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051FA" w14:textId="77777777" w:rsidR="00A0172B" w:rsidRDefault="00A0172B" w:rsidP="00A0172B">
      <w:pPr>
        <w:shd w:val="clear" w:color="auto" w:fill="FFFFFF"/>
        <w:spacing w:after="0" w:line="240" w:lineRule="auto"/>
        <w:jc w:val="center"/>
        <w:rPr>
          <w:rFonts w:ascii="Times New Roman" w:hAnsi="Times New Roman"/>
          <w:b/>
          <w:color w:val="000000"/>
          <w:sz w:val="28"/>
          <w:szCs w:val="28"/>
        </w:rPr>
      </w:pPr>
      <w:r>
        <w:rPr>
          <w:noProof/>
        </w:rPr>
        <w:drawing>
          <wp:anchor distT="0" distB="0" distL="114300" distR="114300" simplePos="0" relativeHeight="251658240" behindDoc="0" locked="0" layoutInCell="1" allowOverlap="1" wp14:anchorId="69E55A7A" wp14:editId="1ECCED90">
            <wp:simplePos x="0" y="0"/>
            <wp:positionH relativeFrom="column">
              <wp:posOffset>4752975</wp:posOffset>
            </wp:positionH>
            <wp:positionV relativeFrom="paragraph">
              <wp:posOffset>335915</wp:posOffset>
            </wp:positionV>
            <wp:extent cx="3665855" cy="1597025"/>
            <wp:effectExtent l="19050" t="0" r="0" b="0"/>
            <wp:wrapNone/>
            <wp:docPr id="2" name="Рисунок 3" descr="Кузьм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Кузьмина"/>
                    <pic:cNvPicPr>
                      <a:picLocks noChangeAspect="1" noChangeArrowheads="1"/>
                    </pic:cNvPicPr>
                  </pic:nvPicPr>
                  <pic:blipFill>
                    <a:blip r:embed="rId6">
                      <a:clrChange>
                        <a:clrFrom>
                          <a:srgbClr val="FFFFFF"/>
                        </a:clrFrom>
                        <a:clrTo>
                          <a:srgbClr val="FFFFFF">
                            <a:alpha val="0"/>
                          </a:srgbClr>
                        </a:clrTo>
                      </a:clrChange>
                    </a:blip>
                    <a:srcRect/>
                    <a:stretch>
                      <a:fillRect/>
                    </a:stretch>
                  </pic:blipFill>
                  <pic:spPr bwMode="auto">
                    <a:xfrm>
                      <a:off x="0" y="0"/>
                      <a:ext cx="3665855" cy="1597025"/>
                    </a:xfrm>
                    <a:prstGeom prst="rect">
                      <a:avLst/>
                    </a:prstGeom>
                    <a:noFill/>
                  </pic:spPr>
                </pic:pic>
              </a:graphicData>
            </a:graphic>
          </wp:anchor>
        </w:drawing>
      </w:r>
      <w:r>
        <w:rPr>
          <w:rFonts w:ascii="Times New Roman" w:hAnsi="Times New Roman"/>
          <w:b/>
          <w:color w:val="000000"/>
          <w:sz w:val="28"/>
          <w:szCs w:val="28"/>
        </w:rPr>
        <w:t>Муниципальное автономное образовательное учреждение детский сад комбинированного вида №3 «Аленушка» р.п.Приютово муниципального района Белебеевский район Республики Башкортостан</w:t>
      </w:r>
    </w:p>
    <w:p w14:paraId="24658910" w14:textId="77777777" w:rsidR="00A0172B" w:rsidRDefault="00A0172B" w:rsidP="00A0172B">
      <w:pPr>
        <w:shd w:val="clear" w:color="auto" w:fill="FFFFFF"/>
        <w:spacing w:after="0" w:line="240" w:lineRule="auto"/>
        <w:jc w:val="center"/>
        <w:rPr>
          <w:rFonts w:ascii="Times New Roman" w:hAnsi="Times New Roman"/>
          <w:b/>
          <w:color w:val="000000"/>
          <w:sz w:val="28"/>
          <w:szCs w:val="28"/>
        </w:rPr>
      </w:pPr>
    </w:p>
    <w:tbl>
      <w:tblPr>
        <w:tblW w:w="14600" w:type="dxa"/>
        <w:tblInd w:w="250" w:type="dxa"/>
        <w:tblLook w:val="04A0" w:firstRow="1" w:lastRow="0" w:firstColumn="1" w:lastColumn="0" w:noHBand="0" w:noVBand="1"/>
      </w:tblPr>
      <w:tblGrid>
        <w:gridCol w:w="8647"/>
        <w:gridCol w:w="5953"/>
      </w:tblGrid>
      <w:tr w:rsidR="00A0172B" w14:paraId="05C54756" w14:textId="77777777" w:rsidTr="00A0172B">
        <w:trPr>
          <w:trHeight w:val="2419"/>
        </w:trPr>
        <w:tc>
          <w:tcPr>
            <w:tcW w:w="8647" w:type="dxa"/>
            <w:hideMark/>
          </w:tcPr>
          <w:p w14:paraId="6647E8DA" w14:textId="77777777" w:rsidR="00A0172B" w:rsidRDefault="00A0172B">
            <w:pPr>
              <w:tabs>
                <w:tab w:val="left" w:pos="4678"/>
              </w:tabs>
              <w:spacing w:after="0" w:line="240" w:lineRule="auto"/>
              <w:rPr>
                <w:rFonts w:ascii="Times New Roman" w:hAnsi="Times New Roman" w:cs="Times New Roman"/>
                <w:sz w:val="24"/>
                <w:szCs w:val="24"/>
              </w:rPr>
            </w:pPr>
            <w:r>
              <w:rPr>
                <w:rFonts w:ascii="Times New Roman" w:hAnsi="Times New Roman" w:cs="Times New Roman"/>
                <w:sz w:val="24"/>
                <w:szCs w:val="24"/>
              </w:rPr>
              <w:t>ПРИНЯТ:</w:t>
            </w:r>
          </w:p>
          <w:p w14:paraId="6FBCEAB4" w14:textId="77777777" w:rsidR="00A0172B" w:rsidRDefault="00A0172B">
            <w:pPr>
              <w:tabs>
                <w:tab w:val="left" w:pos="4678"/>
              </w:tabs>
              <w:spacing w:after="0" w:line="240" w:lineRule="auto"/>
              <w:rPr>
                <w:rFonts w:ascii="Times New Roman" w:hAnsi="Times New Roman" w:cs="Times New Roman"/>
                <w:sz w:val="24"/>
                <w:szCs w:val="24"/>
              </w:rPr>
            </w:pPr>
            <w:r>
              <w:rPr>
                <w:rFonts w:ascii="Times New Roman" w:hAnsi="Times New Roman" w:cs="Times New Roman"/>
                <w:sz w:val="24"/>
                <w:szCs w:val="24"/>
              </w:rPr>
              <w:t>На педагогическом совете</w:t>
            </w:r>
          </w:p>
          <w:p w14:paraId="3D84F0BB" w14:textId="0765B3BC" w:rsidR="00A0172B" w:rsidRDefault="00827A61">
            <w:pPr>
              <w:tabs>
                <w:tab w:val="left" w:pos="4678"/>
              </w:tabs>
              <w:spacing w:after="0" w:line="240" w:lineRule="auto"/>
              <w:rPr>
                <w:rFonts w:ascii="Times New Roman" w:hAnsi="Times New Roman" w:cs="Times New Roman"/>
                <w:sz w:val="24"/>
                <w:szCs w:val="24"/>
              </w:rPr>
            </w:pPr>
            <w:r>
              <w:rPr>
                <w:rFonts w:ascii="Times New Roman" w:hAnsi="Times New Roman" w:cs="Times New Roman"/>
                <w:sz w:val="24"/>
                <w:szCs w:val="24"/>
              </w:rPr>
              <w:t>3</w:t>
            </w:r>
            <w:r w:rsidR="00A0172B">
              <w:rPr>
                <w:rFonts w:ascii="Times New Roman" w:hAnsi="Times New Roman" w:cs="Times New Roman"/>
                <w:sz w:val="24"/>
                <w:szCs w:val="24"/>
              </w:rPr>
              <w:t>1.0</w:t>
            </w:r>
            <w:r>
              <w:rPr>
                <w:rFonts w:ascii="Times New Roman" w:hAnsi="Times New Roman" w:cs="Times New Roman"/>
                <w:sz w:val="24"/>
                <w:szCs w:val="24"/>
              </w:rPr>
              <w:t>8</w:t>
            </w:r>
            <w:r w:rsidR="00A0172B">
              <w:rPr>
                <w:rFonts w:ascii="Times New Roman" w:hAnsi="Times New Roman" w:cs="Times New Roman"/>
                <w:sz w:val="24"/>
                <w:szCs w:val="24"/>
              </w:rPr>
              <w:t>.202</w:t>
            </w:r>
            <w:r>
              <w:rPr>
                <w:rFonts w:ascii="Times New Roman" w:hAnsi="Times New Roman" w:cs="Times New Roman"/>
                <w:sz w:val="24"/>
                <w:szCs w:val="24"/>
              </w:rPr>
              <w:t>3</w:t>
            </w:r>
            <w:r w:rsidR="00A0172B">
              <w:rPr>
                <w:rFonts w:ascii="Times New Roman" w:hAnsi="Times New Roman" w:cs="Times New Roman"/>
                <w:sz w:val="24"/>
                <w:szCs w:val="24"/>
              </w:rPr>
              <w:t xml:space="preserve"> г</w:t>
            </w:r>
          </w:p>
          <w:p w14:paraId="3013FACB" w14:textId="77777777" w:rsidR="00A0172B" w:rsidRDefault="00A0172B">
            <w:pPr>
              <w:tabs>
                <w:tab w:val="left" w:pos="4678"/>
              </w:tabs>
              <w:spacing w:after="0" w:line="240" w:lineRule="auto"/>
              <w:rPr>
                <w:rFonts w:ascii="Times New Roman" w:hAnsi="Times New Roman" w:cs="Times New Roman"/>
                <w:sz w:val="24"/>
                <w:szCs w:val="24"/>
              </w:rPr>
            </w:pPr>
            <w:r>
              <w:rPr>
                <w:rFonts w:ascii="Times New Roman" w:hAnsi="Times New Roman" w:cs="Times New Roman"/>
                <w:sz w:val="24"/>
                <w:szCs w:val="24"/>
              </w:rPr>
              <w:t>Протокол № 1</w:t>
            </w:r>
          </w:p>
        </w:tc>
        <w:tc>
          <w:tcPr>
            <w:tcW w:w="5953" w:type="dxa"/>
          </w:tcPr>
          <w:p w14:paraId="098914D1" w14:textId="77777777" w:rsidR="00A0172B" w:rsidRDefault="00A0172B">
            <w:pPr>
              <w:tabs>
                <w:tab w:val="left" w:pos="5529"/>
              </w:tabs>
              <w:spacing w:after="0"/>
              <w:ind w:left="175" w:hanging="141"/>
              <w:rPr>
                <w:rFonts w:ascii="Times New Roman" w:hAnsi="Times New Roman" w:cs="Times New Roman"/>
                <w:sz w:val="24"/>
                <w:szCs w:val="24"/>
              </w:rPr>
            </w:pPr>
            <w:r>
              <w:rPr>
                <w:rFonts w:ascii="Times New Roman" w:hAnsi="Times New Roman" w:cs="Times New Roman"/>
                <w:sz w:val="24"/>
                <w:szCs w:val="24"/>
              </w:rPr>
              <w:t>УТВЕРЖДАЮ:</w:t>
            </w:r>
          </w:p>
          <w:p w14:paraId="6AF04BF2" w14:textId="77777777" w:rsidR="00A0172B" w:rsidRDefault="00A0172B">
            <w:pPr>
              <w:tabs>
                <w:tab w:val="left" w:pos="5529"/>
              </w:tabs>
              <w:spacing w:after="0"/>
              <w:ind w:left="175" w:hanging="141"/>
              <w:rPr>
                <w:rFonts w:ascii="Times New Roman" w:hAnsi="Times New Roman" w:cs="Times New Roman"/>
                <w:sz w:val="24"/>
                <w:szCs w:val="24"/>
              </w:rPr>
            </w:pPr>
            <w:r>
              <w:rPr>
                <w:rFonts w:ascii="Times New Roman" w:hAnsi="Times New Roman" w:cs="Times New Roman"/>
                <w:sz w:val="24"/>
                <w:szCs w:val="24"/>
              </w:rPr>
              <w:t>Заведующий МАДОУ №3 р.п. Приютово</w:t>
            </w:r>
          </w:p>
          <w:p w14:paraId="1F9E81B2" w14:textId="77777777" w:rsidR="00A0172B" w:rsidRDefault="00A0172B">
            <w:pPr>
              <w:tabs>
                <w:tab w:val="left" w:pos="5529"/>
              </w:tabs>
              <w:spacing w:after="0"/>
              <w:ind w:left="175" w:hanging="141"/>
              <w:rPr>
                <w:rFonts w:ascii="Times New Roman" w:hAnsi="Times New Roman" w:cs="Times New Roman"/>
                <w:sz w:val="24"/>
                <w:szCs w:val="24"/>
              </w:rPr>
            </w:pPr>
            <w:r>
              <w:rPr>
                <w:rFonts w:ascii="Times New Roman" w:hAnsi="Times New Roman" w:cs="Times New Roman"/>
                <w:sz w:val="24"/>
                <w:szCs w:val="24"/>
              </w:rPr>
              <w:t>Л.П.Кузьмина ___________</w:t>
            </w:r>
          </w:p>
          <w:p w14:paraId="1EE24A08" w14:textId="77777777" w:rsidR="00A0172B" w:rsidRDefault="00A0172B">
            <w:pPr>
              <w:tabs>
                <w:tab w:val="left" w:pos="5529"/>
              </w:tabs>
              <w:spacing w:after="0"/>
              <w:ind w:left="175" w:hanging="141"/>
              <w:rPr>
                <w:rFonts w:ascii="Times New Roman" w:hAnsi="Times New Roman" w:cs="Times New Roman"/>
                <w:sz w:val="24"/>
                <w:szCs w:val="24"/>
              </w:rPr>
            </w:pPr>
            <w:r>
              <w:rPr>
                <w:rFonts w:ascii="Times New Roman" w:hAnsi="Times New Roman" w:cs="Times New Roman"/>
                <w:sz w:val="24"/>
                <w:szCs w:val="24"/>
              </w:rPr>
              <w:t>Приказ № 120  от  01.09.2022 г</w:t>
            </w:r>
          </w:p>
          <w:p w14:paraId="6A3EC981" w14:textId="77777777" w:rsidR="00A0172B" w:rsidRDefault="00A0172B">
            <w:pPr>
              <w:tabs>
                <w:tab w:val="left" w:pos="5529"/>
              </w:tabs>
              <w:spacing w:after="0" w:line="240" w:lineRule="auto"/>
              <w:rPr>
                <w:rFonts w:ascii="Times New Roman" w:hAnsi="Times New Roman" w:cs="Times New Roman"/>
                <w:sz w:val="24"/>
                <w:szCs w:val="24"/>
              </w:rPr>
            </w:pPr>
          </w:p>
        </w:tc>
      </w:tr>
    </w:tbl>
    <w:p w14:paraId="7C4E702D" w14:textId="77777777" w:rsidR="00A0172B" w:rsidRDefault="00A0172B" w:rsidP="00A0172B">
      <w:pPr>
        <w:shd w:val="clear" w:color="auto" w:fill="FFFFFF"/>
        <w:spacing w:after="0" w:line="360" w:lineRule="auto"/>
        <w:rPr>
          <w:rFonts w:ascii="Times New Roman" w:hAnsi="Times New Roman"/>
          <w:b/>
          <w:color w:val="000000"/>
          <w:sz w:val="28"/>
          <w:szCs w:val="28"/>
        </w:rPr>
      </w:pPr>
    </w:p>
    <w:p w14:paraId="6832688E" w14:textId="77777777" w:rsidR="00A0172B" w:rsidRDefault="00A0172B" w:rsidP="00A0172B">
      <w:pPr>
        <w:shd w:val="clear" w:color="auto" w:fill="FFFFFF"/>
        <w:spacing w:after="0" w:line="360" w:lineRule="auto"/>
        <w:rPr>
          <w:rFonts w:ascii="Times New Roman" w:hAnsi="Times New Roman"/>
          <w:b/>
          <w:color w:val="000000"/>
          <w:sz w:val="28"/>
          <w:szCs w:val="28"/>
        </w:rPr>
      </w:pPr>
    </w:p>
    <w:p w14:paraId="70E1F350" w14:textId="77777777" w:rsidR="00A0172B" w:rsidRDefault="00A0172B" w:rsidP="00A0172B">
      <w:pPr>
        <w:shd w:val="clear" w:color="auto" w:fill="FFFFFF"/>
        <w:spacing w:after="0" w:line="360" w:lineRule="auto"/>
        <w:rPr>
          <w:rFonts w:ascii="Times New Roman" w:hAnsi="Times New Roman"/>
          <w:b/>
          <w:color w:val="000000"/>
          <w:sz w:val="28"/>
          <w:szCs w:val="28"/>
        </w:rPr>
      </w:pPr>
    </w:p>
    <w:p w14:paraId="27403B33" w14:textId="77777777" w:rsidR="00A0172B" w:rsidRDefault="00A0172B" w:rsidP="00A0172B">
      <w:pPr>
        <w:spacing w:after="0" w:line="240" w:lineRule="auto"/>
        <w:jc w:val="center"/>
        <w:rPr>
          <w:rFonts w:ascii="Times New Roman" w:hAnsi="Times New Roman" w:cs="Times New Roman"/>
          <w:b/>
          <w:sz w:val="40"/>
          <w:szCs w:val="40"/>
        </w:rPr>
      </w:pPr>
      <w:r>
        <w:rPr>
          <w:rFonts w:ascii="Times New Roman" w:hAnsi="Times New Roman" w:cs="Times New Roman"/>
          <w:b/>
          <w:sz w:val="40"/>
          <w:szCs w:val="40"/>
        </w:rPr>
        <w:t xml:space="preserve">План воспитательно-образовательной работы </w:t>
      </w:r>
    </w:p>
    <w:p w14:paraId="662BE62C" w14:textId="77777777" w:rsidR="00A0172B" w:rsidRDefault="00A0172B" w:rsidP="00A0172B">
      <w:pPr>
        <w:spacing w:after="0" w:line="240" w:lineRule="auto"/>
        <w:jc w:val="center"/>
        <w:rPr>
          <w:rFonts w:ascii="Times New Roman" w:hAnsi="Times New Roman" w:cs="Times New Roman"/>
          <w:b/>
          <w:sz w:val="40"/>
          <w:szCs w:val="40"/>
        </w:rPr>
      </w:pPr>
      <w:r>
        <w:rPr>
          <w:rFonts w:ascii="Times New Roman" w:hAnsi="Times New Roman" w:cs="Times New Roman"/>
          <w:b/>
          <w:sz w:val="40"/>
          <w:szCs w:val="40"/>
        </w:rPr>
        <w:t>муниципального автономного дошкольного образовательного учреждения детский сад комбинированного вида № 3 «Аленушка» р.п.Приютово муниципального района Белебеевский район Республики Башкортостан</w:t>
      </w:r>
    </w:p>
    <w:p w14:paraId="3D2A0D3C" w14:textId="77777777" w:rsidR="00A0172B" w:rsidRDefault="00A0172B" w:rsidP="00A0172B">
      <w:pPr>
        <w:spacing w:after="0" w:line="240" w:lineRule="auto"/>
        <w:jc w:val="center"/>
        <w:rPr>
          <w:rFonts w:ascii="Times New Roman" w:hAnsi="Times New Roman" w:cs="Times New Roman"/>
          <w:b/>
          <w:sz w:val="40"/>
          <w:szCs w:val="40"/>
        </w:rPr>
      </w:pPr>
      <w:r>
        <w:rPr>
          <w:rFonts w:ascii="Times New Roman" w:hAnsi="Times New Roman" w:cs="Times New Roman"/>
          <w:b/>
          <w:sz w:val="40"/>
          <w:szCs w:val="40"/>
        </w:rPr>
        <w:t>на 2023-2024 уч. год.</w:t>
      </w:r>
    </w:p>
    <w:p w14:paraId="114A9C2E" w14:textId="77777777" w:rsidR="00A0172B" w:rsidRDefault="00A0172B" w:rsidP="00A0172B">
      <w:pPr>
        <w:shd w:val="clear" w:color="auto" w:fill="FFFFFF"/>
        <w:spacing w:after="0" w:line="360" w:lineRule="auto"/>
        <w:jc w:val="center"/>
        <w:rPr>
          <w:rFonts w:ascii="Times New Roman" w:hAnsi="Times New Roman"/>
          <w:b/>
          <w:color w:val="000000"/>
          <w:sz w:val="28"/>
          <w:szCs w:val="28"/>
        </w:rPr>
      </w:pPr>
    </w:p>
    <w:p w14:paraId="76563AF8" w14:textId="77777777" w:rsidR="00A0172B" w:rsidRDefault="00A0172B" w:rsidP="00A0172B">
      <w:pPr>
        <w:shd w:val="clear" w:color="auto" w:fill="FFFFFF"/>
        <w:spacing w:after="0" w:line="360" w:lineRule="auto"/>
        <w:rPr>
          <w:rFonts w:ascii="Times New Roman" w:hAnsi="Times New Roman"/>
          <w:b/>
          <w:color w:val="000000"/>
          <w:sz w:val="28"/>
          <w:szCs w:val="28"/>
        </w:rPr>
      </w:pPr>
    </w:p>
    <w:p w14:paraId="65212704" w14:textId="77777777" w:rsidR="00A0172B" w:rsidRDefault="00A0172B" w:rsidP="00A0172B">
      <w:pPr>
        <w:shd w:val="clear" w:color="auto" w:fill="FFFFFF"/>
        <w:spacing w:after="0" w:line="360" w:lineRule="auto"/>
        <w:rPr>
          <w:rFonts w:ascii="Times New Roman" w:hAnsi="Times New Roman"/>
          <w:b/>
          <w:color w:val="000000"/>
          <w:sz w:val="28"/>
          <w:szCs w:val="28"/>
        </w:rPr>
      </w:pPr>
    </w:p>
    <w:p w14:paraId="43E2A616" w14:textId="77777777" w:rsidR="00A0172B" w:rsidRDefault="00A0172B" w:rsidP="00A0172B">
      <w:pPr>
        <w:shd w:val="clear" w:color="auto" w:fill="FFFFFF"/>
        <w:spacing w:after="0" w:line="360" w:lineRule="auto"/>
        <w:rPr>
          <w:rFonts w:ascii="Times New Roman" w:hAnsi="Times New Roman"/>
          <w:b/>
          <w:color w:val="000000"/>
          <w:sz w:val="28"/>
          <w:szCs w:val="28"/>
        </w:rPr>
      </w:pPr>
    </w:p>
    <w:p w14:paraId="690A6777" w14:textId="77777777" w:rsidR="00A0172B" w:rsidRDefault="00A0172B" w:rsidP="00A0172B">
      <w:pPr>
        <w:shd w:val="clear" w:color="auto" w:fill="FFFFFF"/>
        <w:spacing w:after="0" w:line="360" w:lineRule="auto"/>
        <w:rPr>
          <w:rFonts w:ascii="Times New Roman" w:hAnsi="Times New Roman"/>
          <w:b/>
          <w:color w:val="000000"/>
          <w:sz w:val="28"/>
          <w:szCs w:val="28"/>
        </w:rPr>
      </w:pPr>
    </w:p>
    <w:p w14:paraId="4F303964" w14:textId="77777777" w:rsidR="00A0172B" w:rsidRDefault="00A0172B" w:rsidP="00A0172B">
      <w:pPr>
        <w:shd w:val="clear" w:color="auto" w:fill="FFFFFF"/>
        <w:spacing w:after="0" w:line="360" w:lineRule="auto"/>
        <w:rPr>
          <w:rFonts w:ascii="Times New Roman" w:hAnsi="Times New Roman"/>
          <w:b/>
          <w:color w:val="000000"/>
          <w:sz w:val="28"/>
          <w:szCs w:val="28"/>
        </w:rPr>
      </w:pPr>
    </w:p>
    <w:p w14:paraId="08168028" w14:textId="77777777" w:rsidR="00A0172B" w:rsidRDefault="00A0172B" w:rsidP="00A0172B">
      <w:pPr>
        <w:shd w:val="clear" w:color="auto" w:fill="FFFFFF"/>
        <w:spacing w:after="0" w:line="360" w:lineRule="auto"/>
        <w:rPr>
          <w:rFonts w:ascii="Times New Roman" w:hAnsi="Times New Roman"/>
          <w:b/>
          <w:color w:val="000000"/>
          <w:sz w:val="28"/>
          <w:szCs w:val="28"/>
        </w:rPr>
      </w:pPr>
    </w:p>
    <w:p w14:paraId="623F354D" w14:textId="77777777" w:rsidR="00A0172B" w:rsidRDefault="00A0172B" w:rsidP="00A0172B">
      <w:pPr>
        <w:shd w:val="clear" w:color="auto" w:fill="FFFFFF"/>
        <w:spacing w:after="0" w:line="360" w:lineRule="auto"/>
        <w:rPr>
          <w:rFonts w:ascii="Times New Roman" w:hAnsi="Times New Roman"/>
          <w:b/>
          <w:color w:val="000000"/>
          <w:sz w:val="28"/>
          <w:szCs w:val="28"/>
        </w:rPr>
      </w:pPr>
      <w:r>
        <w:rPr>
          <w:rFonts w:ascii="Times New Roman" w:hAnsi="Times New Roman"/>
          <w:b/>
          <w:color w:val="000000"/>
          <w:sz w:val="28"/>
          <w:szCs w:val="28"/>
          <w:lang w:val="en-US"/>
        </w:rPr>
        <w:lastRenderedPageBreak/>
        <w:t>I</w:t>
      </w:r>
      <w:r>
        <w:rPr>
          <w:rFonts w:ascii="Times New Roman" w:hAnsi="Times New Roman"/>
          <w:b/>
          <w:color w:val="000000"/>
          <w:sz w:val="28"/>
          <w:szCs w:val="28"/>
        </w:rPr>
        <w:t>. Пояснительная записка</w:t>
      </w:r>
    </w:p>
    <w:p w14:paraId="2DECC2B6" w14:textId="77777777" w:rsidR="00A0172B" w:rsidRDefault="00A0172B" w:rsidP="00A0172B">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8"/>
          <w:szCs w:val="28"/>
        </w:rPr>
        <w:t xml:space="preserve">1.1   </w:t>
      </w:r>
      <w:r>
        <w:rPr>
          <w:rFonts w:ascii="Times New Roman" w:hAnsi="Times New Roman"/>
          <w:sz w:val="28"/>
          <w:szCs w:val="28"/>
        </w:rPr>
        <w:t xml:space="preserve">Анализ  реализации задач годового плана  2022- 2023 учебный год </w:t>
      </w:r>
    </w:p>
    <w:p w14:paraId="6EF67DA1" w14:textId="77777777" w:rsidR="00A0172B" w:rsidRDefault="00A0172B" w:rsidP="00A0172B">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8"/>
          <w:szCs w:val="28"/>
        </w:rPr>
        <w:t>1.2 Цели и задачи работы МАДОУ р.п.Приютово на 2023 - 2024г.</w:t>
      </w:r>
    </w:p>
    <w:p w14:paraId="013E8E91" w14:textId="77777777" w:rsidR="00A0172B" w:rsidRDefault="00A0172B" w:rsidP="00A0172B">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8"/>
          <w:szCs w:val="28"/>
        </w:rPr>
        <w:t>1.3. Программно – методическое обеспечение воспитательного процесса    на 2023 - 2024 учебный год.</w:t>
      </w:r>
    </w:p>
    <w:p w14:paraId="57EFF491" w14:textId="77777777" w:rsidR="00A0172B" w:rsidRDefault="00A0172B" w:rsidP="00A0172B">
      <w:pPr>
        <w:shd w:val="clear" w:color="auto" w:fill="FFFFFF"/>
        <w:spacing w:after="0" w:line="360" w:lineRule="auto"/>
        <w:outlineLvl w:val="0"/>
        <w:rPr>
          <w:rFonts w:ascii="Times New Roman" w:hAnsi="Times New Roman"/>
          <w:b/>
          <w:bCs/>
          <w:color w:val="000000"/>
          <w:sz w:val="28"/>
          <w:szCs w:val="28"/>
        </w:rPr>
      </w:pPr>
      <w:r>
        <w:rPr>
          <w:rFonts w:ascii="Times New Roman" w:hAnsi="Times New Roman"/>
          <w:b/>
          <w:bCs/>
          <w:color w:val="000000"/>
          <w:sz w:val="28"/>
          <w:szCs w:val="28"/>
          <w:lang w:val="en-US"/>
        </w:rPr>
        <w:t>II</w:t>
      </w:r>
      <w:r>
        <w:rPr>
          <w:rFonts w:ascii="Times New Roman" w:hAnsi="Times New Roman"/>
          <w:b/>
          <w:bCs/>
          <w:color w:val="000000"/>
          <w:sz w:val="28"/>
          <w:szCs w:val="28"/>
        </w:rPr>
        <w:t>. Изучение состояния педагогического процесса</w:t>
      </w:r>
    </w:p>
    <w:p w14:paraId="2B8638BE" w14:textId="77777777" w:rsidR="00A0172B" w:rsidRDefault="00A0172B" w:rsidP="00A0172B">
      <w:pPr>
        <w:shd w:val="clear" w:color="auto" w:fill="FFFFFF"/>
        <w:spacing w:after="0" w:line="360" w:lineRule="auto"/>
        <w:outlineLvl w:val="0"/>
        <w:rPr>
          <w:rFonts w:ascii="Times New Roman" w:hAnsi="Times New Roman"/>
          <w:bCs/>
          <w:color w:val="000000"/>
          <w:sz w:val="28"/>
          <w:szCs w:val="28"/>
        </w:rPr>
      </w:pPr>
      <w:r>
        <w:rPr>
          <w:rFonts w:ascii="Times New Roman" w:hAnsi="Times New Roman"/>
          <w:bCs/>
          <w:color w:val="000000"/>
          <w:sz w:val="28"/>
          <w:szCs w:val="28"/>
        </w:rPr>
        <w:t>2.1. Система контроля</w:t>
      </w:r>
    </w:p>
    <w:p w14:paraId="573B9CB3" w14:textId="77777777" w:rsidR="00A0172B" w:rsidRDefault="00A0172B" w:rsidP="00A0172B">
      <w:pPr>
        <w:shd w:val="clear" w:color="auto" w:fill="FFFFFF"/>
        <w:spacing w:after="0" w:line="360" w:lineRule="auto"/>
        <w:outlineLvl w:val="0"/>
        <w:rPr>
          <w:rFonts w:ascii="Times New Roman" w:hAnsi="Times New Roman"/>
          <w:color w:val="000000"/>
          <w:sz w:val="24"/>
          <w:szCs w:val="24"/>
        </w:rPr>
      </w:pPr>
      <w:r>
        <w:rPr>
          <w:rFonts w:ascii="Times New Roman" w:hAnsi="Times New Roman"/>
          <w:b/>
          <w:bCs/>
          <w:color w:val="000000"/>
          <w:sz w:val="28"/>
          <w:szCs w:val="28"/>
        </w:rPr>
        <w:t>II</w:t>
      </w:r>
      <w:r>
        <w:rPr>
          <w:rFonts w:ascii="Times New Roman" w:hAnsi="Times New Roman"/>
          <w:b/>
          <w:bCs/>
          <w:color w:val="000000"/>
          <w:sz w:val="28"/>
          <w:szCs w:val="28"/>
          <w:lang w:val="en-US"/>
        </w:rPr>
        <w:t>I</w:t>
      </w:r>
      <w:r>
        <w:rPr>
          <w:rFonts w:ascii="Times New Roman" w:hAnsi="Times New Roman"/>
          <w:b/>
          <w:bCs/>
          <w:color w:val="000000"/>
          <w:sz w:val="28"/>
          <w:szCs w:val="28"/>
        </w:rPr>
        <w:t>. Организационно-педагогическая работа</w:t>
      </w:r>
    </w:p>
    <w:p w14:paraId="24F76A67" w14:textId="77777777" w:rsidR="00A0172B" w:rsidRDefault="00A0172B" w:rsidP="00A0172B">
      <w:pPr>
        <w:shd w:val="clear" w:color="auto" w:fill="FFFFFF"/>
        <w:spacing w:after="0" w:line="360" w:lineRule="auto"/>
        <w:rPr>
          <w:rFonts w:ascii="Times New Roman" w:hAnsi="Times New Roman"/>
          <w:color w:val="000000"/>
          <w:sz w:val="28"/>
          <w:szCs w:val="28"/>
        </w:rPr>
      </w:pPr>
      <w:r>
        <w:rPr>
          <w:rFonts w:ascii="Times New Roman" w:hAnsi="Times New Roman"/>
          <w:color w:val="000000"/>
          <w:sz w:val="28"/>
          <w:szCs w:val="28"/>
        </w:rPr>
        <w:t xml:space="preserve">3.1 Аттестация педагогов                                                                        </w:t>
      </w:r>
    </w:p>
    <w:p w14:paraId="42B9B00F" w14:textId="77777777" w:rsidR="00A0172B" w:rsidRDefault="00A0172B" w:rsidP="00A0172B">
      <w:pPr>
        <w:shd w:val="clear" w:color="auto" w:fill="FFFFFF"/>
        <w:spacing w:after="0" w:line="360" w:lineRule="auto"/>
        <w:rPr>
          <w:rFonts w:ascii="Times New Roman" w:hAnsi="Times New Roman"/>
          <w:color w:val="000000"/>
          <w:sz w:val="28"/>
          <w:szCs w:val="28"/>
        </w:rPr>
      </w:pPr>
      <w:r>
        <w:rPr>
          <w:rFonts w:ascii="Times New Roman" w:hAnsi="Times New Roman"/>
          <w:color w:val="000000"/>
          <w:sz w:val="28"/>
          <w:szCs w:val="28"/>
        </w:rPr>
        <w:t>3.2. График работы ПМПк</w:t>
      </w:r>
    </w:p>
    <w:p w14:paraId="68A40397" w14:textId="77777777" w:rsidR="00A0172B" w:rsidRDefault="00A0172B" w:rsidP="00A0172B">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8"/>
          <w:szCs w:val="28"/>
        </w:rPr>
        <w:t>3.3.  Планирование работы по самообразованию педагогов</w:t>
      </w:r>
    </w:p>
    <w:p w14:paraId="772AB761" w14:textId="77777777" w:rsidR="00A0172B" w:rsidRDefault="00A0172B" w:rsidP="00A0172B">
      <w:pPr>
        <w:shd w:val="clear" w:color="auto" w:fill="FFFFFF"/>
        <w:spacing w:after="0" w:line="360" w:lineRule="auto"/>
        <w:rPr>
          <w:rFonts w:ascii="Times New Roman" w:hAnsi="Times New Roman"/>
          <w:color w:val="000000"/>
          <w:sz w:val="28"/>
          <w:szCs w:val="28"/>
        </w:rPr>
      </w:pPr>
      <w:r>
        <w:rPr>
          <w:rFonts w:ascii="Times New Roman" w:hAnsi="Times New Roman"/>
          <w:color w:val="000000"/>
          <w:sz w:val="28"/>
          <w:szCs w:val="28"/>
        </w:rPr>
        <w:t>3.4.  Педагогические советы</w:t>
      </w:r>
    </w:p>
    <w:p w14:paraId="3CCA0A49" w14:textId="77777777" w:rsidR="00A0172B" w:rsidRDefault="00A0172B" w:rsidP="00A0172B">
      <w:pPr>
        <w:shd w:val="clear" w:color="auto" w:fill="FFFFFF"/>
        <w:spacing w:after="0" w:line="360" w:lineRule="auto"/>
        <w:rPr>
          <w:rFonts w:ascii="Times New Roman" w:hAnsi="Times New Roman"/>
          <w:color w:val="000000"/>
          <w:sz w:val="28"/>
        </w:rPr>
      </w:pPr>
      <w:r>
        <w:rPr>
          <w:rFonts w:ascii="Times New Roman" w:hAnsi="Times New Roman"/>
          <w:color w:val="000000"/>
          <w:sz w:val="28"/>
          <w:szCs w:val="28"/>
        </w:rPr>
        <w:t>3.5.  Коллективные просмотры</w:t>
      </w:r>
    </w:p>
    <w:p w14:paraId="2DF96AB6" w14:textId="77777777" w:rsidR="00A0172B" w:rsidRDefault="00A0172B" w:rsidP="00A0172B">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8"/>
          <w:szCs w:val="28"/>
        </w:rPr>
        <w:t xml:space="preserve">3.6.  Семинары, семинары-практикумы, мастер-классы </w:t>
      </w:r>
    </w:p>
    <w:p w14:paraId="547F99F0" w14:textId="77777777" w:rsidR="00A0172B" w:rsidRDefault="00A0172B" w:rsidP="00A0172B">
      <w:pPr>
        <w:shd w:val="clear" w:color="auto" w:fill="FFFFFF"/>
        <w:spacing w:after="0" w:line="360" w:lineRule="auto"/>
        <w:rPr>
          <w:rFonts w:ascii="Times New Roman" w:hAnsi="Times New Roman"/>
          <w:color w:val="000000"/>
          <w:sz w:val="28"/>
          <w:szCs w:val="28"/>
        </w:rPr>
      </w:pPr>
      <w:r>
        <w:rPr>
          <w:rFonts w:ascii="Times New Roman" w:hAnsi="Times New Roman"/>
          <w:color w:val="000000"/>
          <w:sz w:val="28"/>
          <w:szCs w:val="28"/>
        </w:rPr>
        <w:t xml:space="preserve">3.7. Выявление, обобщение, распространения передового педагогического опыта </w:t>
      </w:r>
    </w:p>
    <w:p w14:paraId="3E417384" w14:textId="77777777" w:rsidR="00A0172B" w:rsidRDefault="00A0172B" w:rsidP="00A0172B">
      <w:pPr>
        <w:shd w:val="clear" w:color="auto" w:fill="FFFFFF"/>
        <w:spacing w:after="0" w:line="360" w:lineRule="auto"/>
        <w:rPr>
          <w:rFonts w:ascii="Times New Roman" w:hAnsi="Times New Roman"/>
          <w:color w:val="000000"/>
          <w:sz w:val="28"/>
          <w:szCs w:val="28"/>
        </w:rPr>
      </w:pPr>
      <w:r>
        <w:rPr>
          <w:rFonts w:ascii="Times New Roman" w:hAnsi="Times New Roman"/>
          <w:color w:val="000000"/>
          <w:sz w:val="28"/>
          <w:szCs w:val="28"/>
        </w:rPr>
        <w:t>3.8. Консультации</w:t>
      </w:r>
    </w:p>
    <w:p w14:paraId="6FF954EF" w14:textId="77777777" w:rsidR="00A0172B" w:rsidRDefault="00A0172B" w:rsidP="00A0172B">
      <w:pPr>
        <w:shd w:val="clear" w:color="auto" w:fill="FFFFFF"/>
        <w:spacing w:after="0" w:line="360" w:lineRule="auto"/>
        <w:rPr>
          <w:rFonts w:ascii="Times New Roman" w:hAnsi="Times New Roman"/>
          <w:b/>
          <w:color w:val="000000"/>
          <w:sz w:val="28"/>
          <w:szCs w:val="28"/>
        </w:rPr>
      </w:pPr>
      <w:r>
        <w:rPr>
          <w:rFonts w:ascii="Times New Roman" w:hAnsi="Times New Roman"/>
          <w:b/>
          <w:color w:val="000000"/>
          <w:sz w:val="28"/>
          <w:szCs w:val="28"/>
          <w:lang w:val="en-US"/>
        </w:rPr>
        <w:t>IV</w:t>
      </w:r>
      <w:r>
        <w:rPr>
          <w:rFonts w:ascii="Times New Roman" w:hAnsi="Times New Roman"/>
          <w:b/>
          <w:color w:val="000000"/>
          <w:sz w:val="28"/>
          <w:szCs w:val="28"/>
        </w:rPr>
        <w:t>. Психолого -педагогическое сопровождение в развитие социально-личностных качеств дошкольника</w:t>
      </w:r>
    </w:p>
    <w:p w14:paraId="4B3C47B0" w14:textId="77777777" w:rsidR="00A0172B" w:rsidRDefault="00A0172B" w:rsidP="00A0172B">
      <w:pPr>
        <w:shd w:val="clear" w:color="auto" w:fill="FFFFFF"/>
        <w:spacing w:after="0" w:line="360" w:lineRule="auto"/>
        <w:rPr>
          <w:rFonts w:ascii="Times New Roman" w:hAnsi="Times New Roman"/>
          <w:color w:val="000000"/>
          <w:sz w:val="28"/>
          <w:szCs w:val="28"/>
        </w:rPr>
      </w:pPr>
      <w:r>
        <w:rPr>
          <w:rFonts w:ascii="Times New Roman" w:hAnsi="Times New Roman"/>
          <w:color w:val="000000"/>
          <w:sz w:val="28"/>
          <w:szCs w:val="28"/>
        </w:rPr>
        <w:t>4.1. Выставки</w:t>
      </w:r>
    </w:p>
    <w:p w14:paraId="6297164F" w14:textId="77777777" w:rsidR="00A0172B" w:rsidRDefault="00A0172B" w:rsidP="00A0172B">
      <w:pPr>
        <w:shd w:val="clear" w:color="auto" w:fill="FFFFFF"/>
        <w:spacing w:after="0" w:line="360" w:lineRule="auto"/>
        <w:rPr>
          <w:rFonts w:ascii="Times New Roman" w:hAnsi="Times New Roman"/>
          <w:color w:val="000000"/>
          <w:sz w:val="28"/>
          <w:szCs w:val="28"/>
        </w:rPr>
      </w:pPr>
      <w:r>
        <w:rPr>
          <w:rFonts w:ascii="Times New Roman" w:hAnsi="Times New Roman"/>
          <w:color w:val="000000"/>
          <w:sz w:val="28"/>
          <w:szCs w:val="28"/>
        </w:rPr>
        <w:t>4.2. Фотовыставки</w:t>
      </w:r>
    </w:p>
    <w:p w14:paraId="593FB9B4" w14:textId="77777777" w:rsidR="00A0172B" w:rsidRDefault="00A0172B" w:rsidP="00A0172B">
      <w:pPr>
        <w:shd w:val="clear" w:color="auto" w:fill="FFFFFF"/>
        <w:spacing w:after="0" w:line="360" w:lineRule="auto"/>
        <w:rPr>
          <w:rFonts w:ascii="Times New Roman" w:hAnsi="Times New Roman"/>
          <w:color w:val="000000"/>
          <w:sz w:val="28"/>
          <w:szCs w:val="28"/>
        </w:rPr>
      </w:pPr>
      <w:r>
        <w:rPr>
          <w:rFonts w:ascii="Times New Roman" w:hAnsi="Times New Roman"/>
          <w:color w:val="000000"/>
          <w:sz w:val="28"/>
          <w:szCs w:val="28"/>
        </w:rPr>
        <w:t>4.3. Праздники, развлечения, конкурсы</w:t>
      </w:r>
    </w:p>
    <w:p w14:paraId="7CC40288" w14:textId="77777777" w:rsidR="00A0172B" w:rsidRDefault="00A0172B" w:rsidP="00A0172B">
      <w:pPr>
        <w:shd w:val="clear" w:color="auto" w:fill="FFFFFF"/>
        <w:spacing w:after="0" w:line="360" w:lineRule="auto"/>
        <w:rPr>
          <w:rFonts w:ascii="Times New Roman" w:hAnsi="Times New Roman"/>
          <w:color w:val="000000"/>
          <w:sz w:val="28"/>
          <w:szCs w:val="28"/>
        </w:rPr>
      </w:pPr>
      <w:r>
        <w:rPr>
          <w:rFonts w:ascii="Times New Roman" w:hAnsi="Times New Roman"/>
          <w:color w:val="000000"/>
          <w:sz w:val="28"/>
          <w:szCs w:val="28"/>
        </w:rPr>
        <w:t>4.4. Оздоровительная работа</w:t>
      </w:r>
    </w:p>
    <w:p w14:paraId="06A21AF0" w14:textId="77777777" w:rsidR="00A0172B" w:rsidRDefault="00A0172B" w:rsidP="00A0172B">
      <w:pPr>
        <w:shd w:val="clear" w:color="auto" w:fill="FFFFFF"/>
        <w:spacing w:after="0" w:line="360" w:lineRule="auto"/>
        <w:rPr>
          <w:rFonts w:ascii="Times New Roman" w:hAnsi="Times New Roman"/>
          <w:color w:val="000000"/>
          <w:sz w:val="28"/>
          <w:szCs w:val="28"/>
        </w:rPr>
      </w:pPr>
      <w:r>
        <w:rPr>
          <w:rFonts w:ascii="Times New Roman" w:hAnsi="Times New Roman"/>
          <w:b/>
          <w:color w:val="000000"/>
          <w:sz w:val="28"/>
          <w:szCs w:val="28"/>
          <w:lang w:val="en-US"/>
        </w:rPr>
        <w:t>V</w:t>
      </w:r>
      <w:r>
        <w:rPr>
          <w:rFonts w:ascii="Times New Roman" w:hAnsi="Times New Roman"/>
          <w:b/>
          <w:color w:val="000000"/>
          <w:sz w:val="28"/>
          <w:szCs w:val="28"/>
        </w:rPr>
        <w:t>. Работа с семьей</w:t>
      </w:r>
      <w:r>
        <w:rPr>
          <w:rFonts w:ascii="Times New Roman" w:hAnsi="Times New Roman"/>
          <w:color w:val="000000"/>
          <w:sz w:val="28"/>
          <w:szCs w:val="28"/>
        </w:rPr>
        <w:t xml:space="preserve"> </w:t>
      </w:r>
    </w:p>
    <w:p w14:paraId="13F022A9" w14:textId="77777777" w:rsidR="00A0172B" w:rsidRDefault="00A0172B" w:rsidP="00A0172B">
      <w:pPr>
        <w:shd w:val="clear" w:color="auto" w:fill="FFFFFF"/>
        <w:spacing w:after="0" w:line="360" w:lineRule="auto"/>
        <w:rPr>
          <w:rFonts w:ascii="Times New Roman" w:hAnsi="Times New Roman"/>
          <w:color w:val="000000"/>
          <w:sz w:val="28"/>
          <w:szCs w:val="28"/>
        </w:rPr>
      </w:pPr>
      <w:r>
        <w:rPr>
          <w:rFonts w:ascii="Times New Roman" w:hAnsi="Times New Roman"/>
          <w:color w:val="000000"/>
          <w:sz w:val="28"/>
          <w:szCs w:val="28"/>
        </w:rPr>
        <w:t>5.1.Родительские собрания</w:t>
      </w:r>
    </w:p>
    <w:p w14:paraId="7E6E6D15" w14:textId="77777777" w:rsidR="00A0172B" w:rsidRDefault="00A0172B" w:rsidP="00A0172B">
      <w:pPr>
        <w:shd w:val="clear" w:color="auto" w:fill="FFFFFF"/>
        <w:spacing w:after="0" w:line="360" w:lineRule="auto"/>
        <w:rPr>
          <w:rFonts w:ascii="Times New Roman" w:hAnsi="Times New Roman"/>
          <w:color w:val="000000"/>
          <w:sz w:val="28"/>
          <w:szCs w:val="28"/>
        </w:rPr>
      </w:pPr>
      <w:r>
        <w:rPr>
          <w:rFonts w:ascii="Times New Roman" w:hAnsi="Times New Roman"/>
          <w:color w:val="000000"/>
          <w:sz w:val="28"/>
          <w:szCs w:val="28"/>
        </w:rPr>
        <w:lastRenderedPageBreak/>
        <w:t>5.2. Работа с опекаемыми семьями</w:t>
      </w:r>
    </w:p>
    <w:p w14:paraId="6D5BA79A" w14:textId="77777777" w:rsidR="00A0172B" w:rsidRDefault="00A0172B" w:rsidP="00A0172B">
      <w:pPr>
        <w:shd w:val="clear" w:color="auto" w:fill="FFFFFF"/>
        <w:spacing w:after="0" w:line="360" w:lineRule="auto"/>
        <w:rPr>
          <w:rFonts w:ascii="Times New Roman" w:hAnsi="Times New Roman"/>
          <w:b/>
          <w:bCs/>
          <w:color w:val="000000"/>
          <w:sz w:val="28"/>
          <w:szCs w:val="28"/>
        </w:rPr>
      </w:pPr>
      <w:r>
        <w:rPr>
          <w:rFonts w:ascii="Times New Roman" w:hAnsi="Times New Roman"/>
          <w:b/>
          <w:bCs/>
          <w:color w:val="000000"/>
          <w:sz w:val="28"/>
          <w:szCs w:val="28"/>
        </w:rPr>
        <w:t>VI. Административно-хозяйственная работа</w:t>
      </w:r>
    </w:p>
    <w:p w14:paraId="7039AB37" w14:textId="77777777" w:rsidR="00A0172B" w:rsidRDefault="00A0172B" w:rsidP="00A0172B">
      <w:pPr>
        <w:shd w:val="clear" w:color="auto" w:fill="FFFFFF"/>
        <w:spacing w:after="0" w:line="360" w:lineRule="auto"/>
        <w:rPr>
          <w:rFonts w:ascii="Times New Roman" w:hAnsi="Times New Roman"/>
          <w:b/>
          <w:bCs/>
          <w:color w:val="000000"/>
          <w:sz w:val="28"/>
          <w:szCs w:val="28"/>
        </w:rPr>
      </w:pPr>
      <w:r>
        <w:rPr>
          <w:rFonts w:ascii="Times New Roman" w:hAnsi="Times New Roman"/>
          <w:b/>
          <w:bCs/>
          <w:color w:val="000000"/>
          <w:sz w:val="28"/>
          <w:szCs w:val="28"/>
        </w:rPr>
        <w:t>VIII. Санитарно-просветительская работа</w:t>
      </w:r>
    </w:p>
    <w:p w14:paraId="6F6A48F3" w14:textId="77777777" w:rsidR="00A0172B" w:rsidRDefault="00A0172B" w:rsidP="00A0172B">
      <w:pPr>
        <w:shd w:val="clear" w:color="auto" w:fill="FFFFFF"/>
        <w:spacing w:after="0" w:line="360" w:lineRule="auto"/>
        <w:outlineLvl w:val="0"/>
        <w:rPr>
          <w:rFonts w:ascii="Times New Roman" w:hAnsi="Times New Roman"/>
          <w:sz w:val="24"/>
          <w:szCs w:val="24"/>
        </w:rPr>
      </w:pPr>
      <w:r>
        <w:rPr>
          <w:rFonts w:ascii="Times New Roman" w:hAnsi="Times New Roman"/>
          <w:b/>
          <w:bCs/>
          <w:sz w:val="28"/>
          <w:szCs w:val="28"/>
        </w:rPr>
        <w:t>Приложения</w:t>
      </w:r>
    </w:p>
    <w:p w14:paraId="5B7D88BD" w14:textId="77777777" w:rsidR="00A0172B" w:rsidRDefault="00A0172B" w:rsidP="00A0172B">
      <w:pPr>
        <w:shd w:val="clear" w:color="auto" w:fill="FFFFFF"/>
        <w:spacing w:after="0" w:line="360" w:lineRule="auto"/>
        <w:outlineLvl w:val="0"/>
        <w:rPr>
          <w:rFonts w:ascii="Times New Roman" w:hAnsi="Times New Roman"/>
          <w:sz w:val="24"/>
          <w:szCs w:val="24"/>
        </w:rPr>
      </w:pPr>
      <w:r>
        <w:rPr>
          <w:rFonts w:ascii="Times New Roman" w:hAnsi="Times New Roman"/>
          <w:sz w:val="28"/>
          <w:szCs w:val="28"/>
        </w:rPr>
        <w:t>Приложение №1. График работы специалистов</w:t>
      </w:r>
    </w:p>
    <w:p w14:paraId="79F39B3D" w14:textId="77777777" w:rsidR="00A0172B" w:rsidRDefault="00A0172B" w:rsidP="00A0172B">
      <w:pPr>
        <w:shd w:val="clear" w:color="auto" w:fill="FFFFFF"/>
        <w:spacing w:after="0" w:line="360" w:lineRule="auto"/>
        <w:rPr>
          <w:rFonts w:ascii="Times New Roman" w:hAnsi="Times New Roman"/>
          <w:sz w:val="28"/>
          <w:szCs w:val="28"/>
        </w:rPr>
      </w:pPr>
      <w:r>
        <w:rPr>
          <w:rFonts w:ascii="Times New Roman" w:hAnsi="Times New Roman"/>
          <w:sz w:val="28"/>
          <w:szCs w:val="28"/>
        </w:rPr>
        <w:t>Приложение №2. Календарный график ДОУ</w:t>
      </w:r>
    </w:p>
    <w:p w14:paraId="11977889" w14:textId="77777777" w:rsidR="00A0172B" w:rsidRDefault="00A0172B" w:rsidP="00A0172B">
      <w:pPr>
        <w:shd w:val="clear" w:color="auto" w:fill="FFFFFF"/>
        <w:spacing w:after="0" w:line="360" w:lineRule="auto"/>
        <w:rPr>
          <w:rFonts w:ascii="Times New Roman" w:hAnsi="Times New Roman"/>
          <w:sz w:val="28"/>
          <w:szCs w:val="28"/>
        </w:rPr>
      </w:pPr>
      <w:r>
        <w:rPr>
          <w:rFonts w:ascii="Times New Roman" w:hAnsi="Times New Roman"/>
          <w:sz w:val="28"/>
          <w:szCs w:val="28"/>
        </w:rPr>
        <w:t>Приложение №3. Учебный план ДОУ</w:t>
      </w:r>
    </w:p>
    <w:p w14:paraId="7AF7DF88" w14:textId="77777777" w:rsidR="00A0172B" w:rsidRDefault="00A0172B" w:rsidP="00A0172B">
      <w:pPr>
        <w:shd w:val="clear" w:color="auto" w:fill="FFFFFF"/>
        <w:spacing w:after="0" w:line="360" w:lineRule="auto"/>
        <w:rPr>
          <w:rFonts w:ascii="Times New Roman" w:hAnsi="Times New Roman"/>
          <w:sz w:val="28"/>
          <w:szCs w:val="28"/>
        </w:rPr>
      </w:pPr>
      <w:r>
        <w:rPr>
          <w:rFonts w:ascii="Times New Roman" w:hAnsi="Times New Roman"/>
          <w:sz w:val="28"/>
          <w:szCs w:val="28"/>
        </w:rPr>
        <w:t>Приложение №4. Расписание образовательной деятельности</w:t>
      </w:r>
    </w:p>
    <w:p w14:paraId="1247545A" w14:textId="77777777" w:rsidR="00A0172B" w:rsidRDefault="00A0172B" w:rsidP="00A0172B">
      <w:pPr>
        <w:shd w:val="clear" w:color="auto" w:fill="FFFFFF"/>
        <w:spacing w:after="0" w:line="360" w:lineRule="auto"/>
        <w:rPr>
          <w:rFonts w:ascii="Times New Roman" w:hAnsi="Times New Roman"/>
          <w:sz w:val="28"/>
          <w:szCs w:val="28"/>
        </w:rPr>
      </w:pPr>
      <w:r>
        <w:rPr>
          <w:rFonts w:ascii="Times New Roman" w:hAnsi="Times New Roman"/>
          <w:sz w:val="28"/>
          <w:szCs w:val="28"/>
        </w:rPr>
        <w:t>Приложение №5. План работы на 2023-2024 учебный год по ПДД</w:t>
      </w:r>
    </w:p>
    <w:p w14:paraId="557BC28E" w14:textId="77777777" w:rsidR="00A0172B" w:rsidRDefault="00A0172B" w:rsidP="00A0172B">
      <w:pPr>
        <w:spacing w:after="0" w:line="360" w:lineRule="auto"/>
        <w:rPr>
          <w:rFonts w:ascii="Times New Roman" w:hAnsi="Times New Roman" w:cs="Times New Roman"/>
          <w:sz w:val="28"/>
          <w:szCs w:val="28"/>
        </w:rPr>
      </w:pPr>
      <w:r>
        <w:rPr>
          <w:rFonts w:ascii="Times New Roman" w:hAnsi="Times New Roman"/>
          <w:sz w:val="28"/>
          <w:szCs w:val="28"/>
        </w:rPr>
        <w:t xml:space="preserve">Приложение №6. </w:t>
      </w:r>
      <w:r>
        <w:rPr>
          <w:rFonts w:ascii="Times New Roman" w:hAnsi="Times New Roman" w:cs="Times New Roman"/>
          <w:sz w:val="28"/>
          <w:szCs w:val="28"/>
        </w:rPr>
        <w:t>Расписание дополнительных образовательных услуг.</w:t>
      </w:r>
    </w:p>
    <w:p w14:paraId="07E3B4D4" w14:textId="77777777" w:rsidR="00A0172B" w:rsidRDefault="00A0172B" w:rsidP="00A0172B">
      <w:pPr>
        <w:shd w:val="clear" w:color="auto" w:fill="FFFFFF"/>
        <w:spacing w:after="0" w:line="360" w:lineRule="auto"/>
        <w:rPr>
          <w:rFonts w:ascii="Times New Roman" w:eastAsia="Times New Roman" w:hAnsi="Times New Roman" w:cs="Times New Roman"/>
          <w:color w:val="222222"/>
          <w:sz w:val="28"/>
          <w:szCs w:val="28"/>
        </w:rPr>
      </w:pPr>
      <w:r>
        <w:rPr>
          <w:rFonts w:ascii="Times New Roman" w:hAnsi="Times New Roman"/>
          <w:sz w:val="28"/>
          <w:szCs w:val="28"/>
        </w:rPr>
        <w:t xml:space="preserve">Приложение №7. </w:t>
      </w:r>
      <w:r>
        <w:rPr>
          <w:rFonts w:ascii="Times New Roman" w:eastAsia="Times New Roman" w:hAnsi="Times New Roman" w:cs="Times New Roman"/>
          <w:sz w:val="28"/>
          <w:szCs w:val="28"/>
        </w:rPr>
        <w:t>План работы по патриотическому воспитанию</w:t>
      </w:r>
    </w:p>
    <w:p w14:paraId="459CEA6E" w14:textId="77777777" w:rsidR="00A0172B" w:rsidRDefault="00A0172B" w:rsidP="00A0172B">
      <w:pPr>
        <w:shd w:val="clear" w:color="auto" w:fill="FFFFFF"/>
        <w:spacing w:after="0"/>
        <w:rPr>
          <w:rFonts w:ascii="Times New Roman" w:hAnsi="Times New Roman"/>
          <w:color w:val="000000"/>
          <w:sz w:val="28"/>
          <w:szCs w:val="28"/>
        </w:rPr>
      </w:pPr>
    </w:p>
    <w:p w14:paraId="2FDA4764" w14:textId="77777777" w:rsidR="00A0172B" w:rsidRDefault="00A0172B" w:rsidP="00A0172B">
      <w:pPr>
        <w:shd w:val="clear" w:color="auto" w:fill="FFFFFF"/>
        <w:spacing w:after="0"/>
        <w:rPr>
          <w:rFonts w:ascii="Times New Roman" w:hAnsi="Times New Roman"/>
          <w:color w:val="C00000"/>
          <w:sz w:val="28"/>
          <w:szCs w:val="28"/>
        </w:rPr>
      </w:pPr>
    </w:p>
    <w:p w14:paraId="63F1A177" w14:textId="77777777" w:rsidR="00A0172B" w:rsidRDefault="00A0172B" w:rsidP="00A0172B">
      <w:pPr>
        <w:shd w:val="clear" w:color="auto" w:fill="FFFFFF"/>
        <w:spacing w:after="0" w:line="360" w:lineRule="auto"/>
        <w:rPr>
          <w:rFonts w:ascii="Times New Roman" w:hAnsi="Times New Roman"/>
          <w:color w:val="000000"/>
          <w:sz w:val="24"/>
          <w:szCs w:val="24"/>
        </w:rPr>
      </w:pPr>
    </w:p>
    <w:p w14:paraId="47CC3FC7" w14:textId="77777777" w:rsidR="00A0172B" w:rsidRDefault="00A0172B" w:rsidP="00A0172B">
      <w:pPr>
        <w:pStyle w:val="a5"/>
        <w:shd w:val="clear" w:color="auto" w:fill="FFFFFF"/>
        <w:spacing w:before="0" w:beforeAutospacing="0" w:after="0" w:afterAutospacing="0"/>
        <w:ind w:left="-1134"/>
        <w:jc w:val="center"/>
        <w:rPr>
          <w:sz w:val="28"/>
          <w:szCs w:val="28"/>
        </w:rPr>
      </w:pPr>
    </w:p>
    <w:p w14:paraId="01B77E34" w14:textId="77777777" w:rsidR="00A0172B" w:rsidRDefault="00A0172B" w:rsidP="00A0172B">
      <w:pPr>
        <w:pStyle w:val="a5"/>
        <w:shd w:val="clear" w:color="auto" w:fill="FFFFFF"/>
        <w:spacing w:before="0" w:beforeAutospacing="0" w:after="0" w:afterAutospacing="0"/>
        <w:ind w:left="-1134"/>
        <w:jc w:val="center"/>
        <w:rPr>
          <w:sz w:val="28"/>
          <w:szCs w:val="28"/>
        </w:rPr>
      </w:pPr>
    </w:p>
    <w:p w14:paraId="77713A3F" w14:textId="77777777" w:rsidR="00A0172B" w:rsidRDefault="00A0172B" w:rsidP="00A0172B">
      <w:pPr>
        <w:autoSpaceDE w:val="0"/>
        <w:autoSpaceDN w:val="0"/>
        <w:adjustRightInd w:val="0"/>
        <w:spacing w:after="0" w:line="240" w:lineRule="auto"/>
        <w:ind w:left="-851"/>
        <w:rPr>
          <w:rFonts w:ascii="Times New Roman" w:hAnsi="Times New Roman" w:cs="Times New Roman"/>
          <w:b/>
          <w:bCs/>
          <w:sz w:val="28"/>
          <w:szCs w:val="28"/>
        </w:rPr>
      </w:pPr>
    </w:p>
    <w:p w14:paraId="4DD48D48" w14:textId="77777777" w:rsidR="00A0172B" w:rsidRDefault="00A0172B" w:rsidP="00A0172B">
      <w:pPr>
        <w:autoSpaceDE w:val="0"/>
        <w:autoSpaceDN w:val="0"/>
        <w:adjustRightInd w:val="0"/>
        <w:spacing w:after="0" w:line="240" w:lineRule="auto"/>
        <w:ind w:left="-851"/>
        <w:rPr>
          <w:rFonts w:ascii="Times New Roman" w:hAnsi="Times New Roman" w:cs="Times New Roman"/>
          <w:b/>
          <w:bCs/>
          <w:sz w:val="28"/>
          <w:szCs w:val="28"/>
        </w:rPr>
      </w:pPr>
    </w:p>
    <w:p w14:paraId="6E3CE071" w14:textId="77777777" w:rsidR="00A0172B" w:rsidRDefault="00A0172B" w:rsidP="00A0172B">
      <w:pPr>
        <w:autoSpaceDE w:val="0"/>
        <w:autoSpaceDN w:val="0"/>
        <w:adjustRightInd w:val="0"/>
        <w:spacing w:after="0" w:line="240" w:lineRule="auto"/>
        <w:ind w:left="-851"/>
        <w:rPr>
          <w:rFonts w:ascii="Times New Roman" w:hAnsi="Times New Roman" w:cs="Times New Roman"/>
          <w:b/>
          <w:bCs/>
          <w:sz w:val="28"/>
          <w:szCs w:val="28"/>
        </w:rPr>
      </w:pPr>
    </w:p>
    <w:p w14:paraId="307B2E5C" w14:textId="77777777" w:rsidR="00A0172B" w:rsidRDefault="00A0172B" w:rsidP="00A0172B">
      <w:pPr>
        <w:autoSpaceDE w:val="0"/>
        <w:autoSpaceDN w:val="0"/>
        <w:adjustRightInd w:val="0"/>
        <w:spacing w:after="0" w:line="240" w:lineRule="auto"/>
        <w:ind w:left="-851"/>
        <w:rPr>
          <w:rFonts w:ascii="Times New Roman" w:hAnsi="Times New Roman" w:cs="Times New Roman"/>
          <w:b/>
          <w:bCs/>
          <w:sz w:val="28"/>
          <w:szCs w:val="28"/>
        </w:rPr>
      </w:pPr>
    </w:p>
    <w:p w14:paraId="00AE5B10" w14:textId="77777777" w:rsidR="00A0172B" w:rsidRDefault="00A0172B" w:rsidP="00A0172B">
      <w:pPr>
        <w:autoSpaceDE w:val="0"/>
        <w:autoSpaceDN w:val="0"/>
        <w:adjustRightInd w:val="0"/>
        <w:spacing w:after="0" w:line="240" w:lineRule="auto"/>
        <w:ind w:left="-851"/>
        <w:rPr>
          <w:rFonts w:ascii="Times New Roman" w:hAnsi="Times New Roman" w:cs="Times New Roman"/>
          <w:b/>
          <w:bCs/>
          <w:sz w:val="28"/>
          <w:szCs w:val="28"/>
        </w:rPr>
      </w:pPr>
    </w:p>
    <w:p w14:paraId="3BE82DE9" w14:textId="77777777" w:rsidR="00A0172B" w:rsidRDefault="00A0172B" w:rsidP="00A0172B">
      <w:pPr>
        <w:autoSpaceDE w:val="0"/>
        <w:autoSpaceDN w:val="0"/>
        <w:adjustRightInd w:val="0"/>
        <w:spacing w:after="0" w:line="240" w:lineRule="auto"/>
        <w:ind w:left="-851"/>
        <w:rPr>
          <w:rFonts w:ascii="Times New Roman" w:hAnsi="Times New Roman" w:cs="Times New Roman"/>
          <w:b/>
          <w:bCs/>
          <w:sz w:val="28"/>
          <w:szCs w:val="28"/>
        </w:rPr>
      </w:pPr>
    </w:p>
    <w:p w14:paraId="553606DB" w14:textId="77777777" w:rsidR="00A0172B" w:rsidRDefault="00A0172B" w:rsidP="00A0172B">
      <w:pPr>
        <w:autoSpaceDE w:val="0"/>
        <w:autoSpaceDN w:val="0"/>
        <w:adjustRightInd w:val="0"/>
        <w:spacing w:after="0" w:line="240" w:lineRule="auto"/>
        <w:ind w:left="-851"/>
        <w:rPr>
          <w:rFonts w:ascii="Times New Roman" w:hAnsi="Times New Roman" w:cs="Times New Roman"/>
          <w:b/>
          <w:bCs/>
          <w:sz w:val="28"/>
          <w:szCs w:val="28"/>
        </w:rPr>
      </w:pPr>
    </w:p>
    <w:p w14:paraId="14B1E23E" w14:textId="77777777" w:rsidR="00A0172B" w:rsidRDefault="00A0172B" w:rsidP="00A0172B">
      <w:pPr>
        <w:autoSpaceDE w:val="0"/>
        <w:autoSpaceDN w:val="0"/>
        <w:adjustRightInd w:val="0"/>
        <w:spacing w:after="0" w:line="240" w:lineRule="auto"/>
        <w:ind w:left="-851"/>
        <w:rPr>
          <w:rFonts w:ascii="Times New Roman" w:hAnsi="Times New Roman" w:cs="Times New Roman"/>
          <w:b/>
          <w:bCs/>
          <w:sz w:val="28"/>
          <w:szCs w:val="28"/>
        </w:rPr>
      </w:pPr>
    </w:p>
    <w:p w14:paraId="07412078" w14:textId="77777777" w:rsidR="00A0172B" w:rsidRDefault="00A0172B" w:rsidP="00A0172B">
      <w:pPr>
        <w:autoSpaceDE w:val="0"/>
        <w:autoSpaceDN w:val="0"/>
        <w:adjustRightInd w:val="0"/>
        <w:spacing w:after="0" w:line="240" w:lineRule="auto"/>
        <w:ind w:left="-851"/>
        <w:rPr>
          <w:rFonts w:ascii="Times New Roman" w:hAnsi="Times New Roman" w:cs="Times New Roman"/>
          <w:b/>
          <w:bCs/>
          <w:sz w:val="28"/>
          <w:szCs w:val="28"/>
        </w:rPr>
      </w:pPr>
    </w:p>
    <w:p w14:paraId="68875B0E" w14:textId="77777777" w:rsidR="00A0172B" w:rsidRDefault="00A0172B" w:rsidP="00A0172B">
      <w:pPr>
        <w:autoSpaceDE w:val="0"/>
        <w:autoSpaceDN w:val="0"/>
        <w:adjustRightInd w:val="0"/>
        <w:spacing w:after="0" w:line="240" w:lineRule="auto"/>
        <w:ind w:left="-851"/>
        <w:rPr>
          <w:rFonts w:ascii="Times New Roman" w:hAnsi="Times New Roman" w:cs="Times New Roman"/>
          <w:b/>
          <w:bCs/>
          <w:sz w:val="28"/>
          <w:szCs w:val="28"/>
        </w:rPr>
      </w:pPr>
    </w:p>
    <w:p w14:paraId="2BBD2285" w14:textId="77777777" w:rsidR="00A0172B" w:rsidRDefault="00A0172B" w:rsidP="00A0172B">
      <w:pPr>
        <w:autoSpaceDE w:val="0"/>
        <w:autoSpaceDN w:val="0"/>
        <w:adjustRightInd w:val="0"/>
        <w:spacing w:after="0" w:line="240" w:lineRule="auto"/>
        <w:ind w:left="-851"/>
        <w:rPr>
          <w:rFonts w:ascii="Times New Roman" w:hAnsi="Times New Roman" w:cs="Times New Roman"/>
          <w:b/>
          <w:bCs/>
          <w:sz w:val="28"/>
          <w:szCs w:val="28"/>
        </w:rPr>
      </w:pPr>
    </w:p>
    <w:p w14:paraId="11E21A84" w14:textId="77777777" w:rsidR="00A0172B" w:rsidRDefault="00A0172B" w:rsidP="00A0172B">
      <w:pPr>
        <w:pStyle w:val="ac"/>
        <w:spacing w:line="276" w:lineRule="auto"/>
        <w:jc w:val="both"/>
        <w:rPr>
          <w:sz w:val="28"/>
          <w:szCs w:val="28"/>
          <w:u w:val="single"/>
        </w:rPr>
      </w:pPr>
      <w:r>
        <w:rPr>
          <w:sz w:val="28"/>
          <w:szCs w:val="28"/>
          <w:u w:val="single"/>
        </w:rPr>
        <w:lastRenderedPageBreak/>
        <w:t>Цель проведения  самообследования:</w:t>
      </w:r>
    </w:p>
    <w:p w14:paraId="2A1FF765" w14:textId="77777777" w:rsidR="00A0172B" w:rsidRDefault="00A0172B" w:rsidP="00A0172B">
      <w:pPr>
        <w:pStyle w:val="ac"/>
        <w:spacing w:line="276" w:lineRule="auto"/>
        <w:jc w:val="both"/>
        <w:rPr>
          <w:b w:val="0"/>
          <w:sz w:val="28"/>
          <w:szCs w:val="28"/>
        </w:rPr>
      </w:pPr>
      <w:r>
        <w:rPr>
          <w:b w:val="0"/>
          <w:sz w:val="28"/>
          <w:szCs w:val="28"/>
        </w:rPr>
        <w:t>Оценка результатов деятельности коллектива работников МАДОУ № 3 р.п.Приютово за 2022 – 2023 учебный год, разработка целей и перспектив ДОУ, определение путей совершенствования работы образовательного учреждения.</w:t>
      </w:r>
    </w:p>
    <w:p w14:paraId="2762B56F" w14:textId="77777777" w:rsidR="00A0172B" w:rsidRDefault="00A0172B" w:rsidP="00A0172B">
      <w:pPr>
        <w:pStyle w:val="ac"/>
        <w:spacing w:line="276" w:lineRule="auto"/>
        <w:jc w:val="both"/>
        <w:rPr>
          <w:b w:val="0"/>
          <w:sz w:val="28"/>
          <w:szCs w:val="28"/>
          <w:u w:val="single"/>
        </w:rPr>
      </w:pPr>
      <w:r>
        <w:rPr>
          <w:b w:val="0"/>
          <w:sz w:val="28"/>
          <w:szCs w:val="28"/>
          <w:u w:val="single"/>
        </w:rPr>
        <w:t>Источники анализа:</w:t>
      </w:r>
    </w:p>
    <w:p w14:paraId="10D731B4" w14:textId="77777777" w:rsidR="00A0172B" w:rsidRDefault="00A0172B" w:rsidP="00A0172B">
      <w:pPr>
        <w:pStyle w:val="ac"/>
        <w:numPr>
          <w:ilvl w:val="0"/>
          <w:numId w:val="1"/>
        </w:numPr>
        <w:spacing w:line="276" w:lineRule="auto"/>
        <w:jc w:val="both"/>
        <w:rPr>
          <w:b w:val="0"/>
          <w:sz w:val="28"/>
          <w:szCs w:val="28"/>
        </w:rPr>
      </w:pPr>
      <w:r>
        <w:rPr>
          <w:b w:val="0"/>
          <w:sz w:val="28"/>
          <w:szCs w:val="28"/>
        </w:rPr>
        <w:t>Управленческая деятельность администрации детского сада: систематизированные данные оперативной внутренней информации и контроля в детском саду.</w:t>
      </w:r>
    </w:p>
    <w:p w14:paraId="2A9A79B8" w14:textId="77777777" w:rsidR="00A0172B" w:rsidRDefault="00A0172B" w:rsidP="00A0172B">
      <w:pPr>
        <w:pStyle w:val="ac"/>
        <w:numPr>
          <w:ilvl w:val="0"/>
          <w:numId w:val="1"/>
        </w:numPr>
        <w:spacing w:line="276" w:lineRule="auto"/>
        <w:jc w:val="both"/>
        <w:rPr>
          <w:b w:val="0"/>
          <w:sz w:val="28"/>
          <w:szCs w:val="28"/>
        </w:rPr>
      </w:pPr>
      <w:r>
        <w:rPr>
          <w:b w:val="0"/>
          <w:sz w:val="28"/>
          <w:szCs w:val="28"/>
        </w:rPr>
        <w:t>Результаты методической работы с кадрами.</w:t>
      </w:r>
    </w:p>
    <w:p w14:paraId="033C4B95" w14:textId="77777777" w:rsidR="00A0172B" w:rsidRDefault="00A0172B" w:rsidP="00A0172B">
      <w:pPr>
        <w:pStyle w:val="ac"/>
        <w:numPr>
          <w:ilvl w:val="0"/>
          <w:numId w:val="1"/>
        </w:numPr>
        <w:spacing w:line="276" w:lineRule="auto"/>
        <w:jc w:val="both"/>
        <w:rPr>
          <w:b w:val="0"/>
          <w:sz w:val="28"/>
          <w:szCs w:val="28"/>
        </w:rPr>
      </w:pPr>
      <w:r>
        <w:rPr>
          <w:b w:val="0"/>
          <w:sz w:val="28"/>
          <w:szCs w:val="28"/>
        </w:rPr>
        <w:t>Результаты посещения занятий и воспитательных мероприятий.</w:t>
      </w:r>
    </w:p>
    <w:p w14:paraId="3B2C4E66" w14:textId="77777777" w:rsidR="00A0172B" w:rsidRDefault="00A0172B" w:rsidP="00A0172B">
      <w:pPr>
        <w:pStyle w:val="ac"/>
        <w:numPr>
          <w:ilvl w:val="0"/>
          <w:numId w:val="1"/>
        </w:numPr>
        <w:spacing w:line="276" w:lineRule="auto"/>
        <w:jc w:val="both"/>
        <w:rPr>
          <w:b w:val="0"/>
          <w:sz w:val="28"/>
          <w:szCs w:val="28"/>
        </w:rPr>
      </w:pPr>
      <w:r>
        <w:rPr>
          <w:b w:val="0"/>
          <w:sz w:val="28"/>
          <w:szCs w:val="28"/>
        </w:rPr>
        <w:t>Материалы диагностики педагогов и воспитанников.</w:t>
      </w:r>
    </w:p>
    <w:p w14:paraId="2DC86C89" w14:textId="77777777" w:rsidR="00A0172B" w:rsidRDefault="00A0172B" w:rsidP="00A0172B">
      <w:pPr>
        <w:pStyle w:val="ac"/>
        <w:numPr>
          <w:ilvl w:val="0"/>
          <w:numId w:val="1"/>
        </w:numPr>
        <w:spacing w:line="276" w:lineRule="auto"/>
        <w:jc w:val="both"/>
        <w:rPr>
          <w:b w:val="0"/>
          <w:sz w:val="28"/>
          <w:szCs w:val="28"/>
        </w:rPr>
      </w:pPr>
      <w:r>
        <w:rPr>
          <w:b w:val="0"/>
          <w:sz w:val="28"/>
          <w:szCs w:val="28"/>
        </w:rPr>
        <w:t>Педагогическая документация.</w:t>
      </w:r>
    </w:p>
    <w:p w14:paraId="7CF88734" w14:textId="77777777" w:rsidR="00A0172B" w:rsidRDefault="00A0172B" w:rsidP="00A0172B">
      <w:pPr>
        <w:pStyle w:val="ac"/>
        <w:numPr>
          <w:ilvl w:val="0"/>
          <w:numId w:val="1"/>
        </w:numPr>
        <w:spacing w:line="276" w:lineRule="auto"/>
        <w:jc w:val="both"/>
        <w:rPr>
          <w:b w:val="0"/>
          <w:sz w:val="28"/>
          <w:szCs w:val="28"/>
        </w:rPr>
      </w:pPr>
      <w:r>
        <w:rPr>
          <w:b w:val="0"/>
          <w:sz w:val="28"/>
          <w:szCs w:val="28"/>
        </w:rPr>
        <w:t>Статистические документы.</w:t>
      </w:r>
    </w:p>
    <w:p w14:paraId="6567C203" w14:textId="77777777" w:rsidR="00A0172B" w:rsidRDefault="00A0172B" w:rsidP="00A0172B">
      <w:pPr>
        <w:pStyle w:val="ac"/>
        <w:numPr>
          <w:ilvl w:val="0"/>
          <w:numId w:val="1"/>
        </w:numPr>
        <w:spacing w:line="276" w:lineRule="auto"/>
        <w:jc w:val="both"/>
        <w:rPr>
          <w:b w:val="0"/>
          <w:sz w:val="28"/>
          <w:szCs w:val="28"/>
        </w:rPr>
      </w:pPr>
      <w:r>
        <w:rPr>
          <w:b w:val="0"/>
          <w:sz w:val="28"/>
          <w:szCs w:val="28"/>
        </w:rPr>
        <w:t>Результаты участия коллектива педагогов и воспитанников в смотрах, конкурсах, выставках различных уровней.</w:t>
      </w:r>
    </w:p>
    <w:p w14:paraId="588ACB20" w14:textId="77777777" w:rsidR="00A0172B" w:rsidRDefault="00A0172B" w:rsidP="00A0172B">
      <w:pPr>
        <w:pStyle w:val="ac"/>
        <w:spacing w:line="276" w:lineRule="auto"/>
        <w:ind w:firstLine="708"/>
        <w:jc w:val="both"/>
        <w:rPr>
          <w:b w:val="0"/>
          <w:sz w:val="28"/>
          <w:szCs w:val="28"/>
        </w:rPr>
      </w:pPr>
      <w:r>
        <w:rPr>
          <w:b w:val="0"/>
          <w:sz w:val="28"/>
          <w:szCs w:val="28"/>
        </w:rPr>
        <w:t>В 2022– 2023 учебном году деятельность детского сада строилась исходя из реализации задач годового плана работы учреждения.</w:t>
      </w:r>
    </w:p>
    <w:p w14:paraId="5F9F62E4" w14:textId="77777777" w:rsidR="00A0172B" w:rsidRDefault="00A0172B" w:rsidP="00A0172B">
      <w:pPr>
        <w:rPr>
          <w:rFonts w:ascii="Times New Roman" w:eastAsia="Times New Roman" w:hAnsi="Times New Roman" w:cs="Times New Roman"/>
          <w:sz w:val="28"/>
          <w:szCs w:val="28"/>
        </w:rPr>
      </w:pPr>
    </w:p>
    <w:p w14:paraId="00A19D9F" w14:textId="77777777" w:rsidR="00A0172B" w:rsidRDefault="00A0172B" w:rsidP="00A0172B">
      <w:pPr>
        <w:pStyle w:val="ac"/>
        <w:spacing w:line="276" w:lineRule="auto"/>
        <w:jc w:val="both"/>
        <w:rPr>
          <w:b w:val="0"/>
          <w:sz w:val="28"/>
          <w:szCs w:val="28"/>
        </w:rPr>
      </w:pPr>
      <w:r>
        <w:rPr>
          <w:b w:val="0"/>
          <w:sz w:val="28"/>
          <w:szCs w:val="28"/>
        </w:rPr>
        <w:t xml:space="preserve">На основании анализа работы прошлого года, коллектив детского сада выдвинул следующие </w:t>
      </w:r>
      <w:r>
        <w:rPr>
          <w:sz w:val="28"/>
          <w:szCs w:val="28"/>
        </w:rPr>
        <w:t>цель и задачи</w:t>
      </w:r>
      <w:r>
        <w:rPr>
          <w:b w:val="0"/>
          <w:sz w:val="28"/>
          <w:szCs w:val="28"/>
        </w:rPr>
        <w:t>:</w:t>
      </w:r>
    </w:p>
    <w:p w14:paraId="5328999A" w14:textId="77777777" w:rsidR="00A0172B" w:rsidRDefault="00A0172B" w:rsidP="00A0172B">
      <w:pPr>
        <w:spacing w:after="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Цель:</w:t>
      </w:r>
    </w:p>
    <w:p w14:paraId="579995AB" w14:textId="77777777" w:rsidR="00A0172B" w:rsidRDefault="00A0172B" w:rsidP="00A0172B">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Создание благоприятных условий в ДОУ в соответствии с ФГОС, для полноценного проживания ребенком дошкольного детства, формирования основ базовой культуры личности,  всестороннего развития психических и физических качеств в соответствии с возрастными и индивидуальными особенностями, реализация модели коррекционно  - развивающей работы ребёнка с ОВЗ.</w:t>
      </w:r>
    </w:p>
    <w:p w14:paraId="3A0F9591" w14:textId="77777777" w:rsidR="00A0172B" w:rsidRDefault="00A0172B" w:rsidP="00A0172B">
      <w:pPr>
        <w:spacing w:after="0"/>
        <w:ind w:firstLine="567"/>
        <w:jc w:val="both"/>
        <w:textAlignment w:val="baseline"/>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Задачи:</w:t>
      </w:r>
    </w:p>
    <w:p w14:paraId="02E9AA5B" w14:textId="77777777" w:rsidR="00A0172B" w:rsidRDefault="00A0172B" w:rsidP="00A0172B">
      <w:pPr>
        <w:pStyle w:val="a5"/>
        <w:spacing w:line="276" w:lineRule="auto"/>
        <w:jc w:val="both"/>
        <w:rPr>
          <w:color w:val="000000"/>
          <w:sz w:val="28"/>
          <w:szCs w:val="28"/>
        </w:rPr>
      </w:pPr>
      <w:r>
        <w:rPr>
          <w:b/>
          <w:color w:val="000000"/>
          <w:sz w:val="28"/>
          <w:szCs w:val="28"/>
        </w:rPr>
        <w:t>1.</w:t>
      </w:r>
      <w:r>
        <w:rPr>
          <w:color w:val="000000"/>
          <w:sz w:val="28"/>
          <w:szCs w:val="28"/>
        </w:rPr>
        <w:t xml:space="preserve"> Формирование у детей осмысленного отношения к физическому и духовному здоровью как единому целому, расширение адаптивных возможностей детского организма, развитие умения оберегать и сохранять здоровье на основе здоровьесберегающих технологий.</w:t>
      </w:r>
    </w:p>
    <w:p w14:paraId="59390DE5" w14:textId="77777777" w:rsidR="00A0172B" w:rsidRDefault="00A0172B" w:rsidP="00A0172B">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w:t>
      </w:r>
      <w:r>
        <w:rPr>
          <w:rStyle w:val="c1"/>
          <w:rFonts w:ascii="Times New Roman" w:eastAsia="Times New Roman" w:hAnsi="Times New Roman" w:cs="Times New Roman"/>
          <w:sz w:val="28"/>
          <w:szCs w:val="28"/>
        </w:rPr>
        <w:t>Коррекция речевых дефектов и формирование коммуникативных способов адаптации воспитанников с ОВЗ в системе социальных отношений и развитие интегративных качеств.</w:t>
      </w:r>
    </w:p>
    <w:p w14:paraId="7CD6E3CE" w14:textId="77777777" w:rsidR="00A0172B" w:rsidRDefault="00A0172B" w:rsidP="00A0172B">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3.</w:t>
      </w:r>
      <w:r>
        <w:rPr>
          <w:rFonts w:ascii="Times New Roman" w:eastAsia="Times New Roman" w:hAnsi="Times New Roman" w:cs="Times New Roman"/>
          <w:color w:val="000000"/>
          <w:sz w:val="28"/>
          <w:szCs w:val="28"/>
        </w:rPr>
        <w:t xml:space="preserve"> Повышение профессиональной компетентности педагогов при разработке,  защите, внедрении инновационных образовательных проектов в работе с  детьми с ОВЗ.</w:t>
      </w:r>
    </w:p>
    <w:p w14:paraId="5AEE4FF8" w14:textId="77777777" w:rsidR="00A0172B" w:rsidRDefault="00A0172B" w:rsidP="00A0172B">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4.</w:t>
      </w:r>
      <w:r>
        <w:rPr>
          <w:rFonts w:ascii="Times New Roman" w:eastAsia="Times New Roman" w:hAnsi="Times New Roman" w:cs="Times New Roman"/>
          <w:color w:val="000000"/>
          <w:sz w:val="28"/>
          <w:szCs w:val="28"/>
        </w:rPr>
        <w:t xml:space="preserve"> Формирование у детей базового представления об окружающем нас мире, об отношении человека к природе, к малой Родине, к своему Отечеству.</w:t>
      </w:r>
    </w:p>
    <w:p w14:paraId="037EB9EF" w14:textId="77777777" w:rsidR="00A0172B" w:rsidRDefault="00A0172B" w:rsidP="00A0172B">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5.</w:t>
      </w:r>
      <w:r>
        <w:rPr>
          <w:rFonts w:ascii="Times New Roman" w:eastAsia="Times New Roman" w:hAnsi="Times New Roman" w:cs="Times New Roman"/>
          <w:color w:val="000000"/>
          <w:sz w:val="28"/>
          <w:szCs w:val="28"/>
        </w:rPr>
        <w:t xml:space="preserve"> Обогащение социального опыта ребенка через реализацию игровых проектов, сохранение  совместной деятельности с семьями воспитанников, повышая уровень информированности родителей.</w:t>
      </w:r>
    </w:p>
    <w:p w14:paraId="2FAFBB53" w14:textId="77777777" w:rsidR="00A0172B" w:rsidRDefault="00A0172B" w:rsidP="00A0172B">
      <w:pPr>
        <w:spacing w:after="0"/>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Годовой план сочетает в себе решение задач поддержания стабильного функционирования и задач развития ДОУ, является организационной основой реализации программы развития учреждения. Годовой план на стратегическом уровне предусматривает поэтапное выполнение государственной функции ДОУ как для детей, воспитывающихся в нем – обеспечение наилучших условий жизнедеятельности воспитанников с нарушениями речи, их обучения и воспитания, укрепления здоровья и социальной адаптации, так и для работников - совершенствование профессионального мастерства. </w:t>
      </w:r>
    </w:p>
    <w:p w14:paraId="03B22D28" w14:textId="77777777" w:rsidR="00A0172B" w:rsidRDefault="00A0172B" w:rsidP="00A0172B">
      <w:pPr>
        <w:pStyle w:val="ae"/>
        <w:spacing w:line="276" w:lineRule="auto"/>
        <w:ind w:firstLine="360"/>
        <w:jc w:val="both"/>
        <w:rPr>
          <w:b w:val="0"/>
          <w:i/>
          <w:sz w:val="28"/>
          <w:szCs w:val="28"/>
          <w:u w:val="single"/>
        </w:rPr>
      </w:pPr>
      <w:r>
        <w:rPr>
          <w:b w:val="0"/>
          <w:i/>
          <w:sz w:val="28"/>
          <w:szCs w:val="28"/>
          <w:u w:val="single"/>
        </w:rPr>
        <w:t xml:space="preserve">Мероприятия, предусмотренные годовым планом, выполнены. Подтверждением этому служат позитивные результаты деятельности трудового коллектива и воспитанников. </w:t>
      </w:r>
    </w:p>
    <w:p w14:paraId="657B0E60" w14:textId="77777777" w:rsidR="00A0172B" w:rsidRDefault="00A0172B" w:rsidP="00A0172B">
      <w:pPr>
        <w:pStyle w:val="ae"/>
        <w:spacing w:line="276" w:lineRule="auto"/>
        <w:ind w:left="360"/>
        <w:contextualSpacing/>
        <w:jc w:val="both"/>
        <w:rPr>
          <w:bCs/>
          <w:iCs/>
          <w:sz w:val="28"/>
          <w:szCs w:val="28"/>
        </w:rPr>
      </w:pPr>
      <w:r>
        <w:rPr>
          <w:bCs/>
          <w:iCs/>
          <w:sz w:val="28"/>
          <w:szCs w:val="28"/>
        </w:rPr>
        <w:t>Проведен анализ деятельности детского сада по основным разделам.</w:t>
      </w:r>
    </w:p>
    <w:p w14:paraId="3CE37794" w14:textId="77777777" w:rsidR="00A0172B" w:rsidRDefault="00A0172B" w:rsidP="00A0172B">
      <w:pPr>
        <w:pStyle w:val="msonormalcxsplast"/>
        <w:shd w:val="clear" w:color="auto" w:fill="FFFFFF"/>
        <w:spacing w:before="0" w:beforeAutospacing="0" w:after="0" w:afterAutospacing="0"/>
        <w:contextualSpacing/>
        <w:rPr>
          <w:b/>
          <w:bCs/>
          <w:sz w:val="28"/>
          <w:szCs w:val="28"/>
        </w:rPr>
      </w:pPr>
    </w:p>
    <w:p w14:paraId="7D6F4885" w14:textId="77777777" w:rsidR="00A0172B" w:rsidRDefault="00A0172B" w:rsidP="00A0172B">
      <w:pPr>
        <w:pStyle w:val="msonormalcxsplastcxsplast"/>
        <w:shd w:val="clear" w:color="auto" w:fill="FFFFFF"/>
        <w:spacing w:before="0" w:after="0"/>
        <w:contextualSpacing/>
        <w:rPr>
          <w:b/>
          <w:bCs/>
          <w:sz w:val="28"/>
          <w:szCs w:val="28"/>
        </w:rPr>
      </w:pPr>
      <w:r>
        <w:rPr>
          <w:b/>
          <w:bCs/>
          <w:sz w:val="28"/>
          <w:szCs w:val="28"/>
        </w:rPr>
        <w:t>ОБЩАЯ ХАРАКТЕРИСТИКА ДОУ И УСЛОВИЯ ЕГО ФУНКЦИОНИРОВАНИЯ</w:t>
      </w:r>
    </w:p>
    <w:p w14:paraId="313E1BC4" w14:textId="22E4ECEC" w:rsidR="002A0F56" w:rsidRPr="00FC035F" w:rsidRDefault="002A0F56" w:rsidP="002A0F56">
      <w:pPr>
        <w:spacing w:after="0" w:line="240" w:lineRule="auto"/>
        <w:jc w:val="center"/>
        <w:rPr>
          <w:rStyle w:val="s110"/>
          <w:b w:val="0"/>
          <w:sz w:val="28"/>
          <w:szCs w:val="28"/>
        </w:rPr>
      </w:pPr>
      <w:r w:rsidRPr="00FC035F">
        <w:rPr>
          <w:rFonts w:ascii="Times New Roman" w:hAnsi="Times New Roman" w:cs="Times New Roman"/>
          <w:b/>
          <w:bCs/>
          <w:sz w:val="28"/>
          <w:szCs w:val="28"/>
        </w:rPr>
        <w:t>Анализ работы МАДОУ 3 р.п.Приютово</w:t>
      </w:r>
    </w:p>
    <w:p w14:paraId="36BBF503" w14:textId="77777777" w:rsidR="002A0F56" w:rsidRPr="00FC035F" w:rsidRDefault="002A0F56" w:rsidP="002A0F56">
      <w:pPr>
        <w:pStyle w:val="aff"/>
        <w:numPr>
          <w:ilvl w:val="0"/>
          <w:numId w:val="23"/>
        </w:numPr>
        <w:spacing w:after="0" w:line="240" w:lineRule="auto"/>
        <w:rPr>
          <w:rFonts w:ascii="Times New Roman" w:hAnsi="Times New Roman" w:cs="Times New Roman"/>
          <w:sz w:val="28"/>
          <w:szCs w:val="28"/>
        </w:rPr>
      </w:pPr>
      <w:r w:rsidRPr="00FC035F">
        <w:rPr>
          <w:rStyle w:val="s110"/>
          <w:bCs/>
          <w:sz w:val="28"/>
          <w:szCs w:val="28"/>
        </w:rPr>
        <w:t>Общие сведения об образовательной организации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8"/>
        <w:gridCol w:w="5279"/>
        <w:gridCol w:w="5013"/>
      </w:tblGrid>
      <w:tr w:rsidR="002A0F56" w14:paraId="2D7B6850" w14:textId="77777777" w:rsidTr="00C5798F">
        <w:trPr>
          <w:trHeight w:val="433"/>
        </w:trPr>
        <w:tc>
          <w:tcPr>
            <w:tcW w:w="1592" w:type="pct"/>
            <w:tcBorders>
              <w:top w:val="single" w:sz="4" w:space="0" w:color="auto"/>
              <w:left w:val="single" w:sz="4" w:space="0" w:color="auto"/>
              <w:bottom w:val="single" w:sz="4" w:space="0" w:color="auto"/>
              <w:right w:val="single" w:sz="4" w:space="0" w:color="auto"/>
            </w:tcBorders>
            <w:vAlign w:val="center"/>
            <w:hideMark/>
          </w:tcPr>
          <w:p w14:paraId="63B34084" w14:textId="77777777" w:rsidR="002A0F56" w:rsidRDefault="002A0F56" w:rsidP="00C5798F">
            <w:pPr>
              <w:spacing w:after="0" w:line="240" w:lineRule="auto"/>
              <w:rPr>
                <w:rFonts w:ascii="Times New Roman" w:hAnsi="Times New Roman" w:cs="Times New Roman"/>
                <w:b/>
                <w:sz w:val="24"/>
                <w:szCs w:val="24"/>
                <w:lang w:eastAsia="en-US"/>
              </w:rPr>
            </w:pPr>
            <w:r>
              <w:rPr>
                <w:rFonts w:ascii="Times New Roman" w:hAnsi="Times New Roman" w:cs="Times New Roman"/>
                <w:sz w:val="24"/>
                <w:szCs w:val="24"/>
                <w:lang w:eastAsia="en-US"/>
              </w:rPr>
              <w:t>Наименование образовательной организации</w:t>
            </w:r>
          </w:p>
        </w:tc>
        <w:tc>
          <w:tcPr>
            <w:tcW w:w="3408" w:type="pct"/>
            <w:gridSpan w:val="2"/>
            <w:tcBorders>
              <w:top w:val="single" w:sz="4" w:space="0" w:color="auto"/>
              <w:left w:val="single" w:sz="4" w:space="0" w:color="auto"/>
              <w:bottom w:val="single" w:sz="4" w:space="0" w:color="auto"/>
              <w:right w:val="single" w:sz="4" w:space="0" w:color="auto"/>
            </w:tcBorders>
            <w:vAlign w:val="center"/>
            <w:hideMark/>
          </w:tcPr>
          <w:p w14:paraId="6EBEEC48" w14:textId="77777777" w:rsidR="002A0F56" w:rsidRDefault="002A0F56" w:rsidP="00C5798F">
            <w:pPr>
              <w:pStyle w:val="afe"/>
              <w:spacing w:line="276" w:lineRule="auto"/>
              <w:jc w:val="both"/>
              <w:rPr>
                <w:lang w:eastAsia="en-US"/>
              </w:rPr>
            </w:pPr>
            <w:r>
              <w:rPr>
                <w:lang w:eastAsia="en-US"/>
              </w:rPr>
              <w:t>Муниципальное  автономное дошкольное образовательное учреждение детский сад комбинированного вида № 3 «Аленушка» р.п.Приютово муниципального района Белебеевский район Республики Башкортостан</w:t>
            </w:r>
          </w:p>
        </w:tc>
      </w:tr>
      <w:tr w:rsidR="002A0F56" w14:paraId="7A65EE04" w14:textId="77777777" w:rsidTr="00C5798F">
        <w:trPr>
          <w:trHeight w:val="433"/>
        </w:trPr>
        <w:tc>
          <w:tcPr>
            <w:tcW w:w="1592" w:type="pct"/>
            <w:tcBorders>
              <w:top w:val="single" w:sz="4" w:space="0" w:color="auto"/>
              <w:left w:val="single" w:sz="4" w:space="0" w:color="auto"/>
              <w:bottom w:val="single" w:sz="4" w:space="0" w:color="auto"/>
              <w:right w:val="single" w:sz="4" w:space="0" w:color="auto"/>
            </w:tcBorders>
            <w:vAlign w:val="center"/>
            <w:hideMark/>
          </w:tcPr>
          <w:p w14:paraId="725D9D1A" w14:textId="77777777" w:rsidR="002A0F56" w:rsidRDefault="002A0F56" w:rsidP="00C5798F">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Руководитель</w:t>
            </w:r>
          </w:p>
        </w:tc>
        <w:tc>
          <w:tcPr>
            <w:tcW w:w="3408" w:type="pct"/>
            <w:gridSpan w:val="2"/>
            <w:tcBorders>
              <w:top w:val="single" w:sz="4" w:space="0" w:color="auto"/>
              <w:left w:val="single" w:sz="4" w:space="0" w:color="auto"/>
              <w:bottom w:val="single" w:sz="4" w:space="0" w:color="auto"/>
              <w:right w:val="single" w:sz="4" w:space="0" w:color="auto"/>
            </w:tcBorders>
            <w:vAlign w:val="center"/>
            <w:hideMark/>
          </w:tcPr>
          <w:p w14:paraId="0C60D8B2" w14:textId="77777777" w:rsidR="002A0F56" w:rsidRDefault="002A0F56" w:rsidP="00C5798F">
            <w:pPr>
              <w:pStyle w:val="afe"/>
              <w:spacing w:line="276" w:lineRule="auto"/>
              <w:rPr>
                <w:lang w:eastAsia="en-US"/>
              </w:rPr>
            </w:pPr>
            <w:r>
              <w:rPr>
                <w:lang w:eastAsia="en-US"/>
              </w:rPr>
              <w:t>Кузьмина Любовь Петровна</w:t>
            </w:r>
          </w:p>
        </w:tc>
      </w:tr>
      <w:tr w:rsidR="002A0F56" w14:paraId="63C3CF40" w14:textId="77777777" w:rsidTr="00C5798F">
        <w:trPr>
          <w:trHeight w:val="849"/>
        </w:trPr>
        <w:tc>
          <w:tcPr>
            <w:tcW w:w="1592" w:type="pct"/>
            <w:vMerge w:val="restart"/>
            <w:tcBorders>
              <w:top w:val="single" w:sz="4" w:space="0" w:color="auto"/>
              <w:left w:val="single" w:sz="4" w:space="0" w:color="auto"/>
              <w:bottom w:val="single" w:sz="4" w:space="0" w:color="auto"/>
              <w:right w:val="single" w:sz="4" w:space="0" w:color="auto"/>
            </w:tcBorders>
            <w:vAlign w:val="center"/>
            <w:hideMark/>
          </w:tcPr>
          <w:p w14:paraId="336908FD" w14:textId="77777777" w:rsidR="002A0F56" w:rsidRDefault="002A0F56" w:rsidP="00C5798F">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Адрес организации</w:t>
            </w:r>
          </w:p>
        </w:tc>
        <w:tc>
          <w:tcPr>
            <w:tcW w:w="3408" w:type="pct"/>
            <w:gridSpan w:val="2"/>
            <w:tcBorders>
              <w:top w:val="single" w:sz="4" w:space="0" w:color="auto"/>
              <w:left w:val="single" w:sz="4" w:space="0" w:color="auto"/>
              <w:bottom w:val="single" w:sz="4" w:space="0" w:color="auto"/>
              <w:right w:val="single" w:sz="4" w:space="0" w:color="auto"/>
            </w:tcBorders>
            <w:vAlign w:val="center"/>
            <w:hideMark/>
          </w:tcPr>
          <w:p w14:paraId="5F8A9D5D" w14:textId="77777777" w:rsidR="002A0F56" w:rsidRDefault="002A0F56" w:rsidP="00C5798F">
            <w:pPr>
              <w:pStyle w:val="afe"/>
              <w:spacing w:line="276" w:lineRule="auto"/>
              <w:rPr>
                <w:shd w:val="clear" w:color="auto" w:fill="FFFFFF"/>
                <w:lang w:eastAsia="en-US"/>
              </w:rPr>
            </w:pPr>
            <w:r>
              <w:rPr>
                <w:shd w:val="clear" w:color="auto" w:fill="FFFFFF"/>
                <w:lang w:eastAsia="en-US"/>
              </w:rPr>
              <w:t xml:space="preserve">452019, Республика Башкортостан, Белебеевский район, р.п. Приютово, </w:t>
            </w:r>
          </w:p>
        </w:tc>
      </w:tr>
      <w:tr w:rsidR="002A0F56" w14:paraId="4F8ED2EB" w14:textId="77777777" w:rsidTr="00C5798F">
        <w:trPr>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F2BB9D" w14:textId="77777777" w:rsidR="002A0F56" w:rsidRDefault="002A0F56" w:rsidP="00C5798F">
            <w:pPr>
              <w:spacing w:after="0" w:line="240" w:lineRule="auto"/>
              <w:rPr>
                <w:rFonts w:ascii="Times New Roman" w:hAnsi="Times New Roman" w:cs="Times New Roman"/>
                <w:sz w:val="24"/>
                <w:szCs w:val="24"/>
                <w:lang w:eastAsia="en-US"/>
              </w:rPr>
            </w:pPr>
          </w:p>
        </w:tc>
        <w:tc>
          <w:tcPr>
            <w:tcW w:w="1748" w:type="pct"/>
            <w:tcBorders>
              <w:top w:val="single" w:sz="4" w:space="0" w:color="auto"/>
              <w:left w:val="single" w:sz="4" w:space="0" w:color="auto"/>
              <w:bottom w:val="single" w:sz="4" w:space="0" w:color="auto"/>
              <w:right w:val="single" w:sz="4" w:space="0" w:color="auto"/>
            </w:tcBorders>
            <w:vAlign w:val="center"/>
            <w:hideMark/>
          </w:tcPr>
          <w:p w14:paraId="20146F6C" w14:textId="77777777" w:rsidR="002A0F56" w:rsidRDefault="002A0F56" w:rsidP="00C5798F">
            <w:pPr>
              <w:pStyle w:val="afe"/>
              <w:spacing w:line="276" w:lineRule="auto"/>
              <w:rPr>
                <w:shd w:val="clear" w:color="auto" w:fill="FFFFFF"/>
                <w:lang w:eastAsia="en-US"/>
              </w:rPr>
            </w:pPr>
            <w:r>
              <w:rPr>
                <w:shd w:val="clear" w:color="auto" w:fill="FFFFFF"/>
                <w:lang w:eastAsia="en-US"/>
              </w:rPr>
              <w:t xml:space="preserve">1 корпус: </w:t>
            </w:r>
          </w:p>
          <w:p w14:paraId="4B033F9A" w14:textId="77777777" w:rsidR="002A0F56" w:rsidRDefault="002A0F56" w:rsidP="00C5798F">
            <w:pPr>
              <w:pStyle w:val="afe"/>
              <w:spacing w:line="276" w:lineRule="auto"/>
              <w:rPr>
                <w:shd w:val="clear" w:color="auto" w:fill="FFFFFF"/>
                <w:lang w:eastAsia="en-US"/>
              </w:rPr>
            </w:pPr>
            <w:r>
              <w:rPr>
                <w:shd w:val="clear" w:color="auto" w:fill="FFFFFF"/>
                <w:lang w:eastAsia="en-US"/>
              </w:rPr>
              <w:t>ул. Ленина, д.3, а</w:t>
            </w:r>
          </w:p>
        </w:tc>
        <w:tc>
          <w:tcPr>
            <w:tcW w:w="1660" w:type="pct"/>
            <w:tcBorders>
              <w:top w:val="single" w:sz="4" w:space="0" w:color="auto"/>
              <w:left w:val="single" w:sz="4" w:space="0" w:color="auto"/>
              <w:bottom w:val="single" w:sz="4" w:space="0" w:color="auto"/>
              <w:right w:val="single" w:sz="4" w:space="0" w:color="auto"/>
            </w:tcBorders>
            <w:hideMark/>
          </w:tcPr>
          <w:p w14:paraId="56ABC7B8" w14:textId="77777777" w:rsidR="002A0F56" w:rsidRDefault="002A0F56" w:rsidP="00C5798F">
            <w:pPr>
              <w:pStyle w:val="afe"/>
              <w:spacing w:line="276" w:lineRule="auto"/>
              <w:rPr>
                <w:shd w:val="clear" w:color="auto" w:fill="FFFFFF"/>
                <w:lang w:eastAsia="en-US"/>
              </w:rPr>
            </w:pPr>
            <w:r>
              <w:rPr>
                <w:shd w:val="clear" w:color="auto" w:fill="FFFFFF"/>
                <w:lang w:eastAsia="en-US"/>
              </w:rPr>
              <w:t>2 корпус:</w:t>
            </w:r>
          </w:p>
          <w:p w14:paraId="1719B058" w14:textId="77777777" w:rsidR="002A0F56" w:rsidRDefault="002A0F56" w:rsidP="00C5798F">
            <w:pPr>
              <w:pStyle w:val="afe"/>
              <w:spacing w:line="276" w:lineRule="auto"/>
              <w:rPr>
                <w:shd w:val="clear" w:color="auto" w:fill="FFFFFF"/>
                <w:lang w:eastAsia="en-US"/>
              </w:rPr>
            </w:pPr>
            <w:r>
              <w:rPr>
                <w:shd w:val="clear" w:color="auto" w:fill="FFFFFF"/>
                <w:lang w:eastAsia="en-US"/>
              </w:rPr>
              <w:t>ул. Первомайская, д.16</w:t>
            </w:r>
          </w:p>
        </w:tc>
      </w:tr>
      <w:tr w:rsidR="002A0F56" w14:paraId="33DBE930" w14:textId="77777777" w:rsidTr="00C5798F">
        <w:trPr>
          <w:trHeight w:val="330"/>
        </w:trPr>
        <w:tc>
          <w:tcPr>
            <w:tcW w:w="1592" w:type="pct"/>
            <w:tcBorders>
              <w:top w:val="single" w:sz="4" w:space="0" w:color="auto"/>
              <w:left w:val="single" w:sz="4" w:space="0" w:color="auto"/>
              <w:bottom w:val="single" w:sz="4" w:space="0" w:color="auto"/>
              <w:right w:val="single" w:sz="4" w:space="0" w:color="auto"/>
            </w:tcBorders>
            <w:vAlign w:val="center"/>
            <w:hideMark/>
          </w:tcPr>
          <w:p w14:paraId="353E6EFE" w14:textId="77777777" w:rsidR="002A0F56" w:rsidRDefault="002A0F56" w:rsidP="00C5798F">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Телефон, факс</w:t>
            </w:r>
          </w:p>
        </w:tc>
        <w:tc>
          <w:tcPr>
            <w:tcW w:w="1748" w:type="pct"/>
            <w:tcBorders>
              <w:top w:val="single" w:sz="4" w:space="0" w:color="auto"/>
              <w:left w:val="single" w:sz="4" w:space="0" w:color="auto"/>
              <w:bottom w:val="single" w:sz="4" w:space="0" w:color="auto"/>
              <w:right w:val="single" w:sz="4" w:space="0" w:color="auto"/>
            </w:tcBorders>
            <w:vAlign w:val="center"/>
            <w:hideMark/>
          </w:tcPr>
          <w:p w14:paraId="3734D626" w14:textId="77777777" w:rsidR="002A0F56" w:rsidRDefault="002A0F56" w:rsidP="00C5798F">
            <w:pPr>
              <w:pStyle w:val="afe"/>
              <w:spacing w:line="276" w:lineRule="auto"/>
              <w:rPr>
                <w:lang w:eastAsia="en-US"/>
              </w:rPr>
            </w:pPr>
            <w:r>
              <w:rPr>
                <w:lang w:eastAsia="en-US"/>
              </w:rPr>
              <w:t xml:space="preserve">1 корпус: +7(34786)71500, </w:t>
            </w:r>
          </w:p>
        </w:tc>
        <w:tc>
          <w:tcPr>
            <w:tcW w:w="1660" w:type="pct"/>
            <w:tcBorders>
              <w:top w:val="single" w:sz="4" w:space="0" w:color="auto"/>
              <w:left w:val="single" w:sz="4" w:space="0" w:color="auto"/>
              <w:bottom w:val="single" w:sz="4" w:space="0" w:color="auto"/>
              <w:right w:val="single" w:sz="4" w:space="0" w:color="auto"/>
            </w:tcBorders>
            <w:hideMark/>
          </w:tcPr>
          <w:p w14:paraId="01083B69" w14:textId="77777777" w:rsidR="002A0F56" w:rsidRDefault="002A0F56" w:rsidP="00C5798F">
            <w:pPr>
              <w:pStyle w:val="afe"/>
              <w:spacing w:line="276" w:lineRule="auto"/>
              <w:rPr>
                <w:lang w:eastAsia="en-US"/>
              </w:rPr>
            </w:pPr>
            <w:r>
              <w:rPr>
                <w:lang w:eastAsia="en-US"/>
              </w:rPr>
              <w:t>2 корпус:+7(34786)71861</w:t>
            </w:r>
          </w:p>
        </w:tc>
      </w:tr>
      <w:tr w:rsidR="002A0F56" w14:paraId="63333571" w14:textId="77777777" w:rsidTr="00C5798F">
        <w:trPr>
          <w:trHeight w:val="286"/>
        </w:trPr>
        <w:tc>
          <w:tcPr>
            <w:tcW w:w="1592" w:type="pct"/>
            <w:tcBorders>
              <w:top w:val="single" w:sz="4" w:space="0" w:color="auto"/>
              <w:left w:val="single" w:sz="4" w:space="0" w:color="auto"/>
              <w:bottom w:val="single" w:sz="4" w:space="0" w:color="auto"/>
              <w:right w:val="single" w:sz="4" w:space="0" w:color="auto"/>
            </w:tcBorders>
            <w:vAlign w:val="center"/>
            <w:hideMark/>
          </w:tcPr>
          <w:p w14:paraId="168D9934" w14:textId="77777777" w:rsidR="002A0F56" w:rsidRDefault="002A0F56" w:rsidP="00C5798F">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Адрес электронной почты</w:t>
            </w:r>
          </w:p>
        </w:tc>
        <w:tc>
          <w:tcPr>
            <w:tcW w:w="3408" w:type="pct"/>
            <w:gridSpan w:val="2"/>
            <w:tcBorders>
              <w:top w:val="single" w:sz="4" w:space="0" w:color="auto"/>
              <w:left w:val="single" w:sz="4" w:space="0" w:color="auto"/>
              <w:bottom w:val="single" w:sz="4" w:space="0" w:color="auto"/>
              <w:right w:val="single" w:sz="4" w:space="0" w:color="auto"/>
            </w:tcBorders>
            <w:vAlign w:val="center"/>
            <w:hideMark/>
          </w:tcPr>
          <w:p w14:paraId="513B18CC" w14:textId="77777777" w:rsidR="002A0F56" w:rsidRDefault="002A0F56" w:rsidP="00C5798F">
            <w:pPr>
              <w:pStyle w:val="afe"/>
              <w:spacing w:line="276" w:lineRule="auto"/>
              <w:rPr>
                <w:lang w:val="en-US" w:eastAsia="en-US"/>
              </w:rPr>
            </w:pPr>
            <w:r>
              <w:rPr>
                <w:lang w:val="en-US" w:eastAsia="en-US"/>
              </w:rPr>
              <w:t>kuzmina</w:t>
            </w:r>
            <w:r>
              <w:rPr>
                <w:lang w:eastAsia="en-US"/>
              </w:rPr>
              <w:t>.</w:t>
            </w:r>
            <w:r>
              <w:rPr>
                <w:lang w:val="en-US" w:eastAsia="en-US"/>
              </w:rPr>
              <w:t>dc3@inbox.ru</w:t>
            </w:r>
          </w:p>
        </w:tc>
      </w:tr>
      <w:tr w:rsidR="002A0F56" w14:paraId="38CA23A3" w14:textId="77777777" w:rsidTr="00C5798F">
        <w:trPr>
          <w:trHeight w:val="286"/>
        </w:trPr>
        <w:tc>
          <w:tcPr>
            <w:tcW w:w="1592" w:type="pct"/>
            <w:tcBorders>
              <w:top w:val="single" w:sz="4" w:space="0" w:color="auto"/>
              <w:left w:val="single" w:sz="4" w:space="0" w:color="auto"/>
              <w:bottom w:val="single" w:sz="4" w:space="0" w:color="auto"/>
              <w:right w:val="single" w:sz="4" w:space="0" w:color="auto"/>
            </w:tcBorders>
            <w:vAlign w:val="center"/>
            <w:hideMark/>
          </w:tcPr>
          <w:p w14:paraId="3E9624CA" w14:textId="77777777" w:rsidR="002A0F56" w:rsidRDefault="002A0F56" w:rsidP="00C5798F">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Учредитель</w:t>
            </w:r>
          </w:p>
        </w:tc>
        <w:tc>
          <w:tcPr>
            <w:tcW w:w="3408" w:type="pct"/>
            <w:gridSpan w:val="2"/>
            <w:tcBorders>
              <w:top w:val="single" w:sz="4" w:space="0" w:color="auto"/>
              <w:left w:val="single" w:sz="4" w:space="0" w:color="auto"/>
              <w:bottom w:val="single" w:sz="4" w:space="0" w:color="auto"/>
              <w:right w:val="single" w:sz="4" w:space="0" w:color="auto"/>
            </w:tcBorders>
            <w:vAlign w:val="center"/>
            <w:hideMark/>
          </w:tcPr>
          <w:p w14:paraId="210E3313" w14:textId="77777777" w:rsidR="002A0F56" w:rsidRDefault="002A0F56" w:rsidP="00C5798F">
            <w:pPr>
              <w:pStyle w:val="afe"/>
              <w:spacing w:line="276" w:lineRule="auto"/>
              <w:jc w:val="both"/>
              <w:rPr>
                <w:lang w:eastAsia="en-US"/>
              </w:rPr>
            </w:pPr>
            <w:r>
              <w:rPr>
                <w:lang w:eastAsia="en-US"/>
              </w:rPr>
              <w:t>МКУ Управление образования муниципального района Белебевский район Республики Башкортостан</w:t>
            </w:r>
          </w:p>
        </w:tc>
      </w:tr>
      <w:tr w:rsidR="002A0F56" w14:paraId="1E10B70A" w14:textId="77777777" w:rsidTr="00C5798F">
        <w:trPr>
          <w:trHeight w:val="286"/>
        </w:trPr>
        <w:tc>
          <w:tcPr>
            <w:tcW w:w="1592" w:type="pct"/>
            <w:tcBorders>
              <w:top w:val="single" w:sz="4" w:space="0" w:color="auto"/>
              <w:left w:val="single" w:sz="4" w:space="0" w:color="auto"/>
              <w:bottom w:val="single" w:sz="4" w:space="0" w:color="auto"/>
              <w:right w:val="single" w:sz="4" w:space="0" w:color="auto"/>
            </w:tcBorders>
            <w:vAlign w:val="center"/>
            <w:hideMark/>
          </w:tcPr>
          <w:p w14:paraId="3DC605D9" w14:textId="77777777" w:rsidR="002A0F56" w:rsidRDefault="002A0F56" w:rsidP="00C5798F">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Дата создания</w:t>
            </w:r>
          </w:p>
        </w:tc>
        <w:tc>
          <w:tcPr>
            <w:tcW w:w="1748" w:type="pct"/>
            <w:tcBorders>
              <w:top w:val="single" w:sz="4" w:space="0" w:color="auto"/>
              <w:left w:val="single" w:sz="4" w:space="0" w:color="auto"/>
              <w:bottom w:val="single" w:sz="4" w:space="0" w:color="auto"/>
              <w:right w:val="single" w:sz="4" w:space="0" w:color="auto"/>
            </w:tcBorders>
            <w:vAlign w:val="center"/>
            <w:hideMark/>
          </w:tcPr>
          <w:p w14:paraId="70DB234E" w14:textId="77777777" w:rsidR="002A0F56" w:rsidRDefault="002A0F56" w:rsidP="00C5798F">
            <w:pPr>
              <w:pStyle w:val="afe"/>
              <w:spacing w:line="276" w:lineRule="auto"/>
              <w:rPr>
                <w:lang w:eastAsia="en-US"/>
              </w:rPr>
            </w:pPr>
            <w:r>
              <w:rPr>
                <w:lang w:eastAsia="en-US"/>
              </w:rPr>
              <w:t>1961 г.</w:t>
            </w:r>
          </w:p>
        </w:tc>
        <w:tc>
          <w:tcPr>
            <w:tcW w:w="1660" w:type="pct"/>
            <w:tcBorders>
              <w:top w:val="single" w:sz="4" w:space="0" w:color="auto"/>
              <w:left w:val="single" w:sz="4" w:space="0" w:color="auto"/>
              <w:bottom w:val="single" w:sz="4" w:space="0" w:color="auto"/>
              <w:right w:val="single" w:sz="4" w:space="0" w:color="auto"/>
            </w:tcBorders>
            <w:hideMark/>
          </w:tcPr>
          <w:p w14:paraId="21E6607F" w14:textId="77777777" w:rsidR="002A0F56" w:rsidRDefault="002A0F56" w:rsidP="00C5798F">
            <w:pPr>
              <w:pStyle w:val="afe"/>
              <w:spacing w:line="276" w:lineRule="auto"/>
              <w:rPr>
                <w:color w:val="000000"/>
                <w:lang w:eastAsia="en-US"/>
              </w:rPr>
            </w:pPr>
            <w:r>
              <w:rPr>
                <w:color w:val="000000"/>
                <w:lang w:eastAsia="en-US"/>
              </w:rPr>
              <w:t>1968 г.</w:t>
            </w:r>
          </w:p>
        </w:tc>
      </w:tr>
      <w:tr w:rsidR="002A0F56" w14:paraId="3B9497E2" w14:textId="77777777" w:rsidTr="00C5798F">
        <w:trPr>
          <w:trHeight w:val="286"/>
        </w:trPr>
        <w:tc>
          <w:tcPr>
            <w:tcW w:w="1592" w:type="pct"/>
            <w:tcBorders>
              <w:top w:val="single" w:sz="4" w:space="0" w:color="auto"/>
              <w:left w:val="single" w:sz="4" w:space="0" w:color="auto"/>
              <w:bottom w:val="single" w:sz="4" w:space="0" w:color="auto"/>
              <w:right w:val="single" w:sz="4" w:space="0" w:color="auto"/>
            </w:tcBorders>
            <w:vAlign w:val="center"/>
            <w:hideMark/>
          </w:tcPr>
          <w:p w14:paraId="024AB861" w14:textId="77777777" w:rsidR="002A0F56" w:rsidRDefault="002A0F56" w:rsidP="00C5798F">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Лицензия</w:t>
            </w:r>
          </w:p>
        </w:tc>
        <w:tc>
          <w:tcPr>
            <w:tcW w:w="3408" w:type="pct"/>
            <w:gridSpan w:val="2"/>
            <w:tcBorders>
              <w:top w:val="single" w:sz="4" w:space="0" w:color="auto"/>
              <w:left w:val="single" w:sz="4" w:space="0" w:color="auto"/>
              <w:bottom w:val="single" w:sz="4" w:space="0" w:color="auto"/>
              <w:right w:val="single" w:sz="4" w:space="0" w:color="auto"/>
            </w:tcBorders>
            <w:vAlign w:val="center"/>
            <w:hideMark/>
          </w:tcPr>
          <w:p w14:paraId="07900821" w14:textId="77777777" w:rsidR="002A0F56" w:rsidRDefault="002A0F56" w:rsidP="00C5798F">
            <w:pPr>
              <w:pStyle w:val="afe"/>
              <w:spacing w:line="276" w:lineRule="auto"/>
              <w:rPr>
                <w:lang w:eastAsia="en-US"/>
              </w:rPr>
            </w:pPr>
            <w:r>
              <w:rPr>
                <w:lang w:eastAsia="en-US"/>
              </w:rPr>
              <w:t>от 21.11.2011 №1075, серия 02 № 0003783, бессрочно</w:t>
            </w:r>
          </w:p>
        </w:tc>
      </w:tr>
      <w:tr w:rsidR="002A0F56" w14:paraId="36C49E5B" w14:textId="77777777" w:rsidTr="00C5798F">
        <w:trPr>
          <w:trHeight w:val="286"/>
        </w:trPr>
        <w:tc>
          <w:tcPr>
            <w:tcW w:w="1592" w:type="pct"/>
            <w:tcBorders>
              <w:top w:val="single" w:sz="4" w:space="0" w:color="auto"/>
              <w:left w:val="single" w:sz="4" w:space="0" w:color="auto"/>
              <w:bottom w:val="single" w:sz="4" w:space="0" w:color="auto"/>
              <w:right w:val="single" w:sz="4" w:space="0" w:color="auto"/>
            </w:tcBorders>
            <w:vAlign w:val="center"/>
            <w:hideMark/>
          </w:tcPr>
          <w:p w14:paraId="4E9384EB" w14:textId="77777777" w:rsidR="002A0F56" w:rsidRDefault="002A0F56" w:rsidP="00C5798F">
            <w:pPr>
              <w:spacing w:after="0"/>
              <w:rPr>
                <w:rFonts w:eastAsiaTheme="minorHAnsi"/>
                <w:lang w:eastAsia="en-US"/>
              </w:rPr>
            </w:pPr>
          </w:p>
        </w:tc>
        <w:tc>
          <w:tcPr>
            <w:tcW w:w="3408" w:type="pct"/>
            <w:gridSpan w:val="2"/>
            <w:tcBorders>
              <w:top w:val="single" w:sz="4" w:space="0" w:color="auto"/>
              <w:left w:val="single" w:sz="4" w:space="0" w:color="auto"/>
              <w:bottom w:val="single" w:sz="4" w:space="0" w:color="auto"/>
              <w:right w:val="single" w:sz="4" w:space="0" w:color="auto"/>
            </w:tcBorders>
            <w:vAlign w:val="center"/>
            <w:hideMark/>
          </w:tcPr>
          <w:p w14:paraId="0C5F1566" w14:textId="77777777" w:rsidR="002A0F56" w:rsidRDefault="002A0F56" w:rsidP="00C5798F">
            <w:pPr>
              <w:spacing w:after="0"/>
              <w:rPr>
                <w:rFonts w:eastAsiaTheme="minorHAnsi"/>
                <w:lang w:eastAsia="en-US"/>
              </w:rPr>
            </w:pPr>
          </w:p>
        </w:tc>
      </w:tr>
    </w:tbl>
    <w:p w14:paraId="2FFBDAA8" w14:textId="77777777" w:rsidR="002A0F56" w:rsidRDefault="002A0F56" w:rsidP="002A0F56">
      <w:pPr>
        <w:pStyle w:val="a5"/>
        <w:spacing w:before="0" w:beforeAutospacing="0" w:after="0" w:afterAutospacing="0"/>
        <w:jc w:val="both"/>
        <w:rPr>
          <w:color w:val="000000"/>
          <w:sz w:val="28"/>
          <w:szCs w:val="28"/>
        </w:rPr>
      </w:pPr>
      <w:r>
        <w:rPr>
          <w:color w:val="000000"/>
          <w:sz w:val="28"/>
          <w:szCs w:val="28"/>
        </w:rPr>
        <w:t>Дошкольное учреждение функционирует с 7.30 до 19.30 (12- часовое пребывание детей в группе), в режиме 5- дневной рабочей недели.</w:t>
      </w:r>
    </w:p>
    <w:p w14:paraId="6C003173" w14:textId="77777777" w:rsidR="002A0F56" w:rsidRDefault="002A0F56" w:rsidP="002A0F56">
      <w:pPr>
        <w:pStyle w:val="a5"/>
        <w:spacing w:before="0" w:beforeAutospacing="0" w:after="0" w:afterAutospacing="0"/>
        <w:jc w:val="both"/>
        <w:rPr>
          <w:color w:val="000000"/>
          <w:sz w:val="28"/>
          <w:szCs w:val="28"/>
        </w:rPr>
      </w:pPr>
      <w:r>
        <w:rPr>
          <w:color w:val="000000"/>
          <w:sz w:val="28"/>
          <w:szCs w:val="28"/>
        </w:rPr>
        <w:t xml:space="preserve">Численность персонала ДОУ  - </w:t>
      </w:r>
      <w:r>
        <w:rPr>
          <w:sz w:val="28"/>
          <w:szCs w:val="28"/>
        </w:rPr>
        <w:t>48</w:t>
      </w:r>
      <w:r>
        <w:rPr>
          <w:color w:val="000000"/>
          <w:sz w:val="28"/>
          <w:szCs w:val="28"/>
        </w:rPr>
        <w:t xml:space="preserve"> человек (в том числе в декретном отпуске), их них педагогический персонал – 24 человека.</w:t>
      </w:r>
    </w:p>
    <w:p w14:paraId="5E76017C" w14:textId="77777777" w:rsidR="002A0F56" w:rsidRDefault="002A0F56" w:rsidP="002A0F56">
      <w:pPr>
        <w:pStyle w:val="a5"/>
        <w:spacing w:before="0" w:beforeAutospacing="0" w:after="0" w:afterAutospacing="0"/>
        <w:jc w:val="both"/>
        <w:rPr>
          <w:color w:val="000000"/>
          <w:sz w:val="28"/>
          <w:szCs w:val="28"/>
        </w:rPr>
      </w:pPr>
      <w:r>
        <w:rPr>
          <w:color w:val="000000"/>
          <w:sz w:val="28"/>
          <w:szCs w:val="28"/>
        </w:rPr>
        <w:t>В дошкольное образовательное учреждение принимаются дети в возрасте от 1,5 до 7 лет.</w:t>
      </w:r>
    </w:p>
    <w:p w14:paraId="7023E3DC" w14:textId="77777777" w:rsidR="002A0F56" w:rsidRDefault="002A0F56" w:rsidP="002A0F56">
      <w:pPr>
        <w:pStyle w:val="a5"/>
        <w:spacing w:before="0" w:beforeAutospacing="0" w:after="0" w:afterAutospacing="0"/>
        <w:jc w:val="both"/>
        <w:rPr>
          <w:color w:val="000000"/>
          <w:sz w:val="28"/>
          <w:szCs w:val="28"/>
        </w:rPr>
      </w:pPr>
      <w:r>
        <w:rPr>
          <w:color w:val="000000"/>
          <w:sz w:val="28"/>
          <w:szCs w:val="28"/>
        </w:rPr>
        <w:t xml:space="preserve">В ДОУ функционируют 10 групп, которые посещают </w:t>
      </w:r>
      <w:r>
        <w:rPr>
          <w:sz w:val="28"/>
          <w:szCs w:val="28"/>
        </w:rPr>
        <w:t>216</w:t>
      </w:r>
      <w:r>
        <w:rPr>
          <w:color w:val="000000"/>
          <w:sz w:val="28"/>
          <w:szCs w:val="28"/>
        </w:rPr>
        <w:t xml:space="preserve"> детей в возрасте от двух до семи лет:</w:t>
      </w:r>
    </w:p>
    <w:tbl>
      <w:tblPr>
        <w:tblStyle w:val="aff5"/>
        <w:tblW w:w="15134" w:type="dxa"/>
        <w:tblLook w:val="04A0" w:firstRow="1" w:lastRow="0" w:firstColumn="1" w:lastColumn="0" w:noHBand="0" w:noVBand="1"/>
      </w:tblPr>
      <w:tblGrid>
        <w:gridCol w:w="5778"/>
        <w:gridCol w:w="6237"/>
        <w:gridCol w:w="3119"/>
      </w:tblGrid>
      <w:tr w:rsidR="002A0F56" w14:paraId="701021E1" w14:textId="77777777" w:rsidTr="00E85645">
        <w:tc>
          <w:tcPr>
            <w:tcW w:w="5778" w:type="dxa"/>
            <w:tcBorders>
              <w:top w:val="single" w:sz="4" w:space="0" w:color="auto"/>
              <w:left w:val="single" w:sz="4" w:space="0" w:color="auto"/>
              <w:bottom w:val="single" w:sz="4" w:space="0" w:color="auto"/>
              <w:right w:val="single" w:sz="4" w:space="0" w:color="auto"/>
            </w:tcBorders>
            <w:hideMark/>
          </w:tcPr>
          <w:p w14:paraId="2BE96BC1" w14:textId="77777777" w:rsidR="002A0F56" w:rsidRDefault="002A0F56" w:rsidP="00C5798F">
            <w:pPr>
              <w:pStyle w:val="a5"/>
              <w:spacing w:before="0" w:beforeAutospacing="0" w:after="0" w:afterAutospacing="0"/>
              <w:jc w:val="center"/>
              <w:rPr>
                <w:b/>
                <w:color w:val="000000"/>
              </w:rPr>
            </w:pPr>
            <w:r>
              <w:rPr>
                <w:b/>
                <w:color w:val="000000"/>
              </w:rPr>
              <w:t>Направленность групп</w:t>
            </w:r>
          </w:p>
        </w:tc>
        <w:tc>
          <w:tcPr>
            <w:tcW w:w="6237" w:type="dxa"/>
            <w:tcBorders>
              <w:top w:val="single" w:sz="4" w:space="0" w:color="auto"/>
              <w:left w:val="single" w:sz="4" w:space="0" w:color="auto"/>
              <w:bottom w:val="single" w:sz="4" w:space="0" w:color="auto"/>
              <w:right w:val="single" w:sz="4" w:space="0" w:color="auto"/>
            </w:tcBorders>
            <w:hideMark/>
          </w:tcPr>
          <w:p w14:paraId="34D79644" w14:textId="77777777" w:rsidR="002A0F56" w:rsidRDefault="002A0F56" w:rsidP="00C5798F">
            <w:pPr>
              <w:pStyle w:val="a5"/>
              <w:spacing w:before="0" w:beforeAutospacing="0" w:after="0" w:afterAutospacing="0"/>
              <w:jc w:val="center"/>
              <w:rPr>
                <w:b/>
                <w:color w:val="000000"/>
              </w:rPr>
            </w:pPr>
            <w:r>
              <w:rPr>
                <w:b/>
                <w:color w:val="000000"/>
              </w:rPr>
              <w:t>Возрастной ценз</w:t>
            </w:r>
          </w:p>
        </w:tc>
        <w:tc>
          <w:tcPr>
            <w:tcW w:w="3119" w:type="dxa"/>
            <w:tcBorders>
              <w:top w:val="single" w:sz="4" w:space="0" w:color="auto"/>
              <w:left w:val="single" w:sz="4" w:space="0" w:color="auto"/>
              <w:bottom w:val="single" w:sz="4" w:space="0" w:color="auto"/>
              <w:right w:val="single" w:sz="4" w:space="0" w:color="auto"/>
            </w:tcBorders>
            <w:hideMark/>
          </w:tcPr>
          <w:p w14:paraId="4DAC8FA9" w14:textId="77777777" w:rsidR="002A0F56" w:rsidRDefault="002A0F56" w:rsidP="00C5798F">
            <w:pPr>
              <w:pStyle w:val="a5"/>
              <w:spacing w:before="0" w:beforeAutospacing="0" w:after="0" w:afterAutospacing="0"/>
              <w:jc w:val="center"/>
              <w:rPr>
                <w:b/>
                <w:color w:val="000000"/>
              </w:rPr>
            </w:pPr>
            <w:r>
              <w:rPr>
                <w:b/>
                <w:color w:val="000000"/>
              </w:rPr>
              <w:t>Количество групп</w:t>
            </w:r>
          </w:p>
        </w:tc>
      </w:tr>
      <w:tr w:rsidR="002A0F56" w14:paraId="71C945F2" w14:textId="77777777" w:rsidTr="00E85645">
        <w:tc>
          <w:tcPr>
            <w:tcW w:w="5778" w:type="dxa"/>
            <w:vMerge w:val="restart"/>
            <w:tcBorders>
              <w:top w:val="single" w:sz="4" w:space="0" w:color="auto"/>
              <w:left w:val="single" w:sz="4" w:space="0" w:color="auto"/>
              <w:bottom w:val="single" w:sz="4" w:space="0" w:color="auto"/>
              <w:right w:val="single" w:sz="4" w:space="0" w:color="auto"/>
            </w:tcBorders>
            <w:hideMark/>
          </w:tcPr>
          <w:p w14:paraId="35F0ACA0" w14:textId="77777777" w:rsidR="002A0F56" w:rsidRDefault="002A0F56" w:rsidP="00C5798F">
            <w:pPr>
              <w:pStyle w:val="a5"/>
              <w:spacing w:before="0" w:beforeAutospacing="0" w:after="0" w:afterAutospacing="0"/>
              <w:jc w:val="both"/>
              <w:rPr>
                <w:color w:val="000000"/>
              </w:rPr>
            </w:pPr>
            <w:r>
              <w:rPr>
                <w:color w:val="000000"/>
              </w:rPr>
              <w:t>общеразвивающая</w:t>
            </w:r>
          </w:p>
        </w:tc>
        <w:tc>
          <w:tcPr>
            <w:tcW w:w="6237" w:type="dxa"/>
            <w:tcBorders>
              <w:top w:val="single" w:sz="4" w:space="0" w:color="auto"/>
              <w:left w:val="single" w:sz="4" w:space="0" w:color="auto"/>
              <w:bottom w:val="single" w:sz="4" w:space="0" w:color="auto"/>
              <w:right w:val="single" w:sz="4" w:space="0" w:color="auto"/>
            </w:tcBorders>
            <w:hideMark/>
          </w:tcPr>
          <w:p w14:paraId="6D1B4193" w14:textId="77777777" w:rsidR="002A0F56" w:rsidRDefault="002A0F56" w:rsidP="00C5798F">
            <w:pPr>
              <w:pStyle w:val="a5"/>
              <w:spacing w:before="0" w:beforeAutospacing="0" w:after="0" w:afterAutospacing="0"/>
              <w:jc w:val="both"/>
              <w:rPr>
                <w:color w:val="000000"/>
              </w:rPr>
            </w:pPr>
            <w:r>
              <w:rPr>
                <w:color w:val="000000"/>
              </w:rPr>
              <w:t>с 1,5 до 3 лет</w:t>
            </w:r>
          </w:p>
        </w:tc>
        <w:tc>
          <w:tcPr>
            <w:tcW w:w="3119" w:type="dxa"/>
            <w:tcBorders>
              <w:top w:val="single" w:sz="4" w:space="0" w:color="auto"/>
              <w:left w:val="single" w:sz="4" w:space="0" w:color="auto"/>
              <w:bottom w:val="single" w:sz="4" w:space="0" w:color="auto"/>
              <w:right w:val="single" w:sz="4" w:space="0" w:color="auto"/>
            </w:tcBorders>
            <w:hideMark/>
          </w:tcPr>
          <w:p w14:paraId="49AFA13C" w14:textId="77777777" w:rsidR="002A0F56" w:rsidRDefault="002A0F56" w:rsidP="00C5798F">
            <w:pPr>
              <w:pStyle w:val="a5"/>
              <w:spacing w:before="0" w:beforeAutospacing="0" w:after="0" w:afterAutospacing="0"/>
              <w:jc w:val="both"/>
              <w:rPr>
                <w:color w:val="000000"/>
              </w:rPr>
            </w:pPr>
            <w:r>
              <w:rPr>
                <w:color w:val="000000"/>
              </w:rPr>
              <w:t>2</w:t>
            </w:r>
          </w:p>
        </w:tc>
      </w:tr>
      <w:tr w:rsidR="002A0F56" w14:paraId="7E07EC3A" w14:textId="77777777" w:rsidTr="00E85645">
        <w:tc>
          <w:tcPr>
            <w:tcW w:w="0" w:type="auto"/>
            <w:vMerge/>
            <w:tcBorders>
              <w:top w:val="single" w:sz="4" w:space="0" w:color="auto"/>
              <w:left w:val="single" w:sz="4" w:space="0" w:color="auto"/>
              <w:bottom w:val="single" w:sz="4" w:space="0" w:color="auto"/>
              <w:right w:val="single" w:sz="4" w:space="0" w:color="auto"/>
            </w:tcBorders>
            <w:vAlign w:val="center"/>
            <w:hideMark/>
          </w:tcPr>
          <w:p w14:paraId="518D5C3C" w14:textId="77777777" w:rsidR="002A0F56" w:rsidRDefault="002A0F56" w:rsidP="00C5798F">
            <w:pPr>
              <w:rPr>
                <w:rFonts w:ascii="Times New Roman" w:eastAsia="Times New Roman" w:hAnsi="Times New Roman" w:cs="Times New Roman"/>
                <w:color w:val="000000"/>
                <w:sz w:val="24"/>
                <w:szCs w:val="24"/>
              </w:rPr>
            </w:pPr>
          </w:p>
        </w:tc>
        <w:tc>
          <w:tcPr>
            <w:tcW w:w="6237" w:type="dxa"/>
            <w:tcBorders>
              <w:top w:val="single" w:sz="4" w:space="0" w:color="auto"/>
              <w:left w:val="single" w:sz="4" w:space="0" w:color="auto"/>
              <w:bottom w:val="single" w:sz="4" w:space="0" w:color="auto"/>
              <w:right w:val="single" w:sz="4" w:space="0" w:color="auto"/>
            </w:tcBorders>
            <w:hideMark/>
          </w:tcPr>
          <w:p w14:paraId="3718456F" w14:textId="77777777" w:rsidR="002A0F56" w:rsidRDefault="002A0F56" w:rsidP="00C5798F">
            <w:pPr>
              <w:pStyle w:val="a5"/>
              <w:spacing w:before="0" w:beforeAutospacing="0" w:after="0" w:afterAutospacing="0"/>
              <w:jc w:val="both"/>
              <w:rPr>
                <w:color w:val="000000"/>
              </w:rPr>
            </w:pPr>
            <w:r>
              <w:rPr>
                <w:color w:val="000000"/>
              </w:rPr>
              <w:t>с 3 до 4 лет</w:t>
            </w:r>
          </w:p>
        </w:tc>
        <w:tc>
          <w:tcPr>
            <w:tcW w:w="3119" w:type="dxa"/>
            <w:tcBorders>
              <w:top w:val="single" w:sz="4" w:space="0" w:color="auto"/>
              <w:left w:val="single" w:sz="4" w:space="0" w:color="auto"/>
              <w:bottom w:val="single" w:sz="4" w:space="0" w:color="auto"/>
              <w:right w:val="single" w:sz="4" w:space="0" w:color="auto"/>
            </w:tcBorders>
            <w:hideMark/>
          </w:tcPr>
          <w:p w14:paraId="392C92C9" w14:textId="77777777" w:rsidR="002A0F56" w:rsidRDefault="002A0F56" w:rsidP="00C5798F">
            <w:pPr>
              <w:pStyle w:val="a5"/>
              <w:spacing w:before="0" w:beforeAutospacing="0" w:after="0" w:afterAutospacing="0"/>
              <w:jc w:val="both"/>
              <w:rPr>
                <w:color w:val="000000"/>
              </w:rPr>
            </w:pPr>
            <w:r>
              <w:rPr>
                <w:color w:val="000000"/>
              </w:rPr>
              <w:t>2</w:t>
            </w:r>
          </w:p>
        </w:tc>
      </w:tr>
      <w:tr w:rsidR="002A0F56" w14:paraId="55C716DF" w14:textId="77777777" w:rsidTr="00E85645">
        <w:tc>
          <w:tcPr>
            <w:tcW w:w="0" w:type="auto"/>
            <w:vMerge/>
            <w:tcBorders>
              <w:top w:val="single" w:sz="4" w:space="0" w:color="auto"/>
              <w:left w:val="single" w:sz="4" w:space="0" w:color="auto"/>
              <w:bottom w:val="single" w:sz="4" w:space="0" w:color="auto"/>
              <w:right w:val="single" w:sz="4" w:space="0" w:color="auto"/>
            </w:tcBorders>
            <w:vAlign w:val="center"/>
            <w:hideMark/>
          </w:tcPr>
          <w:p w14:paraId="10FE6AA7" w14:textId="77777777" w:rsidR="002A0F56" w:rsidRDefault="002A0F56" w:rsidP="00C5798F">
            <w:pPr>
              <w:rPr>
                <w:rFonts w:ascii="Times New Roman" w:eastAsia="Times New Roman" w:hAnsi="Times New Roman" w:cs="Times New Roman"/>
                <w:color w:val="000000"/>
                <w:sz w:val="24"/>
                <w:szCs w:val="24"/>
              </w:rPr>
            </w:pPr>
          </w:p>
        </w:tc>
        <w:tc>
          <w:tcPr>
            <w:tcW w:w="6237" w:type="dxa"/>
            <w:tcBorders>
              <w:top w:val="single" w:sz="4" w:space="0" w:color="auto"/>
              <w:left w:val="single" w:sz="4" w:space="0" w:color="auto"/>
              <w:bottom w:val="single" w:sz="4" w:space="0" w:color="auto"/>
              <w:right w:val="single" w:sz="4" w:space="0" w:color="auto"/>
            </w:tcBorders>
            <w:hideMark/>
          </w:tcPr>
          <w:p w14:paraId="0B4E4CA2" w14:textId="77777777" w:rsidR="002A0F56" w:rsidRDefault="002A0F56" w:rsidP="00C5798F">
            <w:pPr>
              <w:pStyle w:val="a5"/>
              <w:spacing w:before="0" w:beforeAutospacing="0" w:after="0" w:afterAutospacing="0"/>
              <w:jc w:val="both"/>
              <w:rPr>
                <w:color w:val="000000"/>
              </w:rPr>
            </w:pPr>
            <w:r>
              <w:rPr>
                <w:color w:val="000000"/>
              </w:rPr>
              <w:t>с 4 до 5 лет</w:t>
            </w:r>
          </w:p>
        </w:tc>
        <w:tc>
          <w:tcPr>
            <w:tcW w:w="3119" w:type="dxa"/>
            <w:tcBorders>
              <w:top w:val="single" w:sz="4" w:space="0" w:color="auto"/>
              <w:left w:val="single" w:sz="4" w:space="0" w:color="auto"/>
              <w:bottom w:val="single" w:sz="4" w:space="0" w:color="auto"/>
              <w:right w:val="single" w:sz="4" w:space="0" w:color="auto"/>
            </w:tcBorders>
            <w:hideMark/>
          </w:tcPr>
          <w:p w14:paraId="55DE8CA9" w14:textId="77777777" w:rsidR="002A0F56" w:rsidRDefault="002A0F56" w:rsidP="00C5798F">
            <w:pPr>
              <w:pStyle w:val="a5"/>
              <w:spacing w:before="0" w:beforeAutospacing="0" w:after="0" w:afterAutospacing="0"/>
              <w:jc w:val="both"/>
              <w:rPr>
                <w:color w:val="000000"/>
              </w:rPr>
            </w:pPr>
            <w:r>
              <w:rPr>
                <w:color w:val="000000"/>
              </w:rPr>
              <w:t>2</w:t>
            </w:r>
          </w:p>
        </w:tc>
      </w:tr>
      <w:tr w:rsidR="002A0F56" w14:paraId="586319D7" w14:textId="77777777" w:rsidTr="00E85645">
        <w:tc>
          <w:tcPr>
            <w:tcW w:w="5778" w:type="dxa"/>
            <w:vMerge w:val="restart"/>
            <w:tcBorders>
              <w:top w:val="single" w:sz="4" w:space="0" w:color="auto"/>
              <w:left w:val="single" w:sz="4" w:space="0" w:color="auto"/>
              <w:bottom w:val="single" w:sz="4" w:space="0" w:color="auto"/>
              <w:right w:val="single" w:sz="4" w:space="0" w:color="auto"/>
            </w:tcBorders>
            <w:hideMark/>
          </w:tcPr>
          <w:p w14:paraId="51C53CEE" w14:textId="77777777" w:rsidR="002A0F56" w:rsidRDefault="002A0F56" w:rsidP="00C5798F">
            <w:pPr>
              <w:pStyle w:val="a5"/>
              <w:spacing w:before="0" w:beforeAutospacing="0" w:after="0" w:afterAutospacing="0"/>
              <w:jc w:val="both"/>
              <w:rPr>
                <w:color w:val="000000"/>
              </w:rPr>
            </w:pPr>
            <w:r>
              <w:rPr>
                <w:color w:val="000000"/>
              </w:rPr>
              <w:t xml:space="preserve">компенсирующая </w:t>
            </w:r>
          </w:p>
        </w:tc>
        <w:tc>
          <w:tcPr>
            <w:tcW w:w="6237" w:type="dxa"/>
            <w:tcBorders>
              <w:top w:val="single" w:sz="4" w:space="0" w:color="auto"/>
              <w:left w:val="single" w:sz="4" w:space="0" w:color="auto"/>
              <w:bottom w:val="single" w:sz="4" w:space="0" w:color="auto"/>
              <w:right w:val="single" w:sz="4" w:space="0" w:color="auto"/>
            </w:tcBorders>
            <w:hideMark/>
          </w:tcPr>
          <w:p w14:paraId="16BF6116" w14:textId="77777777" w:rsidR="002A0F56" w:rsidRDefault="002A0F56" w:rsidP="00C5798F">
            <w:pPr>
              <w:pStyle w:val="a5"/>
              <w:spacing w:before="0" w:beforeAutospacing="0" w:after="0" w:afterAutospacing="0"/>
              <w:jc w:val="both"/>
              <w:rPr>
                <w:color w:val="000000"/>
              </w:rPr>
            </w:pPr>
            <w:r>
              <w:rPr>
                <w:color w:val="000000"/>
              </w:rPr>
              <w:t>с 5 до 6 лет</w:t>
            </w:r>
          </w:p>
        </w:tc>
        <w:tc>
          <w:tcPr>
            <w:tcW w:w="3119" w:type="dxa"/>
            <w:tcBorders>
              <w:top w:val="single" w:sz="4" w:space="0" w:color="auto"/>
              <w:left w:val="single" w:sz="4" w:space="0" w:color="auto"/>
              <w:bottom w:val="single" w:sz="4" w:space="0" w:color="auto"/>
              <w:right w:val="single" w:sz="4" w:space="0" w:color="auto"/>
            </w:tcBorders>
            <w:hideMark/>
          </w:tcPr>
          <w:p w14:paraId="46FC4EAD" w14:textId="77777777" w:rsidR="002A0F56" w:rsidRDefault="002A0F56" w:rsidP="00C5798F">
            <w:pPr>
              <w:pStyle w:val="a5"/>
              <w:spacing w:before="0" w:beforeAutospacing="0" w:after="0" w:afterAutospacing="0"/>
              <w:jc w:val="both"/>
              <w:rPr>
                <w:color w:val="000000"/>
              </w:rPr>
            </w:pPr>
            <w:r>
              <w:rPr>
                <w:color w:val="000000"/>
              </w:rPr>
              <w:t>2</w:t>
            </w:r>
          </w:p>
        </w:tc>
      </w:tr>
      <w:tr w:rsidR="002A0F56" w14:paraId="1BEC723D" w14:textId="77777777" w:rsidTr="00E85645">
        <w:tc>
          <w:tcPr>
            <w:tcW w:w="0" w:type="auto"/>
            <w:vMerge/>
            <w:tcBorders>
              <w:top w:val="single" w:sz="4" w:space="0" w:color="auto"/>
              <w:left w:val="single" w:sz="4" w:space="0" w:color="auto"/>
              <w:bottom w:val="single" w:sz="4" w:space="0" w:color="auto"/>
              <w:right w:val="single" w:sz="4" w:space="0" w:color="auto"/>
            </w:tcBorders>
            <w:vAlign w:val="center"/>
            <w:hideMark/>
          </w:tcPr>
          <w:p w14:paraId="6CE32285" w14:textId="77777777" w:rsidR="002A0F56" w:rsidRDefault="002A0F56" w:rsidP="00C5798F">
            <w:pPr>
              <w:rPr>
                <w:rFonts w:ascii="Times New Roman" w:eastAsia="Times New Roman" w:hAnsi="Times New Roman" w:cs="Times New Roman"/>
                <w:color w:val="000000"/>
                <w:sz w:val="24"/>
                <w:szCs w:val="24"/>
              </w:rPr>
            </w:pPr>
          </w:p>
        </w:tc>
        <w:tc>
          <w:tcPr>
            <w:tcW w:w="6237" w:type="dxa"/>
            <w:tcBorders>
              <w:top w:val="single" w:sz="4" w:space="0" w:color="auto"/>
              <w:left w:val="single" w:sz="4" w:space="0" w:color="auto"/>
              <w:bottom w:val="single" w:sz="4" w:space="0" w:color="auto"/>
              <w:right w:val="single" w:sz="4" w:space="0" w:color="auto"/>
            </w:tcBorders>
            <w:hideMark/>
          </w:tcPr>
          <w:p w14:paraId="60B04B37" w14:textId="77777777" w:rsidR="002A0F56" w:rsidRDefault="002A0F56" w:rsidP="00C5798F">
            <w:pPr>
              <w:pStyle w:val="a5"/>
              <w:spacing w:before="0" w:beforeAutospacing="0" w:after="0" w:afterAutospacing="0"/>
              <w:jc w:val="both"/>
              <w:rPr>
                <w:color w:val="000000"/>
              </w:rPr>
            </w:pPr>
            <w:r>
              <w:rPr>
                <w:color w:val="000000"/>
              </w:rPr>
              <w:t>6 до 7 лет</w:t>
            </w:r>
          </w:p>
        </w:tc>
        <w:tc>
          <w:tcPr>
            <w:tcW w:w="3119" w:type="dxa"/>
            <w:tcBorders>
              <w:top w:val="single" w:sz="4" w:space="0" w:color="auto"/>
              <w:left w:val="single" w:sz="4" w:space="0" w:color="auto"/>
              <w:bottom w:val="single" w:sz="4" w:space="0" w:color="auto"/>
              <w:right w:val="single" w:sz="4" w:space="0" w:color="auto"/>
            </w:tcBorders>
            <w:hideMark/>
          </w:tcPr>
          <w:p w14:paraId="66426368" w14:textId="77777777" w:rsidR="002A0F56" w:rsidRDefault="002A0F56" w:rsidP="00C5798F">
            <w:pPr>
              <w:pStyle w:val="a5"/>
              <w:spacing w:before="0" w:beforeAutospacing="0" w:after="0" w:afterAutospacing="0"/>
              <w:jc w:val="both"/>
              <w:rPr>
                <w:color w:val="000000"/>
              </w:rPr>
            </w:pPr>
            <w:r>
              <w:rPr>
                <w:color w:val="000000"/>
              </w:rPr>
              <w:t>2</w:t>
            </w:r>
          </w:p>
        </w:tc>
      </w:tr>
    </w:tbl>
    <w:p w14:paraId="58E73F63" w14:textId="77777777" w:rsidR="002A0F56" w:rsidRDefault="002A0F56" w:rsidP="002A0F56">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Организация питания осуществляется на основе 10-дневного цикличного меню и технологических карт. Для воспитанников в образовательном учреждении предусматриваться пятиразовое питание.</w:t>
      </w:r>
    </w:p>
    <w:p w14:paraId="3A779FC4" w14:textId="77777777" w:rsidR="002A0F56" w:rsidRDefault="002A0F56" w:rsidP="002A0F56">
      <w:pPr>
        <w:pStyle w:val="a5"/>
        <w:spacing w:before="0" w:beforeAutospacing="0" w:after="0" w:afterAutospacing="0"/>
        <w:rPr>
          <w:color w:val="000000"/>
          <w:sz w:val="28"/>
          <w:szCs w:val="28"/>
        </w:rPr>
      </w:pPr>
    </w:p>
    <w:p w14:paraId="1A390423" w14:textId="77777777" w:rsidR="002A0F56" w:rsidRDefault="002A0F56" w:rsidP="002A0F56">
      <w:pPr>
        <w:pStyle w:val="Default"/>
        <w:numPr>
          <w:ilvl w:val="0"/>
          <w:numId w:val="23"/>
        </w:numPr>
        <w:jc w:val="both"/>
        <w:rPr>
          <w:b/>
          <w:sz w:val="28"/>
          <w:szCs w:val="28"/>
        </w:rPr>
      </w:pPr>
      <w:r>
        <w:rPr>
          <w:b/>
          <w:sz w:val="28"/>
          <w:szCs w:val="28"/>
        </w:rPr>
        <w:t>Материально-техническое и информационное обеспечение. Предметно - развивающая среда</w:t>
      </w:r>
    </w:p>
    <w:p w14:paraId="186075B4" w14:textId="77777777" w:rsidR="002A0F56" w:rsidRDefault="002A0F56" w:rsidP="002A0F56">
      <w:pPr>
        <w:pStyle w:val="Default"/>
        <w:rPr>
          <w:sz w:val="28"/>
          <w:szCs w:val="28"/>
        </w:rPr>
      </w:pPr>
    </w:p>
    <w:p w14:paraId="47903CB4" w14:textId="77777777" w:rsidR="002A0F56" w:rsidRDefault="002A0F56" w:rsidP="002A0F56">
      <w:pPr>
        <w:pStyle w:val="Default"/>
        <w:rPr>
          <w:sz w:val="28"/>
          <w:szCs w:val="28"/>
        </w:rPr>
      </w:pPr>
      <w:r>
        <w:rPr>
          <w:sz w:val="28"/>
          <w:szCs w:val="28"/>
        </w:rPr>
        <w:t xml:space="preserve">Состояние здания, территории ДОУ </w:t>
      </w:r>
    </w:p>
    <w:tbl>
      <w:tblPr>
        <w:tblStyle w:val="aff5"/>
        <w:tblW w:w="5000" w:type="pct"/>
        <w:tblLook w:val="04A0" w:firstRow="1" w:lastRow="0" w:firstColumn="1" w:lastColumn="0" w:noHBand="0" w:noVBand="1"/>
      </w:tblPr>
      <w:tblGrid>
        <w:gridCol w:w="2697"/>
        <w:gridCol w:w="6203"/>
        <w:gridCol w:w="6200"/>
      </w:tblGrid>
      <w:tr w:rsidR="002A0F56" w14:paraId="50FD5C87" w14:textId="77777777" w:rsidTr="00C5798F">
        <w:trPr>
          <w:trHeight w:val="115"/>
        </w:trPr>
        <w:tc>
          <w:tcPr>
            <w:tcW w:w="5000" w:type="pct"/>
            <w:gridSpan w:val="3"/>
            <w:tcBorders>
              <w:top w:val="single" w:sz="4" w:space="0" w:color="auto"/>
              <w:left w:val="single" w:sz="4" w:space="0" w:color="auto"/>
              <w:bottom w:val="single" w:sz="4" w:space="0" w:color="auto"/>
              <w:right w:val="single" w:sz="4" w:space="0" w:color="auto"/>
            </w:tcBorders>
            <w:hideMark/>
          </w:tcPr>
          <w:p w14:paraId="037595B8" w14:textId="77777777" w:rsidR="002A0F56" w:rsidRDefault="002A0F56" w:rsidP="00C5798F">
            <w:pPr>
              <w:jc w:val="both"/>
              <w:rPr>
                <w:rFonts w:ascii="TimesNewRomanPSMT" w:eastAsiaTheme="minorEastAsia" w:hAnsi="TimesNewRomanPSMT" w:cs="Times New Roman"/>
                <w:color w:val="000000"/>
                <w:sz w:val="24"/>
                <w:szCs w:val="24"/>
              </w:rPr>
            </w:pPr>
            <w:r>
              <w:rPr>
                <w:rFonts w:ascii="Times New Roman" w:hAnsi="Times New Roman"/>
                <w:sz w:val="24"/>
                <w:szCs w:val="24"/>
              </w:rPr>
              <w:t>Муниципальное   автономное дошкольное образовательное учреждение детский сад комбинированного вида № 3 «Аленушка» р.п.Приютово муниципального района Белебеевский район Республики Башкортостан (далее - Детский сад) расположено в жилом районе, вдали от предприятий.</w:t>
            </w:r>
          </w:p>
        </w:tc>
      </w:tr>
      <w:tr w:rsidR="002A0F56" w14:paraId="3C8E8182" w14:textId="77777777" w:rsidTr="00C5798F">
        <w:trPr>
          <w:trHeight w:val="140"/>
        </w:trPr>
        <w:tc>
          <w:tcPr>
            <w:tcW w:w="893" w:type="pct"/>
            <w:tcBorders>
              <w:top w:val="single" w:sz="4" w:space="0" w:color="auto"/>
              <w:left w:val="single" w:sz="4" w:space="0" w:color="auto"/>
              <w:bottom w:val="single" w:sz="4" w:space="0" w:color="auto"/>
              <w:right w:val="single" w:sz="4" w:space="0" w:color="auto"/>
            </w:tcBorders>
            <w:hideMark/>
          </w:tcPr>
          <w:p w14:paraId="22D39916" w14:textId="77777777" w:rsidR="002A0F56" w:rsidRDefault="002A0F56" w:rsidP="00C5798F">
            <w:pPr>
              <w:jc w:val="both"/>
              <w:rPr>
                <w:rFonts w:ascii="Times New Roman" w:eastAsiaTheme="minorEastAsia" w:hAnsi="Times New Roman"/>
                <w:sz w:val="24"/>
                <w:szCs w:val="24"/>
              </w:rPr>
            </w:pPr>
            <w:r>
              <w:rPr>
                <w:rFonts w:ascii="TimesNewRomanPSMT" w:hAnsi="TimesNewRomanPSMT" w:cs="Times New Roman"/>
                <w:color w:val="000000"/>
                <w:sz w:val="24"/>
                <w:szCs w:val="24"/>
              </w:rPr>
              <w:t>Здание детского сада</w:t>
            </w:r>
          </w:p>
        </w:tc>
        <w:tc>
          <w:tcPr>
            <w:tcW w:w="2054" w:type="pct"/>
            <w:tcBorders>
              <w:top w:val="single" w:sz="4" w:space="0" w:color="auto"/>
              <w:left w:val="single" w:sz="4" w:space="0" w:color="auto"/>
              <w:bottom w:val="single" w:sz="4" w:space="0" w:color="auto"/>
              <w:right w:val="single" w:sz="4" w:space="0" w:color="auto"/>
            </w:tcBorders>
            <w:hideMark/>
          </w:tcPr>
          <w:p w14:paraId="2AA4A601" w14:textId="77777777" w:rsidR="002A0F56" w:rsidRDefault="002A0F56" w:rsidP="00C5798F">
            <w:pPr>
              <w:rPr>
                <w:rFonts w:ascii="Times New Roman" w:eastAsiaTheme="minorEastAsia" w:hAnsi="Times New Roman"/>
                <w:sz w:val="24"/>
                <w:szCs w:val="24"/>
              </w:rPr>
            </w:pPr>
            <w:r>
              <w:rPr>
                <w:rFonts w:ascii="TimesNewRomanPSMT" w:hAnsi="TimesNewRomanPSMT" w:cs="Times New Roman"/>
                <w:color w:val="000000"/>
                <w:sz w:val="24"/>
                <w:szCs w:val="24"/>
              </w:rPr>
              <w:t xml:space="preserve">типовое, </w:t>
            </w:r>
            <w:r>
              <w:rPr>
                <w:rFonts w:ascii="Times New Roman" w:hAnsi="Times New Roman" w:cs="Times New Roman"/>
                <w:sz w:val="24"/>
                <w:szCs w:val="24"/>
              </w:rPr>
              <w:t xml:space="preserve">двухэтажное, кирпичное, обеспечивается централизованным отоплением, канализацией, водопроводом. В детском саду имеются: музыкальный зал, совмещенный с физкультурным, методический кабинет, медицинский кабинет, кабинет логопеда. Оснащен системой видеонаблюдения, пожарной сигнализацией, охранной сигнализацией, имеется телефон с определителем номера. Во всех группах имеются моечные для мытья посуды. Горячая  вода для мытья посуды и умывания детей осуществляется через водонагреватели. Техническое состояние детского сада – удовлетворительное. Территория детского сада озеленена </w:t>
            </w:r>
            <w:r>
              <w:rPr>
                <w:rFonts w:ascii="Times New Roman" w:hAnsi="Times New Roman" w:cs="Times New Roman"/>
                <w:sz w:val="24"/>
                <w:szCs w:val="24"/>
              </w:rPr>
              <w:lastRenderedPageBreak/>
              <w:t>насаждениями. На территории учреждения имеются различные виды деревьев и кустарников, клумбы</w:t>
            </w:r>
            <w:r>
              <w:rPr>
                <w:rFonts w:ascii="TimesNewRomanPSMT" w:hAnsi="TimesNewRomanPSMT" w:cs="Times New Roman"/>
                <w:color w:val="000000"/>
                <w:sz w:val="24"/>
                <w:szCs w:val="24"/>
              </w:rPr>
              <w:t>.</w:t>
            </w:r>
          </w:p>
        </w:tc>
        <w:tc>
          <w:tcPr>
            <w:tcW w:w="2053" w:type="pct"/>
            <w:tcBorders>
              <w:top w:val="single" w:sz="4" w:space="0" w:color="auto"/>
              <w:left w:val="single" w:sz="4" w:space="0" w:color="auto"/>
              <w:bottom w:val="single" w:sz="4" w:space="0" w:color="auto"/>
              <w:right w:val="single" w:sz="4" w:space="0" w:color="auto"/>
            </w:tcBorders>
            <w:hideMark/>
          </w:tcPr>
          <w:p w14:paraId="09813302" w14:textId="77777777" w:rsidR="002A0F56" w:rsidRDefault="002A0F56" w:rsidP="00C5798F">
            <w:pPr>
              <w:rPr>
                <w:rFonts w:ascii="Times New Roman" w:eastAsiaTheme="minorEastAsia" w:hAnsi="Times New Roman"/>
                <w:sz w:val="24"/>
                <w:szCs w:val="24"/>
              </w:rPr>
            </w:pPr>
            <w:r>
              <w:rPr>
                <w:rFonts w:ascii="TimesNewRomanPSMT" w:hAnsi="TimesNewRomanPSMT" w:cs="Times New Roman"/>
                <w:color w:val="000000"/>
                <w:sz w:val="24"/>
                <w:szCs w:val="24"/>
              </w:rPr>
              <w:lastRenderedPageBreak/>
              <w:t xml:space="preserve">типовое, </w:t>
            </w:r>
            <w:r>
              <w:rPr>
                <w:rFonts w:ascii="Times New Roman" w:hAnsi="Times New Roman" w:cs="Times New Roman"/>
                <w:sz w:val="24"/>
                <w:szCs w:val="24"/>
              </w:rPr>
              <w:t xml:space="preserve">двухэтажное, кирпичное, обеспечивается централизованным отоплением, канализацией, водопроводом. В детском саду имеются: музыкальный зал, физкультурный зал, методический кабинет, медицинский кабинет, кабинет логопеда. Оснащен системой видеонаблюдения, пожарной сигнализацией, охранной сигнализацией, имеется телефон с определителем номера. Во всех группах имеются моечные для мытья посуды. Горячая  вода для мытья посуды и умывания детей осуществляется централизованно. Техническое состояние детского сада – удовлетворительное. Территория детского сада озеленена </w:t>
            </w:r>
            <w:r>
              <w:rPr>
                <w:rFonts w:ascii="Times New Roman" w:hAnsi="Times New Roman" w:cs="Times New Roman"/>
                <w:sz w:val="24"/>
                <w:szCs w:val="24"/>
              </w:rPr>
              <w:lastRenderedPageBreak/>
              <w:t>насаждениями. На территории учреждения имеются различные виды деревьев и кустарников, клумбы</w:t>
            </w:r>
            <w:r>
              <w:rPr>
                <w:rFonts w:ascii="TimesNewRomanPSMT" w:hAnsi="TimesNewRomanPSMT" w:cs="Times New Roman"/>
                <w:color w:val="000000"/>
                <w:sz w:val="24"/>
                <w:szCs w:val="24"/>
              </w:rPr>
              <w:t>.</w:t>
            </w:r>
          </w:p>
        </w:tc>
      </w:tr>
      <w:tr w:rsidR="002A0F56" w14:paraId="51D6AC1B" w14:textId="77777777" w:rsidTr="00C5798F">
        <w:trPr>
          <w:trHeight w:val="148"/>
        </w:trPr>
        <w:tc>
          <w:tcPr>
            <w:tcW w:w="893" w:type="pct"/>
            <w:tcBorders>
              <w:top w:val="single" w:sz="4" w:space="0" w:color="auto"/>
              <w:left w:val="single" w:sz="4" w:space="0" w:color="auto"/>
              <w:bottom w:val="single" w:sz="4" w:space="0" w:color="auto"/>
              <w:right w:val="single" w:sz="4" w:space="0" w:color="auto"/>
            </w:tcBorders>
            <w:hideMark/>
          </w:tcPr>
          <w:p w14:paraId="420B3164" w14:textId="77777777" w:rsidR="002A0F56" w:rsidRDefault="002A0F56" w:rsidP="00C5798F">
            <w:pPr>
              <w:jc w:val="both"/>
              <w:rPr>
                <w:rFonts w:ascii="Times New Roman" w:eastAsiaTheme="minorEastAsia" w:hAnsi="Times New Roman"/>
                <w:sz w:val="24"/>
                <w:szCs w:val="24"/>
              </w:rPr>
            </w:pPr>
            <w:r>
              <w:rPr>
                <w:rFonts w:ascii="Times New Roman" w:eastAsia="Times New Roman" w:hAnsi="Times New Roman" w:cs="Times New Roman"/>
                <w:iCs/>
                <w:color w:val="000000"/>
                <w:sz w:val="24"/>
                <w:szCs w:val="24"/>
              </w:rPr>
              <w:lastRenderedPageBreak/>
              <w:t>Проектная наполняемость</w:t>
            </w:r>
          </w:p>
        </w:tc>
        <w:tc>
          <w:tcPr>
            <w:tcW w:w="2054" w:type="pct"/>
            <w:tcBorders>
              <w:top w:val="single" w:sz="4" w:space="0" w:color="auto"/>
              <w:left w:val="single" w:sz="4" w:space="0" w:color="auto"/>
              <w:bottom w:val="single" w:sz="4" w:space="0" w:color="auto"/>
              <w:right w:val="single" w:sz="4" w:space="0" w:color="auto"/>
            </w:tcBorders>
            <w:hideMark/>
          </w:tcPr>
          <w:p w14:paraId="4272A903" w14:textId="77777777" w:rsidR="002A0F56" w:rsidRDefault="002A0F56" w:rsidP="00C5798F">
            <w:pPr>
              <w:jc w:val="both"/>
              <w:rPr>
                <w:rFonts w:ascii="Times New Roman" w:eastAsiaTheme="minorEastAsia" w:hAnsi="Times New Roman"/>
                <w:sz w:val="24"/>
                <w:szCs w:val="24"/>
              </w:rPr>
            </w:pPr>
            <w:r>
              <w:rPr>
                <w:rFonts w:ascii="Times New Roman" w:hAnsi="Times New Roman"/>
                <w:sz w:val="24"/>
                <w:szCs w:val="24"/>
              </w:rPr>
              <w:t>110 мест</w:t>
            </w:r>
          </w:p>
        </w:tc>
        <w:tc>
          <w:tcPr>
            <w:tcW w:w="2053" w:type="pct"/>
            <w:tcBorders>
              <w:top w:val="single" w:sz="4" w:space="0" w:color="auto"/>
              <w:left w:val="single" w:sz="4" w:space="0" w:color="auto"/>
              <w:bottom w:val="single" w:sz="4" w:space="0" w:color="auto"/>
              <w:right w:val="single" w:sz="4" w:space="0" w:color="auto"/>
            </w:tcBorders>
            <w:hideMark/>
          </w:tcPr>
          <w:p w14:paraId="43CAB035" w14:textId="77777777" w:rsidR="002A0F56" w:rsidRDefault="002A0F56" w:rsidP="00C5798F">
            <w:pPr>
              <w:jc w:val="both"/>
              <w:rPr>
                <w:rFonts w:ascii="Times New Roman" w:eastAsiaTheme="minorEastAsia" w:hAnsi="Times New Roman"/>
                <w:sz w:val="24"/>
                <w:szCs w:val="24"/>
              </w:rPr>
            </w:pPr>
            <w:r>
              <w:rPr>
                <w:rFonts w:ascii="Times New Roman" w:hAnsi="Times New Roman"/>
                <w:sz w:val="24"/>
                <w:szCs w:val="24"/>
              </w:rPr>
              <w:t>110 мест</w:t>
            </w:r>
          </w:p>
        </w:tc>
      </w:tr>
      <w:tr w:rsidR="002A0F56" w14:paraId="5741737E" w14:textId="77777777" w:rsidTr="00C5798F">
        <w:trPr>
          <w:trHeight w:val="297"/>
        </w:trPr>
        <w:tc>
          <w:tcPr>
            <w:tcW w:w="893" w:type="pct"/>
            <w:tcBorders>
              <w:top w:val="single" w:sz="4" w:space="0" w:color="auto"/>
              <w:left w:val="single" w:sz="4" w:space="0" w:color="auto"/>
              <w:bottom w:val="single" w:sz="4" w:space="0" w:color="auto"/>
              <w:right w:val="single" w:sz="4" w:space="0" w:color="auto"/>
            </w:tcBorders>
            <w:hideMark/>
          </w:tcPr>
          <w:p w14:paraId="33957342" w14:textId="77777777" w:rsidR="002A0F56" w:rsidRDefault="002A0F56" w:rsidP="00C5798F">
            <w:pPr>
              <w:jc w:val="both"/>
              <w:rPr>
                <w:rFonts w:ascii="Times New Roman" w:eastAsiaTheme="minorEastAsia" w:hAnsi="Times New Roman"/>
                <w:sz w:val="24"/>
                <w:szCs w:val="24"/>
              </w:rPr>
            </w:pPr>
            <w:r>
              <w:rPr>
                <w:rFonts w:ascii="Times New Roman" w:eastAsia="Times New Roman" w:hAnsi="Times New Roman" w:cs="Times New Roman"/>
                <w:iCs/>
                <w:color w:val="000000"/>
                <w:sz w:val="24"/>
                <w:szCs w:val="24"/>
              </w:rPr>
              <w:t>Общая площадь здания</w:t>
            </w:r>
          </w:p>
        </w:tc>
        <w:tc>
          <w:tcPr>
            <w:tcW w:w="2054" w:type="pct"/>
            <w:tcBorders>
              <w:top w:val="single" w:sz="4" w:space="0" w:color="auto"/>
              <w:left w:val="single" w:sz="4" w:space="0" w:color="auto"/>
              <w:bottom w:val="single" w:sz="4" w:space="0" w:color="auto"/>
              <w:right w:val="single" w:sz="4" w:space="0" w:color="auto"/>
            </w:tcBorders>
            <w:hideMark/>
          </w:tcPr>
          <w:p w14:paraId="07737097" w14:textId="77777777" w:rsidR="002A0F56" w:rsidRDefault="002A0F56" w:rsidP="00C5798F">
            <w:pPr>
              <w:jc w:val="both"/>
              <w:rPr>
                <w:rFonts w:ascii="Times New Roman" w:eastAsiaTheme="minorEastAsia" w:hAnsi="Times New Roman"/>
                <w:sz w:val="24"/>
                <w:szCs w:val="24"/>
              </w:rPr>
            </w:pPr>
            <w:r>
              <w:rPr>
                <w:rFonts w:ascii="Times New Roman" w:eastAsia="Times New Roman" w:hAnsi="Times New Roman" w:cs="Times New Roman"/>
                <w:iCs/>
                <w:color w:val="000000"/>
                <w:sz w:val="24"/>
                <w:szCs w:val="24"/>
              </w:rPr>
              <w:t>3938 кв. м,</w:t>
            </w:r>
          </w:p>
        </w:tc>
        <w:tc>
          <w:tcPr>
            <w:tcW w:w="2053" w:type="pct"/>
            <w:tcBorders>
              <w:top w:val="single" w:sz="4" w:space="0" w:color="auto"/>
              <w:left w:val="single" w:sz="4" w:space="0" w:color="auto"/>
              <w:bottom w:val="single" w:sz="4" w:space="0" w:color="auto"/>
              <w:right w:val="single" w:sz="4" w:space="0" w:color="auto"/>
            </w:tcBorders>
            <w:hideMark/>
          </w:tcPr>
          <w:p w14:paraId="72B2FA83" w14:textId="77777777" w:rsidR="002A0F56" w:rsidRDefault="002A0F56" w:rsidP="00C5798F">
            <w:pPr>
              <w:jc w:val="both"/>
              <w:rPr>
                <w:rFonts w:ascii="Times New Roman" w:eastAsiaTheme="minorEastAsia" w:hAnsi="Times New Roman"/>
                <w:sz w:val="24"/>
                <w:szCs w:val="24"/>
              </w:rPr>
            </w:pPr>
            <w:r>
              <w:rPr>
                <w:rFonts w:ascii="Times New Roman" w:hAnsi="Times New Roman"/>
                <w:sz w:val="24"/>
                <w:szCs w:val="24"/>
              </w:rPr>
              <w:t>5563</w:t>
            </w:r>
            <w:r>
              <w:rPr>
                <w:rFonts w:ascii="Times New Roman" w:eastAsia="Times New Roman" w:hAnsi="Times New Roman" w:cs="Times New Roman"/>
                <w:iCs/>
                <w:color w:val="000000"/>
                <w:sz w:val="24"/>
                <w:szCs w:val="24"/>
              </w:rPr>
              <w:t xml:space="preserve"> кв. м,</w:t>
            </w:r>
          </w:p>
        </w:tc>
      </w:tr>
      <w:tr w:rsidR="002A0F56" w14:paraId="02037729" w14:textId="77777777" w:rsidTr="00C5798F">
        <w:trPr>
          <w:trHeight w:val="1629"/>
        </w:trPr>
        <w:tc>
          <w:tcPr>
            <w:tcW w:w="893" w:type="pct"/>
            <w:tcBorders>
              <w:top w:val="single" w:sz="4" w:space="0" w:color="auto"/>
              <w:left w:val="single" w:sz="4" w:space="0" w:color="auto"/>
              <w:bottom w:val="single" w:sz="4" w:space="0" w:color="auto"/>
              <w:right w:val="single" w:sz="4" w:space="0" w:color="auto"/>
            </w:tcBorders>
            <w:hideMark/>
          </w:tcPr>
          <w:p w14:paraId="04F88504" w14:textId="77777777" w:rsidR="002A0F56" w:rsidRDefault="002A0F56" w:rsidP="00C5798F">
            <w:pPr>
              <w:jc w:val="both"/>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из них площадь помещений, используемых непосредственно для нужд образовательного процесса</w:t>
            </w:r>
          </w:p>
        </w:tc>
        <w:tc>
          <w:tcPr>
            <w:tcW w:w="2054" w:type="pct"/>
            <w:tcBorders>
              <w:top w:val="single" w:sz="4" w:space="0" w:color="auto"/>
              <w:left w:val="single" w:sz="4" w:space="0" w:color="auto"/>
              <w:bottom w:val="single" w:sz="4" w:space="0" w:color="auto"/>
              <w:right w:val="single" w:sz="4" w:space="0" w:color="auto"/>
            </w:tcBorders>
            <w:hideMark/>
          </w:tcPr>
          <w:p w14:paraId="4D138E91" w14:textId="77777777" w:rsidR="002A0F56" w:rsidRDefault="002A0F56" w:rsidP="00C5798F">
            <w:pPr>
              <w:jc w:val="both"/>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722,4 кв. м.</w:t>
            </w:r>
          </w:p>
        </w:tc>
        <w:tc>
          <w:tcPr>
            <w:tcW w:w="2053" w:type="pct"/>
            <w:tcBorders>
              <w:top w:val="single" w:sz="4" w:space="0" w:color="auto"/>
              <w:left w:val="single" w:sz="4" w:space="0" w:color="auto"/>
              <w:bottom w:val="single" w:sz="4" w:space="0" w:color="auto"/>
              <w:right w:val="single" w:sz="4" w:space="0" w:color="auto"/>
            </w:tcBorders>
            <w:hideMark/>
          </w:tcPr>
          <w:p w14:paraId="02513FA6" w14:textId="77777777" w:rsidR="002A0F56" w:rsidRDefault="002A0F56" w:rsidP="00C5798F">
            <w:pPr>
              <w:jc w:val="both"/>
              <w:rPr>
                <w:rFonts w:ascii="Times New Roman" w:eastAsiaTheme="minorEastAsia" w:hAnsi="Times New Roman"/>
                <w:sz w:val="24"/>
                <w:szCs w:val="24"/>
              </w:rPr>
            </w:pPr>
            <w:r>
              <w:rPr>
                <w:rFonts w:ascii="Times New Roman" w:hAnsi="Times New Roman"/>
                <w:sz w:val="24"/>
                <w:szCs w:val="24"/>
              </w:rPr>
              <w:t>1227</w:t>
            </w:r>
            <w:r>
              <w:rPr>
                <w:rFonts w:ascii="Times New Roman" w:eastAsia="Times New Roman" w:hAnsi="Times New Roman" w:cs="Times New Roman"/>
                <w:iCs/>
                <w:color w:val="000000"/>
                <w:sz w:val="24"/>
                <w:szCs w:val="24"/>
              </w:rPr>
              <w:t xml:space="preserve"> кв. м.</w:t>
            </w:r>
          </w:p>
        </w:tc>
      </w:tr>
    </w:tbl>
    <w:p w14:paraId="59FF07AF" w14:textId="77777777" w:rsidR="002A0F56" w:rsidRDefault="002A0F56" w:rsidP="002A0F56">
      <w:pPr>
        <w:pStyle w:val="a5"/>
        <w:spacing w:before="0" w:beforeAutospacing="0" w:after="0" w:afterAutospacing="0"/>
        <w:jc w:val="both"/>
        <w:rPr>
          <w:color w:val="000000"/>
          <w:sz w:val="28"/>
          <w:szCs w:val="28"/>
        </w:rPr>
      </w:pPr>
    </w:p>
    <w:p w14:paraId="27D6A05C" w14:textId="77777777" w:rsidR="002A0F56" w:rsidRDefault="002A0F56" w:rsidP="002A0F56">
      <w:pPr>
        <w:pStyle w:val="a5"/>
        <w:spacing w:before="0" w:beforeAutospacing="0" w:after="0" w:afterAutospacing="0"/>
        <w:jc w:val="both"/>
        <w:rPr>
          <w:color w:val="000000"/>
          <w:sz w:val="28"/>
          <w:szCs w:val="28"/>
        </w:rPr>
      </w:pPr>
      <w:r>
        <w:rPr>
          <w:color w:val="000000"/>
          <w:sz w:val="28"/>
          <w:szCs w:val="28"/>
        </w:rPr>
        <w:t>В ДОУ оборудованы помещения:</w:t>
      </w:r>
    </w:p>
    <w:tbl>
      <w:tblPr>
        <w:tblStyle w:val="aff5"/>
        <w:tblW w:w="15134" w:type="dxa"/>
        <w:tblLook w:val="04A0" w:firstRow="1" w:lastRow="0" w:firstColumn="1" w:lastColumn="0" w:noHBand="0" w:noVBand="1"/>
      </w:tblPr>
      <w:tblGrid>
        <w:gridCol w:w="7054"/>
        <w:gridCol w:w="1985"/>
        <w:gridCol w:w="6095"/>
      </w:tblGrid>
      <w:tr w:rsidR="002A0F56" w14:paraId="35D8AC47" w14:textId="77777777" w:rsidTr="00E85645">
        <w:tc>
          <w:tcPr>
            <w:tcW w:w="7054" w:type="dxa"/>
            <w:tcBorders>
              <w:top w:val="single" w:sz="4" w:space="0" w:color="auto"/>
              <w:left w:val="single" w:sz="4" w:space="0" w:color="auto"/>
              <w:bottom w:val="single" w:sz="4" w:space="0" w:color="auto"/>
              <w:right w:val="single" w:sz="4" w:space="0" w:color="auto"/>
            </w:tcBorders>
            <w:hideMark/>
          </w:tcPr>
          <w:p w14:paraId="6FD2A8CF" w14:textId="77777777" w:rsidR="002A0F56" w:rsidRDefault="002A0F56" w:rsidP="00C5798F">
            <w:pPr>
              <w:pStyle w:val="a5"/>
              <w:jc w:val="center"/>
              <w:rPr>
                <w:b/>
                <w:color w:val="000000"/>
              </w:rPr>
            </w:pPr>
            <w:r>
              <w:rPr>
                <w:b/>
                <w:color w:val="000000"/>
              </w:rPr>
              <w:t>Наименование</w:t>
            </w:r>
          </w:p>
        </w:tc>
        <w:tc>
          <w:tcPr>
            <w:tcW w:w="1985" w:type="dxa"/>
            <w:tcBorders>
              <w:top w:val="single" w:sz="4" w:space="0" w:color="auto"/>
              <w:left w:val="single" w:sz="4" w:space="0" w:color="auto"/>
              <w:bottom w:val="single" w:sz="4" w:space="0" w:color="auto"/>
              <w:right w:val="single" w:sz="4" w:space="0" w:color="auto"/>
            </w:tcBorders>
            <w:hideMark/>
          </w:tcPr>
          <w:p w14:paraId="7FA300A9" w14:textId="77777777" w:rsidR="002A0F56" w:rsidRDefault="002A0F56" w:rsidP="00C5798F">
            <w:pPr>
              <w:pStyle w:val="a5"/>
              <w:jc w:val="center"/>
              <w:rPr>
                <w:b/>
                <w:color w:val="000000"/>
              </w:rPr>
            </w:pPr>
            <w:r>
              <w:rPr>
                <w:b/>
                <w:color w:val="000000"/>
              </w:rPr>
              <w:t>Корпус 1</w:t>
            </w:r>
          </w:p>
        </w:tc>
        <w:tc>
          <w:tcPr>
            <w:tcW w:w="6095" w:type="dxa"/>
            <w:tcBorders>
              <w:top w:val="single" w:sz="4" w:space="0" w:color="auto"/>
              <w:left w:val="single" w:sz="4" w:space="0" w:color="auto"/>
              <w:bottom w:val="single" w:sz="4" w:space="0" w:color="auto"/>
              <w:right w:val="single" w:sz="4" w:space="0" w:color="auto"/>
            </w:tcBorders>
            <w:hideMark/>
          </w:tcPr>
          <w:p w14:paraId="2B5D5027" w14:textId="77777777" w:rsidR="002A0F56" w:rsidRDefault="002A0F56" w:rsidP="00C5798F">
            <w:pPr>
              <w:pStyle w:val="a5"/>
              <w:jc w:val="center"/>
              <w:rPr>
                <w:b/>
                <w:color w:val="000000"/>
              </w:rPr>
            </w:pPr>
            <w:r>
              <w:rPr>
                <w:b/>
                <w:color w:val="000000"/>
              </w:rPr>
              <w:t>Корпус 2</w:t>
            </w:r>
          </w:p>
        </w:tc>
      </w:tr>
      <w:tr w:rsidR="002A0F56" w14:paraId="3B658753" w14:textId="77777777" w:rsidTr="00E85645">
        <w:tc>
          <w:tcPr>
            <w:tcW w:w="7054" w:type="dxa"/>
            <w:tcBorders>
              <w:top w:val="single" w:sz="4" w:space="0" w:color="auto"/>
              <w:left w:val="single" w:sz="4" w:space="0" w:color="auto"/>
              <w:bottom w:val="single" w:sz="4" w:space="0" w:color="auto"/>
              <w:right w:val="single" w:sz="4" w:space="0" w:color="auto"/>
            </w:tcBorders>
            <w:hideMark/>
          </w:tcPr>
          <w:p w14:paraId="5455FDE7" w14:textId="77777777" w:rsidR="002A0F56" w:rsidRDefault="002A0F56" w:rsidP="00C5798F">
            <w:pPr>
              <w:pStyle w:val="a5"/>
              <w:rPr>
                <w:color w:val="000000"/>
              </w:rPr>
            </w:pPr>
            <w:r>
              <w:rPr>
                <w:color w:val="000000"/>
              </w:rPr>
              <w:t>групповые помещения (зоны: игровая, обеденная, познавательная)</w:t>
            </w:r>
          </w:p>
        </w:tc>
        <w:tc>
          <w:tcPr>
            <w:tcW w:w="1985" w:type="dxa"/>
            <w:tcBorders>
              <w:top w:val="single" w:sz="4" w:space="0" w:color="auto"/>
              <w:left w:val="single" w:sz="4" w:space="0" w:color="auto"/>
              <w:bottom w:val="single" w:sz="4" w:space="0" w:color="auto"/>
              <w:right w:val="single" w:sz="4" w:space="0" w:color="auto"/>
            </w:tcBorders>
            <w:hideMark/>
          </w:tcPr>
          <w:p w14:paraId="01FA6628" w14:textId="77777777" w:rsidR="002A0F56" w:rsidRDefault="002A0F56" w:rsidP="00C5798F">
            <w:pPr>
              <w:pStyle w:val="a5"/>
              <w:jc w:val="center"/>
              <w:rPr>
                <w:color w:val="000000"/>
              </w:rPr>
            </w:pPr>
            <w:r>
              <w:rPr>
                <w:color w:val="000000"/>
              </w:rPr>
              <w:t>5</w:t>
            </w:r>
          </w:p>
        </w:tc>
        <w:tc>
          <w:tcPr>
            <w:tcW w:w="6095" w:type="dxa"/>
            <w:tcBorders>
              <w:top w:val="single" w:sz="4" w:space="0" w:color="auto"/>
              <w:left w:val="single" w:sz="4" w:space="0" w:color="auto"/>
              <w:bottom w:val="single" w:sz="4" w:space="0" w:color="auto"/>
              <w:right w:val="single" w:sz="4" w:space="0" w:color="auto"/>
            </w:tcBorders>
            <w:hideMark/>
          </w:tcPr>
          <w:p w14:paraId="7E2DBAD5" w14:textId="77777777" w:rsidR="002A0F56" w:rsidRDefault="002A0F56" w:rsidP="00C5798F">
            <w:pPr>
              <w:pStyle w:val="a5"/>
              <w:jc w:val="center"/>
              <w:rPr>
                <w:color w:val="000000"/>
              </w:rPr>
            </w:pPr>
            <w:r>
              <w:rPr>
                <w:color w:val="000000"/>
              </w:rPr>
              <w:t>5</w:t>
            </w:r>
          </w:p>
        </w:tc>
      </w:tr>
      <w:tr w:rsidR="002A0F56" w14:paraId="3B085490" w14:textId="77777777" w:rsidTr="00E85645">
        <w:tc>
          <w:tcPr>
            <w:tcW w:w="7054" w:type="dxa"/>
            <w:tcBorders>
              <w:top w:val="single" w:sz="4" w:space="0" w:color="auto"/>
              <w:left w:val="single" w:sz="4" w:space="0" w:color="auto"/>
              <w:bottom w:val="single" w:sz="4" w:space="0" w:color="auto"/>
              <w:right w:val="single" w:sz="4" w:space="0" w:color="auto"/>
            </w:tcBorders>
            <w:hideMark/>
          </w:tcPr>
          <w:p w14:paraId="410554FE" w14:textId="77777777" w:rsidR="002A0F56" w:rsidRDefault="002A0F56" w:rsidP="00C5798F">
            <w:pPr>
              <w:pStyle w:val="a5"/>
              <w:rPr>
                <w:color w:val="000000"/>
              </w:rPr>
            </w:pPr>
            <w:r>
              <w:rPr>
                <w:color w:val="000000"/>
              </w:rPr>
              <w:t>спальные помещения</w:t>
            </w:r>
          </w:p>
        </w:tc>
        <w:tc>
          <w:tcPr>
            <w:tcW w:w="1985" w:type="dxa"/>
            <w:tcBorders>
              <w:top w:val="single" w:sz="4" w:space="0" w:color="auto"/>
              <w:left w:val="single" w:sz="4" w:space="0" w:color="auto"/>
              <w:bottom w:val="single" w:sz="4" w:space="0" w:color="auto"/>
              <w:right w:val="single" w:sz="4" w:space="0" w:color="auto"/>
            </w:tcBorders>
            <w:hideMark/>
          </w:tcPr>
          <w:p w14:paraId="049A65F3" w14:textId="77777777" w:rsidR="002A0F56" w:rsidRDefault="002A0F56" w:rsidP="00C5798F">
            <w:pPr>
              <w:pStyle w:val="a5"/>
              <w:jc w:val="center"/>
              <w:rPr>
                <w:color w:val="000000"/>
              </w:rPr>
            </w:pPr>
            <w:r>
              <w:rPr>
                <w:color w:val="000000"/>
              </w:rPr>
              <w:t>2</w:t>
            </w:r>
          </w:p>
        </w:tc>
        <w:tc>
          <w:tcPr>
            <w:tcW w:w="6095" w:type="dxa"/>
            <w:tcBorders>
              <w:top w:val="single" w:sz="4" w:space="0" w:color="auto"/>
              <w:left w:val="single" w:sz="4" w:space="0" w:color="auto"/>
              <w:bottom w:val="single" w:sz="4" w:space="0" w:color="auto"/>
              <w:right w:val="single" w:sz="4" w:space="0" w:color="auto"/>
            </w:tcBorders>
            <w:hideMark/>
          </w:tcPr>
          <w:p w14:paraId="3245CE4E" w14:textId="77777777" w:rsidR="002A0F56" w:rsidRDefault="002A0F56" w:rsidP="00C5798F">
            <w:pPr>
              <w:pStyle w:val="a5"/>
              <w:jc w:val="center"/>
              <w:rPr>
                <w:color w:val="000000"/>
              </w:rPr>
            </w:pPr>
            <w:r>
              <w:rPr>
                <w:color w:val="000000"/>
              </w:rPr>
              <w:t>5</w:t>
            </w:r>
          </w:p>
        </w:tc>
      </w:tr>
      <w:tr w:rsidR="002A0F56" w14:paraId="019A883F" w14:textId="77777777" w:rsidTr="00E85645">
        <w:tc>
          <w:tcPr>
            <w:tcW w:w="7054" w:type="dxa"/>
            <w:tcBorders>
              <w:top w:val="single" w:sz="4" w:space="0" w:color="auto"/>
              <w:left w:val="single" w:sz="4" w:space="0" w:color="auto"/>
              <w:bottom w:val="single" w:sz="4" w:space="0" w:color="auto"/>
              <w:right w:val="single" w:sz="4" w:space="0" w:color="auto"/>
            </w:tcBorders>
            <w:hideMark/>
          </w:tcPr>
          <w:p w14:paraId="49A0E411" w14:textId="77777777" w:rsidR="002A0F56" w:rsidRDefault="002A0F56" w:rsidP="00C5798F">
            <w:pPr>
              <w:pStyle w:val="a5"/>
              <w:rPr>
                <w:color w:val="000000"/>
              </w:rPr>
            </w:pPr>
            <w:r>
              <w:rPr>
                <w:color w:val="000000"/>
              </w:rPr>
              <w:t>раздевальные детские</w:t>
            </w:r>
          </w:p>
        </w:tc>
        <w:tc>
          <w:tcPr>
            <w:tcW w:w="1985" w:type="dxa"/>
            <w:tcBorders>
              <w:top w:val="single" w:sz="4" w:space="0" w:color="auto"/>
              <w:left w:val="single" w:sz="4" w:space="0" w:color="auto"/>
              <w:bottom w:val="single" w:sz="4" w:space="0" w:color="auto"/>
              <w:right w:val="single" w:sz="4" w:space="0" w:color="auto"/>
            </w:tcBorders>
            <w:hideMark/>
          </w:tcPr>
          <w:p w14:paraId="3C5A2C27" w14:textId="77777777" w:rsidR="002A0F56" w:rsidRDefault="002A0F56" w:rsidP="00C5798F">
            <w:pPr>
              <w:pStyle w:val="a5"/>
              <w:jc w:val="center"/>
              <w:rPr>
                <w:color w:val="000000"/>
              </w:rPr>
            </w:pPr>
            <w:r>
              <w:rPr>
                <w:color w:val="000000"/>
              </w:rPr>
              <w:t>5</w:t>
            </w:r>
          </w:p>
        </w:tc>
        <w:tc>
          <w:tcPr>
            <w:tcW w:w="6095" w:type="dxa"/>
            <w:tcBorders>
              <w:top w:val="single" w:sz="4" w:space="0" w:color="auto"/>
              <w:left w:val="single" w:sz="4" w:space="0" w:color="auto"/>
              <w:bottom w:val="single" w:sz="4" w:space="0" w:color="auto"/>
              <w:right w:val="single" w:sz="4" w:space="0" w:color="auto"/>
            </w:tcBorders>
            <w:hideMark/>
          </w:tcPr>
          <w:p w14:paraId="6A5CB50C" w14:textId="77777777" w:rsidR="002A0F56" w:rsidRDefault="002A0F56" w:rsidP="00C5798F">
            <w:pPr>
              <w:pStyle w:val="a5"/>
              <w:jc w:val="center"/>
              <w:rPr>
                <w:color w:val="000000"/>
              </w:rPr>
            </w:pPr>
            <w:r>
              <w:rPr>
                <w:color w:val="000000"/>
              </w:rPr>
              <w:t>5</w:t>
            </w:r>
          </w:p>
        </w:tc>
      </w:tr>
      <w:tr w:rsidR="002A0F56" w14:paraId="43945236" w14:textId="77777777" w:rsidTr="00E85645">
        <w:tc>
          <w:tcPr>
            <w:tcW w:w="7054" w:type="dxa"/>
            <w:tcBorders>
              <w:top w:val="single" w:sz="4" w:space="0" w:color="auto"/>
              <w:left w:val="single" w:sz="4" w:space="0" w:color="auto"/>
              <w:bottom w:val="single" w:sz="4" w:space="0" w:color="auto"/>
              <w:right w:val="single" w:sz="4" w:space="0" w:color="auto"/>
            </w:tcBorders>
            <w:hideMark/>
          </w:tcPr>
          <w:p w14:paraId="2069882B" w14:textId="77777777" w:rsidR="002A0F56" w:rsidRDefault="002A0F56" w:rsidP="00C5798F">
            <w:pPr>
              <w:pStyle w:val="a5"/>
              <w:rPr>
                <w:color w:val="000000"/>
              </w:rPr>
            </w:pPr>
            <w:r>
              <w:rPr>
                <w:color w:val="000000"/>
              </w:rPr>
              <w:t>туалетные помещения</w:t>
            </w:r>
          </w:p>
        </w:tc>
        <w:tc>
          <w:tcPr>
            <w:tcW w:w="1985" w:type="dxa"/>
            <w:tcBorders>
              <w:top w:val="single" w:sz="4" w:space="0" w:color="auto"/>
              <w:left w:val="single" w:sz="4" w:space="0" w:color="auto"/>
              <w:bottom w:val="single" w:sz="4" w:space="0" w:color="auto"/>
              <w:right w:val="single" w:sz="4" w:space="0" w:color="auto"/>
            </w:tcBorders>
            <w:hideMark/>
          </w:tcPr>
          <w:p w14:paraId="0B99A4B4" w14:textId="77777777" w:rsidR="002A0F56" w:rsidRDefault="002A0F56" w:rsidP="00C5798F">
            <w:pPr>
              <w:pStyle w:val="a5"/>
              <w:jc w:val="center"/>
              <w:rPr>
                <w:color w:val="000000"/>
              </w:rPr>
            </w:pPr>
            <w:r>
              <w:rPr>
                <w:color w:val="000000"/>
              </w:rPr>
              <w:t>6</w:t>
            </w:r>
          </w:p>
        </w:tc>
        <w:tc>
          <w:tcPr>
            <w:tcW w:w="6095" w:type="dxa"/>
            <w:tcBorders>
              <w:top w:val="single" w:sz="4" w:space="0" w:color="auto"/>
              <w:left w:val="single" w:sz="4" w:space="0" w:color="auto"/>
              <w:bottom w:val="single" w:sz="4" w:space="0" w:color="auto"/>
              <w:right w:val="single" w:sz="4" w:space="0" w:color="auto"/>
            </w:tcBorders>
            <w:hideMark/>
          </w:tcPr>
          <w:p w14:paraId="20504C85" w14:textId="77777777" w:rsidR="002A0F56" w:rsidRDefault="002A0F56" w:rsidP="00C5798F">
            <w:pPr>
              <w:pStyle w:val="a5"/>
              <w:jc w:val="center"/>
              <w:rPr>
                <w:color w:val="000000"/>
              </w:rPr>
            </w:pPr>
            <w:r>
              <w:rPr>
                <w:color w:val="000000"/>
              </w:rPr>
              <w:t>7</w:t>
            </w:r>
          </w:p>
        </w:tc>
      </w:tr>
      <w:tr w:rsidR="002A0F56" w14:paraId="5D6FE36C" w14:textId="77777777" w:rsidTr="00E85645">
        <w:tc>
          <w:tcPr>
            <w:tcW w:w="7054" w:type="dxa"/>
            <w:tcBorders>
              <w:top w:val="single" w:sz="4" w:space="0" w:color="auto"/>
              <w:left w:val="single" w:sz="4" w:space="0" w:color="auto"/>
              <w:bottom w:val="single" w:sz="4" w:space="0" w:color="auto"/>
              <w:right w:val="single" w:sz="4" w:space="0" w:color="auto"/>
            </w:tcBorders>
            <w:hideMark/>
          </w:tcPr>
          <w:p w14:paraId="2C22B32E" w14:textId="77777777" w:rsidR="002A0F56" w:rsidRDefault="002A0F56" w:rsidP="00C5798F">
            <w:pPr>
              <w:pStyle w:val="a5"/>
              <w:rPr>
                <w:color w:val="000000"/>
              </w:rPr>
            </w:pPr>
            <w:r>
              <w:rPr>
                <w:color w:val="000000"/>
              </w:rPr>
              <w:t>моечная</w:t>
            </w:r>
          </w:p>
        </w:tc>
        <w:tc>
          <w:tcPr>
            <w:tcW w:w="1985" w:type="dxa"/>
            <w:tcBorders>
              <w:top w:val="single" w:sz="4" w:space="0" w:color="auto"/>
              <w:left w:val="single" w:sz="4" w:space="0" w:color="auto"/>
              <w:bottom w:val="single" w:sz="4" w:space="0" w:color="auto"/>
              <w:right w:val="single" w:sz="4" w:space="0" w:color="auto"/>
            </w:tcBorders>
            <w:hideMark/>
          </w:tcPr>
          <w:p w14:paraId="4A40A781" w14:textId="77777777" w:rsidR="002A0F56" w:rsidRDefault="002A0F56" w:rsidP="00C5798F">
            <w:pPr>
              <w:pStyle w:val="a5"/>
              <w:jc w:val="center"/>
              <w:rPr>
                <w:color w:val="000000"/>
              </w:rPr>
            </w:pPr>
            <w:r>
              <w:rPr>
                <w:color w:val="000000"/>
              </w:rPr>
              <w:t>5</w:t>
            </w:r>
          </w:p>
        </w:tc>
        <w:tc>
          <w:tcPr>
            <w:tcW w:w="6095" w:type="dxa"/>
            <w:tcBorders>
              <w:top w:val="single" w:sz="4" w:space="0" w:color="auto"/>
              <w:left w:val="single" w:sz="4" w:space="0" w:color="auto"/>
              <w:bottom w:val="single" w:sz="4" w:space="0" w:color="auto"/>
              <w:right w:val="single" w:sz="4" w:space="0" w:color="auto"/>
            </w:tcBorders>
            <w:hideMark/>
          </w:tcPr>
          <w:p w14:paraId="2D66D7C1" w14:textId="77777777" w:rsidR="002A0F56" w:rsidRDefault="002A0F56" w:rsidP="00C5798F">
            <w:pPr>
              <w:pStyle w:val="a5"/>
              <w:jc w:val="center"/>
              <w:rPr>
                <w:color w:val="000000"/>
              </w:rPr>
            </w:pPr>
            <w:r>
              <w:rPr>
                <w:color w:val="000000"/>
              </w:rPr>
              <w:t>5</w:t>
            </w:r>
          </w:p>
        </w:tc>
      </w:tr>
      <w:tr w:rsidR="002A0F56" w14:paraId="3F68E514" w14:textId="77777777" w:rsidTr="00E85645">
        <w:tc>
          <w:tcPr>
            <w:tcW w:w="7054" w:type="dxa"/>
            <w:tcBorders>
              <w:top w:val="single" w:sz="4" w:space="0" w:color="auto"/>
              <w:left w:val="single" w:sz="4" w:space="0" w:color="auto"/>
              <w:bottom w:val="single" w:sz="4" w:space="0" w:color="auto"/>
              <w:right w:val="single" w:sz="4" w:space="0" w:color="auto"/>
            </w:tcBorders>
            <w:hideMark/>
          </w:tcPr>
          <w:p w14:paraId="28749E0C" w14:textId="77777777" w:rsidR="002A0F56" w:rsidRDefault="002A0F56" w:rsidP="00C5798F">
            <w:pPr>
              <w:pStyle w:val="a5"/>
              <w:rPr>
                <w:color w:val="000000"/>
              </w:rPr>
            </w:pPr>
            <w:r>
              <w:rPr>
                <w:color w:val="000000"/>
              </w:rPr>
              <w:t>кабинет заведующего</w:t>
            </w:r>
          </w:p>
        </w:tc>
        <w:tc>
          <w:tcPr>
            <w:tcW w:w="1985" w:type="dxa"/>
            <w:tcBorders>
              <w:top w:val="single" w:sz="4" w:space="0" w:color="auto"/>
              <w:left w:val="single" w:sz="4" w:space="0" w:color="auto"/>
              <w:bottom w:val="single" w:sz="4" w:space="0" w:color="auto"/>
              <w:right w:val="single" w:sz="4" w:space="0" w:color="auto"/>
            </w:tcBorders>
            <w:hideMark/>
          </w:tcPr>
          <w:p w14:paraId="1CDFF6D9" w14:textId="77777777" w:rsidR="002A0F56" w:rsidRDefault="002A0F56" w:rsidP="00C5798F">
            <w:pPr>
              <w:pStyle w:val="a5"/>
              <w:jc w:val="center"/>
              <w:rPr>
                <w:color w:val="000000"/>
              </w:rPr>
            </w:pPr>
            <w:r>
              <w:rPr>
                <w:color w:val="000000"/>
              </w:rPr>
              <w:t>0</w:t>
            </w:r>
          </w:p>
        </w:tc>
        <w:tc>
          <w:tcPr>
            <w:tcW w:w="6095" w:type="dxa"/>
            <w:tcBorders>
              <w:top w:val="single" w:sz="4" w:space="0" w:color="auto"/>
              <w:left w:val="single" w:sz="4" w:space="0" w:color="auto"/>
              <w:bottom w:val="single" w:sz="4" w:space="0" w:color="auto"/>
              <w:right w:val="single" w:sz="4" w:space="0" w:color="auto"/>
            </w:tcBorders>
            <w:hideMark/>
          </w:tcPr>
          <w:p w14:paraId="570D970E" w14:textId="77777777" w:rsidR="002A0F56" w:rsidRDefault="002A0F56" w:rsidP="00C5798F">
            <w:pPr>
              <w:pStyle w:val="a5"/>
              <w:jc w:val="center"/>
              <w:rPr>
                <w:color w:val="000000"/>
              </w:rPr>
            </w:pPr>
            <w:r>
              <w:rPr>
                <w:color w:val="000000"/>
              </w:rPr>
              <w:t>1</w:t>
            </w:r>
          </w:p>
        </w:tc>
      </w:tr>
      <w:tr w:rsidR="002A0F56" w14:paraId="7C02BD34" w14:textId="77777777" w:rsidTr="00E85645">
        <w:tc>
          <w:tcPr>
            <w:tcW w:w="7054" w:type="dxa"/>
            <w:tcBorders>
              <w:top w:val="single" w:sz="4" w:space="0" w:color="auto"/>
              <w:left w:val="single" w:sz="4" w:space="0" w:color="auto"/>
              <w:bottom w:val="single" w:sz="4" w:space="0" w:color="auto"/>
              <w:right w:val="single" w:sz="4" w:space="0" w:color="auto"/>
            </w:tcBorders>
            <w:hideMark/>
          </w:tcPr>
          <w:p w14:paraId="362906CF" w14:textId="77777777" w:rsidR="002A0F56" w:rsidRDefault="002A0F56" w:rsidP="00C5798F">
            <w:pPr>
              <w:pStyle w:val="a5"/>
              <w:rPr>
                <w:color w:val="000000"/>
              </w:rPr>
            </w:pPr>
            <w:r>
              <w:rPr>
                <w:color w:val="000000"/>
              </w:rPr>
              <w:t>методический кабинет</w:t>
            </w:r>
          </w:p>
        </w:tc>
        <w:tc>
          <w:tcPr>
            <w:tcW w:w="1985" w:type="dxa"/>
            <w:tcBorders>
              <w:top w:val="single" w:sz="4" w:space="0" w:color="auto"/>
              <w:left w:val="single" w:sz="4" w:space="0" w:color="auto"/>
              <w:bottom w:val="single" w:sz="4" w:space="0" w:color="auto"/>
              <w:right w:val="single" w:sz="4" w:space="0" w:color="auto"/>
            </w:tcBorders>
            <w:hideMark/>
          </w:tcPr>
          <w:p w14:paraId="5EF7052B" w14:textId="77777777" w:rsidR="002A0F56" w:rsidRDefault="002A0F56" w:rsidP="00C5798F">
            <w:pPr>
              <w:pStyle w:val="a5"/>
              <w:jc w:val="center"/>
              <w:rPr>
                <w:color w:val="000000"/>
              </w:rPr>
            </w:pPr>
            <w:r>
              <w:rPr>
                <w:color w:val="000000"/>
              </w:rPr>
              <w:t>1</w:t>
            </w:r>
          </w:p>
        </w:tc>
        <w:tc>
          <w:tcPr>
            <w:tcW w:w="6095" w:type="dxa"/>
            <w:tcBorders>
              <w:top w:val="single" w:sz="4" w:space="0" w:color="auto"/>
              <w:left w:val="single" w:sz="4" w:space="0" w:color="auto"/>
              <w:bottom w:val="single" w:sz="4" w:space="0" w:color="auto"/>
              <w:right w:val="single" w:sz="4" w:space="0" w:color="auto"/>
            </w:tcBorders>
            <w:hideMark/>
          </w:tcPr>
          <w:p w14:paraId="458E37E2" w14:textId="77777777" w:rsidR="002A0F56" w:rsidRDefault="002A0F56" w:rsidP="00C5798F">
            <w:pPr>
              <w:pStyle w:val="a5"/>
              <w:jc w:val="center"/>
              <w:rPr>
                <w:color w:val="000000"/>
              </w:rPr>
            </w:pPr>
            <w:r>
              <w:rPr>
                <w:color w:val="000000"/>
              </w:rPr>
              <w:t>1</w:t>
            </w:r>
          </w:p>
        </w:tc>
      </w:tr>
      <w:tr w:rsidR="002A0F56" w14:paraId="5D81080B" w14:textId="77777777" w:rsidTr="00E85645">
        <w:tc>
          <w:tcPr>
            <w:tcW w:w="7054" w:type="dxa"/>
            <w:tcBorders>
              <w:top w:val="single" w:sz="4" w:space="0" w:color="auto"/>
              <w:left w:val="single" w:sz="4" w:space="0" w:color="auto"/>
              <w:bottom w:val="single" w:sz="4" w:space="0" w:color="auto"/>
              <w:right w:val="single" w:sz="4" w:space="0" w:color="auto"/>
            </w:tcBorders>
            <w:hideMark/>
          </w:tcPr>
          <w:p w14:paraId="10216782" w14:textId="77777777" w:rsidR="002A0F56" w:rsidRDefault="002A0F56" w:rsidP="00C5798F">
            <w:pPr>
              <w:pStyle w:val="a5"/>
              <w:rPr>
                <w:color w:val="000000"/>
              </w:rPr>
            </w:pPr>
            <w:r>
              <w:rPr>
                <w:color w:val="000000"/>
              </w:rPr>
              <w:t>кабинет завхоза</w:t>
            </w:r>
          </w:p>
        </w:tc>
        <w:tc>
          <w:tcPr>
            <w:tcW w:w="1985" w:type="dxa"/>
            <w:tcBorders>
              <w:top w:val="single" w:sz="4" w:space="0" w:color="auto"/>
              <w:left w:val="single" w:sz="4" w:space="0" w:color="auto"/>
              <w:bottom w:val="single" w:sz="4" w:space="0" w:color="auto"/>
              <w:right w:val="single" w:sz="4" w:space="0" w:color="auto"/>
            </w:tcBorders>
            <w:hideMark/>
          </w:tcPr>
          <w:p w14:paraId="6C8CA431" w14:textId="77777777" w:rsidR="002A0F56" w:rsidRDefault="002A0F56" w:rsidP="00C5798F">
            <w:pPr>
              <w:pStyle w:val="a5"/>
              <w:jc w:val="center"/>
              <w:rPr>
                <w:color w:val="000000"/>
              </w:rPr>
            </w:pPr>
            <w:r>
              <w:rPr>
                <w:color w:val="000000"/>
              </w:rPr>
              <w:t>1</w:t>
            </w:r>
          </w:p>
        </w:tc>
        <w:tc>
          <w:tcPr>
            <w:tcW w:w="6095" w:type="dxa"/>
            <w:tcBorders>
              <w:top w:val="single" w:sz="4" w:space="0" w:color="auto"/>
              <w:left w:val="single" w:sz="4" w:space="0" w:color="auto"/>
              <w:bottom w:val="single" w:sz="4" w:space="0" w:color="auto"/>
              <w:right w:val="single" w:sz="4" w:space="0" w:color="auto"/>
            </w:tcBorders>
            <w:hideMark/>
          </w:tcPr>
          <w:p w14:paraId="6A83CDF4" w14:textId="77777777" w:rsidR="002A0F56" w:rsidRDefault="002A0F56" w:rsidP="00C5798F">
            <w:pPr>
              <w:pStyle w:val="a5"/>
              <w:jc w:val="center"/>
              <w:rPr>
                <w:color w:val="000000"/>
              </w:rPr>
            </w:pPr>
            <w:r>
              <w:rPr>
                <w:color w:val="000000"/>
              </w:rPr>
              <w:t>1</w:t>
            </w:r>
          </w:p>
        </w:tc>
      </w:tr>
      <w:tr w:rsidR="002A0F56" w14:paraId="298F0F30" w14:textId="77777777" w:rsidTr="00E85645">
        <w:tc>
          <w:tcPr>
            <w:tcW w:w="7054" w:type="dxa"/>
            <w:tcBorders>
              <w:top w:val="single" w:sz="4" w:space="0" w:color="auto"/>
              <w:left w:val="single" w:sz="4" w:space="0" w:color="auto"/>
              <w:bottom w:val="single" w:sz="4" w:space="0" w:color="auto"/>
              <w:right w:val="single" w:sz="4" w:space="0" w:color="auto"/>
            </w:tcBorders>
            <w:hideMark/>
          </w:tcPr>
          <w:p w14:paraId="3A1E783F" w14:textId="77777777" w:rsidR="002A0F56" w:rsidRDefault="002A0F56" w:rsidP="00C5798F">
            <w:pPr>
              <w:pStyle w:val="a5"/>
              <w:rPr>
                <w:color w:val="000000"/>
              </w:rPr>
            </w:pPr>
            <w:r>
              <w:rPr>
                <w:color w:val="000000"/>
              </w:rPr>
              <w:t xml:space="preserve">кабинет для осуществления дополнительного образования </w:t>
            </w:r>
          </w:p>
        </w:tc>
        <w:tc>
          <w:tcPr>
            <w:tcW w:w="1985" w:type="dxa"/>
            <w:tcBorders>
              <w:top w:val="single" w:sz="4" w:space="0" w:color="auto"/>
              <w:left w:val="single" w:sz="4" w:space="0" w:color="auto"/>
              <w:bottom w:val="single" w:sz="4" w:space="0" w:color="auto"/>
              <w:right w:val="single" w:sz="4" w:space="0" w:color="auto"/>
            </w:tcBorders>
            <w:hideMark/>
          </w:tcPr>
          <w:p w14:paraId="3DF7D218" w14:textId="77777777" w:rsidR="002A0F56" w:rsidRDefault="002A0F56" w:rsidP="00C5798F">
            <w:pPr>
              <w:pStyle w:val="a5"/>
              <w:jc w:val="center"/>
              <w:rPr>
                <w:color w:val="000000"/>
              </w:rPr>
            </w:pPr>
            <w:r>
              <w:rPr>
                <w:color w:val="000000"/>
              </w:rPr>
              <w:t>0</w:t>
            </w:r>
          </w:p>
        </w:tc>
        <w:tc>
          <w:tcPr>
            <w:tcW w:w="6095" w:type="dxa"/>
            <w:tcBorders>
              <w:top w:val="single" w:sz="4" w:space="0" w:color="auto"/>
              <w:left w:val="single" w:sz="4" w:space="0" w:color="auto"/>
              <w:bottom w:val="single" w:sz="4" w:space="0" w:color="auto"/>
              <w:right w:val="single" w:sz="4" w:space="0" w:color="auto"/>
            </w:tcBorders>
            <w:hideMark/>
          </w:tcPr>
          <w:p w14:paraId="6743A7F3" w14:textId="77777777" w:rsidR="002A0F56" w:rsidRDefault="002A0F56" w:rsidP="00C5798F">
            <w:pPr>
              <w:pStyle w:val="a5"/>
              <w:jc w:val="center"/>
              <w:rPr>
                <w:color w:val="000000"/>
              </w:rPr>
            </w:pPr>
            <w:r>
              <w:rPr>
                <w:color w:val="000000"/>
              </w:rPr>
              <w:t>1</w:t>
            </w:r>
          </w:p>
        </w:tc>
      </w:tr>
      <w:tr w:rsidR="002A0F56" w14:paraId="67E589FD" w14:textId="77777777" w:rsidTr="00E85645">
        <w:tc>
          <w:tcPr>
            <w:tcW w:w="7054" w:type="dxa"/>
            <w:tcBorders>
              <w:top w:val="single" w:sz="4" w:space="0" w:color="auto"/>
              <w:left w:val="single" w:sz="4" w:space="0" w:color="auto"/>
              <w:bottom w:val="single" w:sz="4" w:space="0" w:color="auto"/>
              <w:right w:val="single" w:sz="4" w:space="0" w:color="auto"/>
            </w:tcBorders>
            <w:hideMark/>
          </w:tcPr>
          <w:p w14:paraId="70466C37" w14:textId="77777777" w:rsidR="002A0F56" w:rsidRDefault="002A0F56" w:rsidP="00C5798F">
            <w:pPr>
              <w:pStyle w:val="a5"/>
              <w:rPr>
                <w:color w:val="000000"/>
              </w:rPr>
            </w:pPr>
            <w:r>
              <w:rPr>
                <w:color w:val="000000"/>
              </w:rPr>
              <w:t>музыкальный зал</w:t>
            </w:r>
          </w:p>
        </w:tc>
        <w:tc>
          <w:tcPr>
            <w:tcW w:w="1985" w:type="dxa"/>
            <w:tcBorders>
              <w:top w:val="single" w:sz="4" w:space="0" w:color="auto"/>
              <w:left w:val="single" w:sz="4" w:space="0" w:color="auto"/>
              <w:bottom w:val="single" w:sz="4" w:space="0" w:color="auto"/>
              <w:right w:val="single" w:sz="4" w:space="0" w:color="auto"/>
            </w:tcBorders>
            <w:hideMark/>
          </w:tcPr>
          <w:p w14:paraId="58B27AA2" w14:textId="77777777" w:rsidR="002A0F56" w:rsidRDefault="002A0F56" w:rsidP="00C5798F">
            <w:pPr>
              <w:pStyle w:val="a5"/>
              <w:jc w:val="center"/>
              <w:rPr>
                <w:color w:val="000000"/>
              </w:rPr>
            </w:pPr>
            <w:r>
              <w:rPr>
                <w:color w:val="000000"/>
              </w:rPr>
              <w:t>1</w:t>
            </w:r>
          </w:p>
        </w:tc>
        <w:tc>
          <w:tcPr>
            <w:tcW w:w="6095" w:type="dxa"/>
            <w:tcBorders>
              <w:top w:val="single" w:sz="4" w:space="0" w:color="auto"/>
              <w:left w:val="single" w:sz="4" w:space="0" w:color="auto"/>
              <w:bottom w:val="single" w:sz="4" w:space="0" w:color="auto"/>
              <w:right w:val="single" w:sz="4" w:space="0" w:color="auto"/>
            </w:tcBorders>
            <w:hideMark/>
          </w:tcPr>
          <w:p w14:paraId="52176E0B" w14:textId="77777777" w:rsidR="002A0F56" w:rsidRDefault="002A0F56" w:rsidP="00C5798F">
            <w:pPr>
              <w:pStyle w:val="a5"/>
              <w:jc w:val="center"/>
              <w:rPr>
                <w:color w:val="000000"/>
              </w:rPr>
            </w:pPr>
            <w:r>
              <w:rPr>
                <w:color w:val="000000"/>
              </w:rPr>
              <w:t>1</w:t>
            </w:r>
          </w:p>
        </w:tc>
      </w:tr>
      <w:tr w:rsidR="002A0F56" w14:paraId="71DAAA68" w14:textId="77777777" w:rsidTr="00E85645">
        <w:tc>
          <w:tcPr>
            <w:tcW w:w="7054" w:type="dxa"/>
            <w:tcBorders>
              <w:top w:val="single" w:sz="4" w:space="0" w:color="auto"/>
              <w:left w:val="single" w:sz="4" w:space="0" w:color="auto"/>
              <w:bottom w:val="single" w:sz="4" w:space="0" w:color="auto"/>
              <w:right w:val="single" w:sz="4" w:space="0" w:color="auto"/>
            </w:tcBorders>
            <w:hideMark/>
          </w:tcPr>
          <w:p w14:paraId="6BEBA19F" w14:textId="77777777" w:rsidR="002A0F56" w:rsidRDefault="002A0F56" w:rsidP="00C5798F">
            <w:pPr>
              <w:pStyle w:val="a5"/>
              <w:rPr>
                <w:color w:val="000000"/>
              </w:rPr>
            </w:pPr>
            <w:r>
              <w:rPr>
                <w:color w:val="000000"/>
              </w:rPr>
              <w:t>спортивный зал</w:t>
            </w:r>
          </w:p>
        </w:tc>
        <w:tc>
          <w:tcPr>
            <w:tcW w:w="1985" w:type="dxa"/>
            <w:tcBorders>
              <w:top w:val="single" w:sz="4" w:space="0" w:color="auto"/>
              <w:left w:val="single" w:sz="4" w:space="0" w:color="auto"/>
              <w:bottom w:val="single" w:sz="4" w:space="0" w:color="auto"/>
              <w:right w:val="single" w:sz="4" w:space="0" w:color="auto"/>
            </w:tcBorders>
            <w:hideMark/>
          </w:tcPr>
          <w:p w14:paraId="49A4547C" w14:textId="77777777" w:rsidR="002A0F56" w:rsidRDefault="002A0F56" w:rsidP="00C5798F">
            <w:pPr>
              <w:pStyle w:val="a5"/>
              <w:jc w:val="center"/>
              <w:rPr>
                <w:color w:val="000000"/>
              </w:rPr>
            </w:pPr>
            <w:r>
              <w:rPr>
                <w:color w:val="000000"/>
              </w:rPr>
              <w:t>-</w:t>
            </w:r>
          </w:p>
        </w:tc>
        <w:tc>
          <w:tcPr>
            <w:tcW w:w="6095" w:type="dxa"/>
            <w:tcBorders>
              <w:top w:val="single" w:sz="4" w:space="0" w:color="auto"/>
              <w:left w:val="single" w:sz="4" w:space="0" w:color="auto"/>
              <w:bottom w:val="single" w:sz="4" w:space="0" w:color="auto"/>
              <w:right w:val="single" w:sz="4" w:space="0" w:color="auto"/>
            </w:tcBorders>
            <w:hideMark/>
          </w:tcPr>
          <w:p w14:paraId="4049FF79" w14:textId="77777777" w:rsidR="002A0F56" w:rsidRDefault="002A0F56" w:rsidP="00C5798F">
            <w:pPr>
              <w:pStyle w:val="a5"/>
              <w:jc w:val="center"/>
              <w:rPr>
                <w:color w:val="000000"/>
              </w:rPr>
            </w:pPr>
            <w:r>
              <w:rPr>
                <w:color w:val="000000"/>
              </w:rPr>
              <w:t>1</w:t>
            </w:r>
          </w:p>
        </w:tc>
      </w:tr>
      <w:tr w:rsidR="002A0F56" w14:paraId="5ADFB733" w14:textId="77777777" w:rsidTr="00E85645">
        <w:tc>
          <w:tcPr>
            <w:tcW w:w="7054" w:type="dxa"/>
            <w:tcBorders>
              <w:top w:val="single" w:sz="4" w:space="0" w:color="auto"/>
              <w:left w:val="single" w:sz="4" w:space="0" w:color="auto"/>
              <w:bottom w:val="single" w:sz="4" w:space="0" w:color="auto"/>
              <w:right w:val="single" w:sz="4" w:space="0" w:color="auto"/>
            </w:tcBorders>
            <w:hideMark/>
          </w:tcPr>
          <w:p w14:paraId="6CC855BC" w14:textId="77777777" w:rsidR="002A0F56" w:rsidRDefault="002A0F56" w:rsidP="00C5798F">
            <w:pPr>
              <w:pStyle w:val="a5"/>
              <w:rPr>
                <w:color w:val="000000"/>
              </w:rPr>
            </w:pPr>
            <w:r>
              <w:rPr>
                <w:color w:val="000000"/>
              </w:rPr>
              <w:t>тренажерный зал</w:t>
            </w:r>
          </w:p>
        </w:tc>
        <w:tc>
          <w:tcPr>
            <w:tcW w:w="1985" w:type="dxa"/>
            <w:tcBorders>
              <w:top w:val="single" w:sz="4" w:space="0" w:color="auto"/>
              <w:left w:val="single" w:sz="4" w:space="0" w:color="auto"/>
              <w:bottom w:val="single" w:sz="4" w:space="0" w:color="auto"/>
              <w:right w:val="single" w:sz="4" w:space="0" w:color="auto"/>
            </w:tcBorders>
            <w:hideMark/>
          </w:tcPr>
          <w:p w14:paraId="5C8DF42C" w14:textId="77777777" w:rsidR="002A0F56" w:rsidRDefault="002A0F56" w:rsidP="00C5798F">
            <w:pPr>
              <w:pStyle w:val="a5"/>
              <w:jc w:val="center"/>
              <w:rPr>
                <w:color w:val="000000"/>
              </w:rPr>
            </w:pPr>
            <w:r>
              <w:rPr>
                <w:color w:val="000000"/>
              </w:rPr>
              <w:t>-</w:t>
            </w:r>
          </w:p>
        </w:tc>
        <w:tc>
          <w:tcPr>
            <w:tcW w:w="6095" w:type="dxa"/>
            <w:tcBorders>
              <w:top w:val="single" w:sz="4" w:space="0" w:color="auto"/>
              <w:left w:val="single" w:sz="4" w:space="0" w:color="auto"/>
              <w:bottom w:val="single" w:sz="4" w:space="0" w:color="auto"/>
              <w:right w:val="single" w:sz="4" w:space="0" w:color="auto"/>
            </w:tcBorders>
            <w:hideMark/>
          </w:tcPr>
          <w:p w14:paraId="4CDD24F5" w14:textId="77777777" w:rsidR="002A0F56" w:rsidRDefault="002A0F56" w:rsidP="00C5798F">
            <w:pPr>
              <w:pStyle w:val="a5"/>
              <w:jc w:val="center"/>
              <w:rPr>
                <w:color w:val="000000"/>
              </w:rPr>
            </w:pPr>
            <w:r>
              <w:rPr>
                <w:color w:val="000000"/>
              </w:rPr>
              <w:t>1</w:t>
            </w:r>
          </w:p>
        </w:tc>
      </w:tr>
      <w:tr w:rsidR="002A0F56" w14:paraId="6B2AE871" w14:textId="77777777" w:rsidTr="00E85645">
        <w:tc>
          <w:tcPr>
            <w:tcW w:w="7054" w:type="dxa"/>
            <w:tcBorders>
              <w:top w:val="single" w:sz="4" w:space="0" w:color="auto"/>
              <w:left w:val="single" w:sz="4" w:space="0" w:color="auto"/>
              <w:bottom w:val="single" w:sz="4" w:space="0" w:color="auto"/>
              <w:right w:val="single" w:sz="4" w:space="0" w:color="auto"/>
            </w:tcBorders>
            <w:hideMark/>
          </w:tcPr>
          <w:p w14:paraId="53840474" w14:textId="77777777" w:rsidR="002A0F56" w:rsidRDefault="002A0F56" w:rsidP="00C5798F">
            <w:pPr>
              <w:pStyle w:val="a5"/>
              <w:rPr>
                <w:color w:val="000000"/>
              </w:rPr>
            </w:pPr>
            <w:r>
              <w:rPr>
                <w:color w:val="000000"/>
              </w:rPr>
              <w:t>музей</w:t>
            </w:r>
          </w:p>
        </w:tc>
        <w:tc>
          <w:tcPr>
            <w:tcW w:w="1985" w:type="dxa"/>
            <w:tcBorders>
              <w:top w:val="single" w:sz="4" w:space="0" w:color="auto"/>
              <w:left w:val="single" w:sz="4" w:space="0" w:color="auto"/>
              <w:bottom w:val="single" w:sz="4" w:space="0" w:color="auto"/>
              <w:right w:val="single" w:sz="4" w:space="0" w:color="auto"/>
            </w:tcBorders>
            <w:hideMark/>
          </w:tcPr>
          <w:p w14:paraId="0AABC9AF" w14:textId="77777777" w:rsidR="002A0F56" w:rsidRDefault="002A0F56" w:rsidP="00C5798F">
            <w:pPr>
              <w:pStyle w:val="a5"/>
              <w:jc w:val="center"/>
              <w:rPr>
                <w:color w:val="000000"/>
              </w:rPr>
            </w:pPr>
            <w:r>
              <w:rPr>
                <w:color w:val="000000"/>
              </w:rPr>
              <w:t>1</w:t>
            </w:r>
          </w:p>
        </w:tc>
        <w:tc>
          <w:tcPr>
            <w:tcW w:w="6095" w:type="dxa"/>
            <w:tcBorders>
              <w:top w:val="single" w:sz="4" w:space="0" w:color="auto"/>
              <w:left w:val="single" w:sz="4" w:space="0" w:color="auto"/>
              <w:bottom w:val="single" w:sz="4" w:space="0" w:color="auto"/>
              <w:right w:val="single" w:sz="4" w:space="0" w:color="auto"/>
            </w:tcBorders>
            <w:hideMark/>
          </w:tcPr>
          <w:p w14:paraId="7B64F57E" w14:textId="77777777" w:rsidR="002A0F56" w:rsidRDefault="002A0F56" w:rsidP="00C5798F">
            <w:pPr>
              <w:pStyle w:val="a5"/>
              <w:jc w:val="center"/>
              <w:rPr>
                <w:color w:val="000000"/>
              </w:rPr>
            </w:pPr>
            <w:r>
              <w:rPr>
                <w:color w:val="000000"/>
              </w:rPr>
              <w:t>1</w:t>
            </w:r>
          </w:p>
        </w:tc>
      </w:tr>
      <w:tr w:rsidR="002A0F56" w14:paraId="7E0E06A0" w14:textId="77777777" w:rsidTr="00E85645">
        <w:tc>
          <w:tcPr>
            <w:tcW w:w="7054" w:type="dxa"/>
            <w:tcBorders>
              <w:top w:val="single" w:sz="4" w:space="0" w:color="auto"/>
              <w:left w:val="single" w:sz="4" w:space="0" w:color="auto"/>
              <w:bottom w:val="single" w:sz="4" w:space="0" w:color="auto"/>
              <w:right w:val="single" w:sz="4" w:space="0" w:color="auto"/>
            </w:tcBorders>
            <w:hideMark/>
          </w:tcPr>
          <w:p w14:paraId="6824390D" w14:textId="77777777" w:rsidR="002A0F56" w:rsidRDefault="002A0F56" w:rsidP="00C5798F">
            <w:pPr>
              <w:pStyle w:val="a5"/>
              <w:rPr>
                <w:color w:val="000000"/>
              </w:rPr>
            </w:pPr>
            <w:r>
              <w:rPr>
                <w:color w:val="000000"/>
              </w:rPr>
              <w:t>кабинет музыкального руководителя</w:t>
            </w:r>
          </w:p>
        </w:tc>
        <w:tc>
          <w:tcPr>
            <w:tcW w:w="1985" w:type="dxa"/>
            <w:tcBorders>
              <w:top w:val="single" w:sz="4" w:space="0" w:color="auto"/>
              <w:left w:val="single" w:sz="4" w:space="0" w:color="auto"/>
              <w:bottom w:val="single" w:sz="4" w:space="0" w:color="auto"/>
              <w:right w:val="single" w:sz="4" w:space="0" w:color="auto"/>
            </w:tcBorders>
            <w:hideMark/>
          </w:tcPr>
          <w:p w14:paraId="50AD8741" w14:textId="77777777" w:rsidR="002A0F56" w:rsidRDefault="002A0F56" w:rsidP="00C5798F">
            <w:pPr>
              <w:pStyle w:val="a5"/>
              <w:jc w:val="center"/>
              <w:rPr>
                <w:color w:val="000000"/>
              </w:rPr>
            </w:pPr>
            <w:r>
              <w:rPr>
                <w:color w:val="000000"/>
              </w:rPr>
              <w:t>1</w:t>
            </w:r>
          </w:p>
        </w:tc>
        <w:tc>
          <w:tcPr>
            <w:tcW w:w="6095" w:type="dxa"/>
            <w:tcBorders>
              <w:top w:val="single" w:sz="4" w:space="0" w:color="auto"/>
              <w:left w:val="single" w:sz="4" w:space="0" w:color="auto"/>
              <w:bottom w:val="single" w:sz="4" w:space="0" w:color="auto"/>
              <w:right w:val="single" w:sz="4" w:space="0" w:color="auto"/>
            </w:tcBorders>
            <w:hideMark/>
          </w:tcPr>
          <w:p w14:paraId="2C2AB928" w14:textId="77777777" w:rsidR="002A0F56" w:rsidRDefault="002A0F56" w:rsidP="00C5798F">
            <w:pPr>
              <w:pStyle w:val="a5"/>
              <w:jc w:val="center"/>
              <w:rPr>
                <w:color w:val="000000"/>
              </w:rPr>
            </w:pPr>
            <w:r>
              <w:rPr>
                <w:color w:val="000000"/>
              </w:rPr>
              <w:t>1</w:t>
            </w:r>
          </w:p>
        </w:tc>
      </w:tr>
      <w:tr w:rsidR="002A0F56" w14:paraId="20059AEB" w14:textId="77777777" w:rsidTr="00E85645">
        <w:tc>
          <w:tcPr>
            <w:tcW w:w="7054" w:type="dxa"/>
            <w:tcBorders>
              <w:top w:val="single" w:sz="4" w:space="0" w:color="auto"/>
              <w:left w:val="single" w:sz="4" w:space="0" w:color="auto"/>
              <w:bottom w:val="single" w:sz="4" w:space="0" w:color="auto"/>
              <w:right w:val="single" w:sz="4" w:space="0" w:color="auto"/>
            </w:tcBorders>
            <w:hideMark/>
          </w:tcPr>
          <w:p w14:paraId="7B2112D2" w14:textId="77777777" w:rsidR="002A0F56" w:rsidRDefault="002A0F56" w:rsidP="00C5798F">
            <w:pPr>
              <w:pStyle w:val="a5"/>
              <w:rPr>
                <w:color w:val="000000"/>
              </w:rPr>
            </w:pPr>
            <w:r>
              <w:rPr>
                <w:color w:val="000000"/>
              </w:rPr>
              <w:t>логопедический кабинет</w:t>
            </w:r>
          </w:p>
        </w:tc>
        <w:tc>
          <w:tcPr>
            <w:tcW w:w="1985" w:type="dxa"/>
            <w:tcBorders>
              <w:top w:val="single" w:sz="4" w:space="0" w:color="auto"/>
              <w:left w:val="single" w:sz="4" w:space="0" w:color="auto"/>
              <w:bottom w:val="single" w:sz="4" w:space="0" w:color="auto"/>
              <w:right w:val="single" w:sz="4" w:space="0" w:color="auto"/>
            </w:tcBorders>
            <w:hideMark/>
          </w:tcPr>
          <w:p w14:paraId="3EDBF54E" w14:textId="77777777" w:rsidR="002A0F56" w:rsidRDefault="002A0F56" w:rsidP="00C5798F">
            <w:pPr>
              <w:pStyle w:val="a5"/>
              <w:jc w:val="center"/>
              <w:rPr>
                <w:color w:val="000000"/>
              </w:rPr>
            </w:pPr>
            <w:r>
              <w:rPr>
                <w:color w:val="000000"/>
              </w:rPr>
              <w:t>2</w:t>
            </w:r>
          </w:p>
        </w:tc>
        <w:tc>
          <w:tcPr>
            <w:tcW w:w="6095" w:type="dxa"/>
            <w:tcBorders>
              <w:top w:val="single" w:sz="4" w:space="0" w:color="auto"/>
              <w:left w:val="single" w:sz="4" w:space="0" w:color="auto"/>
              <w:bottom w:val="single" w:sz="4" w:space="0" w:color="auto"/>
              <w:right w:val="single" w:sz="4" w:space="0" w:color="auto"/>
            </w:tcBorders>
            <w:hideMark/>
          </w:tcPr>
          <w:p w14:paraId="175E8449" w14:textId="77777777" w:rsidR="002A0F56" w:rsidRDefault="002A0F56" w:rsidP="00C5798F">
            <w:pPr>
              <w:pStyle w:val="a5"/>
              <w:jc w:val="center"/>
              <w:rPr>
                <w:color w:val="000000"/>
              </w:rPr>
            </w:pPr>
            <w:r>
              <w:rPr>
                <w:color w:val="000000"/>
              </w:rPr>
              <w:t>2</w:t>
            </w:r>
          </w:p>
        </w:tc>
      </w:tr>
      <w:tr w:rsidR="002A0F56" w14:paraId="6EEDCE45" w14:textId="77777777" w:rsidTr="00E85645">
        <w:tc>
          <w:tcPr>
            <w:tcW w:w="7054" w:type="dxa"/>
            <w:tcBorders>
              <w:top w:val="single" w:sz="4" w:space="0" w:color="auto"/>
              <w:left w:val="single" w:sz="4" w:space="0" w:color="auto"/>
              <w:bottom w:val="single" w:sz="4" w:space="0" w:color="auto"/>
              <w:right w:val="single" w:sz="4" w:space="0" w:color="auto"/>
            </w:tcBorders>
            <w:hideMark/>
          </w:tcPr>
          <w:p w14:paraId="1214FE45" w14:textId="77777777" w:rsidR="002A0F56" w:rsidRDefault="002A0F56" w:rsidP="00C5798F">
            <w:pPr>
              <w:pStyle w:val="a5"/>
              <w:rPr>
                <w:color w:val="000000"/>
              </w:rPr>
            </w:pPr>
            <w:r>
              <w:rPr>
                <w:color w:val="000000"/>
              </w:rPr>
              <w:t>пищеблок</w:t>
            </w:r>
          </w:p>
        </w:tc>
        <w:tc>
          <w:tcPr>
            <w:tcW w:w="1985" w:type="dxa"/>
            <w:tcBorders>
              <w:top w:val="single" w:sz="4" w:space="0" w:color="auto"/>
              <w:left w:val="single" w:sz="4" w:space="0" w:color="auto"/>
              <w:bottom w:val="single" w:sz="4" w:space="0" w:color="auto"/>
              <w:right w:val="single" w:sz="4" w:space="0" w:color="auto"/>
            </w:tcBorders>
            <w:hideMark/>
          </w:tcPr>
          <w:p w14:paraId="4A6B48D3" w14:textId="77777777" w:rsidR="002A0F56" w:rsidRDefault="002A0F56" w:rsidP="00C5798F">
            <w:pPr>
              <w:pStyle w:val="a5"/>
              <w:jc w:val="center"/>
              <w:rPr>
                <w:color w:val="000000"/>
              </w:rPr>
            </w:pPr>
            <w:r>
              <w:rPr>
                <w:color w:val="000000"/>
              </w:rPr>
              <w:t>1</w:t>
            </w:r>
          </w:p>
        </w:tc>
        <w:tc>
          <w:tcPr>
            <w:tcW w:w="6095" w:type="dxa"/>
            <w:tcBorders>
              <w:top w:val="single" w:sz="4" w:space="0" w:color="auto"/>
              <w:left w:val="single" w:sz="4" w:space="0" w:color="auto"/>
              <w:bottom w:val="single" w:sz="4" w:space="0" w:color="auto"/>
              <w:right w:val="single" w:sz="4" w:space="0" w:color="auto"/>
            </w:tcBorders>
            <w:hideMark/>
          </w:tcPr>
          <w:p w14:paraId="10D5A37E" w14:textId="77777777" w:rsidR="002A0F56" w:rsidRDefault="002A0F56" w:rsidP="00C5798F">
            <w:pPr>
              <w:pStyle w:val="a5"/>
              <w:jc w:val="center"/>
              <w:rPr>
                <w:color w:val="000000"/>
              </w:rPr>
            </w:pPr>
            <w:r>
              <w:rPr>
                <w:color w:val="000000"/>
              </w:rPr>
              <w:t>1</w:t>
            </w:r>
          </w:p>
        </w:tc>
      </w:tr>
      <w:tr w:rsidR="002A0F56" w14:paraId="26E2EFCE" w14:textId="77777777" w:rsidTr="00E85645">
        <w:tc>
          <w:tcPr>
            <w:tcW w:w="7054" w:type="dxa"/>
            <w:tcBorders>
              <w:top w:val="single" w:sz="4" w:space="0" w:color="auto"/>
              <w:left w:val="single" w:sz="4" w:space="0" w:color="auto"/>
              <w:bottom w:val="single" w:sz="4" w:space="0" w:color="auto"/>
              <w:right w:val="single" w:sz="4" w:space="0" w:color="auto"/>
            </w:tcBorders>
            <w:hideMark/>
          </w:tcPr>
          <w:p w14:paraId="340F216E" w14:textId="77777777" w:rsidR="002A0F56" w:rsidRDefault="002A0F56" w:rsidP="00C5798F">
            <w:pPr>
              <w:pStyle w:val="a5"/>
              <w:rPr>
                <w:color w:val="000000"/>
              </w:rPr>
            </w:pPr>
            <w:r>
              <w:rPr>
                <w:color w:val="000000"/>
              </w:rPr>
              <w:t>медицинский кабинет</w:t>
            </w:r>
          </w:p>
        </w:tc>
        <w:tc>
          <w:tcPr>
            <w:tcW w:w="1985" w:type="dxa"/>
            <w:tcBorders>
              <w:top w:val="single" w:sz="4" w:space="0" w:color="auto"/>
              <w:left w:val="single" w:sz="4" w:space="0" w:color="auto"/>
              <w:bottom w:val="single" w:sz="4" w:space="0" w:color="auto"/>
              <w:right w:val="single" w:sz="4" w:space="0" w:color="auto"/>
            </w:tcBorders>
            <w:hideMark/>
          </w:tcPr>
          <w:p w14:paraId="4382563F" w14:textId="77777777" w:rsidR="002A0F56" w:rsidRDefault="002A0F56" w:rsidP="00C5798F">
            <w:pPr>
              <w:pStyle w:val="a5"/>
              <w:jc w:val="center"/>
              <w:rPr>
                <w:color w:val="000000"/>
              </w:rPr>
            </w:pPr>
            <w:r>
              <w:rPr>
                <w:color w:val="000000"/>
              </w:rPr>
              <w:t>1</w:t>
            </w:r>
          </w:p>
        </w:tc>
        <w:tc>
          <w:tcPr>
            <w:tcW w:w="6095" w:type="dxa"/>
            <w:tcBorders>
              <w:top w:val="single" w:sz="4" w:space="0" w:color="auto"/>
              <w:left w:val="single" w:sz="4" w:space="0" w:color="auto"/>
              <w:bottom w:val="single" w:sz="4" w:space="0" w:color="auto"/>
              <w:right w:val="single" w:sz="4" w:space="0" w:color="auto"/>
            </w:tcBorders>
            <w:hideMark/>
          </w:tcPr>
          <w:p w14:paraId="7A338E31" w14:textId="77777777" w:rsidR="002A0F56" w:rsidRDefault="002A0F56" w:rsidP="00C5798F">
            <w:pPr>
              <w:pStyle w:val="a5"/>
              <w:jc w:val="center"/>
              <w:rPr>
                <w:color w:val="000000"/>
              </w:rPr>
            </w:pPr>
            <w:r>
              <w:rPr>
                <w:color w:val="000000"/>
              </w:rPr>
              <w:t>1</w:t>
            </w:r>
          </w:p>
        </w:tc>
      </w:tr>
      <w:tr w:rsidR="002A0F56" w14:paraId="28614551" w14:textId="77777777" w:rsidTr="00E85645">
        <w:tc>
          <w:tcPr>
            <w:tcW w:w="7054" w:type="dxa"/>
            <w:tcBorders>
              <w:top w:val="single" w:sz="4" w:space="0" w:color="auto"/>
              <w:left w:val="single" w:sz="4" w:space="0" w:color="auto"/>
              <w:bottom w:val="single" w:sz="4" w:space="0" w:color="auto"/>
              <w:right w:val="single" w:sz="4" w:space="0" w:color="auto"/>
            </w:tcBorders>
            <w:hideMark/>
          </w:tcPr>
          <w:p w14:paraId="6B166B01" w14:textId="77777777" w:rsidR="002A0F56" w:rsidRDefault="002A0F56" w:rsidP="00C5798F">
            <w:pPr>
              <w:pStyle w:val="a5"/>
              <w:rPr>
                <w:color w:val="000000"/>
              </w:rPr>
            </w:pPr>
            <w:r>
              <w:rPr>
                <w:color w:val="000000"/>
              </w:rPr>
              <w:t>прививочный кабинет</w:t>
            </w:r>
          </w:p>
        </w:tc>
        <w:tc>
          <w:tcPr>
            <w:tcW w:w="1985" w:type="dxa"/>
            <w:tcBorders>
              <w:top w:val="single" w:sz="4" w:space="0" w:color="auto"/>
              <w:left w:val="single" w:sz="4" w:space="0" w:color="auto"/>
              <w:bottom w:val="single" w:sz="4" w:space="0" w:color="auto"/>
              <w:right w:val="single" w:sz="4" w:space="0" w:color="auto"/>
            </w:tcBorders>
            <w:hideMark/>
          </w:tcPr>
          <w:p w14:paraId="5613F5E8" w14:textId="77777777" w:rsidR="002A0F56" w:rsidRDefault="002A0F56" w:rsidP="00C5798F">
            <w:pPr>
              <w:pStyle w:val="a5"/>
              <w:jc w:val="center"/>
              <w:rPr>
                <w:color w:val="000000"/>
              </w:rPr>
            </w:pPr>
            <w:r>
              <w:rPr>
                <w:color w:val="000000"/>
              </w:rPr>
              <w:t>1</w:t>
            </w:r>
          </w:p>
        </w:tc>
        <w:tc>
          <w:tcPr>
            <w:tcW w:w="6095" w:type="dxa"/>
            <w:tcBorders>
              <w:top w:val="single" w:sz="4" w:space="0" w:color="auto"/>
              <w:left w:val="single" w:sz="4" w:space="0" w:color="auto"/>
              <w:bottom w:val="single" w:sz="4" w:space="0" w:color="auto"/>
              <w:right w:val="single" w:sz="4" w:space="0" w:color="auto"/>
            </w:tcBorders>
            <w:hideMark/>
          </w:tcPr>
          <w:p w14:paraId="56CD9887" w14:textId="77777777" w:rsidR="002A0F56" w:rsidRDefault="002A0F56" w:rsidP="00C5798F">
            <w:pPr>
              <w:pStyle w:val="a5"/>
              <w:jc w:val="center"/>
              <w:rPr>
                <w:color w:val="000000"/>
              </w:rPr>
            </w:pPr>
            <w:r>
              <w:rPr>
                <w:color w:val="000000"/>
              </w:rPr>
              <w:t>1</w:t>
            </w:r>
          </w:p>
        </w:tc>
      </w:tr>
      <w:tr w:rsidR="002A0F56" w14:paraId="5D7E08F0" w14:textId="77777777" w:rsidTr="00E85645">
        <w:tc>
          <w:tcPr>
            <w:tcW w:w="7054" w:type="dxa"/>
            <w:tcBorders>
              <w:top w:val="single" w:sz="4" w:space="0" w:color="auto"/>
              <w:left w:val="single" w:sz="4" w:space="0" w:color="auto"/>
              <w:bottom w:val="single" w:sz="4" w:space="0" w:color="auto"/>
              <w:right w:val="single" w:sz="4" w:space="0" w:color="auto"/>
            </w:tcBorders>
            <w:hideMark/>
          </w:tcPr>
          <w:p w14:paraId="36ACF8D6" w14:textId="77777777" w:rsidR="002A0F56" w:rsidRDefault="002A0F56" w:rsidP="00C5798F">
            <w:pPr>
              <w:pStyle w:val="a5"/>
              <w:rPr>
                <w:color w:val="000000"/>
              </w:rPr>
            </w:pPr>
            <w:r>
              <w:rPr>
                <w:color w:val="000000"/>
              </w:rPr>
              <w:t>склад</w:t>
            </w:r>
          </w:p>
        </w:tc>
        <w:tc>
          <w:tcPr>
            <w:tcW w:w="1985" w:type="dxa"/>
            <w:tcBorders>
              <w:top w:val="single" w:sz="4" w:space="0" w:color="auto"/>
              <w:left w:val="single" w:sz="4" w:space="0" w:color="auto"/>
              <w:bottom w:val="single" w:sz="4" w:space="0" w:color="auto"/>
              <w:right w:val="single" w:sz="4" w:space="0" w:color="auto"/>
            </w:tcBorders>
            <w:hideMark/>
          </w:tcPr>
          <w:p w14:paraId="24D2FD5D" w14:textId="77777777" w:rsidR="002A0F56" w:rsidRDefault="002A0F56" w:rsidP="00C5798F">
            <w:pPr>
              <w:pStyle w:val="a5"/>
              <w:jc w:val="center"/>
              <w:rPr>
                <w:color w:val="000000"/>
              </w:rPr>
            </w:pPr>
            <w:r>
              <w:rPr>
                <w:color w:val="000000"/>
              </w:rPr>
              <w:t>2</w:t>
            </w:r>
          </w:p>
        </w:tc>
        <w:tc>
          <w:tcPr>
            <w:tcW w:w="6095" w:type="dxa"/>
            <w:tcBorders>
              <w:top w:val="single" w:sz="4" w:space="0" w:color="auto"/>
              <w:left w:val="single" w:sz="4" w:space="0" w:color="auto"/>
              <w:bottom w:val="single" w:sz="4" w:space="0" w:color="auto"/>
              <w:right w:val="single" w:sz="4" w:space="0" w:color="auto"/>
            </w:tcBorders>
            <w:hideMark/>
          </w:tcPr>
          <w:p w14:paraId="4D4EA789" w14:textId="77777777" w:rsidR="002A0F56" w:rsidRDefault="002A0F56" w:rsidP="00C5798F">
            <w:pPr>
              <w:pStyle w:val="a5"/>
              <w:jc w:val="center"/>
              <w:rPr>
                <w:color w:val="000000"/>
              </w:rPr>
            </w:pPr>
            <w:r>
              <w:rPr>
                <w:color w:val="000000"/>
              </w:rPr>
              <w:t>3</w:t>
            </w:r>
          </w:p>
        </w:tc>
      </w:tr>
    </w:tbl>
    <w:p w14:paraId="4729B4AE" w14:textId="77777777" w:rsidR="002A0F56" w:rsidRDefault="002A0F56" w:rsidP="002A0F56">
      <w:pPr>
        <w:pStyle w:val="a5"/>
        <w:spacing w:before="0" w:beforeAutospacing="0" w:after="0" w:afterAutospacing="0"/>
        <w:ind w:firstLine="708"/>
        <w:jc w:val="both"/>
        <w:rPr>
          <w:color w:val="000000"/>
          <w:sz w:val="28"/>
          <w:szCs w:val="28"/>
        </w:rPr>
      </w:pPr>
      <w:r>
        <w:rPr>
          <w:color w:val="000000"/>
          <w:sz w:val="28"/>
          <w:szCs w:val="28"/>
        </w:rPr>
        <w:t xml:space="preserve">Все кабинеты оснащены современным оборудованием, обеспечены необходимым учебно-наглядным и дидактическим материалом, техническими средствами обучения. </w:t>
      </w:r>
    </w:p>
    <w:p w14:paraId="26055AB8" w14:textId="77777777" w:rsidR="002A0F56" w:rsidRDefault="002A0F56" w:rsidP="002A0F56">
      <w:pPr>
        <w:pStyle w:val="a5"/>
        <w:spacing w:before="0" w:beforeAutospacing="0" w:after="0" w:afterAutospacing="0"/>
        <w:ind w:firstLine="708"/>
        <w:jc w:val="both"/>
        <w:rPr>
          <w:color w:val="000000"/>
          <w:sz w:val="28"/>
          <w:szCs w:val="28"/>
        </w:rPr>
      </w:pPr>
      <w:r>
        <w:rPr>
          <w:color w:val="000000"/>
          <w:sz w:val="28"/>
          <w:szCs w:val="28"/>
        </w:rPr>
        <w:lastRenderedPageBreak/>
        <w:t>Библиотечный фонд в ДОУ является составной частью методической службы. Библиотечный фонд располагается в методическом кабинете, кабинетах специалистов, группах детского сада. Представлен методической литературой по всем образовательным областям основной 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имеется банк необходимых учебно-методических пособий, рекомендованных для планирования воспитательно-образовательной работы в соответствии с обязательной частью ОП ДОУ. Также имеется электронный библиотечный фонд.</w:t>
      </w:r>
    </w:p>
    <w:p w14:paraId="367600B6" w14:textId="77777777" w:rsidR="002A0F56" w:rsidRDefault="002A0F56" w:rsidP="002A0F56">
      <w:pPr>
        <w:pStyle w:val="a5"/>
        <w:spacing w:before="0" w:beforeAutospacing="0" w:after="0" w:afterAutospacing="0"/>
        <w:ind w:firstLine="708"/>
        <w:jc w:val="both"/>
        <w:rPr>
          <w:color w:val="000000"/>
          <w:sz w:val="28"/>
          <w:szCs w:val="28"/>
        </w:rPr>
      </w:pPr>
      <w:r>
        <w:rPr>
          <w:color w:val="000000"/>
          <w:sz w:val="28"/>
          <w:szCs w:val="28"/>
        </w:rPr>
        <w:t>Медицинский блок включает в себя медицинский и процедурный кабинеты. Медицинский блок оснащен необходимым медицинским инструментарием, набором медикаментов.</w:t>
      </w:r>
    </w:p>
    <w:p w14:paraId="680624F9" w14:textId="77777777" w:rsidR="002A0F56" w:rsidRDefault="002A0F56" w:rsidP="002A0F56">
      <w:pPr>
        <w:pStyle w:val="a5"/>
        <w:spacing w:before="0" w:beforeAutospacing="0" w:after="0" w:afterAutospacing="0"/>
        <w:ind w:firstLine="708"/>
        <w:jc w:val="both"/>
        <w:rPr>
          <w:color w:val="000000"/>
          <w:sz w:val="27"/>
          <w:szCs w:val="27"/>
        </w:rPr>
      </w:pPr>
      <w:r>
        <w:rPr>
          <w:sz w:val="28"/>
          <w:szCs w:val="28"/>
        </w:rPr>
        <w:t>В соответствии с требованиями Закона «Об образовании в Российской Федерации» № 273-ФЗ от 29 12 2012)  в ДОУ имеется официальный сайт -</w:t>
      </w:r>
      <w:hyperlink r:id="rId7" w:history="1">
        <w:r>
          <w:rPr>
            <w:rStyle w:val="a3"/>
          </w:rPr>
          <w:t>https://detsad3.edu-rb.ru</w:t>
        </w:r>
      </w:hyperlink>
    </w:p>
    <w:p w14:paraId="4EC56303" w14:textId="77777777" w:rsidR="002A0F56" w:rsidRDefault="002A0F56" w:rsidP="002A0F56">
      <w:pPr>
        <w:pStyle w:val="a5"/>
        <w:spacing w:before="0" w:beforeAutospacing="0" w:after="0" w:afterAutospacing="0"/>
        <w:ind w:firstLine="708"/>
        <w:jc w:val="both"/>
        <w:rPr>
          <w:color w:val="000000"/>
          <w:sz w:val="28"/>
          <w:szCs w:val="28"/>
        </w:rPr>
      </w:pPr>
      <w:r>
        <w:rPr>
          <w:b/>
          <w:color w:val="000000"/>
          <w:sz w:val="28"/>
          <w:szCs w:val="28"/>
        </w:rPr>
        <w:t>Вывод:</w:t>
      </w:r>
      <w:r>
        <w:rPr>
          <w:color w:val="000000"/>
          <w:sz w:val="28"/>
          <w:szCs w:val="28"/>
        </w:rPr>
        <w:t xml:space="preserve"> Материально-техническое состояние ДОУ и территории соответствует действующим санитарно-эпидемиологическим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r>
        <w:rPr>
          <w:sz w:val="28"/>
          <w:szCs w:val="28"/>
        </w:rPr>
        <w:t xml:space="preserve"> </w:t>
      </w:r>
      <w:r>
        <w:rPr>
          <w:color w:val="000000"/>
          <w:sz w:val="28"/>
          <w:szCs w:val="28"/>
        </w:rPr>
        <w:t>ДОУ имеет достаточное учебно-методическое и библиотечно-информационное обеспечение. Необходимо: продолжить работу по созданию условий безопасного пребывания ребенка в ДОУ и на его территории: создать проект реконструкции асфальтового покрытия на территории ДОУ (корпус 1); провести ремонт игрового и спортивного оборудования на прогулочных площадках.</w:t>
      </w:r>
    </w:p>
    <w:p w14:paraId="05743BEA" w14:textId="77777777" w:rsidR="002A0F56" w:rsidRDefault="002A0F56" w:rsidP="002A0F56">
      <w:pPr>
        <w:pStyle w:val="Default"/>
        <w:jc w:val="both"/>
        <w:rPr>
          <w:sz w:val="28"/>
          <w:szCs w:val="28"/>
        </w:rPr>
      </w:pPr>
    </w:p>
    <w:p w14:paraId="572B40F8" w14:textId="77777777" w:rsidR="002A0F56" w:rsidRPr="00FC035F" w:rsidRDefault="002A0F56" w:rsidP="002A0F56">
      <w:pPr>
        <w:pStyle w:val="Default"/>
        <w:numPr>
          <w:ilvl w:val="0"/>
          <w:numId w:val="23"/>
        </w:numPr>
        <w:ind w:left="567" w:hanging="567"/>
        <w:jc w:val="both"/>
        <w:rPr>
          <w:b/>
          <w:sz w:val="28"/>
          <w:szCs w:val="28"/>
        </w:rPr>
      </w:pPr>
      <w:r w:rsidRPr="00FC035F">
        <w:rPr>
          <w:b/>
          <w:sz w:val="28"/>
          <w:szCs w:val="28"/>
        </w:rPr>
        <w:t>Кадровое обеспечение дошкольной образовательной организации</w:t>
      </w:r>
    </w:p>
    <w:p w14:paraId="31685671" w14:textId="77777777" w:rsidR="002A0F56" w:rsidRDefault="002A0F56" w:rsidP="002A0F56">
      <w:pPr>
        <w:pStyle w:val="Default"/>
        <w:jc w:val="both"/>
        <w:rPr>
          <w:b/>
          <w:sz w:val="28"/>
          <w:szCs w:val="28"/>
        </w:rPr>
      </w:pPr>
    </w:p>
    <w:p w14:paraId="0AC8F98E" w14:textId="77777777" w:rsidR="002A0F56" w:rsidRDefault="002A0F56" w:rsidP="002A0F56">
      <w:pPr>
        <w:pStyle w:val="a5"/>
        <w:numPr>
          <w:ilvl w:val="0"/>
          <w:numId w:val="24"/>
        </w:numPr>
        <w:spacing w:before="0" w:beforeAutospacing="0" w:after="0" w:afterAutospacing="0"/>
        <w:jc w:val="both"/>
        <w:rPr>
          <w:sz w:val="28"/>
          <w:szCs w:val="28"/>
        </w:rPr>
      </w:pPr>
      <w:r>
        <w:rPr>
          <w:sz w:val="28"/>
          <w:szCs w:val="28"/>
        </w:rPr>
        <w:t>Доля укомплектованности педагогическими кадрами</w:t>
      </w:r>
    </w:p>
    <w:tbl>
      <w:tblPr>
        <w:tblW w:w="14884" w:type="dxa"/>
        <w:tblInd w:w="-3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4A0" w:firstRow="1" w:lastRow="0" w:firstColumn="1" w:lastColumn="0" w:noHBand="0" w:noVBand="1"/>
      </w:tblPr>
      <w:tblGrid>
        <w:gridCol w:w="5529"/>
        <w:gridCol w:w="3402"/>
        <w:gridCol w:w="5953"/>
      </w:tblGrid>
      <w:tr w:rsidR="002A0F56" w14:paraId="62E2EB28" w14:textId="77777777" w:rsidTr="00E85645">
        <w:trPr>
          <w:cantSplit/>
          <w:trHeight w:val="509"/>
        </w:trPr>
        <w:tc>
          <w:tcPr>
            <w:tcW w:w="5529" w:type="dxa"/>
            <w:vMerge w:val="restart"/>
            <w:tcBorders>
              <w:top w:val="single" w:sz="6" w:space="0" w:color="auto"/>
              <w:left w:val="single" w:sz="6" w:space="0" w:color="auto"/>
              <w:bottom w:val="single" w:sz="6" w:space="0" w:color="auto"/>
              <w:right w:val="single" w:sz="6" w:space="0" w:color="auto"/>
            </w:tcBorders>
            <w:vAlign w:val="center"/>
            <w:hideMark/>
          </w:tcPr>
          <w:p w14:paraId="5B1A8185" w14:textId="77777777" w:rsidR="002A0F56" w:rsidRDefault="002A0F56" w:rsidP="00C5798F">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Наименование</w:t>
            </w:r>
            <w:r>
              <w:rPr>
                <w:rFonts w:ascii="Times New Roman" w:hAnsi="Times New Roman" w:cs="Times New Roman"/>
                <w:b/>
                <w:sz w:val="24"/>
                <w:szCs w:val="24"/>
                <w:lang w:eastAsia="en-US"/>
              </w:rPr>
              <w:br/>
              <w:t>показателей</w:t>
            </w:r>
          </w:p>
        </w:tc>
        <w:tc>
          <w:tcPr>
            <w:tcW w:w="3402" w:type="dxa"/>
            <w:vMerge w:val="restart"/>
            <w:tcBorders>
              <w:top w:val="single" w:sz="6" w:space="0" w:color="auto"/>
              <w:left w:val="single" w:sz="6" w:space="0" w:color="auto"/>
              <w:bottom w:val="single" w:sz="6" w:space="0" w:color="auto"/>
              <w:right w:val="single" w:sz="6" w:space="0" w:color="auto"/>
            </w:tcBorders>
            <w:vAlign w:val="center"/>
            <w:hideMark/>
          </w:tcPr>
          <w:p w14:paraId="22E7A95A" w14:textId="77777777" w:rsidR="002A0F56" w:rsidRDefault="002A0F56" w:rsidP="00C5798F">
            <w:pPr>
              <w:spacing w:after="0" w:line="240" w:lineRule="auto"/>
              <w:jc w:val="center"/>
              <w:rPr>
                <w:rFonts w:ascii="Times New Roman" w:hAnsi="Times New Roman" w:cs="Times New Roman"/>
                <w:b/>
                <w:noProof/>
                <w:sz w:val="24"/>
                <w:szCs w:val="24"/>
                <w:lang w:eastAsia="en-US"/>
              </w:rPr>
            </w:pPr>
            <w:r>
              <w:rPr>
                <w:rFonts w:ascii="Times New Roman" w:hAnsi="Times New Roman" w:cs="Times New Roman"/>
                <w:b/>
                <w:noProof/>
                <w:sz w:val="24"/>
                <w:szCs w:val="24"/>
                <w:lang w:eastAsia="en-US"/>
              </w:rPr>
              <w:t>Всего</w:t>
            </w:r>
            <w:r>
              <w:rPr>
                <w:rFonts w:ascii="Times New Roman" w:hAnsi="Times New Roman" w:cs="Times New Roman"/>
                <w:b/>
                <w:noProof/>
                <w:sz w:val="24"/>
                <w:szCs w:val="24"/>
                <w:lang w:eastAsia="en-US"/>
              </w:rPr>
              <w:br/>
              <w:t>работников, человек</w:t>
            </w:r>
          </w:p>
        </w:tc>
        <w:tc>
          <w:tcPr>
            <w:tcW w:w="5953" w:type="dxa"/>
            <w:vMerge w:val="restart"/>
            <w:tcBorders>
              <w:top w:val="single" w:sz="6" w:space="0" w:color="auto"/>
              <w:left w:val="single" w:sz="6" w:space="0" w:color="auto"/>
              <w:bottom w:val="single" w:sz="6" w:space="0" w:color="auto"/>
              <w:right w:val="single" w:sz="6" w:space="0" w:color="auto"/>
            </w:tcBorders>
            <w:vAlign w:val="center"/>
            <w:hideMark/>
          </w:tcPr>
          <w:p w14:paraId="2C58B9F6" w14:textId="77777777" w:rsidR="002A0F56" w:rsidRDefault="002A0F56" w:rsidP="00C5798F">
            <w:pPr>
              <w:spacing w:after="0" w:line="240" w:lineRule="auto"/>
              <w:jc w:val="center"/>
              <w:rPr>
                <w:rFonts w:ascii="Times New Roman" w:hAnsi="Times New Roman" w:cs="Times New Roman"/>
                <w:b/>
                <w:noProof/>
                <w:sz w:val="24"/>
                <w:szCs w:val="24"/>
                <w:lang w:eastAsia="en-US"/>
              </w:rPr>
            </w:pPr>
            <w:r>
              <w:rPr>
                <w:rFonts w:ascii="Times New Roman" w:hAnsi="Times New Roman" w:cs="Times New Roman"/>
                <w:b/>
                <w:noProof/>
                <w:sz w:val="24"/>
                <w:szCs w:val="24"/>
                <w:lang w:eastAsia="en-US"/>
              </w:rPr>
              <w:t>Доля укомплектованности педагогическими кадрами</w:t>
            </w:r>
          </w:p>
        </w:tc>
      </w:tr>
      <w:tr w:rsidR="002A0F56" w14:paraId="64F4B1CD" w14:textId="77777777" w:rsidTr="00E85645">
        <w:trPr>
          <w:cantSplit/>
          <w:trHeight w:val="509"/>
        </w:trPr>
        <w:tc>
          <w:tcPr>
            <w:tcW w:w="5529" w:type="dxa"/>
            <w:vMerge/>
            <w:tcBorders>
              <w:top w:val="single" w:sz="6" w:space="0" w:color="auto"/>
              <w:left w:val="single" w:sz="6" w:space="0" w:color="auto"/>
              <w:bottom w:val="single" w:sz="6" w:space="0" w:color="auto"/>
              <w:right w:val="single" w:sz="6" w:space="0" w:color="auto"/>
            </w:tcBorders>
            <w:vAlign w:val="center"/>
            <w:hideMark/>
          </w:tcPr>
          <w:p w14:paraId="366440BD" w14:textId="77777777" w:rsidR="002A0F56" w:rsidRDefault="002A0F56" w:rsidP="00C5798F">
            <w:pPr>
              <w:spacing w:after="0" w:line="240" w:lineRule="auto"/>
              <w:rPr>
                <w:rFonts w:ascii="Times New Roman" w:hAnsi="Times New Roman" w:cs="Times New Roman"/>
                <w:b/>
                <w:sz w:val="24"/>
                <w:szCs w:val="24"/>
                <w:lang w:eastAsia="en-US"/>
              </w:rPr>
            </w:pPr>
          </w:p>
        </w:tc>
        <w:tc>
          <w:tcPr>
            <w:tcW w:w="3402" w:type="dxa"/>
            <w:vMerge/>
            <w:tcBorders>
              <w:top w:val="single" w:sz="6" w:space="0" w:color="auto"/>
              <w:left w:val="single" w:sz="6" w:space="0" w:color="auto"/>
              <w:bottom w:val="single" w:sz="6" w:space="0" w:color="auto"/>
              <w:right w:val="single" w:sz="6" w:space="0" w:color="auto"/>
            </w:tcBorders>
            <w:vAlign w:val="center"/>
            <w:hideMark/>
          </w:tcPr>
          <w:p w14:paraId="3F145905" w14:textId="77777777" w:rsidR="002A0F56" w:rsidRDefault="002A0F56" w:rsidP="00C5798F">
            <w:pPr>
              <w:spacing w:after="0" w:line="240" w:lineRule="auto"/>
              <w:rPr>
                <w:rFonts w:ascii="Times New Roman" w:hAnsi="Times New Roman" w:cs="Times New Roman"/>
                <w:b/>
                <w:noProof/>
                <w:sz w:val="24"/>
                <w:szCs w:val="24"/>
                <w:lang w:eastAsia="en-US"/>
              </w:rPr>
            </w:pPr>
          </w:p>
        </w:tc>
        <w:tc>
          <w:tcPr>
            <w:tcW w:w="5953" w:type="dxa"/>
            <w:vMerge/>
            <w:tcBorders>
              <w:top w:val="single" w:sz="6" w:space="0" w:color="auto"/>
              <w:left w:val="single" w:sz="6" w:space="0" w:color="auto"/>
              <w:bottom w:val="single" w:sz="6" w:space="0" w:color="auto"/>
              <w:right w:val="single" w:sz="6" w:space="0" w:color="auto"/>
            </w:tcBorders>
            <w:vAlign w:val="center"/>
            <w:hideMark/>
          </w:tcPr>
          <w:p w14:paraId="0AA7DDCD" w14:textId="77777777" w:rsidR="002A0F56" w:rsidRDefault="002A0F56" w:rsidP="00C5798F">
            <w:pPr>
              <w:spacing w:after="0" w:line="240" w:lineRule="auto"/>
              <w:rPr>
                <w:rFonts w:ascii="Times New Roman" w:hAnsi="Times New Roman" w:cs="Times New Roman"/>
                <w:b/>
                <w:noProof/>
                <w:sz w:val="24"/>
                <w:szCs w:val="24"/>
                <w:lang w:eastAsia="en-US"/>
              </w:rPr>
            </w:pPr>
          </w:p>
        </w:tc>
      </w:tr>
      <w:tr w:rsidR="002A0F56" w14:paraId="4A6678BC" w14:textId="77777777" w:rsidTr="00E85645">
        <w:trPr>
          <w:cantSplit/>
          <w:trHeight w:val="509"/>
        </w:trPr>
        <w:tc>
          <w:tcPr>
            <w:tcW w:w="5529" w:type="dxa"/>
            <w:vMerge/>
            <w:tcBorders>
              <w:top w:val="single" w:sz="6" w:space="0" w:color="auto"/>
              <w:left w:val="single" w:sz="6" w:space="0" w:color="auto"/>
              <w:bottom w:val="single" w:sz="6" w:space="0" w:color="auto"/>
              <w:right w:val="single" w:sz="6" w:space="0" w:color="auto"/>
            </w:tcBorders>
            <w:vAlign w:val="center"/>
            <w:hideMark/>
          </w:tcPr>
          <w:p w14:paraId="1A55E562" w14:textId="77777777" w:rsidR="002A0F56" w:rsidRDefault="002A0F56" w:rsidP="00C5798F">
            <w:pPr>
              <w:spacing w:after="0" w:line="240" w:lineRule="auto"/>
              <w:rPr>
                <w:rFonts w:ascii="Times New Roman" w:hAnsi="Times New Roman" w:cs="Times New Roman"/>
                <w:b/>
                <w:sz w:val="24"/>
                <w:szCs w:val="24"/>
                <w:lang w:eastAsia="en-US"/>
              </w:rPr>
            </w:pPr>
          </w:p>
        </w:tc>
        <w:tc>
          <w:tcPr>
            <w:tcW w:w="3402" w:type="dxa"/>
            <w:vMerge/>
            <w:tcBorders>
              <w:top w:val="single" w:sz="6" w:space="0" w:color="auto"/>
              <w:left w:val="single" w:sz="6" w:space="0" w:color="auto"/>
              <w:bottom w:val="single" w:sz="6" w:space="0" w:color="auto"/>
              <w:right w:val="single" w:sz="6" w:space="0" w:color="auto"/>
            </w:tcBorders>
            <w:vAlign w:val="center"/>
            <w:hideMark/>
          </w:tcPr>
          <w:p w14:paraId="6C4DA742" w14:textId="77777777" w:rsidR="002A0F56" w:rsidRDefault="002A0F56" w:rsidP="00C5798F">
            <w:pPr>
              <w:spacing w:after="0" w:line="240" w:lineRule="auto"/>
              <w:rPr>
                <w:rFonts w:ascii="Times New Roman" w:hAnsi="Times New Roman" w:cs="Times New Roman"/>
                <w:b/>
                <w:noProof/>
                <w:sz w:val="24"/>
                <w:szCs w:val="24"/>
                <w:lang w:eastAsia="en-US"/>
              </w:rPr>
            </w:pPr>
          </w:p>
        </w:tc>
        <w:tc>
          <w:tcPr>
            <w:tcW w:w="5953" w:type="dxa"/>
            <w:vMerge/>
            <w:tcBorders>
              <w:top w:val="single" w:sz="6" w:space="0" w:color="auto"/>
              <w:left w:val="single" w:sz="6" w:space="0" w:color="auto"/>
              <w:bottom w:val="single" w:sz="6" w:space="0" w:color="auto"/>
              <w:right w:val="single" w:sz="6" w:space="0" w:color="auto"/>
            </w:tcBorders>
            <w:vAlign w:val="center"/>
            <w:hideMark/>
          </w:tcPr>
          <w:p w14:paraId="7A1673D4" w14:textId="77777777" w:rsidR="002A0F56" w:rsidRDefault="002A0F56" w:rsidP="00C5798F">
            <w:pPr>
              <w:spacing w:after="0" w:line="240" w:lineRule="auto"/>
              <w:rPr>
                <w:rFonts w:ascii="Times New Roman" w:hAnsi="Times New Roman" w:cs="Times New Roman"/>
                <w:b/>
                <w:noProof/>
                <w:sz w:val="24"/>
                <w:szCs w:val="24"/>
                <w:lang w:eastAsia="en-US"/>
              </w:rPr>
            </w:pPr>
          </w:p>
        </w:tc>
      </w:tr>
      <w:tr w:rsidR="002A0F56" w14:paraId="4B68E4AE" w14:textId="77777777" w:rsidTr="00E85645">
        <w:trPr>
          <w:cantSplit/>
          <w:trHeight w:hRule="exact" w:val="465"/>
        </w:trPr>
        <w:tc>
          <w:tcPr>
            <w:tcW w:w="5529" w:type="dxa"/>
            <w:tcBorders>
              <w:top w:val="single" w:sz="6" w:space="0" w:color="auto"/>
              <w:left w:val="single" w:sz="6" w:space="0" w:color="auto"/>
              <w:bottom w:val="single" w:sz="6" w:space="0" w:color="auto"/>
              <w:right w:val="single" w:sz="6" w:space="0" w:color="auto"/>
            </w:tcBorders>
            <w:vAlign w:val="bottom"/>
            <w:hideMark/>
          </w:tcPr>
          <w:p w14:paraId="5832B3B7" w14:textId="77777777" w:rsidR="002A0F56" w:rsidRDefault="002A0F56" w:rsidP="00C5798F">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Воспитатели</w:t>
            </w:r>
          </w:p>
        </w:tc>
        <w:tc>
          <w:tcPr>
            <w:tcW w:w="3402" w:type="dxa"/>
            <w:tcBorders>
              <w:top w:val="single" w:sz="6" w:space="0" w:color="auto"/>
              <w:left w:val="single" w:sz="6" w:space="0" w:color="auto"/>
              <w:bottom w:val="single" w:sz="6" w:space="0" w:color="auto"/>
              <w:right w:val="single" w:sz="6" w:space="0" w:color="auto"/>
            </w:tcBorders>
            <w:vAlign w:val="bottom"/>
            <w:hideMark/>
          </w:tcPr>
          <w:p w14:paraId="2C255124" w14:textId="77777777" w:rsidR="002A0F56" w:rsidRDefault="002A0F56" w:rsidP="00C5798F">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18</w:t>
            </w:r>
          </w:p>
        </w:tc>
        <w:tc>
          <w:tcPr>
            <w:tcW w:w="5953" w:type="dxa"/>
            <w:tcBorders>
              <w:top w:val="single" w:sz="6" w:space="0" w:color="auto"/>
              <w:left w:val="single" w:sz="6" w:space="0" w:color="auto"/>
              <w:bottom w:val="single" w:sz="6" w:space="0" w:color="auto"/>
              <w:right w:val="single" w:sz="6" w:space="0" w:color="auto"/>
            </w:tcBorders>
            <w:vAlign w:val="bottom"/>
            <w:hideMark/>
          </w:tcPr>
          <w:p w14:paraId="2EA6ADDE" w14:textId="77777777" w:rsidR="002A0F56" w:rsidRDefault="002A0F56" w:rsidP="00C5798F">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90%</w:t>
            </w:r>
          </w:p>
        </w:tc>
      </w:tr>
      <w:tr w:rsidR="002A0F56" w14:paraId="53067D22" w14:textId="77777777" w:rsidTr="00E85645">
        <w:trPr>
          <w:cantSplit/>
          <w:trHeight w:val="193"/>
        </w:trPr>
        <w:tc>
          <w:tcPr>
            <w:tcW w:w="5529" w:type="dxa"/>
            <w:tcBorders>
              <w:top w:val="single" w:sz="6" w:space="0" w:color="auto"/>
              <w:left w:val="single" w:sz="6" w:space="0" w:color="auto"/>
              <w:bottom w:val="single" w:sz="6" w:space="0" w:color="auto"/>
              <w:right w:val="single" w:sz="6" w:space="0" w:color="auto"/>
            </w:tcBorders>
            <w:hideMark/>
          </w:tcPr>
          <w:p w14:paraId="1219C88C" w14:textId="77777777" w:rsidR="002A0F56" w:rsidRDefault="002A0F56" w:rsidP="00C5798F">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Старшие воспитатели</w:t>
            </w:r>
          </w:p>
        </w:tc>
        <w:tc>
          <w:tcPr>
            <w:tcW w:w="3402" w:type="dxa"/>
            <w:tcBorders>
              <w:top w:val="single" w:sz="6" w:space="0" w:color="auto"/>
              <w:left w:val="single" w:sz="6" w:space="0" w:color="auto"/>
              <w:bottom w:val="single" w:sz="6" w:space="0" w:color="auto"/>
              <w:right w:val="single" w:sz="6" w:space="0" w:color="auto"/>
            </w:tcBorders>
            <w:vAlign w:val="bottom"/>
            <w:hideMark/>
          </w:tcPr>
          <w:p w14:paraId="022F5477" w14:textId="77777777" w:rsidR="002A0F56" w:rsidRDefault="002A0F56" w:rsidP="00C5798F">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5953" w:type="dxa"/>
            <w:tcBorders>
              <w:top w:val="single" w:sz="6" w:space="0" w:color="auto"/>
              <w:left w:val="single" w:sz="6" w:space="0" w:color="auto"/>
              <w:bottom w:val="single" w:sz="6" w:space="0" w:color="auto"/>
              <w:right w:val="single" w:sz="6" w:space="0" w:color="auto"/>
            </w:tcBorders>
            <w:vAlign w:val="bottom"/>
            <w:hideMark/>
          </w:tcPr>
          <w:p w14:paraId="6CC81625" w14:textId="77777777" w:rsidR="002A0F56" w:rsidRDefault="002A0F56" w:rsidP="00C5798F">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100 %</w:t>
            </w:r>
          </w:p>
        </w:tc>
      </w:tr>
      <w:tr w:rsidR="002A0F56" w14:paraId="2E10113C" w14:textId="77777777" w:rsidTr="00E85645">
        <w:trPr>
          <w:cantSplit/>
          <w:trHeight w:val="208"/>
        </w:trPr>
        <w:tc>
          <w:tcPr>
            <w:tcW w:w="5529" w:type="dxa"/>
            <w:tcBorders>
              <w:top w:val="single" w:sz="6" w:space="0" w:color="auto"/>
              <w:left w:val="single" w:sz="6" w:space="0" w:color="auto"/>
              <w:bottom w:val="single" w:sz="6" w:space="0" w:color="auto"/>
              <w:right w:val="single" w:sz="6" w:space="0" w:color="auto"/>
            </w:tcBorders>
            <w:hideMark/>
          </w:tcPr>
          <w:p w14:paraId="3AFB5D4A" w14:textId="77777777" w:rsidR="002A0F56" w:rsidRDefault="002A0F56" w:rsidP="00C5798F">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Музыкальные руководители</w:t>
            </w:r>
          </w:p>
        </w:tc>
        <w:tc>
          <w:tcPr>
            <w:tcW w:w="3402" w:type="dxa"/>
            <w:tcBorders>
              <w:top w:val="single" w:sz="6" w:space="0" w:color="auto"/>
              <w:left w:val="single" w:sz="6" w:space="0" w:color="auto"/>
              <w:bottom w:val="single" w:sz="6" w:space="0" w:color="auto"/>
              <w:right w:val="single" w:sz="6" w:space="0" w:color="auto"/>
            </w:tcBorders>
            <w:vAlign w:val="bottom"/>
            <w:hideMark/>
          </w:tcPr>
          <w:p w14:paraId="5836B4DA" w14:textId="77777777" w:rsidR="002A0F56" w:rsidRDefault="002A0F56" w:rsidP="00C5798F">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5953" w:type="dxa"/>
            <w:tcBorders>
              <w:top w:val="single" w:sz="6" w:space="0" w:color="auto"/>
              <w:left w:val="single" w:sz="6" w:space="0" w:color="auto"/>
              <w:bottom w:val="single" w:sz="6" w:space="0" w:color="auto"/>
              <w:right w:val="single" w:sz="6" w:space="0" w:color="auto"/>
            </w:tcBorders>
            <w:vAlign w:val="bottom"/>
            <w:hideMark/>
          </w:tcPr>
          <w:p w14:paraId="45C4E849" w14:textId="77777777" w:rsidR="002A0F56" w:rsidRDefault="002A0F56" w:rsidP="00C5798F">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100%</w:t>
            </w:r>
          </w:p>
        </w:tc>
      </w:tr>
      <w:tr w:rsidR="002A0F56" w14:paraId="68E9B145" w14:textId="77777777" w:rsidTr="00E85645">
        <w:trPr>
          <w:cantSplit/>
          <w:trHeight w:val="193"/>
        </w:trPr>
        <w:tc>
          <w:tcPr>
            <w:tcW w:w="5529" w:type="dxa"/>
            <w:tcBorders>
              <w:top w:val="single" w:sz="6" w:space="0" w:color="auto"/>
              <w:left w:val="single" w:sz="6" w:space="0" w:color="auto"/>
              <w:bottom w:val="single" w:sz="6" w:space="0" w:color="auto"/>
              <w:right w:val="single" w:sz="6" w:space="0" w:color="auto"/>
            </w:tcBorders>
            <w:hideMark/>
          </w:tcPr>
          <w:p w14:paraId="39720709" w14:textId="77777777" w:rsidR="002A0F56" w:rsidRDefault="002A0F56" w:rsidP="00C5798F">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Учителя-логопеды</w:t>
            </w:r>
          </w:p>
        </w:tc>
        <w:tc>
          <w:tcPr>
            <w:tcW w:w="3402" w:type="dxa"/>
            <w:tcBorders>
              <w:top w:val="single" w:sz="6" w:space="0" w:color="auto"/>
              <w:left w:val="single" w:sz="6" w:space="0" w:color="auto"/>
              <w:bottom w:val="single" w:sz="6" w:space="0" w:color="auto"/>
              <w:right w:val="single" w:sz="6" w:space="0" w:color="auto"/>
            </w:tcBorders>
            <w:vAlign w:val="bottom"/>
            <w:hideMark/>
          </w:tcPr>
          <w:p w14:paraId="6684AEBF" w14:textId="77777777" w:rsidR="002A0F56" w:rsidRDefault="002A0F56" w:rsidP="00C5798F">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5953" w:type="dxa"/>
            <w:tcBorders>
              <w:top w:val="single" w:sz="6" w:space="0" w:color="auto"/>
              <w:left w:val="single" w:sz="6" w:space="0" w:color="auto"/>
              <w:bottom w:val="single" w:sz="6" w:space="0" w:color="auto"/>
              <w:right w:val="single" w:sz="6" w:space="0" w:color="auto"/>
            </w:tcBorders>
            <w:vAlign w:val="bottom"/>
            <w:hideMark/>
          </w:tcPr>
          <w:p w14:paraId="0B30C45C" w14:textId="77777777" w:rsidR="002A0F56" w:rsidRDefault="002A0F56" w:rsidP="00C5798F">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75%</w:t>
            </w:r>
          </w:p>
        </w:tc>
      </w:tr>
    </w:tbl>
    <w:p w14:paraId="68429894" w14:textId="77777777" w:rsidR="002A0F56" w:rsidRDefault="002A0F56" w:rsidP="002A0F56">
      <w:pPr>
        <w:pStyle w:val="a5"/>
        <w:spacing w:before="0" w:beforeAutospacing="0" w:after="0" w:afterAutospacing="0"/>
        <w:jc w:val="both"/>
        <w:rPr>
          <w:color w:val="000000"/>
          <w:sz w:val="28"/>
          <w:szCs w:val="28"/>
        </w:rPr>
      </w:pPr>
      <w:r>
        <w:rPr>
          <w:color w:val="000000"/>
          <w:sz w:val="28"/>
          <w:szCs w:val="28"/>
        </w:rPr>
        <w:t>Организационная структура управления ДОУ линейно-функциональная, где каждый сотрудник руководствуется персональной должностной инструкцией и функциональными обязанностями.</w:t>
      </w:r>
    </w:p>
    <w:p w14:paraId="5DE450E9" w14:textId="77777777" w:rsidR="002A0F56" w:rsidRDefault="002A0F56" w:rsidP="002A0F56">
      <w:pPr>
        <w:pStyle w:val="a5"/>
        <w:spacing w:before="0" w:beforeAutospacing="0" w:after="0" w:afterAutospacing="0"/>
        <w:ind w:left="-1134" w:firstLine="567"/>
        <w:jc w:val="center"/>
        <w:rPr>
          <w:b/>
          <w:color w:val="000000"/>
          <w:sz w:val="28"/>
          <w:szCs w:val="28"/>
          <w:shd w:val="clear" w:color="auto" w:fill="FFFFFF"/>
        </w:rPr>
      </w:pPr>
    </w:p>
    <w:p w14:paraId="1B971072" w14:textId="77777777" w:rsidR="001B7644" w:rsidRDefault="001B7644" w:rsidP="002A0F56">
      <w:pPr>
        <w:pStyle w:val="a5"/>
        <w:spacing w:before="0" w:beforeAutospacing="0" w:after="0" w:afterAutospacing="0"/>
        <w:ind w:left="-1134" w:firstLine="567"/>
        <w:jc w:val="center"/>
        <w:rPr>
          <w:b/>
          <w:color w:val="000000"/>
          <w:sz w:val="28"/>
          <w:szCs w:val="28"/>
          <w:shd w:val="clear" w:color="auto" w:fill="FFFFFF"/>
        </w:rPr>
      </w:pPr>
    </w:p>
    <w:p w14:paraId="1B00F11C" w14:textId="4361D78D" w:rsidR="002A0F56" w:rsidRPr="00AB64C5" w:rsidRDefault="002A0F56" w:rsidP="002A0F56">
      <w:pPr>
        <w:pStyle w:val="a5"/>
        <w:spacing w:before="0" w:beforeAutospacing="0" w:after="0" w:afterAutospacing="0"/>
        <w:ind w:left="-1134" w:firstLine="567"/>
        <w:jc w:val="center"/>
        <w:rPr>
          <w:b/>
          <w:color w:val="000000"/>
          <w:sz w:val="28"/>
          <w:szCs w:val="28"/>
          <w:shd w:val="clear" w:color="auto" w:fill="FFFFFF"/>
        </w:rPr>
      </w:pPr>
      <w:r w:rsidRPr="00AB64C5">
        <w:rPr>
          <w:b/>
          <w:color w:val="000000"/>
          <w:sz w:val="28"/>
          <w:szCs w:val="28"/>
          <w:shd w:val="clear" w:color="auto" w:fill="FFFFFF"/>
        </w:rPr>
        <w:lastRenderedPageBreak/>
        <w:t>Повышение квалификационного уровня педагогических работников</w:t>
      </w:r>
    </w:p>
    <w:p w14:paraId="0E2E7952" w14:textId="77777777" w:rsidR="002A0F56" w:rsidRDefault="002A0F56" w:rsidP="002A0F56">
      <w:pPr>
        <w:pStyle w:val="a5"/>
        <w:spacing w:before="0" w:beforeAutospacing="0" w:after="0" w:afterAutospacing="0"/>
        <w:ind w:left="-1134" w:firstLine="567"/>
        <w:jc w:val="both"/>
        <w:rPr>
          <w:color w:val="000000"/>
          <w:sz w:val="28"/>
          <w:szCs w:val="28"/>
          <w:shd w:val="clear" w:color="auto" w:fill="FFFFFF"/>
        </w:rPr>
      </w:pPr>
    </w:p>
    <w:p w14:paraId="27F0F078" w14:textId="77777777" w:rsidR="002A0F56" w:rsidRPr="00E90822" w:rsidRDefault="002A0F56" w:rsidP="001B7644">
      <w:pPr>
        <w:spacing w:after="0" w:line="240" w:lineRule="auto"/>
        <w:ind w:left="-567" w:firstLine="567"/>
        <w:rPr>
          <w:rFonts w:ascii="Times New Roman" w:hAnsi="Times New Roman" w:cs="Times New Roman"/>
          <w:sz w:val="28"/>
          <w:szCs w:val="28"/>
        </w:rPr>
      </w:pPr>
      <w:r w:rsidRPr="00E90822">
        <w:rPr>
          <w:rFonts w:ascii="Times New Roman" w:hAnsi="Times New Roman" w:cs="Times New Roman"/>
          <w:sz w:val="28"/>
          <w:szCs w:val="28"/>
        </w:rPr>
        <w:t>Основными задачами по организации аттестации в</w:t>
      </w:r>
      <w:r>
        <w:rPr>
          <w:rFonts w:ascii="Times New Roman" w:hAnsi="Times New Roman" w:cs="Times New Roman"/>
          <w:sz w:val="28"/>
          <w:szCs w:val="28"/>
        </w:rPr>
        <w:t xml:space="preserve"> 2022</w:t>
      </w:r>
      <w:r w:rsidRPr="00E90822">
        <w:rPr>
          <w:rFonts w:ascii="Times New Roman" w:hAnsi="Times New Roman" w:cs="Times New Roman"/>
          <w:sz w:val="28"/>
          <w:szCs w:val="28"/>
        </w:rPr>
        <w:t xml:space="preserve"> –</w:t>
      </w:r>
      <w:r>
        <w:rPr>
          <w:rFonts w:ascii="Times New Roman" w:hAnsi="Times New Roman" w:cs="Times New Roman"/>
          <w:sz w:val="28"/>
          <w:szCs w:val="28"/>
        </w:rPr>
        <w:t xml:space="preserve"> 2023 </w:t>
      </w:r>
      <w:r w:rsidRPr="00E90822">
        <w:rPr>
          <w:rFonts w:ascii="Times New Roman" w:hAnsi="Times New Roman" w:cs="Times New Roman"/>
          <w:sz w:val="28"/>
          <w:szCs w:val="28"/>
        </w:rPr>
        <w:t>учебном году были следующие:</w:t>
      </w:r>
    </w:p>
    <w:p w14:paraId="6145EF7A" w14:textId="77777777" w:rsidR="002A0F56" w:rsidRPr="00E90822" w:rsidRDefault="002A0F56" w:rsidP="001B7644">
      <w:pPr>
        <w:autoSpaceDE w:val="0"/>
        <w:autoSpaceDN w:val="0"/>
        <w:adjustRightInd w:val="0"/>
        <w:spacing w:after="0" w:line="240" w:lineRule="auto"/>
        <w:ind w:left="-567"/>
        <w:rPr>
          <w:rFonts w:ascii="Times New Roman" w:hAnsi="Times New Roman" w:cs="Times New Roman"/>
          <w:sz w:val="28"/>
          <w:szCs w:val="28"/>
        </w:rPr>
      </w:pPr>
      <w:r w:rsidRPr="00E90822">
        <w:rPr>
          <w:rFonts w:ascii="Times New Roman" w:hAnsi="Times New Roman" w:cs="Times New Roman"/>
          <w:sz w:val="28"/>
          <w:szCs w:val="28"/>
        </w:rPr>
        <w:t>1. Раскрытие творческого потенциала педагогических работников;</w:t>
      </w:r>
    </w:p>
    <w:p w14:paraId="53010AE3" w14:textId="77777777" w:rsidR="002A0F56" w:rsidRPr="00E90822" w:rsidRDefault="002A0F56" w:rsidP="001B7644">
      <w:pPr>
        <w:autoSpaceDE w:val="0"/>
        <w:autoSpaceDN w:val="0"/>
        <w:adjustRightInd w:val="0"/>
        <w:spacing w:after="0" w:line="240" w:lineRule="auto"/>
        <w:ind w:left="-567"/>
        <w:rPr>
          <w:rFonts w:ascii="Times New Roman" w:hAnsi="Times New Roman" w:cs="Times New Roman"/>
          <w:sz w:val="28"/>
          <w:szCs w:val="28"/>
        </w:rPr>
      </w:pPr>
      <w:r w:rsidRPr="00E90822">
        <w:rPr>
          <w:rFonts w:ascii="Times New Roman" w:hAnsi="Times New Roman" w:cs="Times New Roman"/>
          <w:sz w:val="28"/>
          <w:szCs w:val="28"/>
        </w:rPr>
        <w:t>2. Стимулирование личностного, профессионального роста;</w:t>
      </w:r>
    </w:p>
    <w:p w14:paraId="6A0B920F" w14:textId="77777777" w:rsidR="002A0F56" w:rsidRPr="00E90822" w:rsidRDefault="002A0F56" w:rsidP="001B7644">
      <w:pPr>
        <w:autoSpaceDE w:val="0"/>
        <w:autoSpaceDN w:val="0"/>
        <w:adjustRightInd w:val="0"/>
        <w:spacing w:after="0" w:line="240" w:lineRule="auto"/>
        <w:ind w:left="-567"/>
        <w:rPr>
          <w:rFonts w:ascii="Times New Roman" w:hAnsi="Times New Roman" w:cs="Times New Roman"/>
          <w:sz w:val="28"/>
          <w:szCs w:val="28"/>
        </w:rPr>
      </w:pPr>
      <w:r w:rsidRPr="00E90822">
        <w:rPr>
          <w:rFonts w:ascii="Times New Roman" w:hAnsi="Times New Roman" w:cs="Times New Roman"/>
          <w:sz w:val="28"/>
          <w:szCs w:val="28"/>
        </w:rPr>
        <w:t>3. Повышение уровня профессионального мастерства педагогов и распространение</w:t>
      </w:r>
    </w:p>
    <w:p w14:paraId="58EF435B" w14:textId="77777777" w:rsidR="002A0F56" w:rsidRDefault="002A0F56" w:rsidP="001B7644">
      <w:pPr>
        <w:autoSpaceDE w:val="0"/>
        <w:autoSpaceDN w:val="0"/>
        <w:adjustRightInd w:val="0"/>
        <w:spacing w:after="0" w:line="240" w:lineRule="auto"/>
        <w:ind w:left="-567"/>
        <w:rPr>
          <w:rFonts w:ascii="Times New Roman" w:hAnsi="Times New Roman" w:cs="Times New Roman"/>
          <w:sz w:val="28"/>
          <w:szCs w:val="28"/>
        </w:rPr>
      </w:pPr>
      <w:r w:rsidRPr="00E90822">
        <w:rPr>
          <w:rFonts w:ascii="Times New Roman" w:hAnsi="Times New Roman" w:cs="Times New Roman"/>
          <w:sz w:val="28"/>
          <w:szCs w:val="28"/>
        </w:rPr>
        <w:t>инновационного опыта;</w:t>
      </w:r>
    </w:p>
    <w:p w14:paraId="6DF7E833" w14:textId="4DAABA0A" w:rsidR="002A0F56" w:rsidRDefault="002A0F56" w:rsidP="001B7644">
      <w:pPr>
        <w:autoSpaceDE w:val="0"/>
        <w:autoSpaceDN w:val="0"/>
        <w:adjustRightInd w:val="0"/>
        <w:spacing w:after="0" w:line="240" w:lineRule="auto"/>
        <w:ind w:left="-567"/>
        <w:rPr>
          <w:rFonts w:ascii="Times New Roman" w:hAnsi="Times New Roman" w:cs="Times New Roman"/>
          <w:sz w:val="28"/>
          <w:szCs w:val="28"/>
        </w:rPr>
      </w:pPr>
      <w:r w:rsidRPr="00E90822">
        <w:rPr>
          <w:rFonts w:ascii="Times New Roman" w:hAnsi="Times New Roman" w:cs="Times New Roman"/>
          <w:sz w:val="28"/>
          <w:szCs w:val="28"/>
        </w:rPr>
        <w:t>4. Повышение квалификационного уровня педагогических и руководящих работников учреждения</w:t>
      </w:r>
      <w:r w:rsidR="00816E9E">
        <w:rPr>
          <w:rFonts w:ascii="Times New Roman" w:hAnsi="Times New Roman" w:cs="Times New Roman"/>
          <w:sz w:val="28"/>
          <w:szCs w:val="28"/>
        </w:rPr>
        <w:t xml:space="preserve"> </w:t>
      </w:r>
      <w:r w:rsidRPr="00E90822">
        <w:rPr>
          <w:rFonts w:ascii="Times New Roman" w:hAnsi="Times New Roman" w:cs="Times New Roman"/>
          <w:sz w:val="28"/>
          <w:szCs w:val="28"/>
        </w:rPr>
        <w:t>.</w:t>
      </w:r>
      <w:r w:rsidR="00816E9E">
        <w:rPr>
          <w:rFonts w:ascii="Times New Roman" w:hAnsi="Times New Roman" w:cs="Times New Roman"/>
          <w:sz w:val="28"/>
          <w:szCs w:val="28"/>
        </w:rPr>
        <w:t>п</w:t>
      </w:r>
      <w:r w:rsidRPr="00E90822">
        <w:rPr>
          <w:rFonts w:ascii="Times New Roman" w:hAnsi="Times New Roman" w:cs="Times New Roman"/>
          <w:sz w:val="28"/>
          <w:szCs w:val="28"/>
        </w:rPr>
        <w:t>едагоги ДОУ - профессиональн</w:t>
      </w:r>
      <w:r>
        <w:rPr>
          <w:rFonts w:ascii="Times New Roman" w:hAnsi="Times New Roman" w:cs="Times New Roman"/>
          <w:sz w:val="28"/>
          <w:szCs w:val="28"/>
        </w:rPr>
        <w:t>ые, компетентные работники. 62</w:t>
      </w:r>
      <w:r w:rsidRPr="00E90822">
        <w:rPr>
          <w:rFonts w:ascii="Times New Roman" w:hAnsi="Times New Roman" w:cs="Times New Roman"/>
          <w:sz w:val="28"/>
          <w:szCs w:val="28"/>
        </w:rPr>
        <w:t xml:space="preserve">% имеют квалификационную </w:t>
      </w:r>
      <w:r>
        <w:rPr>
          <w:rFonts w:ascii="Times New Roman" w:hAnsi="Times New Roman" w:cs="Times New Roman"/>
          <w:sz w:val="28"/>
          <w:szCs w:val="28"/>
        </w:rPr>
        <w:t>категорию: высшая категория 7% , первая категория 55</w:t>
      </w:r>
      <w:r w:rsidRPr="00E90822">
        <w:rPr>
          <w:rFonts w:ascii="Times New Roman" w:hAnsi="Times New Roman" w:cs="Times New Roman"/>
          <w:sz w:val="28"/>
          <w:szCs w:val="28"/>
        </w:rPr>
        <w:t>%.</w:t>
      </w:r>
    </w:p>
    <w:p w14:paraId="5A93ED2E" w14:textId="77777777" w:rsidR="002A0F56" w:rsidRDefault="002A0F56" w:rsidP="002A0F56">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Таблица2</w:t>
      </w:r>
    </w:p>
    <w:tbl>
      <w:tblPr>
        <w:tblW w:w="1545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3543"/>
        <w:gridCol w:w="3686"/>
        <w:gridCol w:w="5386"/>
      </w:tblGrid>
      <w:tr w:rsidR="002A0F56" w14:paraId="05EDD5EB" w14:textId="77777777" w:rsidTr="00E85645">
        <w:tc>
          <w:tcPr>
            <w:tcW w:w="15451" w:type="dxa"/>
            <w:gridSpan w:val="4"/>
          </w:tcPr>
          <w:p w14:paraId="77FED2E7" w14:textId="77777777" w:rsidR="002A0F56" w:rsidRPr="00AB64C5" w:rsidRDefault="002A0F56" w:rsidP="00C5798F">
            <w:pPr>
              <w:spacing w:after="120"/>
              <w:jc w:val="center"/>
              <w:rPr>
                <w:rFonts w:ascii="Times New Roman" w:hAnsi="Times New Roman" w:cs="Times New Roman"/>
                <w:sz w:val="24"/>
                <w:szCs w:val="24"/>
              </w:rPr>
            </w:pPr>
            <w:r w:rsidRPr="00AB64C5">
              <w:rPr>
                <w:rFonts w:ascii="Times New Roman" w:hAnsi="Times New Roman" w:cs="Times New Roman"/>
                <w:sz w:val="24"/>
                <w:szCs w:val="24"/>
              </w:rPr>
              <w:t>Квалификационная категория</w:t>
            </w:r>
          </w:p>
        </w:tc>
      </w:tr>
      <w:tr w:rsidR="002A0F56" w14:paraId="7C131B6F" w14:textId="77777777" w:rsidTr="00E85645">
        <w:tc>
          <w:tcPr>
            <w:tcW w:w="2836" w:type="dxa"/>
          </w:tcPr>
          <w:p w14:paraId="10343E5D" w14:textId="77777777" w:rsidR="002A0F56" w:rsidRDefault="002A0F56" w:rsidP="00C5798F">
            <w:pPr>
              <w:spacing w:after="120"/>
              <w:jc w:val="center"/>
              <w:rPr>
                <w:rFonts w:ascii="Times New Roman" w:hAnsi="Times New Roman" w:cs="Times New Roman"/>
              </w:rPr>
            </w:pPr>
            <w:r>
              <w:rPr>
                <w:rFonts w:ascii="Times New Roman" w:hAnsi="Times New Roman" w:cs="Times New Roman"/>
              </w:rPr>
              <w:t xml:space="preserve">Высшая </w:t>
            </w:r>
          </w:p>
        </w:tc>
        <w:tc>
          <w:tcPr>
            <w:tcW w:w="3543" w:type="dxa"/>
          </w:tcPr>
          <w:p w14:paraId="3F492CC8" w14:textId="77777777" w:rsidR="002A0F56" w:rsidRDefault="002A0F56" w:rsidP="00C5798F">
            <w:pPr>
              <w:spacing w:after="120"/>
              <w:jc w:val="center"/>
              <w:rPr>
                <w:rFonts w:ascii="Times New Roman" w:hAnsi="Times New Roman" w:cs="Times New Roman"/>
              </w:rPr>
            </w:pPr>
            <w:r>
              <w:rPr>
                <w:rFonts w:ascii="Times New Roman" w:hAnsi="Times New Roman" w:cs="Times New Roman"/>
              </w:rPr>
              <w:t>Первая</w:t>
            </w:r>
          </w:p>
        </w:tc>
        <w:tc>
          <w:tcPr>
            <w:tcW w:w="3686" w:type="dxa"/>
          </w:tcPr>
          <w:p w14:paraId="7547DAEE" w14:textId="77777777" w:rsidR="002A0F56" w:rsidRPr="00AB64C5" w:rsidRDefault="002A0F56" w:rsidP="00C5798F">
            <w:pPr>
              <w:spacing w:after="120"/>
              <w:jc w:val="center"/>
              <w:rPr>
                <w:rFonts w:ascii="Times New Roman" w:hAnsi="Times New Roman" w:cs="Times New Roman"/>
                <w:sz w:val="24"/>
                <w:szCs w:val="24"/>
              </w:rPr>
            </w:pPr>
            <w:r w:rsidRPr="00AB64C5">
              <w:rPr>
                <w:rFonts w:ascii="Times New Roman" w:hAnsi="Times New Roman" w:cs="Times New Roman"/>
                <w:sz w:val="24"/>
                <w:szCs w:val="24"/>
              </w:rPr>
              <w:t>Соответствие занимаемой должности</w:t>
            </w:r>
          </w:p>
        </w:tc>
        <w:tc>
          <w:tcPr>
            <w:tcW w:w="5386" w:type="dxa"/>
          </w:tcPr>
          <w:p w14:paraId="60A6DA57" w14:textId="77777777" w:rsidR="002A0F56" w:rsidRPr="00AB64C5" w:rsidRDefault="002A0F56" w:rsidP="00C5798F">
            <w:pPr>
              <w:spacing w:after="120"/>
              <w:jc w:val="center"/>
              <w:rPr>
                <w:rFonts w:ascii="Times New Roman" w:hAnsi="Times New Roman" w:cs="Times New Roman"/>
                <w:sz w:val="24"/>
                <w:szCs w:val="24"/>
              </w:rPr>
            </w:pPr>
            <w:r w:rsidRPr="00AB64C5">
              <w:rPr>
                <w:rFonts w:ascii="Times New Roman" w:hAnsi="Times New Roman" w:cs="Times New Roman"/>
                <w:sz w:val="24"/>
                <w:szCs w:val="24"/>
              </w:rPr>
              <w:t>Нет категории</w:t>
            </w:r>
          </w:p>
        </w:tc>
      </w:tr>
      <w:tr w:rsidR="002A0F56" w14:paraId="6AD01076" w14:textId="77777777" w:rsidTr="00E85645">
        <w:tc>
          <w:tcPr>
            <w:tcW w:w="2836" w:type="dxa"/>
          </w:tcPr>
          <w:p w14:paraId="04107DBE" w14:textId="77777777" w:rsidR="002A0F56" w:rsidRDefault="002A0F56" w:rsidP="00C5798F">
            <w:pPr>
              <w:spacing w:after="120"/>
              <w:jc w:val="center"/>
              <w:rPr>
                <w:rFonts w:ascii="Times New Roman" w:hAnsi="Times New Roman" w:cs="Times New Roman"/>
              </w:rPr>
            </w:pPr>
            <w:r>
              <w:rPr>
                <w:rFonts w:ascii="Times New Roman" w:hAnsi="Times New Roman" w:cs="Times New Roman"/>
              </w:rPr>
              <w:t>12.5 %</w:t>
            </w:r>
          </w:p>
        </w:tc>
        <w:tc>
          <w:tcPr>
            <w:tcW w:w="3543" w:type="dxa"/>
          </w:tcPr>
          <w:p w14:paraId="07B4A4CA" w14:textId="77777777" w:rsidR="002A0F56" w:rsidRDefault="002A0F56" w:rsidP="00C5798F">
            <w:pPr>
              <w:spacing w:after="120"/>
              <w:jc w:val="center"/>
              <w:rPr>
                <w:rFonts w:ascii="Times New Roman" w:hAnsi="Times New Roman" w:cs="Times New Roman"/>
              </w:rPr>
            </w:pPr>
            <w:r>
              <w:rPr>
                <w:rFonts w:ascii="Times New Roman" w:hAnsi="Times New Roman" w:cs="Times New Roman"/>
              </w:rPr>
              <w:t>62.5%</w:t>
            </w:r>
          </w:p>
        </w:tc>
        <w:tc>
          <w:tcPr>
            <w:tcW w:w="3686" w:type="dxa"/>
          </w:tcPr>
          <w:p w14:paraId="382286CA" w14:textId="77777777" w:rsidR="002A0F56" w:rsidRPr="00AB64C5" w:rsidRDefault="002A0F56" w:rsidP="00C5798F">
            <w:pPr>
              <w:spacing w:after="120"/>
              <w:jc w:val="center"/>
              <w:rPr>
                <w:rFonts w:ascii="Times New Roman" w:hAnsi="Times New Roman" w:cs="Times New Roman"/>
                <w:sz w:val="24"/>
                <w:szCs w:val="24"/>
              </w:rPr>
            </w:pPr>
            <w:r>
              <w:rPr>
                <w:rFonts w:ascii="Times New Roman" w:hAnsi="Times New Roman" w:cs="Times New Roman"/>
                <w:sz w:val="24"/>
                <w:szCs w:val="24"/>
              </w:rPr>
              <w:t>25</w:t>
            </w:r>
            <w:r w:rsidRPr="00AB64C5">
              <w:rPr>
                <w:rFonts w:ascii="Times New Roman" w:hAnsi="Times New Roman" w:cs="Times New Roman"/>
                <w:sz w:val="24"/>
                <w:szCs w:val="24"/>
              </w:rPr>
              <w:t>%</w:t>
            </w:r>
          </w:p>
        </w:tc>
        <w:tc>
          <w:tcPr>
            <w:tcW w:w="5386" w:type="dxa"/>
          </w:tcPr>
          <w:p w14:paraId="1F99D012" w14:textId="77777777" w:rsidR="002A0F56" w:rsidRPr="00AB64C5" w:rsidRDefault="002A0F56" w:rsidP="00C5798F">
            <w:pPr>
              <w:spacing w:after="120"/>
              <w:jc w:val="center"/>
              <w:rPr>
                <w:rFonts w:ascii="Times New Roman" w:hAnsi="Times New Roman" w:cs="Times New Roman"/>
                <w:sz w:val="24"/>
                <w:szCs w:val="24"/>
              </w:rPr>
            </w:pPr>
            <w:r>
              <w:rPr>
                <w:rFonts w:ascii="Times New Roman" w:hAnsi="Times New Roman" w:cs="Times New Roman"/>
                <w:sz w:val="24"/>
                <w:szCs w:val="24"/>
              </w:rPr>
              <w:t>0</w:t>
            </w:r>
            <w:r w:rsidRPr="00AB64C5">
              <w:rPr>
                <w:rFonts w:ascii="Times New Roman" w:hAnsi="Times New Roman" w:cs="Times New Roman"/>
                <w:sz w:val="24"/>
                <w:szCs w:val="24"/>
              </w:rPr>
              <w:t>%</w:t>
            </w:r>
          </w:p>
        </w:tc>
      </w:tr>
    </w:tbl>
    <w:p w14:paraId="4B147B79" w14:textId="77777777" w:rsidR="002A0F56" w:rsidRDefault="002A0F56" w:rsidP="002A0F56">
      <w:pPr>
        <w:autoSpaceDE w:val="0"/>
        <w:autoSpaceDN w:val="0"/>
        <w:adjustRightInd w:val="0"/>
        <w:spacing w:after="0" w:line="240" w:lineRule="auto"/>
        <w:rPr>
          <w:rFonts w:ascii="Times New Roman" w:hAnsi="Times New Roman" w:cs="Times New Roman"/>
          <w:sz w:val="24"/>
          <w:szCs w:val="24"/>
        </w:rPr>
      </w:pPr>
    </w:p>
    <w:p w14:paraId="6BD1AD7E" w14:textId="77777777" w:rsidR="002A0F56" w:rsidRPr="00FC035F" w:rsidRDefault="002A0F56" w:rsidP="002A0F56">
      <w:pPr>
        <w:pStyle w:val="a5"/>
        <w:spacing w:before="0" w:beforeAutospacing="0" w:after="0" w:afterAutospacing="0"/>
        <w:ind w:firstLine="567"/>
        <w:jc w:val="both"/>
        <w:rPr>
          <w:sz w:val="28"/>
          <w:szCs w:val="28"/>
          <w:shd w:val="clear" w:color="auto" w:fill="FFFFFF"/>
        </w:rPr>
      </w:pPr>
    </w:p>
    <w:p w14:paraId="65F9A120" w14:textId="27D7E5A3" w:rsidR="002A0F56" w:rsidRPr="00FC035F" w:rsidRDefault="002A0F56" w:rsidP="002A0F56">
      <w:pPr>
        <w:autoSpaceDE w:val="0"/>
        <w:autoSpaceDN w:val="0"/>
        <w:adjustRightInd w:val="0"/>
        <w:spacing w:after="0" w:line="360" w:lineRule="auto"/>
        <w:ind w:left="-709" w:firstLine="709"/>
        <w:jc w:val="both"/>
        <w:rPr>
          <w:rFonts w:ascii="Times New Roman" w:hAnsi="Times New Roman" w:cs="Times New Roman"/>
          <w:sz w:val="28"/>
          <w:szCs w:val="28"/>
        </w:rPr>
      </w:pPr>
      <w:r w:rsidRPr="00FC035F">
        <w:rPr>
          <w:rFonts w:ascii="Times New Roman" w:hAnsi="Times New Roman" w:cs="Times New Roman"/>
          <w:sz w:val="28"/>
          <w:szCs w:val="28"/>
        </w:rPr>
        <w:t>В 202</w:t>
      </w:r>
      <w:r w:rsidR="00827A61">
        <w:rPr>
          <w:rFonts w:ascii="Times New Roman" w:hAnsi="Times New Roman" w:cs="Times New Roman"/>
          <w:sz w:val="28"/>
          <w:szCs w:val="28"/>
        </w:rPr>
        <w:t>3</w:t>
      </w:r>
      <w:r w:rsidRPr="00FC035F">
        <w:rPr>
          <w:rFonts w:ascii="Times New Roman" w:hAnsi="Times New Roman" w:cs="Times New Roman"/>
          <w:sz w:val="28"/>
          <w:szCs w:val="28"/>
        </w:rPr>
        <w:t>-202</w:t>
      </w:r>
      <w:r w:rsidR="00827A61">
        <w:rPr>
          <w:rFonts w:ascii="Times New Roman" w:hAnsi="Times New Roman" w:cs="Times New Roman"/>
          <w:sz w:val="28"/>
          <w:szCs w:val="28"/>
        </w:rPr>
        <w:t>4</w:t>
      </w:r>
      <w:r w:rsidRPr="00FC035F">
        <w:rPr>
          <w:rFonts w:ascii="Times New Roman" w:hAnsi="Times New Roman" w:cs="Times New Roman"/>
          <w:sz w:val="28"/>
          <w:szCs w:val="28"/>
        </w:rPr>
        <w:t xml:space="preserve"> учебном году планируют пройти квалификационные испытания на  высшую категорию – </w:t>
      </w:r>
      <w:r w:rsidR="00827A61">
        <w:rPr>
          <w:rFonts w:ascii="Times New Roman" w:hAnsi="Times New Roman" w:cs="Times New Roman"/>
          <w:sz w:val="28"/>
          <w:szCs w:val="28"/>
        </w:rPr>
        <w:t>2</w:t>
      </w:r>
      <w:r w:rsidRPr="00FC035F">
        <w:rPr>
          <w:rFonts w:ascii="Times New Roman" w:hAnsi="Times New Roman" w:cs="Times New Roman"/>
          <w:sz w:val="28"/>
          <w:szCs w:val="28"/>
        </w:rPr>
        <w:t xml:space="preserve"> педагога; на первую категорию – 3 педагогов</w:t>
      </w:r>
      <w:r w:rsidR="00827A61">
        <w:rPr>
          <w:rFonts w:ascii="Times New Roman" w:hAnsi="Times New Roman" w:cs="Times New Roman"/>
          <w:sz w:val="28"/>
          <w:szCs w:val="28"/>
        </w:rPr>
        <w:t>.</w:t>
      </w:r>
    </w:p>
    <w:p w14:paraId="34A72743" w14:textId="77777777" w:rsidR="002A0F56" w:rsidRPr="00077783" w:rsidRDefault="002A0F56" w:rsidP="002A0F56">
      <w:pPr>
        <w:autoSpaceDE w:val="0"/>
        <w:autoSpaceDN w:val="0"/>
        <w:adjustRightInd w:val="0"/>
        <w:spacing w:after="0" w:line="360" w:lineRule="auto"/>
        <w:ind w:left="-709"/>
        <w:jc w:val="both"/>
        <w:rPr>
          <w:rFonts w:ascii="Times New Roman" w:hAnsi="Times New Roman" w:cs="Times New Roman"/>
          <w:color w:val="FF0000"/>
          <w:sz w:val="28"/>
          <w:szCs w:val="28"/>
        </w:rPr>
      </w:pPr>
      <w:r w:rsidRPr="00077783">
        <w:rPr>
          <w:rFonts w:ascii="Times New Roman" w:hAnsi="Times New Roman" w:cs="Times New Roman"/>
          <w:color w:val="FF0000"/>
          <w:sz w:val="28"/>
          <w:szCs w:val="28"/>
        </w:rPr>
        <w:t xml:space="preserve">      </w:t>
      </w:r>
      <w:r w:rsidRPr="000F1D92">
        <w:rPr>
          <w:rFonts w:ascii="Times New Roman" w:hAnsi="Times New Roman" w:cs="Times New Roman"/>
          <w:sz w:val="28"/>
          <w:szCs w:val="28"/>
        </w:rPr>
        <w:t>В межаттестационный период все педагоги повышают свой профессиональный уровень путем участия в методических мероприятиях внутри ДОУ, в районе, городе, путем самообразования, по выбранной теме, творчески используя полученные знания в своей практике, создают методические разработки, изготавливают дидактические пособия. Все это повышает эффективность образовательного процесса, качество реализации образовательной программы</w:t>
      </w:r>
      <w:r w:rsidRPr="00077783">
        <w:rPr>
          <w:rFonts w:ascii="Times New Roman" w:hAnsi="Times New Roman" w:cs="Times New Roman"/>
          <w:color w:val="FF0000"/>
          <w:sz w:val="28"/>
          <w:szCs w:val="28"/>
        </w:rPr>
        <w:t>.</w:t>
      </w:r>
    </w:p>
    <w:p w14:paraId="0B99F8A1" w14:textId="77777777" w:rsidR="002A0F56" w:rsidRDefault="002A0F56" w:rsidP="002A0F56">
      <w:pPr>
        <w:pStyle w:val="a5"/>
        <w:spacing w:before="0" w:beforeAutospacing="0" w:after="0" w:afterAutospacing="0"/>
        <w:jc w:val="both"/>
        <w:rPr>
          <w:color w:val="000000"/>
          <w:sz w:val="28"/>
          <w:szCs w:val="28"/>
        </w:rPr>
      </w:pPr>
    </w:p>
    <w:p w14:paraId="2CE3F050" w14:textId="77777777" w:rsidR="002A0F56" w:rsidRDefault="002A0F56" w:rsidP="002A0F56">
      <w:pPr>
        <w:pStyle w:val="Default"/>
      </w:pPr>
    </w:p>
    <w:p w14:paraId="3F86ECE7" w14:textId="77777777" w:rsidR="002A0F56" w:rsidRDefault="002A0F56" w:rsidP="002A0F56">
      <w:pPr>
        <w:pStyle w:val="Default"/>
        <w:numPr>
          <w:ilvl w:val="0"/>
          <w:numId w:val="24"/>
        </w:numPr>
        <w:jc w:val="both"/>
        <w:rPr>
          <w:sz w:val="28"/>
          <w:szCs w:val="28"/>
        </w:rPr>
      </w:pPr>
      <w:r>
        <w:rPr>
          <w:sz w:val="28"/>
          <w:szCs w:val="28"/>
        </w:rPr>
        <w:t>Характеристика по уровню образования</w:t>
      </w:r>
      <w:r>
        <w:t xml:space="preserve"> </w:t>
      </w:r>
    </w:p>
    <w:tbl>
      <w:tblPr>
        <w:tblW w:w="15593" w:type="dxa"/>
        <w:tblInd w:w="-6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4A0" w:firstRow="1" w:lastRow="0" w:firstColumn="1" w:lastColumn="0" w:noHBand="0" w:noVBand="1"/>
      </w:tblPr>
      <w:tblGrid>
        <w:gridCol w:w="2552"/>
        <w:gridCol w:w="991"/>
        <w:gridCol w:w="2128"/>
        <w:gridCol w:w="2268"/>
        <w:gridCol w:w="3402"/>
        <w:gridCol w:w="4252"/>
      </w:tblGrid>
      <w:tr w:rsidR="002A0F56" w14:paraId="4DB3F53F" w14:textId="77777777" w:rsidTr="00E85645">
        <w:trPr>
          <w:cantSplit/>
          <w:trHeight w:val="356"/>
        </w:trPr>
        <w:tc>
          <w:tcPr>
            <w:tcW w:w="2552" w:type="dxa"/>
            <w:vMerge w:val="restart"/>
            <w:tcBorders>
              <w:top w:val="single" w:sz="6" w:space="0" w:color="auto"/>
              <w:left w:val="single" w:sz="6" w:space="0" w:color="auto"/>
              <w:bottom w:val="single" w:sz="6" w:space="0" w:color="auto"/>
              <w:right w:val="single" w:sz="6" w:space="0" w:color="auto"/>
            </w:tcBorders>
            <w:vAlign w:val="center"/>
            <w:hideMark/>
          </w:tcPr>
          <w:p w14:paraId="363B2A78" w14:textId="77777777" w:rsidR="002A0F56" w:rsidRDefault="002A0F56" w:rsidP="00C5798F">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Наименование</w:t>
            </w:r>
            <w:r>
              <w:rPr>
                <w:rFonts w:ascii="Times New Roman" w:hAnsi="Times New Roman" w:cs="Times New Roman"/>
                <w:b/>
                <w:sz w:val="24"/>
                <w:szCs w:val="24"/>
                <w:lang w:eastAsia="en-US"/>
              </w:rPr>
              <w:br/>
              <w:t>показателей</w:t>
            </w:r>
          </w:p>
        </w:tc>
        <w:tc>
          <w:tcPr>
            <w:tcW w:w="991" w:type="dxa"/>
            <w:vMerge w:val="restart"/>
            <w:tcBorders>
              <w:top w:val="single" w:sz="6" w:space="0" w:color="auto"/>
              <w:left w:val="single" w:sz="6" w:space="0" w:color="auto"/>
              <w:bottom w:val="single" w:sz="6" w:space="0" w:color="auto"/>
              <w:right w:val="single" w:sz="6" w:space="0" w:color="auto"/>
            </w:tcBorders>
            <w:vAlign w:val="center"/>
            <w:hideMark/>
          </w:tcPr>
          <w:p w14:paraId="16D8FB30" w14:textId="77777777" w:rsidR="002A0F56" w:rsidRDefault="002A0F56" w:rsidP="00C5798F">
            <w:pPr>
              <w:spacing w:after="0" w:line="240" w:lineRule="auto"/>
              <w:ind w:left="-57"/>
              <w:jc w:val="center"/>
              <w:rPr>
                <w:rFonts w:ascii="Times New Roman" w:hAnsi="Times New Roman" w:cs="Times New Roman"/>
                <w:b/>
                <w:noProof/>
                <w:sz w:val="24"/>
                <w:szCs w:val="24"/>
                <w:lang w:eastAsia="en-US"/>
              </w:rPr>
            </w:pPr>
            <w:r>
              <w:rPr>
                <w:rFonts w:ascii="Times New Roman" w:hAnsi="Times New Roman" w:cs="Times New Roman"/>
                <w:b/>
                <w:noProof/>
                <w:sz w:val="24"/>
                <w:szCs w:val="24"/>
                <w:lang w:eastAsia="en-US"/>
              </w:rPr>
              <w:t>Всего</w:t>
            </w:r>
            <w:r>
              <w:rPr>
                <w:rFonts w:ascii="Times New Roman" w:hAnsi="Times New Roman" w:cs="Times New Roman"/>
                <w:b/>
                <w:noProof/>
                <w:sz w:val="24"/>
                <w:szCs w:val="24"/>
                <w:lang w:eastAsia="en-US"/>
              </w:rPr>
              <w:br/>
              <w:t xml:space="preserve">работников, </w:t>
            </w:r>
            <w:r>
              <w:rPr>
                <w:rFonts w:ascii="Times New Roman" w:hAnsi="Times New Roman" w:cs="Times New Roman"/>
                <w:b/>
                <w:noProof/>
                <w:sz w:val="24"/>
                <w:szCs w:val="24"/>
                <w:lang w:eastAsia="en-US"/>
              </w:rPr>
              <w:lastRenderedPageBreak/>
              <w:t>человек</w:t>
            </w:r>
          </w:p>
        </w:tc>
        <w:tc>
          <w:tcPr>
            <w:tcW w:w="12050" w:type="dxa"/>
            <w:gridSpan w:val="4"/>
            <w:tcBorders>
              <w:top w:val="single" w:sz="6" w:space="0" w:color="auto"/>
              <w:left w:val="single" w:sz="6" w:space="0" w:color="auto"/>
              <w:bottom w:val="nil"/>
              <w:right w:val="single" w:sz="6" w:space="0" w:color="auto"/>
            </w:tcBorders>
            <w:vAlign w:val="center"/>
            <w:hideMark/>
          </w:tcPr>
          <w:p w14:paraId="1D291FC1" w14:textId="77777777" w:rsidR="002A0F56" w:rsidRDefault="002A0F56" w:rsidP="00C5798F">
            <w:pPr>
              <w:spacing w:after="0" w:line="240" w:lineRule="auto"/>
              <w:ind w:left="-57" w:right="-57"/>
              <w:jc w:val="center"/>
              <w:rPr>
                <w:rFonts w:ascii="Times New Roman" w:hAnsi="Times New Roman" w:cs="Times New Roman"/>
                <w:b/>
                <w:noProof/>
                <w:spacing w:val="-2"/>
                <w:sz w:val="24"/>
                <w:szCs w:val="24"/>
                <w:lang w:eastAsia="en-US"/>
              </w:rPr>
            </w:pPr>
            <w:r>
              <w:rPr>
                <w:rFonts w:ascii="Times New Roman" w:hAnsi="Times New Roman" w:cs="Times New Roman"/>
                <w:b/>
                <w:spacing w:val="-2"/>
                <w:sz w:val="24"/>
                <w:szCs w:val="24"/>
                <w:lang w:eastAsia="en-US"/>
              </w:rPr>
              <w:lastRenderedPageBreak/>
              <w:t xml:space="preserve">Из них </w:t>
            </w:r>
            <w:r>
              <w:rPr>
                <w:rFonts w:ascii="Times New Roman" w:hAnsi="Times New Roman" w:cs="Times New Roman"/>
                <w:b/>
                <w:noProof/>
                <w:spacing w:val="-2"/>
                <w:sz w:val="24"/>
                <w:szCs w:val="24"/>
                <w:lang w:eastAsia="en-US"/>
              </w:rPr>
              <w:t>имеют образование:</w:t>
            </w:r>
          </w:p>
        </w:tc>
      </w:tr>
      <w:tr w:rsidR="002A0F56" w14:paraId="395D8EA5" w14:textId="77777777" w:rsidTr="00E85645">
        <w:trPr>
          <w:cantSplit/>
          <w:trHeight w:val="517"/>
        </w:trPr>
        <w:tc>
          <w:tcPr>
            <w:tcW w:w="2552" w:type="dxa"/>
            <w:vMerge/>
            <w:tcBorders>
              <w:top w:val="single" w:sz="6" w:space="0" w:color="auto"/>
              <w:left w:val="single" w:sz="6" w:space="0" w:color="auto"/>
              <w:bottom w:val="single" w:sz="6" w:space="0" w:color="auto"/>
              <w:right w:val="single" w:sz="6" w:space="0" w:color="auto"/>
            </w:tcBorders>
            <w:vAlign w:val="center"/>
            <w:hideMark/>
          </w:tcPr>
          <w:p w14:paraId="0BD44C54" w14:textId="77777777" w:rsidR="002A0F56" w:rsidRDefault="002A0F56" w:rsidP="00C5798F">
            <w:pPr>
              <w:spacing w:after="0" w:line="240" w:lineRule="auto"/>
              <w:rPr>
                <w:rFonts w:ascii="Times New Roman" w:hAnsi="Times New Roman" w:cs="Times New Roman"/>
                <w:b/>
                <w:sz w:val="24"/>
                <w:szCs w:val="24"/>
                <w:lang w:eastAsia="en-US"/>
              </w:rPr>
            </w:pPr>
          </w:p>
        </w:tc>
        <w:tc>
          <w:tcPr>
            <w:tcW w:w="991" w:type="dxa"/>
            <w:vMerge/>
            <w:tcBorders>
              <w:top w:val="single" w:sz="6" w:space="0" w:color="auto"/>
              <w:left w:val="single" w:sz="6" w:space="0" w:color="auto"/>
              <w:bottom w:val="single" w:sz="6" w:space="0" w:color="auto"/>
              <w:right w:val="single" w:sz="6" w:space="0" w:color="auto"/>
            </w:tcBorders>
            <w:vAlign w:val="center"/>
            <w:hideMark/>
          </w:tcPr>
          <w:p w14:paraId="6A80EF35" w14:textId="77777777" w:rsidR="002A0F56" w:rsidRDefault="002A0F56" w:rsidP="00C5798F">
            <w:pPr>
              <w:spacing w:after="0" w:line="240" w:lineRule="auto"/>
              <w:rPr>
                <w:rFonts w:ascii="Times New Roman" w:hAnsi="Times New Roman" w:cs="Times New Roman"/>
                <w:b/>
                <w:noProof/>
                <w:sz w:val="24"/>
                <w:szCs w:val="24"/>
                <w:lang w:eastAsia="en-US"/>
              </w:rPr>
            </w:pPr>
          </w:p>
        </w:tc>
        <w:tc>
          <w:tcPr>
            <w:tcW w:w="2128" w:type="dxa"/>
            <w:vMerge w:val="restart"/>
            <w:tcBorders>
              <w:top w:val="single" w:sz="6" w:space="0" w:color="auto"/>
              <w:left w:val="single" w:sz="6" w:space="0" w:color="auto"/>
              <w:bottom w:val="single" w:sz="6" w:space="0" w:color="auto"/>
              <w:right w:val="single" w:sz="6" w:space="0" w:color="auto"/>
            </w:tcBorders>
            <w:vAlign w:val="center"/>
            <w:hideMark/>
          </w:tcPr>
          <w:p w14:paraId="6F65A309" w14:textId="77777777" w:rsidR="002A0F56" w:rsidRDefault="002A0F56" w:rsidP="00C5798F">
            <w:pPr>
              <w:spacing w:after="0" w:line="240" w:lineRule="auto"/>
              <w:ind w:left="-57" w:right="-57"/>
              <w:jc w:val="center"/>
              <w:rPr>
                <w:rFonts w:ascii="Times New Roman" w:hAnsi="Times New Roman" w:cs="Times New Roman"/>
                <w:b/>
                <w:noProof/>
                <w:sz w:val="24"/>
                <w:szCs w:val="24"/>
                <w:lang w:eastAsia="en-US"/>
              </w:rPr>
            </w:pPr>
            <w:r>
              <w:rPr>
                <w:rFonts w:ascii="Times New Roman" w:hAnsi="Times New Roman" w:cs="Times New Roman"/>
                <w:b/>
                <w:noProof/>
                <w:sz w:val="24"/>
                <w:szCs w:val="24"/>
                <w:lang w:eastAsia="en-US"/>
              </w:rPr>
              <w:t>Высшее</w:t>
            </w:r>
          </w:p>
        </w:tc>
        <w:tc>
          <w:tcPr>
            <w:tcW w:w="2268" w:type="dxa"/>
            <w:vMerge w:val="restart"/>
            <w:tcBorders>
              <w:top w:val="single" w:sz="6" w:space="0" w:color="auto"/>
              <w:left w:val="single" w:sz="6" w:space="0" w:color="auto"/>
              <w:bottom w:val="single" w:sz="6" w:space="0" w:color="auto"/>
              <w:right w:val="single" w:sz="6" w:space="0" w:color="auto"/>
            </w:tcBorders>
            <w:vAlign w:val="center"/>
            <w:hideMark/>
          </w:tcPr>
          <w:p w14:paraId="292C87DB" w14:textId="77777777" w:rsidR="002A0F56" w:rsidRDefault="002A0F56" w:rsidP="00C5798F">
            <w:pPr>
              <w:spacing w:after="0" w:line="240" w:lineRule="auto"/>
              <w:ind w:left="-57" w:right="-57"/>
              <w:jc w:val="center"/>
              <w:rPr>
                <w:rFonts w:ascii="Times New Roman" w:hAnsi="Times New Roman" w:cs="Times New Roman"/>
                <w:b/>
                <w:noProof/>
                <w:sz w:val="24"/>
                <w:szCs w:val="24"/>
                <w:lang w:eastAsia="en-US"/>
              </w:rPr>
            </w:pPr>
            <w:r>
              <w:rPr>
                <w:rFonts w:ascii="Times New Roman" w:hAnsi="Times New Roman" w:cs="Times New Roman"/>
                <w:b/>
                <w:noProof/>
                <w:sz w:val="24"/>
                <w:szCs w:val="24"/>
                <w:lang w:eastAsia="en-US"/>
              </w:rPr>
              <w:t>Из них</w:t>
            </w:r>
            <w:r>
              <w:rPr>
                <w:rFonts w:ascii="Times New Roman" w:hAnsi="Times New Roman" w:cs="Times New Roman"/>
                <w:b/>
                <w:noProof/>
                <w:sz w:val="24"/>
                <w:szCs w:val="24"/>
                <w:lang w:eastAsia="en-US"/>
              </w:rPr>
              <w:br/>
            </w:r>
            <w:r>
              <w:rPr>
                <w:rFonts w:ascii="Times New Roman" w:hAnsi="Times New Roman" w:cs="Times New Roman"/>
                <w:b/>
                <w:noProof/>
                <w:sz w:val="24"/>
                <w:szCs w:val="24"/>
                <w:lang w:eastAsia="en-US"/>
              </w:rPr>
              <w:lastRenderedPageBreak/>
              <w:t xml:space="preserve"> педагогическое</w:t>
            </w:r>
          </w:p>
        </w:tc>
        <w:tc>
          <w:tcPr>
            <w:tcW w:w="3402" w:type="dxa"/>
            <w:vMerge w:val="restart"/>
            <w:tcBorders>
              <w:top w:val="single" w:sz="6" w:space="0" w:color="auto"/>
              <w:left w:val="single" w:sz="6" w:space="0" w:color="auto"/>
              <w:bottom w:val="single" w:sz="6" w:space="0" w:color="auto"/>
              <w:right w:val="single" w:sz="6" w:space="0" w:color="auto"/>
            </w:tcBorders>
            <w:vAlign w:val="center"/>
            <w:hideMark/>
          </w:tcPr>
          <w:p w14:paraId="2C64B281" w14:textId="77777777" w:rsidR="002A0F56" w:rsidRDefault="002A0F56" w:rsidP="00C5798F">
            <w:pPr>
              <w:spacing w:after="0" w:line="240" w:lineRule="auto"/>
              <w:ind w:left="-57" w:right="-57"/>
              <w:jc w:val="center"/>
              <w:rPr>
                <w:rFonts w:ascii="Times New Roman" w:hAnsi="Times New Roman" w:cs="Times New Roman"/>
                <w:b/>
                <w:noProof/>
                <w:sz w:val="24"/>
                <w:szCs w:val="24"/>
                <w:lang w:eastAsia="en-US"/>
              </w:rPr>
            </w:pPr>
            <w:r>
              <w:rPr>
                <w:rFonts w:ascii="Times New Roman" w:hAnsi="Times New Roman" w:cs="Times New Roman"/>
                <w:b/>
                <w:noProof/>
                <w:sz w:val="24"/>
                <w:szCs w:val="24"/>
                <w:lang w:eastAsia="en-US"/>
              </w:rPr>
              <w:lastRenderedPageBreak/>
              <w:t xml:space="preserve">Среднее профессиональное </w:t>
            </w:r>
            <w:r>
              <w:rPr>
                <w:rFonts w:ascii="Times New Roman" w:hAnsi="Times New Roman" w:cs="Times New Roman"/>
                <w:b/>
                <w:noProof/>
                <w:sz w:val="24"/>
                <w:szCs w:val="24"/>
                <w:lang w:eastAsia="en-US"/>
              </w:rPr>
              <w:lastRenderedPageBreak/>
              <w:t>образование по программам подготовки специалистов среднего звена</w:t>
            </w:r>
          </w:p>
        </w:tc>
        <w:tc>
          <w:tcPr>
            <w:tcW w:w="4252" w:type="dxa"/>
            <w:vMerge w:val="restart"/>
            <w:tcBorders>
              <w:top w:val="single" w:sz="6" w:space="0" w:color="auto"/>
              <w:left w:val="single" w:sz="6" w:space="0" w:color="auto"/>
              <w:bottom w:val="single" w:sz="6" w:space="0" w:color="auto"/>
              <w:right w:val="single" w:sz="6" w:space="0" w:color="auto"/>
            </w:tcBorders>
            <w:vAlign w:val="center"/>
            <w:hideMark/>
          </w:tcPr>
          <w:p w14:paraId="2E20BF74" w14:textId="77777777" w:rsidR="002A0F56" w:rsidRDefault="002A0F56" w:rsidP="00C5798F">
            <w:pPr>
              <w:spacing w:after="0" w:line="240" w:lineRule="auto"/>
              <w:ind w:left="-57" w:right="-57"/>
              <w:jc w:val="center"/>
              <w:rPr>
                <w:rFonts w:ascii="Times New Roman" w:hAnsi="Times New Roman" w:cs="Times New Roman"/>
                <w:b/>
                <w:noProof/>
                <w:sz w:val="24"/>
                <w:szCs w:val="24"/>
                <w:lang w:eastAsia="en-US"/>
              </w:rPr>
            </w:pPr>
            <w:r>
              <w:rPr>
                <w:rFonts w:ascii="Times New Roman" w:hAnsi="Times New Roman" w:cs="Times New Roman"/>
                <w:b/>
                <w:noProof/>
                <w:sz w:val="24"/>
                <w:szCs w:val="24"/>
                <w:lang w:eastAsia="en-US"/>
              </w:rPr>
              <w:lastRenderedPageBreak/>
              <w:t xml:space="preserve">Из них </w:t>
            </w:r>
            <w:r>
              <w:rPr>
                <w:rFonts w:ascii="Times New Roman" w:hAnsi="Times New Roman" w:cs="Times New Roman"/>
                <w:b/>
                <w:noProof/>
                <w:sz w:val="24"/>
                <w:szCs w:val="24"/>
                <w:lang w:eastAsia="en-US"/>
              </w:rPr>
              <w:br/>
            </w:r>
            <w:r>
              <w:rPr>
                <w:rFonts w:ascii="Times New Roman" w:hAnsi="Times New Roman" w:cs="Times New Roman"/>
                <w:b/>
                <w:noProof/>
                <w:sz w:val="24"/>
                <w:szCs w:val="24"/>
                <w:lang w:eastAsia="en-US"/>
              </w:rPr>
              <w:lastRenderedPageBreak/>
              <w:t>педагогическое</w:t>
            </w:r>
          </w:p>
        </w:tc>
      </w:tr>
      <w:tr w:rsidR="002A0F56" w14:paraId="37D46BC3" w14:textId="77777777" w:rsidTr="00E85645">
        <w:trPr>
          <w:cantSplit/>
          <w:trHeight w:val="517"/>
        </w:trPr>
        <w:tc>
          <w:tcPr>
            <w:tcW w:w="2552" w:type="dxa"/>
            <w:vMerge/>
            <w:tcBorders>
              <w:top w:val="single" w:sz="6" w:space="0" w:color="auto"/>
              <w:left w:val="single" w:sz="6" w:space="0" w:color="auto"/>
              <w:bottom w:val="single" w:sz="6" w:space="0" w:color="auto"/>
              <w:right w:val="single" w:sz="6" w:space="0" w:color="auto"/>
            </w:tcBorders>
            <w:vAlign w:val="center"/>
            <w:hideMark/>
          </w:tcPr>
          <w:p w14:paraId="5536310C" w14:textId="77777777" w:rsidR="002A0F56" w:rsidRDefault="002A0F56" w:rsidP="00C5798F">
            <w:pPr>
              <w:spacing w:after="0" w:line="240" w:lineRule="auto"/>
              <w:rPr>
                <w:rFonts w:ascii="Times New Roman" w:hAnsi="Times New Roman" w:cs="Times New Roman"/>
                <w:b/>
                <w:sz w:val="24"/>
                <w:szCs w:val="24"/>
                <w:lang w:eastAsia="en-US"/>
              </w:rPr>
            </w:pPr>
          </w:p>
        </w:tc>
        <w:tc>
          <w:tcPr>
            <w:tcW w:w="991" w:type="dxa"/>
            <w:vMerge/>
            <w:tcBorders>
              <w:top w:val="single" w:sz="6" w:space="0" w:color="auto"/>
              <w:left w:val="single" w:sz="6" w:space="0" w:color="auto"/>
              <w:bottom w:val="single" w:sz="6" w:space="0" w:color="auto"/>
              <w:right w:val="single" w:sz="6" w:space="0" w:color="auto"/>
            </w:tcBorders>
            <w:vAlign w:val="center"/>
            <w:hideMark/>
          </w:tcPr>
          <w:p w14:paraId="1B0482C9" w14:textId="77777777" w:rsidR="002A0F56" w:rsidRDefault="002A0F56" w:rsidP="00C5798F">
            <w:pPr>
              <w:spacing w:after="0" w:line="240" w:lineRule="auto"/>
              <w:rPr>
                <w:rFonts w:ascii="Times New Roman" w:hAnsi="Times New Roman" w:cs="Times New Roman"/>
                <w:b/>
                <w:noProof/>
                <w:sz w:val="24"/>
                <w:szCs w:val="24"/>
                <w:lang w:eastAsia="en-US"/>
              </w:rPr>
            </w:pPr>
          </w:p>
        </w:tc>
        <w:tc>
          <w:tcPr>
            <w:tcW w:w="2128" w:type="dxa"/>
            <w:vMerge/>
            <w:tcBorders>
              <w:top w:val="single" w:sz="6" w:space="0" w:color="auto"/>
              <w:left w:val="single" w:sz="6" w:space="0" w:color="auto"/>
              <w:bottom w:val="single" w:sz="6" w:space="0" w:color="auto"/>
              <w:right w:val="single" w:sz="6" w:space="0" w:color="auto"/>
            </w:tcBorders>
            <w:vAlign w:val="center"/>
            <w:hideMark/>
          </w:tcPr>
          <w:p w14:paraId="171A224D" w14:textId="77777777" w:rsidR="002A0F56" w:rsidRDefault="002A0F56" w:rsidP="00C5798F">
            <w:pPr>
              <w:spacing w:after="0" w:line="240" w:lineRule="auto"/>
              <w:rPr>
                <w:rFonts w:ascii="Times New Roman" w:hAnsi="Times New Roman" w:cs="Times New Roman"/>
                <w:b/>
                <w:noProof/>
                <w:sz w:val="24"/>
                <w:szCs w:val="24"/>
                <w:lang w:eastAsia="en-US"/>
              </w:rPr>
            </w:pPr>
          </w:p>
        </w:tc>
        <w:tc>
          <w:tcPr>
            <w:tcW w:w="2268" w:type="dxa"/>
            <w:vMerge/>
            <w:tcBorders>
              <w:top w:val="single" w:sz="6" w:space="0" w:color="auto"/>
              <w:left w:val="single" w:sz="6" w:space="0" w:color="auto"/>
              <w:bottom w:val="single" w:sz="6" w:space="0" w:color="auto"/>
              <w:right w:val="single" w:sz="6" w:space="0" w:color="auto"/>
            </w:tcBorders>
            <w:vAlign w:val="center"/>
            <w:hideMark/>
          </w:tcPr>
          <w:p w14:paraId="60A2B02C" w14:textId="77777777" w:rsidR="002A0F56" w:rsidRDefault="002A0F56" w:rsidP="00C5798F">
            <w:pPr>
              <w:spacing w:after="0" w:line="240" w:lineRule="auto"/>
              <w:rPr>
                <w:rFonts w:ascii="Times New Roman" w:hAnsi="Times New Roman" w:cs="Times New Roman"/>
                <w:b/>
                <w:noProof/>
                <w:sz w:val="24"/>
                <w:szCs w:val="24"/>
                <w:lang w:eastAsia="en-US"/>
              </w:rPr>
            </w:pPr>
          </w:p>
        </w:tc>
        <w:tc>
          <w:tcPr>
            <w:tcW w:w="3402" w:type="dxa"/>
            <w:vMerge/>
            <w:tcBorders>
              <w:top w:val="single" w:sz="6" w:space="0" w:color="auto"/>
              <w:left w:val="single" w:sz="6" w:space="0" w:color="auto"/>
              <w:bottom w:val="single" w:sz="6" w:space="0" w:color="auto"/>
              <w:right w:val="single" w:sz="6" w:space="0" w:color="auto"/>
            </w:tcBorders>
            <w:vAlign w:val="center"/>
            <w:hideMark/>
          </w:tcPr>
          <w:p w14:paraId="5C4D7DC5" w14:textId="77777777" w:rsidR="002A0F56" w:rsidRDefault="002A0F56" w:rsidP="00C5798F">
            <w:pPr>
              <w:spacing w:after="0" w:line="240" w:lineRule="auto"/>
              <w:rPr>
                <w:rFonts w:ascii="Times New Roman" w:hAnsi="Times New Roman" w:cs="Times New Roman"/>
                <w:b/>
                <w:noProof/>
                <w:sz w:val="24"/>
                <w:szCs w:val="24"/>
                <w:lang w:eastAsia="en-US"/>
              </w:rPr>
            </w:pPr>
          </w:p>
        </w:tc>
        <w:tc>
          <w:tcPr>
            <w:tcW w:w="4252" w:type="dxa"/>
            <w:vMerge/>
            <w:tcBorders>
              <w:top w:val="single" w:sz="6" w:space="0" w:color="auto"/>
              <w:left w:val="single" w:sz="6" w:space="0" w:color="auto"/>
              <w:bottom w:val="single" w:sz="6" w:space="0" w:color="auto"/>
              <w:right w:val="single" w:sz="6" w:space="0" w:color="auto"/>
            </w:tcBorders>
            <w:vAlign w:val="center"/>
            <w:hideMark/>
          </w:tcPr>
          <w:p w14:paraId="23DEDD16" w14:textId="77777777" w:rsidR="002A0F56" w:rsidRDefault="002A0F56" w:rsidP="00C5798F">
            <w:pPr>
              <w:spacing w:after="0" w:line="240" w:lineRule="auto"/>
              <w:rPr>
                <w:rFonts w:ascii="Times New Roman" w:hAnsi="Times New Roman" w:cs="Times New Roman"/>
                <w:b/>
                <w:noProof/>
                <w:sz w:val="24"/>
                <w:szCs w:val="24"/>
                <w:lang w:eastAsia="en-US"/>
              </w:rPr>
            </w:pPr>
          </w:p>
        </w:tc>
      </w:tr>
      <w:tr w:rsidR="002A0F56" w14:paraId="7E8E4E07" w14:textId="77777777" w:rsidTr="00E85645">
        <w:trPr>
          <w:cantSplit/>
          <w:trHeight w:val="326"/>
        </w:trPr>
        <w:tc>
          <w:tcPr>
            <w:tcW w:w="2552" w:type="dxa"/>
            <w:tcBorders>
              <w:top w:val="single" w:sz="6" w:space="0" w:color="auto"/>
              <w:left w:val="single" w:sz="6" w:space="0" w:color="auto"/>
              <w:bottom w:val="single" w:sz="6" w:space="0" w:color="auto"/>
              <w:right w:val="single" w:sz="6" w:space="0" w:color="auto"/>
            </w:tcBorders>
            <w:hideMark/>
          </w:tcPr>
          <w:p w14:paraId="6B36D85A" w14:textId="77777777" w:rsidR="002A0F56" w:rsidRDefault="002A0F56" w:rsidP="00C5798F">
            <w:pPr>
              <w:spacing w:after="0" w:line="240" w:lineRule="auto"/>
              <w:ind w:left="57"/>
              <w:rPr>
                <w:rFonts w:ascii="Times New Roman" w:hAnsi="Times New Roman" w:cs="Times New Roman"/>
                <w:sz w:val="24"/>
                <w:szCs w:val="24"/>
                <w:lang w:eastAsia="en-US"/>
              </w:rPr>
            </w:pPr>
            <w:r>
              <w:rPr>
                <w:rFonts w:ascii="Times New Roman" w:hAnsi="Times New Roman" w:cs="Times New Roman"/>
                <w:sz w:val="24"/>
                <w:szCs w:val="24"/>
                <w:lang w:eastAsia="en-US"/>
              </w:rPr>
              <w:t>Численность педагогических работников – всего</w:t>
            </w:r>
          </w:p>
        </w:tc>
        <w:tc>
          <w:tcPr>
            <w:tcW w:w="991" w:type="dxa"/>
            <w:tcBorders>
              <w:top w:val="single" w:sz="6" w:space="0" w:color="auto"/>
              <w:left w:val="single" w:sz="6" w:space="0" w:color="auto"/>
              <w:bottom w:val="single" w:sz="6" w:space="0" w:color="auto"/>
              <w:right w:val="single" w:sz="6" w:space="0" w:color="auto"/>
            </w:tcBorders>
            <w:vAlign w:val="bottom"/>
            <w:hideMark/>
          </w:tcPr>
          <w:p w14:paraId="3216DD99" w14:textId="77777777" w:rsidR="002A0F56" w:rsidRDefault="002A0F56" w:rsidP="00C5798F">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24</w:t>
            </w:r>
          </w:p>
        </w:tc>
        <w:tc>
          <w:tcPr>
            <w:tcW w:w="2128" w:type="dxa"/>
            <w:tcBorders>
              <w:top w:val="single" w:sz="6" w:space="0" w:color="auto"/>
              <w:left w:val="single" w:sz="6" w:space="0" w:color="auto"/>
              <w:bottom w:val="single" w:sz="6" w:space="0" w:color="auto"/>
              <w:right w:val="single" w:sz="6" w:space="0" w:color="auto"/>
            </w:tcBorders>
            <w:vAlign w:val="bottom"/>
            <w:hideMark/>
          </w:tcPr>
          <w:p w14:paraId="323FF573" w14:textId="77777777" w:rsidR="002A0F56" w:rsidRDefault="002A0F56" w:rsidP="00C5798F">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2268" w:type="dxa"/>
            <w:tcBorders>
              <w:top w:val="single" w:sz="6" w:space="0" w:color="auto"/>
              <w:left w:val="single" w:sz="6" w:space="0" w:color="auto"/>
              <w:bottom w:val="single" w:sz="6" w:space="0" w:color="auto"/>
              <w:right w:val="single" w:sz="6" w:space="0" w:color="auto"/>
            </w:tcBorders>
            <w:vAlign w:val="bottom"/>
            <w:hideMark/>
          </w:tcPr>
          <w:p w14:paraId="5AB7FF76" w14:textId="77777777" w:rsidR="002A0F56" w:rsidRDefault="002A0F56" w:rsidP="00C5798F">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3402" w:type="dxa"/>
            <w:tcBorders>
              <w:top w:val="single" w:sz="6" w:space="0" w:color="auto"/>
              <w:left w:val="single" w:sz="6" w:space="0" w:color="auto"/>
              <w:bottom w:val="single" w:sz="6" w:space="0" w:color="auto"/>
              <w:right w:val="single" w:sz="6" w:space="0" w:color="auto"/>
            </w:tcBorders>
            <w:vAlign w:val="bottom"/>
            <w:hideMark/>
          </w:tcPr>
          <w:p w14:paraId="5FD04508" w14:textId="77777777" w:rsidR="002A0F56" w:rsidRDefault="002A0F56" w:rsidP="00C5798F">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14</w:t>
            </w:r>
          </w:p>
        </w:tc>
        <w:tc>
          <w:tcPr>
            <w:tcW w:w="4252" w:type="dxa"/>
            <w:tcBorders>
              <w:top w:val="single" w:sz="6" w:space="0" w:color="auto"/>
              <w:left w:val="single" w:sz="6" w:space="0" w:color="auto"/>
              <w:bottom w:val="single" w:sz="6" w:space="0" w:color="auto"/>
              <w:right w:val="single" w:sz="6" w:space="0" w:color="auto"/>
            </w:tcBorders>
            <w:vAlign w:val="bottom"/>
            <w:hideMark/>
          </w:tcPr>
          <w:p w14:paraId="53F524B6" w14:textId="77777777" w:rsidR="002A0F56" w:rsidRDefault="002A0F56" w:rsidP="00C5798F">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14</w:t>
            </w:r>
          </w:p>
        </w:tc>
      </w:tr>
      <w:tr w:rsidR="002A0F56" w14:paraId="50F1EB54" w14:textId="77777777" w:rsidTr="00E85645">
        <w:trPr>
          <w:cantSplit/>
          <w:trHeight w:hRule="exact" w:val="608"/>
        </w:trPr>
        <w:tc>
          <w:tcPr>
            <w:tcW w:w="2552" w:type="dxa"/>
            <w:tcBorders>
              <w:top w:val="single" w:sz="6" w:space="0" w:color="auto"/>
              <w:left w:val="single" w:sz="6" w:space="0" w:color="auto"/>
              <w:bottom w:val="single" w:sz="6" w:space="0" w:color="auto"/>
              <w:right w:val="single" w:sz="6" w:space="0" w:color="auto"/>
            </w:tcBorders>
            <w:vAlign w:val="bottom"/>
            <w:hideMark/>
          </w:tcPr>
          <w:p w14:paraId="345462AC" w14:textId="77777777" w:rsidR="002A0F56" w:rsidRDefault="002A0F56" w:rsidP="00C5798F">
            <w:pPr>
              <w:spacing w:after="0" w:line="240" w:lineRule="auto"/>
              <w:ind w:left="284"/>
              <w:rPr>
                <w:rFonts w:ascii="Times New Roman" w:hAnsi="Times New Roman" w:cs="Times New Roman"/>
                <w:sz w:val="24"/>
                <w:szCs w:val="24"/>
                <w:lang w:eastAsia="en-US"/>
              </w:rPr>
            </w:pPr>
            <w:r>
              <w:rPr>
                <w:rFonts w:ascii="Times New Roman" w:hAnsi="Times New Roman" w:cs="Times New Roman"/>
                <w:sz w:val="24"/>
                <w:szCs w:val="24"/>
                <w:lang w:eastAsia="en-US"/>
              </w:rPr>
              <w:t>в том числе:</w:t>
            </w:r>
          </w:p>
          <w:p w14:paraId="245A2B57" w14:textId="77777777" w:rsidR="002A0F56" w:rsidRDefault="002A0F56" w:rsidP="00C5798F">
            <w:pPr>
              <w:spacing w:after="0" w:line="240" w:lineRule="auto"/>
              <w:ind w:left="170"/>
              <w:rPr>
                <w:rFonts w:ascii="Times New Roman" w:hAnsi="Times New Roman" w:cs="Times New Roman"/>
                <w:sz w:val="24"/>
                <w:szCs w:val="24"/>
                <w:lang w:eastAsia="en-US"/>
              </w:rPr>
            </w:pPr>
            <w:r>
              <w:rPr>
                <w:rFonts w:ascii="Times New Roman" w:hAnsi="Times New Roman" w:cs="Times New Roman"/>
                <w:sz w:val="24"/>
                <w:szCs w:val="24"/>
                <w:lang w:eastAsia="en-US"/>
              </w:rPr>
              <w:t>воспитатели</w:t>
            </w:r>
          </w:p>
        </w:tc>
        <w:tc>
          <w:tcPr>
            <w:tcW w:w="991" w:type="dxa"/>
            <w:tcBorders>
              <w:top w:val="single" w:sz="6" w:space="0" w:color="auto"/>
              <w:left w:val="single" w:sz="6" w:space="0" w:color="auto"/>
              <w:bottom w:val="single" w:sz="6" w:space="0" w:color="auto"/>
              <w:right w:val="single" w:sz="6" w:space="0" w:color="auto"/>
            </w:tcBorders>
            <w:vAlign w:val="bottom"/>
            <w:hideMark/>
          </w:tcPr>
          <w:p w14:paraId="323D6DB1" w14:textId="77777777" w:rsidR="002A0F56" w:rsidRDefault="002A0F56" w:rsidP="00C5798F">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18</w:t>
            </w:r>
          </w:p>
        </w:tc>
        <w:tc>
          <w:tcPr>
            <w:tcW w:w="2128" w:type="dxa"/>
            <w:tcBorders>
              <w:top w:val="single" w:sz="6" w:space="0" w:color="auto"/>
              <w:left w:val="single" w:sz="6" w:space="0" w:color="auto"/>
              <w:bottom w:val="single" w:sz="6" w:space="0" w:color="auto"/>
              <w:right w:val="single" w:sz="6" w:space="0" w:color="auto"/>
            </w:tcBorders>
            <w:vAlign w:val="bottom"/>
            <w:hideMark/>
          </w:tcPr>
          <w:p w14:paraId="79A5E4E8" w14:textId="77777777" w:rsidR="002A0F56" w:rsidRDefault="002A0F56" w:rsidP="00C5798F">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2268" w:type="dxa"/>
            <w:tcBorders>
              <w:top w:val="single" w:sz="6" w:space="0" w:color="auto"/>
              <w:left w:val="single" w:sz="6" w:space="0" w:color="auto"/>
              <w:bottom w:val="single" w:sz="6" w:space="0" w:color="auto"/>
              <w:right w:val="single" w:sz="6" w:space="0" w:color="auto"/>
            </w:tcBorders>
            <w:vAlign w:val="bottom"/>
            <w:hideMark/>
          </w:tcPr>
          <w:p w14:paraId="6C4B8EAA" w14:textId="77777777" w:rsidR="002A0F56" w:rsidRDefault="002A0F56" w:rsidP="00C5798F">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3402" w:type="dxa"/>
            <w:tcBorders>
              <w:top w:val="single" w:sz="6" w:space="0" w:color="auto"/>
              <w:left w:val="single" w:sz="6" w:space="0" w:color="auto"/>
              <w:bottom w:val="single" w:sz="6" w:space="0" w:color="auto"/>
              <w:right w:val="single" w:sz="6" w:space="0" w:color="auto"/>
            </w:tcBorders>
            <w:vAlign w:val="bottom"/>
            <w:hideMark/>
          </w:tcPr>
          <w:p w14:paraId="29AD0FA9" w14:textId="77777777" w:rsidR="002A0F56" w:rsidRDefault="002A0F56" w:rsidP="00C5798F">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12</w:t>
            </w:r>
          </w:p>
        </w:tc>
        <w:tc>
          <w:tcPr>
            <w:tcW w:w="4252" w:type="dxa"/>
            <w:tcBorders>
              <w:top w:val="single" w:sz="6" w:space="0" w:color="auto"/>
              <w:left w:val="single" w:sz="6" w:space="0" w:color="auto"/>
              <w:bottom w:val="single" w:sz="6" w:space="0" w:color="auto"/>
              <w:right w:val="single" w:sz="6" w:space="0" w:color="auto"/>
            </w:tcBorders>
            <w:vAlign w:val="bottom"/>
            <w:hideMark/>
          </w:tcPr>
          <w:p w14:paraId="6F3EA2A1" w14:textId="77777777" w:rsidR="002A0F56" w:rsidRDefault="002A0F56" w:rsidP="00C5798F">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12</w:t>
            </w:r>
          </w:p>
        </w:tc>
      </w:tr>
      <w:tr w:rsidR="002A0F56" w14:paraId="438412BC" w14:textId="77777777" w:rsidTr="00E85645">
        <w:trPr>
          <w:cantSplit/>
          <w:trHeight w:val="193"/>
        </w:trPr>
        <w:tc>
          <w:tcPr>
            <w:tcW w:w="2552" w:type="dxa"/>
            <w:tcBorders>
              <w:top w:val="single" w:sz="6" w:space="0" w:color="auto"/>
              <w:left w:val="single" w:sz="6" w:space="0" w:color="auto"/>
              <w:bottom w:val="single" w:sz="6" w:space="0" w:color="auto"/>
              <w:right w:val="single" w:sz="6" w:space="0" w:color="auto"/>
            </w:tcBorders>
            <w:hideMark/>
          </w:tcPr>
          <w:p w14:paraId="6BDDE4A2" w14:textId="77777777" w:rsidR="002A0F56" w:rsidRDefault="002A0F56" w:rsidP="00C5798F">
            <w:pPr>
              <w:spacing w:after="0" w:line="240" w:lineRule="auto"/>
              <w:ind w:left="170"/>
              <w:rPr>
                <w:rFonts w:ascii="Times New Roman" w:hAnsi="Times New Roman" w:cs="Times New Roman"/>
                <w:sz w:val="24"/>
                <w:szCs w:val="24"/>
                <w:lang w:eastAsia="en-US"/>
              </w:rPr>
            </w:pPr>
            <w:r>
              <w:rPr>
                <w:rFonts w:ascii="Times New Roman" w:hAnsi="Times New Roman" w:cs="Times New Roman"/>
                <w:sz w:val="24"/>
                <w:szCs w:val="24"/>
                <w:lang w:eastAsia="en-US"/>
              </w:rPr>
              <w:t>старшие воспитатели</w:t>
            </w:r>
          </w:p>
        </w:tc>
        <w:tc>
          <w:tcPr>
            <w:tcW w:w="991" w:type="dxa"/>
            <w:tcBorders>
              <w:top w:val="single" w:sz="6" w:space="0" w:color="auto"/>
              <w:left w:val="single" w:sz="6" w:space="0" w:color="auto"/>
              <w:bottom w:val="single" w:sz="6" w:space="0" w:color="auto"/>
              <w:right w:val="single" w:sz="6" w:space="0" w:color="auto"/>
            </w:tcBorders>
            <w:vAlign w:val="bottom"/>
            <w:hideMark/>
          </w:tcPr>
          <w:p w14:paraId="3A990301" w14:textId="77777777" w:rsidR="002A0F56" w:rsidRDefault="002A0F56" w:rsidP="00C5798F">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2128" w:type="dxa"/>
            <w:tcBorders>
              <w:top w:val="single" w:sz="6" w:space="0" w:color="auto"/>
              <w:left w:val="single" w:sz="6" w:space="0" w:color="auto"/>
              <w:bottom w:val="single" w:sz="6" w:space="0" w:color="auto"/>
              <w:right w:val="single" w:sz="6" w:space="0" w:color="auto"/>
            </w:tcBorders>
            <w:vAlign w:val="bottom"/>
            <w:hideMark/>
          </w:tcPr>
          <w:p w14:paraId="1B15036C" w14:textId="77777777" w:rsidR="002A0F56" w:rsidRDefault="002A0F56" w:rsidP="00C5798F">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2268" w:type="dxa"/>
            <w:tcBorders>
              <w:top w:val="single" w:sz="6" w:space="0" w:color="auto"/>
              <w:left w:val="single" w:sz="6" w:space="0" w:color="auto"/>
              <w:bottom w:val="single" w:sz="6" w:space="0" w:color="auto"/>
              <w:right w:val="single" w:sz="6" w:space="0" w:color="auto"/>
            </w:tcBorders>
            <w:vAlign w:val="bottom"/>
            <w:hideMark/>
          </w:tcPr>
          <w:p w14:paraId="103119B5" w14:textId="77777777" w:rsidR="002A0F56" w:rsidRDefault="002A0F56" w:rsidP="00C5798F">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3402" w:type="dxa"/>
            <w:tcBorders>
              <w:top w:val="single" w:sz="6" w:space="0" w:color="auto"/>
              <w:left w:val="single" w:sz="6" w:space="0" w:color="auto"/>
              <w:bottom w:val="single" w:sz="6" w:space="0" w:color="auto"/>
              <w:right w:val="single" w:sz="6" w:space="0" w:color="auto"/>
            </w:tcBorders>
            <w:vAlign w:val="bottom"/>
          </w:tcPr>
          <w:p w14:paraId="46B3F591" w14:textId="77777777" w:rsidR="002A0F56" w:rsidRDefault="002A0F56" w:rsidP="00C5798F">
            <w:pPr>
              <w:spacing w:after="0" w:line="240" w:lineRule="auto"/>
              <w:jc w:val="center"/>
              <w:rPr>
                <w:rFonts w:ascii="Times New Roman" w:hAnsi="Times New Roman" w:cs="Times New Roman"/>
                <w:sz w:val="24"/>
                <w:szCs w:val="24"/>
                <w:lang w:eastAsia="en-US"/>
              </w:rPr>
            </w:pPr>
          </w:p>
        </w:tc>
        <w:tc>
          <w:tcPr>
            <w:tcW w:w="4252" w:type="dxa"/>
            <w:tcBorders>
              <w:top w:val="single" w:sz="6" w:space="0" w:color="auto"/>
              <w:left w:val="single" w:sz="6" w:space="0" w:color="auto"/>
              <w:bottom w:val="single" w:sz="6" w:space="0" w:color="auto"/>
              <w:right w:val="single" w:sz="6" w:space="0" w:color="auto"/>
            </w:tcBorders>
            <w:vAlign w:val="bottom"/>
          </w:tcPr>
          <w:p w14:paraId="00E09A17" w14:textId="77777777" w:rsidR="002A0F56" w:rsidRDefault="002A0F56" w:rsidP="00C5798F">
            <w:pPr>
              <w:spacing w:after="0" w:line="240" w:lineRule="auto"/>
              <w:jc w:val="center"/>
              <w:rPr>
                <w:rFonts w:ascii="Times New Roman" w:hAnsi="Times New Roman" w:cs="Times New Roman"/>
                <w:sz w:val="24"/>
                <w:szCs w:val="24"/>
                <w:lang w:eastAsia="en-US"/>
              </w:rPr>
            </w:pPr>
          </w:p>
        </w:tc>
      </w:tr>
      <w:tr w:rsidR="002A0F56" w14:paraId="0394EACC" w14:textId="77777777" w:rsidTr="00E85645">
        <w:trPr>
          <w:cantSplit/>
          <w:trHeight w:val="208"/>
        </w:trPr>
        <w:tc>
          <w:tcPr>
            <w:tcW w:w="2552" w:type="dxa"/>
            <w:tcBorders>
              <w:top w:val="single" w:sz="6" w:space="0" w:color="auto"/>
              <w:left w:val="single" w:sz="6" w:space="0" w:color="auto"/>
              <w:bottom w:val="single" w:sz="6" w:space="0" w:color="auto"/>
              <w:right w:val="single" w:sz="6" w:space="0" w:color="auto"/>
            </w:tcBorders>
            <w:hideMark/>
          </w:tcPr>
          <w:p w14:paraId="3CCFA0D9" w14:textId="77777777" w:rsidR="002A0F56" w:rsidRDefault="002A0F56" w:rsidP="00C5798F">
            <w:pPr>
              <w:spacing w:after="0" w:line="240" w:lineRule="auto"/>
              <w:ind w:left="170"/>
              <w:rPr>
                <w:rFonts w:ascii="Times New Roman" w:hAnsi="Times New Roman" w:cs="Times New Roman"/>
                <w:sz w:val="24"/>
                <w:szCs w:val="24"/>
                <w:lang w:eastAsia="en-US"/>
              </w:rPr>
            </w:pPr>
            <w:r>
              <w:rPr>
                <w:rFonts w:ascii="Times New Roman" w:hAnsi="Times New Roman" w:cs="Times New Roman"/>
                <w:sz w:val="24"/>
                <w:szCs w:val="24"/>
                <w:lang w:eastAsia="en-US"/>
              </w:rPr>
              <w:t>музыкальные руководители</w:t>
            </w:r>
          </w:p>
        </w:tc>
        <w:tc>
          <w:tcPr>
            <w:tcW w:w="991" w:type="dxa"/>
            <w:tcBorders>
              <w:top w:val="single" w:sz="6" w:space="0" w:color="auto"/>
              <w:left w:val="single" w:sz="6" w:space="0" w:color="auto"/>
              <w:bottom w:val="single" w:sz="6" w:space="0" w:color="auto"/>
              <w:right w:val="single" w:sz="6" w:space="0" w:color="auto"/>
            </w:tcBorders>
            <w:vAlign w:val="bottom"/>
            <w:hideMark/>
          </w:tcPr>
          <w:p w14:paraId="045A6F04" w14:textId="77777777" w:rsidR="002A0F56" w:rsidRDefault="002A0F56" w:rsidP="00C5798F">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2128" w:type="dxa"/>
            <w:tcBorders>
              <w:top w:val="single" w:sz="6" w:space="0" w:color="auto"/>
              <w:left w:val="single" w:sz="6" w:space="0" w:color="auto"/>
              <w:bottom w:val="single" w:sz="6" w:space="0" w:color="auto"/>
              <w:right w:val="single" w:sz="6" w:space="0" w:color="auto"/>
            </w:tcBorders>
            <w:vAlign w:val="bottom"/>
            <w:hideMark/>
          </w:tcPr>
          <w:p w14:paraId="1C619930" w14:textId="77777777" w:rsidR="002A0F56" w:rsidRDefault="002A0F56" w:rsidP="00C5798F">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2268" w:type="dxa"/>
            <w:tcBorders>
              <w:top w:val="single" w:sz="6" w:space="0" w:color="auto"/>
              <w:left w:val="single" w:sz="6" w:space="0" w:color="auto"/>
              <w:bottom w:val="single" w:sz="6" w:space="0" w:color="auto"/>
              <w:right w:val="single" w:sz="6" w:space="0" w:color="auto"/>
            </w:tcBorders>
            <w:vAlign w:val="bottom"/>
            <w:hideMark/>
          </w:tcPr>
          <w:p w14:paraId="673E8AC5" w14:textId="77777777" w:rsidR="002A0F56" w:rsidRDefault="002A0F56" w:rsidP="00C5798F">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3402" w:type="dxa"/>
            <w:tcBorders>
              <w:top w:val="single" w:sz="6" w:space="0" w:color="auto"/>
              <w:left w:val="single" w:sz="6" w:space="0" w:color="auto"/>
              <w:bottom w:val="single" w:sz="6" w:space="0" w:color="auto"/>
              <w:right w:val="single" w:sz="6" w:space="0" w:color="auto"/>
            </w:tcBorders>
            <w:vAlign w:val="bottom"/>
            <w:hideMark/>
          </w:tcPr>
          <w:p w14:paraId="655E9A94" w14:textId="77777777" w:rsidR="002A0F56" w:rsidRDefault="002A0F56" w:rsidP="00C5798F">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4252" w:type="dxa"/>
            <w:tcBorders>
              <w:top w:val="single" w:sz="6" w:space="0" w:color="auto"/>
              <w:left w:val="single" w:sz="6" w:space="0" w:color="auto"/>
              <w:bottom w:val="single" w:sz="6" w:space="0" w:color="auto"/>
              <w:right w:val="single" w:sz="6" w:space="0" w:color="auto"/>
            </w:tcBorders>
            <w:vAlign w:val="bottom"/>
            <w:hideMark/>
          </w:tcPr>
          <w:p w14:paraId="795D18FF" w14:textId="77777777" w:rsidR="002A0F56" w:rsidRDefault="002A0F56" w:rsidP="00C5798F">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r>
      <w:tr w:rsidR="002A0F56" w14:paraId="7DECFC7C" w14:textId="77777777" w:rsidTr="00E85645">
        <w:trPr>
          <w:cantSplit/>
          <w:trHeight w:val="193"/>
        </w:trPr>
        <w:tc>
          <w:tcPr>
            <w:tcW w:w="2552" w:type="dxa"/>
            <w:tcBorders>
              <w:top w:val="single" w:sz="6" w:space="0" w:color="auto"/>
              <w:left w:val="single" w:sz="6" w:space="0" w:color="auto"/>
              <w:bottom w:val="single" w:sz="6" w:space="0" w:color="auto"/>
              <w:right w:val="single" w:sz="6" w:space="0" w:color="auto"/>
            </w:tcBorders>
            <w:hideMark/>
          </w:tcPr>
          <w:p w14:paraId="030046D7" w14:textId="77777777" w:rsidR="002A0F56" w:rsidRDefault="002A0F56" w:rsidP="00C5798F">
            <w:pPr>
              <w:spacing w:after="0" w:line="240" w:lineRule="auto"/>
              <w:ind w:left="170"/>
              <w:rPr>
                <w:rFonts w:ascii="Times New Roman" w:hAnsi="Times New Roman" w:cs="Times New Roman"/>
                <w:sz w:val="24"/>
                <w:szCs w:val="24"/>
                <w:lang w:eastAsia="en-US"/>
              </w:rPr>
            </w:pPr>
            <w:r>
              <w:rPr>
                <w:rFonts w:ascii="Times New Roman" w:hAnsi="Times New Roman" w:cs="Times New Roman"/>
                <w:sz w:val="24"/>
                <w:szCs w:val="24"/>
                <w:lang w:eastAsia="en-US"/>
              </w:rPr>
              <w:t>учителя-логопеды</w:t>
            </w:r>
          </w:p>
        </w:tc>
        <w:tc>
          <w:tcPr>
            <w:tcW w:w="991" w:type="dxa"/>
            <w:tcBorders>
              <w:top w:val="single" w:sz="6" w:space="0" w:color="auto"/>
              <w:left w:val="single" w:sz="6" w:space="0" w:color="auto"/>
              <w:bottom w:val="single" w:sz="6" w:space="0" w:color="auto"/>
              <w:right w:val="single" w:sz="6" w:space="0" w:color="auto"/>
            </w:tcBorders>
            <w:vAlign w:val="bottom"/>
            <w:hideMark/>
          </w:tcPr>
          <w:p w14:paraId="3CAA5875" w14:textId="77777777" w:rsidR="002A0F56" w:rsidRDefault="002A0F56" w:rsidP="00C5798F">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2128" w:type="dxa"/>
            <w:tcBorders>
              <w:top w:val="single" w:sz="6" w:space="0" w:color="auto"/>
              <w:left w:val="single" w:sz="6" w:space="0" w:color="auto"/>
              <w:bottom w:val="single" w:sz="6" w:space="0" w:color="auto"/>
              <w:right w:val="single" w:sz="6" w:space="0" w:color="auto"/>
            </w:tcBorders>
            <w:vAlign w:val="bottom"/>
            <w:hideMark/>
          </w:tcPr>
          <w:p w14:paraId="6E105CBE" w14:textId="77777777" w:rsidR="002A0F56" w:rsidRDefault="002A0F56" w:rsidP="00C5798F">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2268" w:type="dxa"/>
            <w:tcBorders>
              <w:top w:val="single" w:sz="6" w:space="0" w:color="auto"/>
              <w:left w:val="single" w:sz="6" w:space="0" w:color="auto"/>
              <w:bottom w:val="single" w:sz="6" w:space="0" w:color="auto"/>
              <w:right w:val="single" w:sz="6" w:space="0" w:color="auto"/>
            </w:tcBorders>
            <w:vAlign w:val="bottom"/>
            <w:hideMark/>
          </w:tcPr>
          <w:p w14:paraId="04C2C682" w14:textId="77777777" w:rsidR="002A0F56" w:rsidRDefault="002A0F56" w:rsidP="00C5798F">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3402" w:type="dxa"/>
            <w:tcBorders>
              <w:top w:val="single" w:sz="6" w:space="0" w:color="auto"/>
              <w:left w:val="single" w:sz="6" w:space="0" w:color="auto"/>
              <w:bottom w:val="single" w:sz="6" w:space="0" w:color="auto"/>
              <w:right w:val="single" w:sz="6" w:space="0" w:color="auto"/>
            </w:tcBorders>
            <w:vAlign w:val="bottom"/>
          </w:tcPr>
          <w:p w14:paraId="3F4628D7" w14:textId="77777777" w:rsidR="002A0F56" w:rsidRDefault="002A0F56" w:rsidP="00C5798F">
            <w:pPr>
              <w:spacing w:after="0" w:line="240" w:lineRule="auto"/>
              <w:jc w:val="center"/>
              <w:rPr>
                <w:rFonts w:ascii="Times New Roman" w:hAnsi="Times New Roman" w:cs="Times New Roman"/>
                <w:sz w:val="24"/>
                <w:szCs w:val="24"/>
                <w:lang w:eastAsia="en-US"/>
              </w:rPr>
            </w:pPr>
          </w:p>
        </w:tc>
        <w:tc>
          <w:tcPr>
            <w:tcW w:w="4252" w:type="dxa"/>
            <w:tcBorders>
              <w:top w:val="single" w:sz="6" w:space="0" w:color="auto"/>
              <w:left w:val="single" w:sz="6" w:space="0" w:color="auto"/>
              <w:bottom w:val="single" w:sz="6" w:space="0" w:color="auto"/>
              <w:right w:val="single" w:sz="6" w:space="0" w:color="auto"/>
            </w:tcBorders>
            <w:vAlign w:val="bottom"/>
          </w:tcPr>
          <w:p w14:paraId="0199A21E" w14:textId="77777777" w:rsidR="002A0F56" w:rsidRDefault="002A0F56" w:rsidP="00C5798F">
            <w:pPr>
              <w:spacing w:after="0" w:line="240" w:lineRule="auto"/>
              <w:jc w:val="center"/>
              <w:rPr>
                <w:rFonts w:ascii="Times New Roman" w:hAnsi="Times New Roman" w:cs="Times New Roman"/>
                <w:sz w:val="24"/>
                <w:szCs w:val="24"/>
                <w:lang w:eastAsia="en-US"/>
              </w:rPr>
            </w:pPr>
          </w:p>
        </w:tc>
      </w:tr>
    </w:tbl>
    <w:p w14:paraId="079F2BF8" w14:textId="77777777" w:rsidR="002A0F56" w:rsidRDefault="002A0F56" w:rsidP="002A0F56">
      <w:pPr>
        <w:pStyle w:val="Default"/>
      </w:pPr>
    </w:p>
    <w:p w14:paraId="00667EF9" w14:textId="77777777" w:rsidR="002A0F56" w:rsidRDefault="002A0F56" w:rsidP="002A0F56">
      <w:pPr>
        <w:pStyle w:val="Default"/>
        <w:numPr>
          <w:ilvl w:val="0"/>
          <w:numId w:val="24"/>
        </w:numPr>
        <w:jc w:val="both"/>
        <w:rPr>
          <w:sz w:val="28"/>
          <w:szCs w:val="28"/>
        </w:rPr>
      </w:pPr>
      <w:r>
        <w:rPr>
          <w:sz w:val="28"/>
          <w:szCs w:val="28"/>
        </w:rPr>
        <w:t>Доля педагогических кадров с высшим профессиональным образованием от общего числа педагогов</w:t>
      </w:r>
    </w:p>
    <w:p w14:paraId="7721BA92" w14:textId="77777777" w:rsidR="002A0F56" w:rsidRDefault="002A0F56" w:rsidP="002A0F56">
      <w:pPr>
        <w:pStyle w:val="Default"/>
      </w:pPr>
      <w:r>
        <w:rPr>
          <w:noProof/>
          <w:lang w:eastAsia="ru-RU"/>
        </w:rPr>
        <w:drawing>
          <wp:inline distT="0" distB="0" distL="0" distR="0" wp14:anchorId="36C26EBA" wp14:editId="30F42A0F">
            <wp:extent cx="9391650" cy="2095500"/>
            <wp:effectExtent l="0" t="0" r="0" b="0"/>
            <wp:docPr id="1" name="Объект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3FF6202" w14:textId="77777777" w:rsidR="002A0F56" w:rsidRDefault="002A0F56" w:rsidP="002A0F56">
      <w:pPr>
        <w:pStyle w:val="Default"/>
        <w:ind w:left="1080"/>
      </w:pPr>
    </w:p>
    <w:p w14:paraId="575FCF66" w14:textId="77777777" w:rsidR="002A0F56" w:rsidRDefault="002A0F56" w:rsidP="002A0F56">
      <w:pPr>
        <w:pStyle w:val="Default"/>
      </w:pPr>
    </w:p>
    <w:p w14:paraId="11A472BF" w14:textId="77777777" w:rsidR="002A0F56" w:rsidRDefault="002A0F56" w:rsidP="002A0F56">
      <w:pPr>
        <w:pStyle w:val="Default"/>
        <w:numPr>
          <w:ilvl w:val="0"/>
          <w:numId w:val="24"/>
        </w:numPr>
        <w:jc w:val="both"/>
        <w:rPr>
          <w:sz w:val="23"/>
          <w:szCs w:val="23"/>
        </w:rPr>
      </w:pPr>
      <w:r>
        <w:rPr>
          <w:sz w:val="28"/>
          <w:szCs w:val="28"/>
        </w:rPr>
        <w:t>Доля педагогических работников, имеющих  квалификационную категорию</w:t>
      </w:r>
    </w:p>
    <w:p w14:paraId="6CD2B212" w14:textId="77777777" w:rsidR="002A0F56" w:rsidRDefault="002A0F56" w:rsidP="002A0F56">
      <w:pPr>
        <w:pStyle w:val="Default"/>
      </w:pPr>
      <w:r>
        <w:rPr>
          <w:noProof/>
          <w:lang w:eastAsia="ru-RU"/>
        </w:rPr>
        <w:lastRenderedPageBreak/>
        <w:drawing>
          <wp:inline distT="0" distB="0" distL="0" distR="0" wp14:anchorId="1DC69D24" wp14:editId="5513A067">
            <wp:extent cx="8191500" cy="1638300"/>
            <wp:effectExtent l="0" t="0" r="0" b="0"/>
            <wp:docPr id="3" name="Объект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A064E94" w14:textId="77777777" w:rsidR="002A0F56" w:rsidRDefault="002A0F56" w:rsidP="002A0F56">
      <w:pPr>
        <w:pStyle w:val="Default"/>
      </w:pPr>
    </w:p>
    <w:p w14:paraId="0F016F4B" w14:textId="77777777" w:rsidR="002A0F56" w:rsidRDefault="002A0F56" w:rsidP="002A0F56">
      <w:pPr>
        <w:pStyle w:val="Default"/>
        <w:ind w:left="1080"/>
        <w:rPr>
          <w:sz w:val="23"/>
          <w:szCs w:val="23"/>
        </w:rPr>
      </w:pPr>
    </w:p>
    <w:p w14:paraId="45173676" w14:textId="77777777" w:rsidR="002A0F56" w:rsidRDefault="002A0F56" w:rsidP="002A0F56">
      <w:pPr>
        <w:pStyle w:val="Default"/>
        <w:numPr>
          <w:ilvl w:val="0"/>
          <w:numId w:val="24"/>
        </w:numPr>
        <w:jc w:val="both"/>
        <w:rPr>
          <w:sz w:val="28"/>
          <w:szCs w:val="28"/>
        </w:rPr>
      </w:pPr>
      <w:r>
        <w:rPr>
          <w:sz w:val="28"/>
          <w:szCs w:val="28"/>
        </w:rPr>
        <w:t xml:space="preserve">Доля педагогов, прошедших КПК и курсовую переподготовку </w:t>
      </w:r>
    </w:p>
    <w:p w14:paraId="269118C5" w14:textId="77777777" w:rsidR="002A0F56" w:rsidRDefault="002A0F56" w:rsidP="002A0F56">
      <w:pPr>
        <w:pStyle w:val="Default"/>
        <w:rPr>
          <w:sz w:val="23"/>
          <w:szCs w:val="23"/>
        </w:rPr>
      </w:pPr>
      <w:r>
        <w:rPr>
          <w:noProof/>
          <w:lang w:eastAsia="ru-RU"/>
        </w:rPr>
        <w:drawing>
          <wp:inline distT="0" distB="0" distL="0" distR="0" wp14:anchorId="4913143F" wp14:editId="09E85DE5">
            <wp:extent cx="8020050" cy="1962150"/>
            <wp:effectExtent l="0" t="0" r="0" b="0"/>
            <wp:docPr id="5"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770177B" w14:textId="77777777" w:rsidR="002A0F56" w:rsidRDefault="002A0F56" w:rsidP="002A0F56">
      <w:pPr>
        <w:pStyle w:val="Default"/>
        <w:rPr>
          <w:sz w:val="23"/>
          <w:szCs w:val="23"/>
        </w:rPr>
      </w:pPr>
    </w:p>
    <w:p w14:paraId="1241A254" w14:textId="77777777" w:rsidR="002A0F56" w:rsidRDefault="002A0F56" w:rsidP="002A0F56">
      <w:pPr>
        <w:pStyle w:val="Default"/>
        <w:ind w:left="1080"/>
        <w:rPr>
          <w:sz w:val="23"/>
          <w:szCs w:val="23"/>
        </w:rPr>
      </w:pPr>
    </w:p>
    <w:p w14:paraId="7AFD1F6B" w14:textId="77777777" w:rsidR="002A0F56" w:rsidRDefault="002A0F56" w:rsidP="002A0F56">
      <w:pPr>
        <w:pStyle w:val="Default"/>
        <w:rPr>
          <w:sz w:val="23"/>
          <w:szCs w:val="23"/>
        </w:rPr>
      </w:pPr>
      <w:r>
        <w:rPr>
          <w:noProof/>
          <w:lang w:eastAsia="ru-RU"/>
        </w:rPr>
        <w:drawing>
          <wp:inline distT="0" distB="0" distL="0" distR="0" wp14:anchorId="217838B4" wp14:editId="11E8E912">
            <wp:extent cx="7905750" cy="17907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BAB40D5" w14:textId="77777777" w:rsidR="002A0F56" w:rsidRDefault="002A0F56" w:rsidP="002A0F56">
      <w:pPr>
        <w:pStyle w:val="Default"/>
        <w:ind w:left="360"/>
        <w:rPr>
          <w:sz w:val="28"/>
          <w:szCs w:val="28"/>
        </w:rPr>
      </w:pPr>
    </w:p>
    <w:p w14:paraId="53E31A0C" w14:textId="77777777" w:rsidR="002A0F56" w:rsidRDefault="002A0F56" w:rsidP="002A0F56">
      <w:pPr>
        <w:pStyle w:val="Default"/>
        <w:ind w:left="360"/>
        <w:rPr>
          <w:sz w:val="28"/>
          <w:szCs w:val="28"/>
        </w:rPr>
      </w:pPr>
      <w:r>
        <w:rPr>
          <w:sz w:val="28"/>
          <w:szCs w:val="28"/>
        </w:rPr>
        <w:t>7. Доля помощников воспитателей прошедших КПК</w:t>
      </w:r>
    </w:p>
    <w:p w14:paraId="4A6B2310" w14:textId="77777777" w:rsidR="002A0F56" w:rsidRDefault="002A0F56" w:rsidP="002A0F56">
      <w:pPr>
        <w:pStyle w:val="Default"/>
        <w:jc w:val="center"/>
        <w:rPr>
          <w:sz w:val="28"/>
          <w:szCs w:val="28"/>
        </w:rPr>
      </w:pPr>
      <w:r>
        <w:rPr>
          <w:noProof/>
          <w:lang w:eastAsia="ru-RU"/>
        </w:rPr>
        <w:lastRenderedPageBreak/>
        <w:drawing>
          <wp:inline distT="0" distB="0" distL="0" distR="0" wp14:anchorId="2FAFE9BB" wp14:editId="0AA681A1">
            <wp:extent cx="5838825" cy="1809750"/>
            <wp:effectExtent l="0" t="0" r="0" b="0"/>
            <wp:docPr id="7"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B2CFB73" w14:textId="77777777" w:rsidR="002A0F56" w:rsidRDefault="002A0F56" w:rsidP="002A0F56">
      <w:pPr>
        <w:pStyle w:val="Default"/>
        <w:rPr>
          <w:sz w:val="28"/>
          <w:szCs w:val="28"/>
        </w:rPr>
      </w:pPr>
    </w:p>
    <w:p w14:paraId="57B72E10" w14:textId="77777777" w:rsidR="002A0F56" w:rsidRDefault="002A0F56" w:rsidP="002A0F56">
      <w:pPr>
        <w:pStyle w:val="Default"/>
        <w:ind w:left="720"/>
        <w:rPr>
          <w:sz w:val="28"/>
          <w:szCs w:val="28"/>
        </w:rPr>
      </w:pPr>
    </w:p>
    <w:p w14:paraId="296EFA00" w14:textId="77777777" w:rsidR="002A0F56" w:rsidRDefault="002A0F56" w:rsidP="002A0F56">
      <w:pPr>
        <w:pStyle w:val="Default"/>
        <w:numPr>
          <w:ilvl w:val="0"/>
          <w:numId w:val="25"/>
        </w:numPr>
        <w:rPr>
          <w:sz w:val="28"/>
          <w:szCs w:val="28"/>
        </w:rPr>
      </w:pPr>
      <w:r>
        <w:rPr>
          <w:sz w:val="28"/>
          <w:szCs w:val="28"/>
        </w:rPr>
        <w:t>Доля участия педагогов в РМО</w:t>
      </w:r>
    </w:p>
    <w:p w14:paraId="217991D7" w14:textId="77777777" w:rsidR="002A0F56" w:rsidRDefault="002A0F56" w:rsidP="002A0F56">
      <w:pPr>
        <w:pStyle w:val="Default"/>
        <w:rPr>
          <w:sz w:val="28"/>
          <w:szCs w:val="28"/>
        </w:rPr>
      </w:pPr>
      <w:r>
        <w:rPr>
          <w:noProof/>
          <w:lang w:eastAsia="ru-RU"/>
        </w:rPr>
        <w:drawing>
          <wp:inline distT="0" distB="0" distL="0" distR="0" wp14:anchorId="30C7B709" wp14:editId="4DBBB450">
            <wp:extent cx="8039100" cy="1724025"/>
            <wp:effectExtent l="0" t="0" r="0" b="0"/>
            <wp:docPr id="8" name="Объект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FDCB5A7" w14:textId="77777777" w:rsidR="002A0F56" w:rsidRDefault="002A0F56" w:rsidP="002A0F56">
      <w:pPr>
        <w:pStyle w:val="a5"/>
        <w:spacing w:before="0" w:beforeAutospacing="0" w:after="0" w:afterAutospacing="0"/>
        <w:ind w:left="720"/>
        <w:jc w:val="both"/>
        <w:rPr>
          <w:color w:val="000000"/>
          <w:sz w:val="28"/>
          <w:szCs w:val="28"/>
        </w:rPr>
      </w:pPr>
    </w:p>
    <w:p w14:paraId="6131AB9F" w14:textId="77777777" w:rsidR="002A0F56" w:rsidRDefault="002A0F56" w:rsidP="002A0F56">
      <w:pPr>
        <w:pStyle w:val="Default"/>
        <w:ind w:firstLine="708"/>
        <w:jc w:val="both"/>
        <w:rPr>
          <w:sz w:val="28"/>
          <w:szCs w:val="28"/>
        </w:rPr>
      </w:pPr>
      <w:r>
        <w:rPr>
          <w:b/>
          <w:sz w:val="28"/>
          <w:szCs w:val="28"/>
        </w:rPr>
        <w:t>Вывод:</w:t>
      </w:r>
      <w:r>
        <w:rPr>
          <w:sz w:val="28"/>
          <w:szCs w:val="28"/>
        </w:rPr>
        <w:t xml:space="preserve"> ДОУ укомплектовано педагогическими кадрами на 90 %. Педагогический коллектив стабилен по своему составу. Педагоги детского сада постоянно повышают свой профессиональный уровень. Занимаются самообразованием, посещают районные методические объединения, своевременно проходят курсы повышения квалификации (согласно графику повышения квалификации).</w:t>
      </w:r>
    </w:p>
    <w:p w14:paraId="4991D870" w14:textId="77777777" w:rsidR="002A0F56" w:rsidRDefault="002A0F56" w:rsidP="002A0F56">
      <w:pPr>
        <w:pStyle w:val="Default"/>
        <w:jc w:val="both"/>
        <w:rPr>
          <w:rFonts w:asciiTheme="minorHAnsi" w:hAnsiTheme="minorHAnsi"/>
          <w:b/>
          <w:sz w:val="28"/>
          <w:szCs w:val="28"/>
        </w:rPr>
      </w:pPr>
    </w:p>
    <w:p w14:paraId="7B292D2E" w14:textId="77777777" w:rsidR="002A0F56" w:rsidRDefault="002A0F56" w:rsidP="002A0F56">
      <w:pPr>
        <w:pStyle w:val="Default"/>
        <w:numPr>
          <w:ilvl w:val="0"/>
          <w:numId w:val="23"/>
        </w:numPr>
        <w:jc w:val="both"/>
        <w:rPr>
          <w:b/>
          <w:bCs/>
          <w:sz w:val="28"/>
          <w:szCs w:val="28"/>
        </w:rPr>
      </w:pPr>
      <w:r>
        <w:rPr>
          <w:b/>
          <w:sz w:val="28"/>
          <w:szCs w:val="28"/>
        </w:rPr>
        <w:t>Оценка качества образовательного процесса в пяти образовательных областях</w:t>
      </w:r>
    </w:p>
    <w:p w14:paraId="75B73E82" w14:textId="77777777" w:rsidR="002A0F56" w:rsidRDefault="002A0F56" w:rsidP="002A0F56">
      <w:pPr>
        <w:pStyle w:val="Default"/>
        <w:ind w:firstLine="284"/>
        <w:jc w:val="both"/>
        <w:rPr>
          <w:sz w:val="28"/>
          <w:szCs w:val="28"/>
        </w:rPr>
      </w:pPr>
      <w:r>
        <w:rPr>
          <w:sz w:val="28"/>
          <w:szCs w:val="28"/>
        </w:rPr>
        <w:t>Основу образовательной деятельности ДОУ составляет Основная образовательная программа дошкольного образования (ООП ДО), разработанная на основе ФГОС ДО,  инновационной  программы дошкольного образования «От рождения до школы» Н.Е. Вераксы, Т.С. Комаровой, Э.М.Дорофеевой, парциальных программ: Стеркиной Р.Б., Авдеевой, Н.Н. Князевой О.Л. «Основы безопасности жизнедеятельности детей», Николаевой С.Н. «Программа экологического воспитания», Гасановой Р.Х. «Земля отцов», Агишевой Р.Л. «Я -  Башкортостанец».</w:t>
      </w:r>
    </w:p>
    <w:p w14:paraId="11E60AB9" w14:textId="77777777" w:rsidR="002A0F56" w:rsidRDefault="002A0F56" w:rsidP="002A0F56">
      <w:pPr>
        <w:pStyle w:val="Default"/>
        <w:ind w:firstLine="284"/>
        <w:jc w:val="both"/>
        <w:rPr>
          <w:sz w:val="28"/>
          <w:szCs w:val="28"/>
        </w:rPr>
      </w:pPr>
      <w:r>
        <w:rPr>
          <w:sz w:val="28"/>
          <w:szCs w:val="28"/>
        </w:rPr>
        <w:lastRenderedPageBreak/>
        <w:t xml:space="preserve">В соответствии с ООП ДО ДОУ воспитателями и педагогами-специалистами ежегодно разрабатываются и реализуются рабочие программы. При составлении рабочих программ все придерживаются единой структуры. </w:t>
      </w:r>
    </w:p>
    <w:p w14:paraId="41361AAC" w14:textId="77777777" w:rsidR="002A0F56" w:rsidRDefault="002A0F56" w:rsidP="002A0F56">
      <w:pPr>
        <w:pStyle w:val="Default"/>
        <w:ind w:firstLine="284"/>
        <w:jc w:val="both"/>
        <w:rPr>
          <w:sz w:val="28"/>
          <w:szCs w:val="28"/>
        </w:rPr>
      </w:pPr>
      <w:r>
        <w:rPr>
          <w:sz w:val="28"/>
          <w:szCs w:val="28"/>
        </w:rPr>
        <w:t>Контроль выполнения рабочих программ проводится старшим воспитателем, в установленные сроки на основании информации, полученной в ходе проверки планов, отчетов, предоставляемых воспитателями и педагогами, проводится анализ выполнения рабочих программ и их практической части. По итогам проверки составляются справки, которые обсуждаются на педагогических советах</w:t>
      </w:r>
    </w:p>
    <w:p w14:paraId="53AA0C8E" w14:textId="77777777" w:rsidR="002A0F56" w:rsidRDefault="002A0F56" w:rsidP="002A0F56">
      <w:pPr>
        <w:pStyle w:val="Default"/>
        <w:ind w:firstLine="284"/>
        <w:jc w:val="both"/>
        <w:rPr>
          <w:sz w:val="28"/>
          <w:szCs w:val="28"/>
        </w:rPr>
      </w:pPr>
    </w:p>
    <w:p w14:paraId="3DB075C8" w14:textId="77777777" w:rsidR="002A0F56" w:rsidRDefault="002A0F56" w:rsidP="002A0F56">
      <w:pPr>
        <w:pStyle w:val="Default"/>
        <w:ind w:firstLine="708"/>
        <w:jc w:val="both"/>
        <w:rPr>
          <w:sz w:val="28"/>
          <w:szCs w:val="28"/>
        </w:rPr>
      </w:pPr>
      <w:r>
        <w:rPr>
          <w:sz w:val="28"/>
          <w:szCs w:val="28"/>
        </w:rPr>
        <w:t>Задачи деятельности ППк:</w:t>
      </w:r>
    </w:p>
    <w:p w14:paraId="35A35D76" w14:textId="77777777" w:rsidR="002A0F56" w:rsidRDefault="002A0F56" w:rsidP="002A0F56">
      <w:pPr>
        <w:pStyle w:val="Default"/>
        <w:jc w:val="both"/>
        <w:rPr>
          <w:sz w:val="28"/>
          <w:szCs w:val="28"/>
        </w:rPr>
      </w:pPr>
      <w:r>
        <w:rPr>
          <w:sz w:val="28"/>
          <w:szCs w:val="28"/>
        </w:rPr>
        <w:t xml:space="preserve">- раннее выявление воспитанников, имеющихся проблем в развитии познавательной, эмоционально-волевой, речевой, коммуникативной сферах; </w:t>
      </w:r>
    </w:p>
    <w:p w14:paraId="57454F9B" w14:textId="77777777" w:rsidR="002A0F56" w:rsidRDefault="002A0F56" w:rsidP="002A0F56">
      <w:pPr>
        <w:pStyle w:val="Default"/>
        <w:jc w:val="both"/>
        <w:rPr>
          <w:sz w:val="28"/>
          <w:szCs w:val="28"/>
        </w:rPr>
      </w:pPr>
      <w:r>
        <w:rPr>
          <w:sz w:val="28"/>
          <w:szCs w:val="28"/>
        </w:rPr>
        <w:t>- направление в городскую ПМПК воспитанников детей с ограниченными возможностями здоровья.</w:t>
      </w:r>
    </w:p>
    <w:p w14:paraId="190BE20D" w14:textId="77777777" w:rsidR="002A0F56" w:rsidRDefault="002A0F56" w:rsidP="002A0F56">
      <w:pPr>
        <w:pStyle w:val="Default"/>
        <w:ind w:firstLine="708"/>
        <w:jc w:val="both"/>
        <w:rPr>
          <w:sz w:val="28"/>
          <w:szCs w:val="28"/>
        </w:rPr>
      </w:pPr>
      <w:r>
        <w:rPr>
          <w:sz w:val="28"/>
          <w:szCs w:val="28"/>
        </w:rPr>
        <w:t>Выделяются следующие направления работы:</w:t>
      </w:r>
    </w:p>
    <w:p w14:paraId="77EBC00C" w14:textId="77777777" w:rsidR="002A0F56" w:rsidRDefault="002A0F56" w:rsidP="002A0F56">
      <w:pPr>
        <w:pStyle w:val="Default"/>
        <w:jc w:val="both"/>
        <w:rPr>
          <w:color w:val="auto"/>
          <w:sz w:val="28"/>
          <w:szCs w:val="28"/>
        </w:rPr>
      </w:pPr>
      <w:r>
        <w:rPr>
          <w:sz w:val="28"/>
          <w:szCs w:val="28"/>
        </w:rPr>
        <w:t>- диагностическое;</w:t>
      </w:r>
    </w:p>
    <w:p w14:paraId="2A337676" w14:textId="77777777" w:rsidR="002A0F56" w:rsidRDefault="002A0F56" w:rsidP="002A0F56">
      <w:pPr>
        <w:pStyle w:val="a5"/>
        <w:spacing w:before="0" w:beforeAutospacing="0" w:after="0" w:afterAutospacing="0"/>
        <w:jc w:val="both"/>
        <w:rPr>
          <w:color w:val="000000"/>
          <w:sz w:val="28"/>
          <w:szCs w:val="28"/>
        </w:rPr>
      </w:pPr>
      <w:r>
        <w:rPr>
          <w:color w:val="000000"/>
          <w:sz w:val="28"/>
          <w:szCs w:val="28"/>
        </w:rPr>
        <w:t>- коррекционное;</w:t>
      </w:r>
    </w:p>
    <w:p w14:paraId="13544823" w14:textId="77777777" w:rsidR="002A0F56" w:rsidRDefault="002A0F56" w:rsidP="002A0F56">
      <w:pPr>
        <w:pStyle w:val="a5"/>
        <w:spacing w:before="0" w:beforeAutospacing="0" w:after="0" w:afterAutospacing="0"/>
        <w:jc w:val="both"/>
        <w:rPr>
          <w:color w:val="000000"/>
          <w:sz w:val="28"/>
          <w:szCs w:val="28"/>
        </w:rPr>
      </w:pPr>
      <w:r>
        <w:rPr>
          <w:color w:val="000000"/>
          <w:sz w:val="28"/>
          <w:szCs w:val="28"/>
        </w:rPr>
        <w:t>- просветительское;</w:t>
      </w:r>
    </w:p>
    <w:p w14:paraId="23603431" w14:textId="77777777" w:rsidR="002A0F56" w:rsidRDefault="002A0F56" w:rsidP="002A0F56">
      <w:pPr>
        <w:pStyle w:val="a5"/>
        <w:spacing w:before="0" w:beforeAutospacing="0" w:after="0" w:afterAutospacing="0"/>
        <w:jc w:val="both"/>
        <w:rPr>
          <w:color w:val="000000"/>
          <w:sz w:val="28"/>
          <w:szCs w:val="28"/>
        </w:rPr>
      </w:pPr>
      <w:r>
        <w:rPr>
          <w:color w:val="000000"/>
          <w:sz w:val="28"/>
          <w:szCs w:val="28"/>
        </w:rPr>
        <w:t>- профилактическое;</w:t>
      </w:r>
    </w:p>
    <w:p w14:paraId="3CBF0E99" w14:textId="77777777" w:rsidR="002A0F56" w:rsidRDefault="002A0F56" w:rsidP="002A0F56">
      <w:pPr>
        <w:pStyle w:val="a5"/>
        <w:spacing w:before="0" w:beforeAutospacing="0" w:after="0" w:afterAutospacing="0"/>
        <w:jc w:val="both"/>
        <w:rPr>
          <w:color w:val="000000"/>
          <w:sz w:val="28"/>
          <w:szCs w:val="28"/>
        </w:rPr>
      </w:pPr>
      <w:r>
        <w:rPr>
          <w:color w:val="000000"/>
          <w:sz w:val="28"/>
          <w:szCs w:val="28"/>
        </w:rPr>
        <w:t>- консультативное;</w:t>
      </w:r>
    </w:p>
    <w:p w14:paraId="089FD269" w14:textId="77777777" w:rsidR="002A0F56" w:rsidRDefault="002A0F56" w:rsidP="002A0F56">
      <w:pPr>
        <w:pStyle w:val="Default"/>
        <w:jc w:val="both"/>
        <w:rPr>
          <w:sz w:val="28"/>
          <w:szCs w:val="28"/>
        </w:rPr>
      </w:pPr>
      <w:r>
        <w:rPr>
          <w:sz w:val="28"/>
          <w:szCs w:val="28"/>
        </w:rPr>
        <w:t xml:space="preserve">- организационное. </w:t>
      </w:r>
    </w:p>
    <w:p w14:paraId="7657BCEA" w14:textId="77777777" w:rsidR="002A0F56" w:rsidRDefault="002A0F56" w:rsidP="002A0F56">
      <w:pPr>
        <w:pStyle w:val="Default"/>
        <w:ind w:firstLine="708"/>
        <w:jc w:val="both"/>
        <w:rPr>
          <w:sz w:val="28"/>
          <w:szCs w:val="28"/>
        </w:rPr>
      </w:pPr>
      <w:r>
        <w:rPr>
          <w:sz w:val="28"/>
          <w:szCs w:val="28"/>
        </w:rPr>
        <w:t xml:space="preserve">Для детей с ОВЗ, посещающих ДОУ составлена адаптированная образовательная программа для детей с нарушением речи, разработанная на основе Филичевой Т.Б., Чиркиной Г.В. «Коррекционное обучение и воспитание детей с общим недоразвитием речи». </w:t>
      </w:r>
    </w:p>
    <w:p w14:paraId="1EF754BF" w14:textId="77777777" w:rsidR="002A0F56" w:rsidRDefault="002A0F56" w:rsidP="002A0F56">
      <w:pPr>
        <w:pStyle w:val="Default"/>
        <w:ind w:firstLine="708"/>
        <w:jc w:val="both"/>
        <w:rPr>
          <w:sz w:val="28"/>
          <w:szCs w:val="28"/>
        </w:rPr>
      </w:pPr>
      <w:r>
        <w:rPr>
          <w:sz w:val="28"/>
          <w:szCs w:val="28"/>
        </w:rPr>
        <w:t>Образовательная деятельность в ДОУ сбалансирована в соответствии санитарными правилами СП 2.4.3648-20 «Санитарно – эпидемиологические требования к организации воспитания и обучения, отдыха и оздоровления детей и молодежи». Расписание ОД на учебный год составляется с учетом санитарных норм. Образовательная деятельность, требующая повышенной познавательной активности и умственного напряжения детей, проводится в первую половину дня. Для профилактики утомления образовательная деятельность познавательной направленности чередуется с образовательной деятельностью художественно-эстетического и физического направления.</w:t>
      </w:r>
    </w:p>
    <w:p w14:paraId="117AE10E" w14:textId="77777777" w:rsidR="002A0F56" w:rsidRDefault="002A0F56" w:rsidP="002A0F56">
      <w:pPr>
        <w:pStyle w:val="Default"/>
        <w:ind w:firstLine="708"/>
        <w:jc w:val="both"/>
        <w:rPr>
          <w:sz w:val="28"/>
          <w:szCs w:val="28"/>
        </w:rPr>
      </w:pPr>
      <w:r>
        <w:rPr>
          <w:sz w:val="28"/>
          <w:szCs w:val="28"/>
        </w:rPr>
        <w:t>Организация и руководство самостоятельной деятельностью детей представлено в режимных моментах и осуществляется посредством созданной и постоянно трансформирующейся предметно-пространственной развивающей образовательной среды.</w:t>
      </w:r>
    </w:p>
    <w:p w14:paraId="32189C5F" w14:textId="77777777" w:rsidR="002A0F56" w:rsidRDefault="002A0F56" w:rsidP="002A0F56">
      <w:pPr>
        <w:pStyle w:val="Default"/>
        <w:ind w:firstLine="708"/>
        <w:jc w:val="both"/>
        <w:rPr>
          <w:sz w:val="28"/>
          <w:szCs w:val="28"/>
        </w:rPr>
      </w:pPr>
      <w:r>
        <w:rPr>
          <w:sz w:val="28"/>
          <w:szCs w:val="28"/>
        </w:rPr>
        <w:t xml:space="preserve">Базой для реализации образовательной программы является укрепление физического и психического здоровья воспитанников, формирование у них основ двигательной и гигиенической культуры. Одно из основных направлений физкультурно-оздоровительной работы нашего ДОУ - это создание оптимальных условий для целесообразной </w:t>
      </w:r>
      <w:r>
        <w:rPr>
          <w:sz w:val="28"/>
          <w:szCs w:val="28"/>
        </w:rPr>
        <w:lastRenderedPageBreak/>
        <w:t>двигательной активности детей, формирование у них необходимых двигательных умений и навыков, а также воспитание положительного отношения и потребности к физическим упражнениям.</w:t>
      </w:r>
    </w:p>
    <w:p w14:paraId="7533AA85" w14:textId="77777777" w:rsidR="002A0F56" w:rsidRDefault="002A0F56" w:rsidP="002A0F56">
      <w:pPr>
        <w:shd w:val="clear" w:color="auto" w:fill="FFFFFF"/>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ДОУ проводится целенаправленная работа по внедрению современных образовательных технологий: игровые технологии «Ступеньки творчества» Никитина, «Палочки Кьюизенера», «Блоки Дьенеша».</w:t>
      </w:r>
    </w:p>
    <w:p w14:paraId="5A21B17E" w14:textId="77777777" w:rsidR="002A0F56" w:rsidRDefault="002A0F56" w:rsidP="002A0F56">
      <w:pPr>
        <w:shd w:val="clear" w:color="auto" w:fill="FFFFFF"/>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Также ДОУ оказывает услуги по дополнительному образованию. Основная задачей которого является – удовлетворение запросов всестороннего развития детей. </w:t>
      </w:r>
    </w:p>
    <w:p w14:paraId="59A30E4E" w14:textId="77777777" w:rsidR="002A0F56" w:rsidRDefault="002A0F56" w:rsidP="002A0F56">
      <w:pPr>
        <w:shd w:val="clear" w:color="auto" w:fill="FFFFFF"/>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Дополнительное образование  направлено на:</w:t>
      </w:r>
    </w:p>
    <w:p w14:paraId="5F68B6E0" w14:textId="77777777" w:rsidR="002A0F56" w:rsidRDefault="002A0F56" w:rsidP="002A0F56">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выявление и развитие способностей детей;</w:t>
      </w:r>
    </w:p>
    <w:p w14:paraId="4F3CA8D5" w14:textId="77777777" w:rsidR="002A0F56" w:rsidRDefault="002A0F56" w:rsidP="002A0F56">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активизацию творческого потенциала каждого ребёнка;</w:t>
      </w:r>
    </w:p>
    <w:p w14:paraId="6525DE13" w14:textId="77777777" w:rsidR="002A0F56" w:rsidRDefault="002A0F56" w:rsidP="002A0F56">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организацию условий для социализаций детей.</w:t>
      </w:r>
    </w:p>
    <w:p w14:paraId="78C571EA" w14:textId="77777777" w:rsidR="002A0F56" w:rsidRDefault="002A0F56" w:rsidP="002A0F56">
      <w:pPr>
        <w:shd w:val="clear" w:color="auto" w:fill="FFFFFF"/>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2022-2023 учебном году в ДОУ было осуществлено дополнительное образование по 5 направлениям для детей в возрасте от 2-7 лет. </w:t>
      </w:r>
    </w:p>
    <w:tbl>
      <w:tblPr>
        <w:tblStyle w:val="aff5"/>
        <w:tblW w:w="0" w:type="auto"/>
        <w:tblLook w:val="04A0" w:firstRow="1" w:lastRow="0" w:firstColumn="1" w:lastColumn="0" w:noHBand="0" w:noVBand="1"/>
      </w:tblPr>
      <w:tblGrid>
        <w:gridCol w:w="534"/>
        <w:gridCol w:w="2409"/>
        <w:gridCol w:w="3119"/>
        <w:gridCol w:w="8647"/>
      </w:tblGrid>
      <w:tr w:rsidR="002A0F56" w14:paraId="352F15E0" w14:textId="77777777" w:rsidTr="00E85645">
        <w:tc>
          <w:tcPr>
            <w:tcW w:w="534" w:type="dxa"/>
            <w:tcBorders>
              <w:top w:val="single" w:sz="4" w:space="0" w:color="auto"/>
              <w:left w:val="single" w:sz="4" w:space="0" w:color="auto"/>
              <w:bottom w:val="single" w:sz="4" w:space="0" w:color="auto"/>
              <w:right w:val="single" w:sz="4" w:space="0" w:color="auto"/>
            </w:tcBorders>
            <w:hideMark/>
          </w:tcPr>
          <w:p w14:paraId="49B0173E" w14:textId="77777777" w:rsidR="002A0F56" w:rsidRDefault="002A0F56" w:rsidP="00C5798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2409" w:type="dxa"/>
            <w:tcBorders>
              <w:top w:val="single" w:sz="4" w:space="0" w:color="auto"/>
              <w:left w:val="single" w:sz="4" w:space="0" w:color="auto"/>
              <w:bottom w:val="single" w:sz="4" w:space="0" w:color="auto"/>
              <w:right w:val="single" w:sz="4" w:space="0" w:color="auto"/>
            </w:tcBorders>
            <w:hideMark/>
          </w:tcPr>
          <w:p w14:paraId="03787B78" w14:textId="77777777" w:rsidR="002A0F56" w:rsidRDefault="002A0F56" w:rsidP="00C5798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3119" w:type="dxa"/>
            <w:tcBorders>
              <w:top w:val="single" w:sz="4" w:space="0" w:color="auto"/>
              <w:left w:val="single" w:sz="4" w:space="0" w:color="auto"/>
              <w:bottom w:val="single" w:sz="4" w:space="0" w:color="auto"/>
              <w:right w:val="single" w:sz="4" w:space="0" w:color="auto"/>
            </w:tcBorders>
            <w:hideMark/>
          </w:tcPr>
          <w:p w14:paraId="40256B2F" w14:textId="77777777" w:rsidR="002A0F56" w:rsidRDefault="002A0F56" w:rsidP="00C5798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Направленность </w:t>
            </w:r>
          </w:p>
        </w:tc>
        <w:tc>
          <w:tcPr>
            <w:tcW w:w="8647" w:type="dxa"/>
            <w:tcBorders>
              <w:top w:val="single" w:sz="4" w:space="0" w:color="auto"/>
              <w:left w:val="single" w:sz="4" w:space="0" w:color="auto"/>
              <w:bottom w:val="single" w:sz="4" w:space="0" w:color="auto"/>
              <w:right w:val="single" w:sz="4" w:space="0" w:color="auto"/>
            </w:tcBorders>
            <w:hideMark/>
          </w:tcPr>
          <w:p w14:paraId="768DB393" w14:textId="77777777" w:rsidR="002A0F56" w:rsidRDefault="002A0F56" w:rsidP="00C5798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Наименование </w:t>
            </w:r>
          </w:p>
        </w:tc>
      </w:tr>
      <w:tr w:rsidR="002A0F56" w14:paraId="5FBFA86D" w14:textId="77777777" w:rsidTr="00E85645">
        <w:tc>
          <w:tcPr>
            <w:tcW w:w="534" w:type="dxa"/>
            <w:tcBorders>
              <w:top w:val="single" w:sz="4" w:space="0" w:color="auto"/>
              <w:left w:val="single" w:sz="4" w:space="0" w:color="auto"/>
              <w:bottom w:val="single" w:sz="4" w:space="0" w:color="auto"/>
              <w:right w:val="single" w:sz="4" w:space="0" w:color="auto"/>
            </w:tcBorders>
            <w:hideMark/>
          </w:tcPr>
          <w:p w14:paraId="6A66F56F" w14:textId="77777777" w:rsidR="002A0F56" w:rsidRDefault="002A0F56" w:rsidP="00C579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09" w:type="dxa"/>
            <w:tcBorders>
              <w:top w:val="single" w:sz="4" w:space="0" w:color="auto"/>
              <w:left w:val="single" w:sz="4" w:space="0" w:color="auto"/>
              <w:bottom w:val="single" w:sz="4" w:space="0" w:color="auto"/>
              <w:right w:val="single" w:sz="4" w:space="0" w:color="auto"/>
            </w:tcBorders>
            <w:hideMark/>
          </w:tcPr>
          <w:p w14:paraId="0AE292F9" w14:textId="77777777" w:rsidR="002A0F56" w:rsidRDefault="002A0F56" w:rsidP="00C579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6-7 лет  </w:t>
            </w:r>
          </w:p>
        </w:tc>
        <w:tc>
          <w:tcPr>
            <w:tcW w:w="3119" w:type="dxa"/>
            <w:tcBorders>
              <w:top w:val="single" w:sz="4" w:space="0" w:color="auto"/>
              <w:left w:val="single" w:sz="4" w:space="0" w:color="auto"/>
              <w:bottom w:val="single" w:sz="4" w:space="0" w:color="auto"/>
              <w:right w:val="single" w:sz="4" w:space="0" w:color="auto"/>
            </w:tcBorders>
            <w:hideMark/>
          </w:tcPr>
          <w:p w14:paraId="312D004C" w14:textId="77777777" w:rsidR="002A0F56" w:rsidRDefault="002A0F56" w:rsidP="00C579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естественно-научная</w:t>
            </w:r>
          </w:p>
        </w:tc>
        <w:tc>
          <w:tcPr>
            <w:tcW w:w="8647" w:type="dxa"/>
            <w:tcBorders>
              <w:top w:val="single" w:sz="4" w:space="0" w:color="auto"/>
              <w:left w:val="single" w:sz="4" w:space="0" w:color="auto"/>
              <w:bottom w:val="single" w:sz="4" w:space="0" w:color="auto"/>
              <w:right w:val="single" w:sz="4" w:space="0" w:color="auto"/>
            </w:tcBorders>
            <w:hideMark/>
          </w:tcPr>
          <w:p w14:paraId="26713309" w14:textId="77777777" w:rsidR="002A0F56" w:rsidRDefault="002A0F56" w:rsidP="00C579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«Цветная логика»</w:t>
            </w:r>
          </w:p>
        </w:tc>
      </w:tr>
      <w:tr w:rsidR="002A0F56" w14:paraId="2B4A2302" w14:textId="77777777" w:rsidTr="00E85645">
        <w:tc>
          <w:tcPr>
            <w:tcW w:w="534" w:type="dxa"/>
            <w:tcBorders>
              <w:top w:val="single" w:sz="4" w:space="0" w:color="auto"/>
              <w:left w:val="single" w:sz="4" w:space="0" w:color="auto"/>
              <w:bottom w:val="single" w:sz="4" w:space="0" w:color="auto"/>
              <w:right w:val="single" w:sz="4" w:space="0" w:color="auto"/>
            </w:tcBorders>
            <w:hideMark/>
          </w:tcPr>
          <w:p w14:paraId="56AD345D" w14:textId="77777777" w:rsidR="002A0F56" w:rsidRDefault="002A0F56" w:rsidP="00C579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409" w:type="dxa"/>
            <w:tcBorders>
              <w:top w:val="single" w:sz="4" w:space="0" w:color="auto"/>
              <w:left w:val="single" w:sz="4" w:space="0" w:color="auto"/>
              <w:bottom w:val="single" w:sz="4" w:space="0" w:color="auto"/>
              <w:right w:val="single" w:sz="4" w:space="0" w:color="auto"/>
            </w:tcBorders>
            <w:hideMark/>
          </w:tcPr>
          <w:p w14:paraId="4DBEBAA9" w14:textId="77777777" w:rsidR="002A0F56" w:rsidRDefault="002A0F56" w:rsidP="00C579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4-5 лет </w:t>
            </w:r>
          </w:p>
        </w:tc>
        <w:tc>
          <w:tcPr>
            <w:tcW w:w="3119" w:type="dxa"/>
            <w:tcBorders>
              <w:top w:val="single" w:sz="4" w:space="0" w:color="auto"/>
              <w:left w:val="single" w:sz="4" w:space="0" w:color="auto"/>
              <w:bottom w:val="single" w:sz="4" w:space="0" w:color="auto"/>
              <w:right w:val="single" w:sz="4" w:space="0" w:color="auto"/>
            </w:tcBorders>
            <w:hideMark/>
          </w:tcPr>
          <w:p w14:paraId="290BCE4C" w14:textId="77777777" w:rsidR="002A0F56" w:rsidRDefault="002A0F56" w:rsidP="00C579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социально-гуманитарная </w:t>
            </w:r>
          </w:p>
        </w:tc>
        <w:tc>
          <w:tcPr>
            <w:tcW w:w="8647" w:type="dxa"/>
            <w:tcBorders>
              <w:top w:val="single" w:sz="4" w:space="0" w:color="auto"/>
              <w:left w:val="single" w:sz="4" w:space="0" w:color="auto"/>
              <w:bottom w:val="single" w:sz="4" w:space="0" w:color="auto"/>
              <w:right w:val="single" w:sz="4" w:space="0" w:color="auto"/>
            </w:tcBorders>
            <w:hideMark/>
          </w:tcPr>
          <w:p w14:paraId="44F5F879" w14:textId="77777777" w:rsidR="002A0F56" w:rsidRDefault="002A0F56" w:rsidP="00C579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«Жар птица» </w:t>
            </w:r>
          </w:p>
        </w:tc>
      </w:tr>
      <w:tr w:rsidR="002A0F56" w14:paraId="013926E0" w14:textId="77777777" w:rsidTr="00E85645">
        <w:tc>
          <w:tcPr>
            <w:tcW w:w="534" w:type="dxa"/>
            <w:tcBorders>
              <w:top w:val="single" w:sz="4" w:space="0" w:color="auto"/>
              <w:left w:val="single" w:sz="4" w:space="0" w:color="auto"/>
              <w:bottom w:val="single" w:sz="4" w:space="0" w:color="auto"/>
              <w:right w:val="single" w:sz="4" w:space="0" w:color="auto"/>
            </w:tcBorders>
            <w:hideMark/>
          </w:tcPr>
          <w:p w14:paraId="562DD087" w14:textId="77777777" w:rsidR="002A0F56" w:rsidRDefault="002A0F56" w:rsidP="00C579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409" w:type="dxa"/>
            <w:tcBorders>
              <w:top w:val="single" w:sz="4" w:space="0" w:color="auto"/>
              <w:left w:val="single" w:sz="4" w:space="0" w:color="auto"/>
              <w:bottom w:val="single" w:sz="4" w:space="0" w:color="auto"/>
              <w:right w:val="single" w:sz="4" w:space="0" w:color="auto"/>
            </w:tcBorders>
            <w:hideMark/>
          </w:tcPr>
          <w:p w14:paraId="36A5ABDA" w14:textId="77777777" w:rsidR="002A0F56" w:rsidRDefault="002A0F56" w:rsidP="00C579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6-7 лет</w:t>
            </w:r>
          </w:p>
        </w:tc>
        <w:tc>
          <w:tcPr>
            <w:tcW w:w="3119" w:type="dxa"/>
            <w:tcBorders>
              <w:top w:val="single" w:sz="4" w:space="0" w:color="auto"/>
              <w:left w:val="single" w:sz="4" w:space="0" w:color="auto"/>
              <w:bottom w:val="single" w:sz="4" w:space="0" w:color="auto"/>
              <w:right w:val="single" w:sz="4" w:space="0" w:color="auto"/>
            </w:tcBorders>
            <w:hideMark/>
          </w:tcPr>
          <w:p w14:paraId="0CBE97C0" w14:textId="77777777" w:rsidR="002A0F56" w:rsidRDefault="002A0F56" w:rsidP="00C579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естественно-научная</w:t>
            </w:r>
          </w:p>
        </w:tc>
        <w:tc>
          <w:tcPr>
            <w:tcW w:w="8647" w:type="dxa"/>
            <w:tcBorders>
              <w:top w:val="single" w:sz="4" w:space="0" w:color="auto"/>
              <w:left w:val="single" w:sz="4" w:space="0" w:color="auto"/>
              <w:bottom w:val="single" w:sz="4" w:space="0" w:color="auto"/>
              <w:right w:val="single" w:sz="4" w:space="0" w:color="auto"/>
            </w:tcBorders>
            <w:hideMark/>
          </w:tcPr>
          <w:p w14:paraId="06D05428" w14:textId="77777777" w:rsidR="002A0F56" w:rsidRDefault="002A0F56" w:rsidP="00C579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«Юные исследователи» </w:t>
            </w:r>
          </w:p>
        </w:tc>
      </w:tr>
      <w:tr w:rsidR="002A0F56" w14:paraId="38DEB00A" w14:textId="77777777" w:rsidTr="00E85645">
        <w:tc>
          <w:tcPr>
            <w:tcW w:w="534" w:type="dxa"/>
            <w:tcBorders>
              <w:top w:val="single" w:sz="4" w:space="0" w:color="auto"/>
              <w:left w:val="single" w:sz="4" w:space="0" w:color="auto"/>
              <w:bottom w:val="single" w:sz="4" w:space="0" w:color="auto"/>
              <w:right w:val="single" w:sz="4" w:space="0" w:color="auto"/>
            </w:tcBorders>
            <w:hideMark/>
          </w:tcPr>
          <w:p w14:paraId="08951687" w14:textId="77777777" w:rsidR="002A0F56" w:rsidRDefault="002A0F56" w:rsidP="00C579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p>
        </w:tc>
        <w:tc>
          <w:tcPr>
            <w:tcW w:w="2409" w:type="dxa"/>
            <w:tcBorders>
              <w:top w:val="single" w:sz="4" w:space="0" w:color="auto"/>
              <w:left w:val="single" w:sz="4" w:space="0" w:color="auto"/>
              <w:bottom w:val="single" w:sz="4" w:space="0" w:color="auto"/>
              <w:right w:val="single" w:sz="4" w:space="0" w:color="auto"/>
            </w:tcBorders>
            <w:hideMark/>
          </w:tcPr>
          <w:p w14:paraId="5A8DE088" w14:textId="77777777" w:rsidR="002A0F56" w:rsidRDefault="002A0F56" w:rsidP="00C579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4-5 лет</w:t>
            </w:r>
          </w:p>
        </w:tc>
        <w:tc>
          <w:tcPr>
            <w:tcW w:w="3119" w:type="dxa"/>
            <w:tcBorders>
              <w:top w:val="single" w:sz="4" w:space="0" w:color="auto"/>
              <w:left w:val="single" w:sz="4" w:space="0" w:color="auto"/>
              <w:bottom w:val="single" w:sz="4" w:space="0" w:color="auto"/>
              <w:right w:val="single" w:sz="4" w:space="0" w:color="auto"/>
            </w:tcBorders>
            <w:hideMark/>
          </w:tcPr>
          <w:p w14:paraId="0FEB9C2F" w14:textId="77777777" w:rsidR="002A0F56" w:rsidRDefault="002A0F56" w:rsidP="00C5798F">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художественная</w:t>
            </w:r>
          </w:p>
        </w:tc>
        <w:tc>
          <w:tcPr>
            <w:tcW w:w="8647" w:type="dxa"/>
            <w:tcBorders>
              <w:top w:val="single" w:sz="4" w:space="0" w:color="auto"/>
              <w:left w:val="single" w:sz="4" w:space="0" w:color="auto"/>
              <w:bottom w:val="single" w:sz="4" w:space="0" w:color="auto"/>
              <w:right w:val="single" w:sz="4" w:space="0" w:color="auto"/>
            </w:tcBorders>
            <w:hideMark/>
          </w:tcPr>
          <w:p w14:paraId="5CD37FE7" w14:textId="77777777" w:rsidR="002A0F56" w:rsidRDefault="002A0F56" w:rsidP="00C579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«Радуга красок»</w:t>
            </w:r>
          </w:p>
        </w:tc>
      </w:tr>
      <w:tr w:rsidR="002A0F56" w14:paraId="4065EC09" w14:textId="77777777" w:rsidTr="00E85645">
        <w:tc>
          <w:tcPr>
            <w:tcW w:w="534" w:type="dxa"/>
            <w:tcBorders>
              <w:top w:val="single" w:sz="4" w:space="0" w:color="auto"/>
              <w:left w:val="single" w:sz="4" w:space="0" w:color="auto"/>
              <w:bottom w:val="single" w:sz="4" w:space="0" w:color="auto"/>
              <w:right w:val="single" w:sz="4" w:space="0" w:color="auto"/>
            </w:tcBorders>
            <w:hideMark/>
          </w:tcPr>
          <w:p w14:paraId="5214316B" w14:textId="77777777" w:rsidR="002A0F56" w:rsidRDefault="002A0F56" w:rsidP="00C579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409" w:type="dxa"/>
            <w:tcBorders>
              <w:top w:val="single" w:sz="4" w:space="0" w:color="auto"/>
              <w:left w:val="single" w:sz="4" w:space="0" w:color="auto"/>
              <w:bottom w:val="single" w:sz="4" w:space="0" w:color="auto"/>
              <w:right w:val="single" w:sz="4" w:space="0" w:color="auto"/>
            </w:tcBorders>
            <w:hideMark/>
          </w:tcPr>
          <w:p w14:paraId="6BB8C224" w14:textId="77777777" w:rsidR="002A0F56" w:rsidRDefault="002A0F56" w:rsidP="00C579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5-6 лет</w:t>
            </w:r>
          </w:p>
        </w:tc>
        <w:tc>
          <w:tcPr>
            <w:tcW w:w="3119" w:type="dxa"/>
            <w:tcBorders>
              <w:top w:val="single" w:sz="4" w:space="0" w:color="auto"/>
              <w:left w:val="single" w:sz="4" w:space="0" w:color="auto"/>
              <w:bottom w:val="single" w:sz="4" w:space="0" w:color="auto"/>
              <w:right w:val="single" w:sz="4" w:space="0" w:color="auto"/>
            </w:tcBorders>
            <w:hideMark/>
          </w:tcPr>
          <w:p w14:paraId="29FCCAFA" w14:textId="77777777" w:rsidR="002A0F56" w:rsidRDefault="002A0F56" w:rsidP="00C579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социально-гуманитарная</w:t>
            </w:r>
          </w:p>
        </w:tc>
        <w:tc>
          <w:tcPr>
            <w:tcW w:w="8647" w:type="dxa"/>
            <w:tcBorders>
              <w:top w:val="single" w:sz="4" w:space="0" w:color="auto"/>
              <w:left w:val="single" w:sz="4" w:space="0" w:color="auto"/>
              <w:bottom w:val="single" w:sz="4" w:space="0" w:color="auto"/>
              <w:right w:val="single" w:sz="4" w:space="0" w:color="auto"/>
            </w:tcBorders>
            <w:hideMark/>
          </w:tcPr>
          <w:p w14:paraId="6203A1E0" w14:textId="77777777" w:rsidR="002A0F56" w:rsidRDefault="002A0F56" w:rsidP="00C5798F">
            <w:pPr>
              <w:rPr>
                <w:rFonts w:ascii="Times New Roman" w:eastAsia="Times New Roman" w:hAnsi="Times New Roman" w:cs="Times New Roman"/>
                <w:sz w:val="24"/>
                <w:szCs w:val="24"/>
              </w:rPr>
            </w:pPr>
            <w:r>
              <w:rPr>
                <w:rFonts w:ascii="Times New Roman" w:eastAsia="Times New Roman" w:hAnsi="Times New Roman" w:cs="Times New Roman"/>
                <w:sz w:val="24"/>
                <w:szCs w:val="24"/>
              </w:rPr>
              <w:t>«Волшебные  блоки Дьеныша»</w:t>
            </w:r>
          </w:p>
        </w:tc>
      </w:tr>
      <w:tr w:rsidR="002A0F56" w14:paraId="0B008806" w14:textId="77777777" w:rsidTr="00E85645">
        <w:tc>
          <w:tcPr>
            <w:tcW w:w="534" w:type="dxa"/>
            <w:tcBorders>
              <w:top w:val="single" w:sz="4" w:space="0" w:color="auto"/>
              <w:left w:val="single" w:sz="4" w:space="0" w:color="auto"/>
              <w:bottom w:val="single" w:sz="4" w:space="0" w:color="auto"/>
              <w:right w:val="single" w:sz="4" w:space="0" w:color="auto"/>
            </w:tcBorders>
            <w:hideMark/>
          </w:tcPr>
          <w:p w14:paraId="211CF10F" w14:textId="77777777" w:rsidR="002A0F56" w:rsidRDefault="002A0F56" w:rsidP="00C579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409" w:type="dxa"/>
            <w:tcBorders>
              <w:top w:val="single" w:sz="4" w:space="0" w:color="auto"/>
              <w:left w:val="single" w:sz="4" w:space="0" w:color="auto"/>
              <w:bottom w:val="single" w:sz="4" w:space="0" w:color="auto"/>
              <w:right w:val="single" w:sz="4" w:space="0" w:color="auto"/>
            </w:tcBorders>
            <w:hideMark/>
          </w:tcPr>
          <w:p w14:paraId="6E58937B" w14:textId="77777777" w:rsidR="002A0F56" w:rsidRDefault="002A0F56" w:rsidP="00C579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 лет</w:t>
            </w:r>
          </w:p>
        </w:tc>
        <w:tc>
          <w:tcPr>
            <w:tcW w:w="3119" w:type="dxa"/>
            <w:tcBorders>
              <w:top w:val="single" w:sz="4" w:space="0" w:color="auto"/>
              <w:left w:val="single" w:sz="4" w:space="0" w:color="auto"/>
              <w:bottom w:val="single" w:sz="4" w:space="0" w:color="auto"/>
              <w:right w:val="single" w:sz="4" w:space="0" w:color="auto"/>
            </w:tcBorders>
            <w:hideMark/>
          </w:tcPr>
          <w:p w14:paraId="571EB704" w14:textId="77777777" w:rsidR="002A0F56" w:rsidRDefault="002A0F56" w:rsidP="00C5798F">
            <w:pPr>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социально-гуманитарная</w:t>
            </w:r>
          </w:p>
        </w:tc>
        <w:tc>
          <w:tcPr>
            <w:tcW w:w="8647" w:type="dxa"/>
            <w:tcBorders>
              <w:top w:val="single" w:sz="4" w:space="0" w:color="auto"/>
              <w:left w:val="single" w:sz="4" w:space="0" w:color="auto"/>
              <w:bottom w:val="single" w:sz="4" w:space="0" w:color="auto"/>
              <w:right w:val="single" w:sz="4" w:space="0" w:color="auto"/>
            </w:tcBorders>
            <w:hideMark/>
          </w:tcPr>
          <w:p w14:paraId="505FEC7E" w14:textId="77777777" w:rsidR="002A0F56" w:rsidRDefault="002A0F56" w:rsidP="00C579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«Волшебные пальчики»</w:t>
            </w:r>
          </w:p>
        </w:tc>
      </w:tr>
      <w:tr w:rsidR="002A0F56" w14:paraId="7DD619BB" w14:textId="77777777" w:rsidTr="00E85645">
        <w:tc>
          <w:tcPr>
            <w:tcW w:w="534" w:type="dxa"/>
            <w:tcBorders>
              <w:top w:val="single" w:sz="4" w:space="0" w:color="auto"/>
              <w:left w:val="single" w:sz="4" w:space="0" w:color="auto"/>
              <w:bottom w:val="single" w:sz="4" w:space="0" w:color="auto"/>
              <w:right w:val="single" w:sz="4" w:space="0" w:color="auto"/>
            </w:tcBorders>
            <w:hideMark/>
          </w:tcPr>
          <w:p w14:paraId="2E6F1763" w14:textId="77777777" w:rsidR="002A0F56" w:rsidRDefault="002A0F56" w:rsidP="00C579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409" w:type="dxa"/>
            <w:tcBorders>
              <w:top w:val="single" w:sz="4" w:space="0" w:color="auto"/>
              <w:left w:val="single" w:sz="4" w:space="0" w:color="auto"/>
              <w:bottom w:val="single" w:sz="4" w:space="0" w:color="auto"/>
              <w:right w:val="single" w:sz="4" w:space="0" w:color="auto"/>
            </w:tcBorders>
            <w:hideMark/>
          </w:tcPr>
          <w:p w14:paraId="76E0F632" w14:textId="77777777" w:rsidR="002A0F56" w:rsidRDefault="002A0F56" w:rsidP="00C579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5-6 лет </w:t>
            </w:r>
          </w:p>
        </w:tc>
        <w:tc>
          <w:tcPr>
            <w:tcW w:w="3119" w:type="dxa"/>
            <w:tcBorders>
              <w:top w:val="single" w:sz="4" w:space="0" w:color="auto"/>
              <w:left w:val="single" w:sz="4" w:space="0" w:color="auto"/>
              <w:bottom w:val="single" w:sz="4" w:space="0" w:color="auto"/>
              <w:right w:val="single" w:sz="4" w:space="0" w:color="auto"/>
            </w:tcBorders>
            <w:hideMark/>
          </w:tcPr>
          <w:p w14:paraId="2F51D613" w14:textId="77777777" w:rsidR="002A0F56" w:rsidRDefault="002A0F56" w:rsidP="00C579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физкультурно-спортивная</w:t>
            </w:r>
          </w:p>
        </w:tc>
        <w:tc>
          <w:tcPr>
            <w:tcW w:w="8647" w:type="dxa"/>
            <w:tcBorders>
              <w:top w:val="single" w:sz="4" w:space="0" w:color="auto"/>
              <w:left w:val="single" w:sz="4" w:space="0" w:color="auto"/>
              <w:bottom w:val="single" w:sz="4" w:space="0" w:color="auto"/>
              <w:right w:val="single" w:sz="4" w:space="0" w:color="auto"/>
            </w:tcBorders>
            <w:hideMark/>
          </w:tcPr>
          <w:p w14:paraId="718E5EC2" w14:textId="77777777" w:rsidR="002A0F56" w:rsidRDefault="002A0F56" w:rsidP="00C579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«Игровой стретчинг»</w:t>
            </w:r>
          </w:p>
        </w:tc>
      </w:tr>
      <w:tr w:rsidR="002A0F56" w14:paraId="262644AC" w14:textId="77777777" w:rsidTr="00E85645">
        <w:tc>
          <w:tcPr>
            <w:tcW w:w="534" w:type="dxa"/>
            <w:tcBorders>
              <w:top w:val="single" w:sz="4" w:space="0" w:color="auto"/>
              <w:left w:val="single" w:sz="4" w:space="0" w:color="auto"/>
              <w:bottom w:val="single" w:sz="4" w:space="0" w:color="auto"/>
              <w:right w:val="single" w:sz="4" w:space="0" w:color="auto"/>
            </w:tcBorders>
            <w:hideMark/>
          </w:tcPr>
          <w:p w14:paraId="19A61272" w14:textId="77777777" w:rsidR="002A0F56" w:rsidRDefault="002A0F56" w:rsidP="00C579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409" w:type="dxa"/>
            <w:tcBorders>
              <w:top w:val="single" w:sz="4" w:space="0" w:color="auto"/>
              <w:left w:val="single" w:sz="4" w:space="0" w:color="auto"/>
              <w:bottom w:val="single" w:sz="4" w:space="0" w:color="auto"/>
              <w:right w:val="single" w:sz="4" w:space="0" w:color="auto"/>
            </w:tcBorders>
            <w:hideMark/>
          </w:tcPr>
          <w:p w14:paraId="131E6E77" w14:textId="77777777" w:rsidR="002A0F56" w:rsidRDefault="002A0F56" w:rsidP="00C579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5-6 лет</w:t>
            </w:r>
          </w:p>
        </w:tc>
        <w:tc>
          <w:tcPr>
            <w:tcW w:w="3119" w:type="dxa"/>
            <w:tcBorders>
              <w:top w:val="single" w:sz="4" w:space="0" w:color="auto"/>
              <w:left w:val="single" w:sz="4" w:space="0" w:color="auto"/>
              <w:bottom w:val="single" w:sz="4" w:space="0" w:color="auto"/>
              <w:right w:val="single" w:sz="4" w:space="0" w:color="auto"/>
            </w:tcBorders>
            <w:hideMark/>
          </w:tcPr>
          <w:p w14:paraId="118096E9" w14:textId="77777777" w:rsidR="002A0F56" w:rsidRDefault="002A0F56" w:rsidP="00C5798F">
            <w:pPr>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социально-гуманитарная</w:t>
            </w:r>
          </w:p>
        </w:tc>
        <w:tc>
          <w:tcPr>
            <w:tcW w:w="8647" w:type="dxa"/>
            <w:tcBorders>
              <w:top w:val="single" w:sz="4" w:space="0" w:color="auto"/>
              <w:left w:val="single" w:sz="4" w:space="0" w:color="auto"/>
              <w:bottom w:val="single" w:sz="4" w:space="0" w:color="auto"/>
              <w:right w:val="single" w:sz="4" w:space="0" w:color="auto"/>
            </w:tcBorders>
            <w:hideMark/>
          </w:tcPr>
          <w:p w14:paraId="0D2A2DA8" w14:textId="77777777" w:rsidR="002A0F56" w:rsidRDefault="002A0F56" w:rsidP="00C579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«Тамсылар»</w:t>
            </w:r>
          </w:p>
        </w:tc>
      </w:tr>
      <w:tr w:rsidR="002A0F56" w14:paraId="7CDB9B6A" w14:textId="77777777" w:rsidTr="00E85645">
        <w:tc>
          <w:tcPr>
            <w:tcW w:w="534" w:type="dxa"/>
            <w:tcBorders>
              <w:top w:val="single" w:sz="4" w:space="0" w:color="auto"/>
              <w:left w:val="single" w:sz="4" w:space="0" w:color="auto"/>
              <w:bottom w:val="single" w:sz="4" w:space="0" w:color="auto"/>
              <w:right w:val="single" w:sz="4" w:space="0" w:color="auto"/>
            </w:tcBorders>
            <w:hideMark/>
          </w:tcPr>
          <w:p w14:paraId="25254EA1" w14:textId="77777777" w:rsidR="002A0F56" w:rsidRDefault="002A0F56" w:rsidP="00C579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409" w:type="dxa"/>
            <w:tcBorders>
              <w:top w:val="single" w:sz="4" w:space="0" w:color="auto"/>
              <w:left w:val="single" w:sz="4" w:space="0" w:color="auto"/>
              <w:bottom w:val="single" w:sz="4" w:space="0" w:color="auto"/>
              <w:right w:val="single" w:sz="4" w:space="0" w:color="auto"/>
            </w:tcBorders>
            <w:hideMark/>
          </w:tcPr>
          <w:p w14:paraId="23464FA8" w14:textId="77777777" w:rsidR="002A0F56" w:rsidRDefault="002A0F56" w:rsidP="00C579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 лет</w:t>
            </w:r>
          </w:p>
        </w:tc>
        <w:tc>
          <w:tcPr>
            <w:tcW w:w="3119" w:type="dxa"/>
            <w:tcBorders>
              <w:top w:val="single" w:sz="4" w:space="0" w:color="auto"/>
              <w:left w:val="single" w:sz="4" w:space="0" w:color="auto"/>
              <w:bottom w:val="single" w:sz="4" w:space="0" w:color="auto"/>
              <w:right w:val="single" w:sz="4" w:space="0" w:color="auto"/>
            </w:tcBorders>
            <w:hideMark/>
          </w:tcPr>
          <w:p w14:paraId="5B6A995A" w14:textId="77777777" w:rsidR="002A0F56" w:rsidRDefault="002A0F56" w:rsidP="00C5798F">
            <w:pPr>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социально-гуманитарная</w:t>
            </w:r>
          </w:p>
        </w:tc>
        <w:tc>
          <w:tcPr>
            <w:tcW w:w="8647" w:type="dxa"/>
            <w:tcBorders>
              <w:top w:val="single" w:sz="4" w:space="0" w:color="auto"/>
              <w:left w:val="single" w:sz="4" w:space="0" w:color="auto"/>
              <w:bottom w:val="single" w:sz="4" w:space="0" w:color="auto"/>
              <w:right w:val="single" w:sz="4" w:space="0" w:color="auto"/>
            </w:tcBorders>
            <w:hideMark/>
          </w:tcPr>
          <w:p w14:paraId="2389E9D0" w14:textId="77777777" w:rsidR="002A0F56" w:rsidRDefault="002A0F56" w:rsidP="00C579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«Озорные пальчики»</w:t>
            </w:r>
          </w:p>
        </w:tc>
      </w:tr>
      <w:tr w:rsidR="002A0F56" w14:paraId="3592B57A" w14:textId="77777777" w:rsidTr="00E85645">
        <w:tc>
          <w:tcPr>
            <w:tcW w:w="534" w:type="dxa"/>
            <w:tcBorders>
              <w:top w:val="single" w:sz="4" w:space="0" w:color="auto"/>
              <w:left w:val="single" w:sz="4" w:space="0" w:color="auto"/>
              <w:bottom w:val="single" w:sz="4" w:space="0" w:color="auto"/>
              <w:right w:val="single" w:sz="4" w:space="0" w:color="auto"/>
            </w:tcBorders>
            <w:hideMark/>
          </w:tcPr>
          <w:p w14:paraId="0FE61CF5" w14:textId="77777777" w:rsidR="002A0F56" w:rsidRDefault="002A0F56" w:rsidP="00C579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409" w:type="dxa"/>
            <w:tcBorders>
              <w:top w:val="single" w:sz="4" w:space="0" w:color="auto"/>
              <w:left w:val="single" w:sz="4" w:space="0" w:color="auto"/>
              <w:bottom w:val="single" w:sz="4" w:space="0" w:color="auto"/>
              <w:right w:val="single" w:sz="4" w:space="0" w:color="auto"/>
            </w:tcBorders>
            <w:hideMark/>
          </w:tcPr>
          <w:p w14:paraId="09F1A8C4" w14:textId="77777777" w:rsidR="002A0F56" w:rsidRDefault="002A0F56" w:rsidP="00C579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6-7 лет</w:t>
            </w:r>
          </w:p>
        </w:tc>
        <w:tc>
          <w:tcPr>
            <w:tcW w:w="3119" w:type="dxa"/>
            <w:tcBorders>
              <w:top w:val="single" w:sz="4" w:space="0" w:color="auto"/>
              <w:left w:val="single" w:sz="4" w:space="0" w:color="auto"/>
              <w:bottom w:val="single" w:sz="4" w:space="0" w:color="auto"/>
              <w:right w:val="single" w:sz="4" w:space="0" w:color="auto"/>
            </w:tcBorders>
            <w:hideMark/>
          </w:tcPr>
          <w:p w14:paraId="16E41ECE" w14:textId="77777777" w:rsidR="002A0F56" w:rsidRDefault="002A0F56" w:rsidP="00C5798F">
            <w:pPr>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социально-гуманитарная</w:t>
            </w:r>
          </w:p>
        </w:tc>
        <w:tc>
          <w:tcPr>
            <w:tcW w:w="8647" w:type="dxa"/>
            <w:tcBorders>
              <w:top w:val="single" w:sz="4" w:space="0" w:color="auto"/>
              <w:left w:val="single" w:sz="4" w:space="0" w:color="auto"/>
              <w:bottom w:val="single" w:sz="4" w:space="0" w:color="auto"/>
              <w:right w:val="single" w:sz="4" w:space="0" w:color="auto"/>
            </w:tcBorders>
            <w:hideMark/>
          </w:tcPr>
          <w:p w14:paraId="487E6FC5" w14:textId="77777777" w:rsidR="002A0F56" w:rsidRDefault="002A0F56" w:rsidP="00C5798F">
            <w:pPr>
              <w:rPr>
                <w:rFonts w:ascii="Times New Roman" w:eastAsia="Times New Roman" w:hAnsi="Times New Roman" w:cs="Times New Roman"/>
                <w:sz w:val="24"/>
                <w:szCs w:val="24"/>
              </w:rPr>
            </w:pPr>
            <w:r>
              <w:rPr>
                <w:rFonts w:ascii="Times New Roman" w:eastAsia="Times New Roman" w:hAnsi="Times New Roman" w:cs="Times New Roman"/>
                <w:sz w:val="24"/>
                <w:szCs w:val="24"/>
              </w:rPr>
              <w:t>«Юные инспектора движения»</w:t>
            </w:r>
          </w:p>
        </w:tc>
      </w:tr>
      <w:tr w:rsidR="002A0F56" w14:paraId="744041FC" w14:textId="77777777" w:rsidTr="00E85645">
        <w:tc>
          <w:tcPr>
            <w:tcW w:w="534" w:type="dxa"/>
            <w:tcBorders>
              <w:top w:val="single" w:sz="4" w:space="0" w:color="auto"/>
              <w:left w:val="single" w:sz="4" w:space="0" w:color="auto"/>
              <w:bottom w:val="single" w:sz="4" w:space="0" w:color="auto"/>
              <w:right w:val="single" w:sz="4" w:space="0" w:color="auto"/>
            </w:tcBorders>
            <w:hideMark/>
          </w:tcPr>
          <w:p w14:paraId="5848EC26" w14:textId="77777777" w:rsidR="002A0F56" w:rsidRDefault="002A0F56" w:rsidP="00C579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409" w:type="dxa"/>
            <w:tcBorders>
              <w:top w:val="single" w:sz="4" w:space="0" w:color="auto"/>
              <w:left w:val="single" w:sz="4" w:space="0" w:color="auto"/>
              <w:bottom w:val="single" w:sz="4" w:space="0" w:color="auto"/>
              <w:right w:val="single" w:sz="4" w:space="0" w:color="auto"/>
            </w:tcBorders>
            <w:hideMark/>
          </w:tcPr>
          <w:p w14:paraId="00985E0D" w14:textId="77777777" w:rsidR="002A0F56" w:rsidRDefault="002A0F56" w:rsidP="00C579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6-7 лет</w:t>
            </w:r>
          </w:p>
        </w:tc>
        <w:tc>
          <w:tcPr>
            <w:tcW w:w="3119" w:type="dxa"/>
            <w:tcBorders>
              <w:top w:val="single" w:sz="4" w:space="0" w:color="auto"/>
              <w:left w:val="single" w:sz="4" w:space="0" w:color="auto"/>
              <w:bottom w:val="single" w:sz="4" w:space="0" w:color="auto"/>
              <w:right w:val="single" w:sz="4" w:space="0" w:color="auto"/>
            </w:tcBorders>
            <w:hideMark/>
          </w:tcPr>
          <w:p w14:paraId="705CCFF1" w14:textId="77777777" w:rsidR="002A0F56" w:rsidRDefault="002A0F56" w:rsidP="00C5798F">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социально-гуманитарная</w:t>
            </w:r>
          </w:p>
        </w:tc>
        <w:tc>
          <w:tcPr>
            <w:tcW w:w="8647" w:type="dxa"/>
            <w:tcBorders>
              <w:top w:val="single" w:sz="4" w:space="0" w:color="auto"/>
              <w:left w:val="single" w:sz="4" w:space="0" w:color="auto"/>
              <w:bottom w:val="single" w:sz="4" w:space="0" w:color="auto"/>
              <w:right w:val="single" w:sz="4" w:space="0" w:color="auto"/>
            </w:tcBorders>
            <w:hideMark/>
          </w:tcPr>
          <w:p w14:paraId="33A24BBC" w14:textId="77777777" w:rsidR="002A0F56" w:rsidRDefault="002A0F56" w:rsidP="00C5798F">
            <w:pPr>
              <w:rPr>
                <w:rFonts w:ascii="Times New Roman" w:eastAsia="Times New Roman" w:hAnsi="Times New Roman" w:cs="Times New Roman"/>
                <w:sz w:val="24"/>
                <w:szCs w:val="24"/>
              </w:rPr>
            </w:pPr>
            <w:r>
              <w:rPr>
                <w:rFonts w:ascii="Times New Roman" w:eastAsia="Times New Roman" w:hAnsi="Times New Roman" w:cs="Times New Roman"/>
                <w:sz w:val="24"/>
                <w:szCs w:val="24"/>
              </w:rPr>
              <w:t>«Веселые пальчики»</w:t>
            </w:r>
          </w:p>
        </w:tc>
      </w:tr>
      <w:tr w:rsidR="002A0F56" w14:paraId="2FA4B056" w14:textId="77777777" w:rsidTr="00E85645">
        <w:tc>
          <w:tcPr>
            <w:tcW w:w="534" w:type="dxa"/>
            <w:tcBorders>
              <w:top w:val="single" w:sz="4" w:space="0" w:color="auto"/>
              <w:left w:val="single" w:sz="4" w:space="0" w:color="auto"/>
              <w:bottom w:val="single" w:sz="4" w:space="0" w:color="auto"/>
              <w:right w:val="single" w:sz="4" w:space="0" w:color="auto"/>
            </w:tcBorders>
            <w:hideMark/>
          </w:tcPr>
          <w:p w14:paraId="603066D1" w14:textId="77777777" w:rsidR="002A0F56" w:rsidRDefault="002A0F56" w:rsidP="00C579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2409" w:type="dxa"/>
            <w:tcBorders>
              <w:top w:val="single" w:sz="4" w:space="0" w:color="auto"/>
              <w:left w:val="single" w:sz="4" w:space="0" w:color="auto"/>
              <w:bottom w:val="single" w:sz="4" w:space="0" w:color="auto"/>
              <w:right w:val="single" w:sz="4" w:space="0" w:color="auto"/>
            </w:tcBorders>
            <w:hideMark/>
          </w:tcPr>
          <w:p w14:paraId="3BE54CF2" w14:textId="77777777" w:rsidR="002A0F56" w:rsidRDefault="002A0F56" w:rsidP="00C579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 лет</w:t>
            </w:r>
          </w:p>
        </w:tc>
        <w:tc>
          <w:tcPr>
            <w:tcW w:w="3119" w:type="dxa"/>
            <w:tcBorders>
              <w:top w:val="single" w:sz="4" w:space="0" w:color="auto"/>
              <w:left w:val="single" w:sz="4" w:space="0" w:color="auto"/>
              <w:bottom w:val="single" w:sz="4" w:space="0" w:color="auto"/>
              <w:right w:val="single" w:sz="4" w:space="0" w:color="auto"/>
            </w:tcBorders>
            <w:hideMark/>
          </w:tcPr>
          <w:p w14:paraId="66C5C4C4" w14:textId="77777777" w:rsidR="002A0F56" w:rsidRDefault="002A0F56" w:rsidP="00C5798F">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художественная</w:t>
            </w:r>
          </w:p>
        </w:tc>
        <w:tc>
          <w:tcPr>
            <w:tcW w:w="8647" w:type="dxa"/>
            <w:tcBorders>
              <w:top w:val="single" w:sz="4" w:space="0" w:color="auto"/>
              <w:left w:val="single" w:sz="4" w:space="0" w:color="auto"/>
              <w:bottom w:val="single" w:sz="4" w:space="0" w:color="auto"/>
              <w:right w:val="single" w:sz="4" w:space="0" w:color="auto"/>
            </w:tcBorders>
            <w:hideMark/>
          </w:tcPr>
          <w:p w14:paraId="4C1A7FC6" w14:textId="77777777" w:rsidR="002A0F56" w:rsidRDefault="002A0F56" w:rsidP="00C5798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«Пластинография»</w:t>
            </w:r>
          </w:p>
        </w:tc>
      </w:tr>
      <w:tr w:rsidR="002A0F56" w14:paraId="2FFB44EF" w14:textId="77777777" w:rsidTr="00E85645">
        <w:tc>
          <w:tcPr>
            <w:tcW w:w="534" w:type="dxa"/>
            <w:tcBorders>
              <w:top w:val="single" w:sz="4" w:space="0" w:color="auto"/>
              <w:left w:val="single" w:sz="4" w:space="0" w:color="auto"/>
              <w:bottom w:val="single" w:sz="4" w:space="0" w:color="auto"/>
              <w:right w:val="single" w:sz="4" w:space="0" w:color="auto"/>
            </w:tcBorders>
            <w:hideMark/>
          </w:tcPr>
          <w:p w14:paraId="5C0DB22D" w14:textId="77777777" w:rsidR="002A0F56" w:rsidRDefault="002A0F56" w:rsidP="00C579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2409" w:type="dxa"/>
            <w:tcBorders>
              <w:top w:val="single" w:sz="4" w:space="0" w:color="auto"/>
              <w:left w:val="single" w:sz="4" w:space="0" w:color="auto"/>
              <w:bottom w:val="single" w:sz="4" w:space="0" w:color="auto"/>
              <w:right w:val="single" w:sz="4" w:space="0" w:color="auto"/>
            </w:tcBorders>
            <w:hideMark/>
          </w:tcPr>
          <w:p w14:paraId="14794782" w14:textId="77777777" w:rsidR="002A0F56" w:rsidRDefault="002A0F56" w:rsidP="00C579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4-5 лет</w:t>
            </w:r>
          </w:p>
        </w:tc>
        <w:tc>
          <w:tcPr>
            <w:tcW w:w="3119" w:type="dxa"/>
            <w:tcBorders>
              <w:top w:val="single" w:sz="4" w:space="0" w:color="auto"/>
              <w:left w:val="single" w:sz="4" w:space="0" w:color="auto"/>
              <w:bottom w:val="single" w:sz="4" w:space="0" w:color="auto"/>
              <w:right w:val="single" w:sz="4" w:space="0" w:color="auto"/>
            </w:tcBorders>
            <w:hideMark/>
          </w:tcPr>
          <w:p w14:paraId="0BB913EE" w14:textId="77777777" w:rsidR="002A0F56" w:rsidRDefault="002A0F56" w:rsidP="00C5798F">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техническая</w:t>
            </w:r>
          </w:p>
        </w:tc>
        <w:tc>
          <w:tcPr>
            <w:tcW w:w="8647" w:type="dxa"/>
            <w:tcBorders>
              <w:top w:val="single" w:sz="4" w:space="0" w:color="auto"/>
              <w:left w:val="single" w:sz="4" w:space="0" w:color="auto"/>
              <w:bottom w:val="single" w:sz="4" w:space="0" w:color="auto"/>
              <w:right w:val="single" w:sz="4" w:space="0" w:color="auto"/>
            </w:tcBorders>
            <w:hideMark/>
          </w:tcPr>
          <w:p w14:paraId="563E52CC" w14:textId="77777777" w:rsidR="002A0F56" w:rsidRDefault="002A0F56" w:rsidP="00C5798F">
            <w:pPr>
              <w:rPr>
                <w:rFonts w:ascii="Times New Roman" w:eastAsia="Times New Roman" w:hAnsi="Times New Roman" w:cs="Times New Roman"/>
                <w:sz w:val="24"/>
                <w:szCs w:val="24"/>
              </w:rPr>
            </w:pPr>
            <w:r>
              <w:rPr>
                <w:rFonts w:ascii="Times New Roman" w:eastAsia="Times New Roman" w:hAnsi="Times New Roman" w:cs="Times New Roman"/>
                <w:sz w:val="24"/>
                <w:szCs w:val="24"/>
              </w:rPr>
              <w:t>«Легоконструирование»</w:t>
            </w:r>
          </w:p>
        </w:tc>
      </w:tr>
      <w:tr w:rsidR="002A0F56" w14:paraId="3299A055" w14:textId="77777777" w:rsidTr="00E85645">
        <w:tc>
          <w:tcPr>
            <w:tcW w:w="534" w:type="dxa"/>
            <w:tcBorders>
              <w:top w:val="single" w:sz="4" w:space="0" w:color="auto"/>
              <w:left w:val="single" w:sz="4" w:space="0" w:color="auto"/>
              <w:bottom w:val="single" w:sz="4" w:space="0" w:color="auto"/>
              <w:right w:val="single" w:sz="4" w:space="0" w:color="auto"/>
            </w:tcBorders>
            <w:hideMark/>
          </w:tcPr>
          <w:p w14:paraId="55906315" w14:textId="77777777" w:rsidR="002A0F56" w:rsidRDefault="002A0F56" w:rsidP="00C579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2409" w:type="dxa"/>
            <w:tcBorders>
              <w:top w:val="single" w:sz="4" w:space="0" w:color="auto"/>
              <w:left w:val="single" w:sz="4" w:space="0" w:color="auto"/>
              <w:bottom w:val="single" w:sz="4" w:space="0" w:color="auto"/>
              <w:right w:val="single" w:sz="4" w:space="0" w:color="auto"/>
            </w:tcBorders>
            <w:hideMark/>
          </w:tcPr>
          <w:p w14:paraId="1F3609CD" w14:textId="77777777" w:rsidR="002A0F56" w:rsidRDefault="002A0F56" w:rsidP="00C5798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4-5 лет</w:t>
            </w:r>
          </w:p>
        </w:tc>
        <w:tc>
          <w:tcPr>
            <w:tcW w:w="3119" w:type="dxa"/>
            <w:tcBorders>
              <w:top w:val="single" w:sz="4" w:space="0" w:color="auto"/>
              <w:left w:val="single" w:sz="4" w:space="0" w:color="auto"/>
              <w:bottom w:val="single" w:sz="4" w:space="0" w:color="auto"/>
              <w:right w:val="single" w:sz="4" w:space="0" w:color="auto"/>
            </w:tcBorders>
            <w:hideMark/>
          </w:tcPr>
          <w:p w14:paraId="7722C9E5" w14:textId="77777777" w:rsidR="002A0F56" w:rsidRDefault="002A0F56" w:rsidP="00C5798F">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социально-гуманитарная</w:t>
            </w:r>
          </w:p>
        </w:tc>
        <w:tc>
          <w:tcPr>
            <w:tcW w:w="8647" w:type="dxa"/>
            <w:tcBorders>
              <w:top w:val="single" w:sz="4" w:space="0" w:color="auto"/>
              <w:left w:val="single" w:sz="4" w:space="0" w:color="auto"/>
              <w:bottom w:val="single" w:sz="4" w:space="0" w:color="auto"/>
              <w:right w:val="single" w:sz="4" w:space="0" w:color="auto"/>
            </w:tcBorders>
            <w:hideMark/>
          </w:tcPr>
          <w:p w14:paraId="0CA860E3" w14:textId="77777777" w:rsidR="002A0F56" w:rsidRDefault="002A0F56" w:rsidP="00C5798F">
            <w:pPr>
              <w:rPr>
                <w:rFonts w:ascii="Times New Roman" w:eastAsia="Times New Roman" w:hAnsi="Times New Roman" w:cs="Times New Roman"/>
                <w:sz w:val="24"/>
                <w:szCs w:val="24"/>
              </w:rPr>
            </w:pPr>
            <w:r>
              <w:rPr>
                <w:rFonts w:ascii="Times New Roman" w:eastAsia="Times New Roman" w:hAnsi="Times New Roman" w:cs="Times New Roman"/>
                <w:sz w:val="24"/>
                <w:szCs w:val="24"/>
              </w:rPr>
              <w:t>«Веселый счет»</w:t>
            </w:r>
          </w:p>
        </w:tc>
      </w:tr>
    </w:tbl>
    <w:p w14:paraId="4AA8BBBD" w14:textId="77777777" w:rsidR="002A0F56" w:rsidRDefault="002A0F56" w:rsidP="002A0F56">
      <w:pPr>
        <w:pStyle w:val="a5"/>
        <w:spacing w:before="0" w:beforeAutospacing="0" w:after="0" w:afterAutospacing="0"/>
        <w:jc w:val="both"/>
        <w:rPr>
          <w:rFonts w:eastAsiaTheme="minorEastAsia"/>
          <w:b/>
          <w:sz w:val="28"/>
          <w:szCs w:val="28"/>
        </w:rPr>
      </w:pPr>
    </w:p>
    <w:p w14:paraId="463719DA" w14:textId="77777777" w:rsidR="002A0F56" w:rsidRPr="00640FE2" w:rsidRDefault="002A0F56" w:rsidP="002A0F56">
      <w:pPr>
        <w:pStyle w:val="a5"/>
        <w:spacing w:before="30" w:beforeAutospacing="0" w:after="30" w:afterAutospacing="0"/>
        <w:jc w:val="center"/>
        <w:rPr>
          <w:color w:val="000000"/>
          <w:sz w:val="28"/>
          <w:szCs w:val="28"/>
          <w:shd w:val="clear" w:color="auto" w:fill="FFFFFF"/>
        </w:rPr>
      </w:pPr>
      <w:r w:rsidRPr="00640FE2">
        <w:rPr>
          <w:b/>
          <w:bCs/>
          <w:iCs/>
          <w:sz w:val="28"/>
          <w:szCs w:val="28"/>
        </w:rPr>
        <w:t>Качественные и количественные данные о кружковой работе:</w:t>
      </w:r>
    </w:p>
    <w:tbl>
      <w:tblPr>
        <w:tblW w:w="14885" w:type="dxa"/>
        <w:tblInd w:w="-3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3"/>
        <w:gridCol w:w="992"/>
        <w:gridCol w:w="993"/>
        <w:gridCol w:w="993"/>
        <w:gridCol w:w="1701"/>
        <w:gridCol w:w="8363"/>
      </w:tblGrid>
      <w:tr w:rsidR="002A0F56" w:rsidRPr="00BA590E" w14:paraId="6A991298" w14:textId="77777777" w:rsidTr="00E85645">
        <w:tc>
          <w:tcPr>
            <w:tcW w:w="1843" w:type="dxa"/>
            <w:tcBorders>
              <w:top w:val="single" w:sz="6" w:space="0" w:color="000000"/>
              <w:left w:val="single" w:sz="6" w:space="0" w:color="000000"/>
              <w:bottom w:val="single" w:sz="6" w:space="0" w:color="000000"/>
              <w:right w:val="single" w:sz="6" w:space="0" w:color="000000"/>
            </w:tcBorders>
            <w:hideMark/>
          </w:tcPr>
          <w:p w14:paraId="4AE79204" w14:textId="77777777" w:rsidR="002A0F56" w:rsidRPr="00C42019" w:rsidRDefault="002A0F56" w:rsidP="00C5798F">
            <w:pPr>
              <w:pStyle w:val="2"/>
              <w:jc w:val="center"/>
              <w:rPr>
                <w:rFonts w:ascii="Times New Roman" w:hAnsi="Times New Roman" w:cs="Times New Roman"/>
                <w:b w:val="0"/>
                <w:i w:val="0"/>
                <w:sz w:val="22"/>
                <w:szCs w:val="22"/>
                <w:lang w:eastAsia="en-US"/>
              </w:rPr>
            </w:pPr>
            <w:r w:rsidRPr="00C42019">
              <w:rPr>
                <w:rFonts w:ascii="Times New Roman" w:hAnsi="Times New Roman" w:cs="Times New Roman"/>
                <w:b w:val="0"/>
                <w:sz w:val="22"/>
                <w:szCs w:val="22"/>
                <w:lang w:eastAsia="en-US"/>
              </w:rPr>
              <w:t>Наименование</w:t>
            </w:r>
          </w:p>
        </w:tc>
        <w:tc>
          <w:tcPr>
            <w:tcW w:w="992" w:type="dxa"/>
            <w:tcBorders>
              <w:top w:val="single" w:sz="6" w:space="0" w:color="000000"/>
              <w:left w:val="single" w:sz="6" w:space="0" w:color="000000"/>
              <w:bottom w:val="single" w:sz="6" w:space="0" w:color="000000"/>
              <w:right w:val="single" w:sz="6" w:space="0" w:color="000000"/>
            </w:tcBorders>
            <w:hideMark/>
          </w:tcPr>
          <w:p w14:paraId="30D98AC8" w14:textId="77777777" w:rsidR="002A0F56" w:rsidRPr="00BA590E" w:rsidRDefault="002A0F56" w:rsidP="00C5798F">
            <w:pPr>
              <w:jc w:val="center"/>
              <w:rPr>
                <w:rFonts w:ascii="Times New Roman" w:eastAsia="Times New Roman" w:hAnsi="Times New Roman" w:cs="Times New Roman"/>
                <w:bCs/>
              </w:rPr>
            </w:pPr>
            <w:r w:rsidRPr="00BA590E">
              <w:rPr>
                <w:rFonts w:ascii="Times New Roman" w:hAnsi="Times New Roman" w:cs="Times New Roman"/>
                <w:bCs/>
              </w:rPr>
              <w:t>Кол-во занимающихся</w:t>
            </w:r>
          </w:p>
        </w:tc>
        <w:tc>
          <w:tcPr>
            <w:tcW w:w="993" w:type="dxa"/>
            <w:tcBorders>
              <w:top w:val="single" w:sz="6" w:space="0" w:color="000000"/>
              <w:left w:val="single" w:sz="6" w:space="0" w:color="000000"/>
              <w:bottom w:val="single" w:sz="6" w:space="0" w:color="000000"/>
              <w:right w:val="single" w:sz="6" w:space="0" w:color="000000"/>
            </w:tcBorders>
            <w:hideMark/>
          </w:tcPr>
          <w:p w14:paraId="24ADE0A4" w14:textId="77777777" w:rsidR="002A0F56" w:rsidRPr="00BA590E" w:rsidRDefault="002A0F56" w:rsidP="00C5798F">
            <w:pPr>
              <w:jc w:val="center"/>
              <w:rPr>
                <w:rFonts w:ascii="Times New Roman" w:eastAsia="Times New Roman" w:hAnsi="Times New Roman" w:cs="Times New Roman"/>
                <w:bCs/>
              </w:rPr>
            </w:pPr>
            <w:r w:rsidRPr="00BA590E">
              <w:rPr>
                <w:rFonts w:ascii="Times New Roman" w:hAnsi="Times New Roman" w:cs="Times New Roman"/>
                <w:bCs/>
              </w:rPr>
              <w:t>Возраст</w:t>
            </w:r>
          </w:p>
        </w:tc>
        <w:tc>
          <w:tcPr>
            <w:tcW w:w="993" w:type="dxa"/>
            <w:tcBorders>
              <w:top w:val="single" w:sz="6" w:space="0" w:color="000000"/>
              <w:left w:val="single" w:sz="6" w:space="0" w:color="000000"/>
              <w:bottom w:val="single" w:sz="6" w:space="0" w:color="000000"/>
              <w:right w:val="single" w:sz="6" w:space="0" w:color="000000"/>
            </w:tcBorders>
            <w:hideMark/>
          </w:tcPr>
          <w:p w14:paraId="3D8FC015" w14:textId="77777777" w:rsidR="002A0F56" w:rsidRPr="00BA590E" w:rsidRDefault="002A0F56" w:rsidP="00C5798F">
            <w:pPr>
              <w:spacing w:after="0"/>
              <w:jc w:val="center"/>
              <w:rPr>
                <w:rFonts w:ascii="Times New Roman" w:eastAsia="Times New Roman" w:hAnsi="Times New Roman" w:cs="Times New Roman"/>
              </w:rPr>
            </w:pPr>
            <w:r w:rsidRPr="00BA590E">
              <w:rPr>
                <w:rFonts w:ascii="Times New Roman" w:hAnsi="Times New Roman" w:cs="Times New Roman"/>
              </w:rPr>
              <w:t>На бесплатной основе</w:t>
            </w:r>
          </w:p>
        </w:tc>
        <w:tc>
          <w:tcPr>
            <w:tcW w:w="1701" w:type="dxa"/>
            <w:tcBorders>
              <w:top w:val="single" w:sz="6" w:space="0" w:color="000000"/>
              <w:left w:val="single" w:sz="6" w:space="0" w:color="000000"/>
              <w:bottom w:val="single" w:sz="6" w:space="0" w:color="000000"/>
              <w:right w:val="single" w:sz="6" w:space="0" w:color="000000"/>
            </w:tcBorders>
            <w:hideMark/>
          </w:tcPr>
          <w:p w14:paraId="4EC8AA90" w14:textId="77777777" w:rsidR="002A0F56" w:rsidRPr="00BA590E" w:rsidRDefault="002A0F56" w:rsidP="00C5798F">
            <w:pPr>
              <w:jc w:val="center"/>
              <w:rPr>
                <w:rFonts w:ascii="Times New Roman" w:eastAsia="Times New Roman" w:hAnsi="Times New Roman" w:cs="Times New Roman"/>
                <w:bCs/>
              </w:rPr>
            </w:pPr>
            <w:r w:rsidRPr="00BA590E">
              <w:rPr>
                <w:rFonts w:ascii="Times New Roman" w:hAnsi="Times New Roman" w:cs="Times New Roman"/>
                <w:bCs/>
              </w:rPr>
              <w:t>Руководители</w:t>
            </w:r>
          </w:p>
        </w:tc>
        <w:tc>
          <w:tcPr>
            <w:tcW w:w="8363" w:type="dxa"/>
            <w:tcBorders>
              <w:top w:val="single" w:sz="6" w:space="0" w:color="000000"/>
              <w:left w:val="single" w:sz="6" w:space="0" w:color="000000"/>
              <w:bottom w:val="single" w:sz="6" w:space="0" w:color="000000"/>
              <w:right w:val="single" w:sz="6" w:space="0" w:color="000000"/>
            </w:tcBorders>
            <w:hideMark/>
          </w:tcPr>
          <w:p w14:paraId="0344345A" w14:textId="77777777" w:rsidR="002A0F56" w:rsidRPr="00BA590E" w:rsidRDefault="002A0F56" w:rsidP="00C5798F">
            <w:pPr>
              <w:ind w:left="-392"/>
              <w:jc w:val="center"/>
              <w:rPr>
                <w:rFonts w:ascii="Times New Roman" w:eastAsia="Times New Roman" w:hAnsi="Times New Roman" w:cs="Times New Roman"/>
                <w:bCs/>
              </w:rPr>
            </w:pPr>
            <w:r w:rsidRPr="00BA590E">
              <w:rPr>
                <w:rFonts w:ascii="Times New Roman" w:hAnsi="Times New Roman" w:cs="Times New Roman"/>
                <w:bCs/>
              </w:rPr>
              <w:t>Результативность</w:t>
            </w:r>
          </w:p>
        </w:tc>
      </w:tr>
      <w:tr w:rsidR="002A0F56" w:rsidRPr="00BA590E" w14:paraId="1057DFCD" w14:textId="77777777" w:rsidTr="00E85645">
        <w:trPr>
          <w:trHeight w:val="694"/>
        </w:trPr>
        <w:tc>
          <w:tcPr>
            <w:tcW w:w="1843" w:type="dxa"/>
            <w:tcBorders>
              <w:top w:val="single" w:sz="6" w:space="0" w:color="000000"/>
              <w:left w:val="single" w:sz="6" w:space="0" w:color="000000"/>
              <w:bottom w:val="single" w:sz="6" w:space="0" w:color="000000"/>
              <w:right w:val="single" w:sz="6" w:space="0" w:color="000000"/>
            </w:tcBorders>
            <w:hideMark/>
          </w:tcPr>
          <w:p w14:paraId="0D6B5061" w14:textId="77777777" w:rsidR="002A0F56" w:rsidRPr="00BA590E" w:rsidRDefault="002A0F56" w:rsidP="00C5798F">
            <w:pPr>
              <w:jc w:val="center"/>
              <w:rPr>
                <w:rFonts w:ascii="Times New Roman" w:eastAsia="Times New Roman" w:hAnsi="Times New Roman" w:cs="Times New Roman"/>
                <w:bCs/>
              </w:rPr>
            </w:pPr>
            <w:r>
              <w:rPr>
                <w:rFonts w:ascii="Times New Roman" w:hAnsi="Times New Roman" w:cs="Times New Roman"/>
                <w:bCs/>
                <w:iCs/>
              </w:rPr>
              <w:t xml:space="preserve">Игровой </w:t>
            </w:r>
            <w:r>
              <w:rPr>
                <w:rFonts w:ascii="Times New Roman" w:hAnsi="Times New Roman" w:cs="Times New Roman"/>
                <w:bCs/>
                <w:iCs/>
              </w:rPr>
              <w:lastRenderedPageBreak/>
              <w:t>стретчинг</w:t>
            </w:r>
          </w:p>
        </w:tc>
        <w:tc>
          <w:tcPr>
            <w:tcW w:w="992" w:type="dxa"/>
            <w:tcBorders>
              <w:top w:val="single" w:sz="6" w:space="0" w:color="000000"/>
              <w:left w:val="single" w:sz="6" w:space="0" w:color="000000"/>
              <w:bottom w:val="single" w:sz="6" w:space="0" w:color="000000"/>
              <w:right w:val="single" w:sz="6" w:space="0" w:color="000000"/>
            </w:tcBorders>
            <w:hideMark/>
          </w:tcPr>
          <w:p w14:paraId="68F746B8" w14:textId="77777777" w:rsidR="002A0F56" w:rsidRPr="00BA590E" w:rsidRDefault="002A0F56" w:rsidP="00C5798F">
            <w:pPr>
              <w:jc w:val="center"/>
              <w:rPr>
                <w:rFonts w:ascii="Times New Roman" w:eastAsia="Times New Roman" w:hAnsi="Times New Roman" w:cs="Times New Roman"/>
                <w:bCs/>
              </w:rPr>
            </w:pPr>
            <w:r w:rsidRPr="00BA590E">
              <w:rPr>
                <w:rFonts w:ascii="Times New Roman" w:hAnsi="Times New Roman" w:cs="Times New Roman"/>
                <w:bCs/>
              </w:rPr>
              <w:lastRenderedPageBreak/>
              <w:t>12</w:t>
            </w:r>
          </w:p>
        </w:tc>
        <w:tc>
          <w:tcPr>
            <w:tcW w:w="993" w:type="dxa"/>
            <w:tcBorders>
              <w:top w:val="single" w:sz="6" w:space="0" w:color="000000"/>
              <w:left w:val="single" w:sz="6" w:space="0" w:color="000000"/>
              <w:bottom w:val="single" w:sz="6" w:space="0" w:color="000000"/>
              <w:right w:val="single" w:sz="6" w:space="0" w:color="000000"/>
            </w:tcBorders>
            <w:hideMark/>
          </w:tcPr>
          <w:p w14:paraId="7160E47F" w14:textId="77777777" w:rsidR="002A0F56" w:rsidRPr="0094147E" w:rsidRDefault="002A0F56" w:rsidP="00C5798F">
            <w:pPr>
              <w:jc w:val="center"/>
              <w:rPr>
                <w:rFonts w:ascii="Times New Roman" w:eastAsia="Times New Roman" w:hAnsi="Times New Roman" w:cs="Times New Roman"/>
                <w:bCs/>
              </w:rPr>
            </w:pPr>
            <w:r>
              <w:rPr>
                <w:rFonts w:ascii="Times New Roman" w:hAnsi="Times New Roman" w:cs="Times New Roman"/>
                <w:bCs/>
              </w:rPr>
              <w:t>5-6 лет</w:t>
            </w:r>
          </w:p>
        </w:tc>
        <w:tc>
          <w:tcPr>
            <w:tcW w:w="993" w:type="dxa"/>
            <w:tcBorders>
              <w:top w:val="single" w:sz="6" w:space="0" w:color="000000"/>
              <w:left w:val="single" w:sz="6" w:space="0" w:color="000000"/>
              <w:bottom w:val="single" w:sz="6" w:space="0" w:color="000000"/>
              <w:right w:val="single" w:sz="6" w:space="0" w:color="000000"/>
            </w:tcBorders>
            <w:hideMark/>
          </w:tcPr>
          <w:p w14:paraId="2D2ACC4E" w14:textId="77777777" w:rsidR="002A0F56" w:rsidRPr="00BA590E" w:rsidRDefault="002A0F56" w:rsidP="00C5798F">
            <w:pPr>
              <w:jc w:val="center"/>
              <w:rPr>
                <w:rFonts w:ascii="Times New Roman" w:eastAsia="Times New Roman" w:hAnsi="Times New Roman" w:cs="Times New Roman"/>
                <w:bCs/>
              </w:rPr>
            </w:pPr>
            <w:r w:rsidRPr="00BA590E">
              <w:rPr>
                <w:rFonts w:ascii="Times New Roman" w:hAnsi="Times New Roman" w:cs="Times New Roman"/>
                <w:bCs/>
              </w:rPr>
              <w:t>+</w:t>
            </w:r>
          </w:p>
        </w:tc>
        <w:tc>
          <w:tcPr>
            <w:tcW w:w="1701" w:type="dxa"/>
            <w:tcBorders>
              <w:top w:val="single" w:sz="6" w:space="0" w:color="000000"/>
              <w:left w:val="single" w:sz="6" w:space="0" w:color="000000"/>
              <w:bottom w:val="single" w:sz="6" w:space="0" w:color="000000"/>
              <w:right w:val="single" w:sz="6" w:space="0" w:color="000000"/>
            </w:tcBorders>
            <w:hideMark/>
          </w:tcPr>
          <w:p w14:paraId="5DECA307" w14:textId="77777777" w:rsidR="002A0F56" w:rsidRPr="00BA590E" w:rsidRDefault="002A0F56" w:rsidP="00C5798F">
            <w:pPr>
              <w:rPr>
                <w:rFonts w:ascii="Times New Roman" w:eastAsia="Times New Roman" w:hAnsi="Times New Roman" w:cs="Times New Roman"/>
              </w:rPr>
            </w:pPr>
            <w:r w:rsidRPr="00BA590E">
              <w:rPr>
                <w:rFonts w:ascii="Times New Roman" w:hAnsi="Times New Roman" w:cs="Times New Roman"/>
                <w:bCs/>
                <w:iCs/>
              </w:rPr>
              <w:t>Воспитатель</w:t>
            </w:r>
            <w:r w:rsidRPr="00BA590E">
              <w:rPr>
                <w:rFonts w:ascii="Times New Roman" w:hAnsi="Times New Roman" w:cs="Times New Roman"/>
                <w:bCs/>
              </w:rPr>
              <w:t xml:space="preserve"> Чуприна </w:t>
            </w:r>
            <w:r w:rsidRPr="00BA590E">
              <w:rPr>
                <w:rFonts w:ascii="Times New Roman" w:hAnsi="Times New Roman" w:cs="Times New Roman"/>
                <w:bCs/>
              </w:rPr>
              <w:lastRenderedPageBreak/>
              <w:t>Марина Владимировна</w:t>
            </w:r>
          </w:p>
        </w:tc>
        <w:tc>
          <w:tcPr>
            <w:tcW w:w="8363" w:type="dxa"/>
            <w:tcBorders>
              <w:top w:val="single" w:sz="6" w:space="0" w:color="000000"/>
              <w:left w:val="single" w:sz="6" w:space="0" w:color="000000"/>
              <w:bottom w:val="single" w:sz="6" w:space="0" w:color="000000"/>
              <w:right w:val="single" w:sz="6" w:space="0" w:color="000000"/>
            </w:tcBorders>
            <w:hideMark/>
          </w:tcPr>
          <w:p w14:paraId="5A372373" w14:textId="77777777" w:rsidR="002A0F56" w:rsidRPr="00BA590E" w:rsidRDefault="002A0F56" w:rsidP="00C5798F">
            <w:pPr>
              <w:spacing w:before="100" w:beforeAutospacing="1" w:after="100" w:afterAutospacing="1" w:line="288" w:lineRule="atLeast"/>
              <w:rPr>
                <w:rFonts w:ascii="Times New Roman" w:eastAsia="Times New Roman" w:hAnsi="Times New Roman" w:cs="Times New Roman"/>
              </w:rPr>
            </w:pPr>
            <w:r>
              <w:rPr>
                <w:rFonts w:ascii="Times New Roman" w:hAnsi="Times New Roman" w:cs="Times New Roman"/>
                <w:bCs/>
              </w:rPr>
              <w:lastRenderedPageBreak/>
              <w:t xml:space="preserve"> 91</w:t>
            </w:r>
            <w:r w:rsidRPr="00BA590E">
              <w:rPr>
                <w:rFonts w:ascii="Times New Roman" w:hAnsi="Times New Roman" w:cs="Times New Roman"/>
                <w:bCs/>
              </w:rPr>
              <w:t xml:space="preserve">% детей </w:t>
            </w:r>
            <w:r>
              <w:rPr>
                <w:rFonts w:ascii="Times New Roman" w:hAnsi="Times New Roman" w:cs="Times New Roman"/>
                <w:bCs/>
              </w:rPr>
              <w:t>возросла координация движений и их точность, появилась пластика, точность движений, формируется интерес к здоровому образу жизни.</w:t>
            </w:r>
          </w:p>
        </w:tc>
      </w:tr>
      <w:tr w:rsidR="002A0F56" w:rsidRPr="00BA590E" w14:paraId="3466A11E" w14:textId="77777777" w:rsidTr="00E85645">
        <w:tc>
          <w:tcPr>
            <w:tcW w:w="1843" w:type="dxa"/>
            <w:tcBorders>
              <w:top w:val="single" w:sz="6" w:space="0" w:color="000000"/>
              <w:left w:val="single" w:sz="6" w:space="0" w:color="000000"/>
              <w:bottom w:val="single" w:sz="6" w:space="0" w:color="000000"/>
              <w:right w:val="single" w:sz="6" w:space="0" w:color="000000"/>
            </w:tcBorders>
            <w:hideMark/>
          </w:tcPr>
          <w:p w14:paraId="163179F7" w14:textId="77777777" w:rsidR="002A0F56" w:rsidRPr="00BA590E" w:rsidRDefault="002A0F56" w:rsidP="00C5798F">
            <w:pPr>
              <w:jc w:val="center"/>
              <w:rPr>
                <w:rFonts w:ascii="Times New Roman" w:eastAsia="Times New Roman" w:hAnsi="Times New Roman" w:cs="Times New Roman"/>
                <w:bCs/>
              </w:rPr>
            </w:pPr>
            <w:r w:rsidRPr="00BA590E">
              <w:rPr>
                <w:rFonts w:ascii="Times New Roman" w:hAnsi="Times New Roman" w:cs="Times New Roman"/>
                <w:bCs/>
                <w:iCs/>
              </w:rPr>
              <w:t xml:space="preserve">   Юный исследователь</w:t>
            </w:r>
          </w:p>
        </w:tc>
        <w:tc>
          <w:tcPr>
            <w:tcW w:w="992" w:type="dxa"/>
            <w:tcBorders>
              <w:top w:val="single" w:sz="6" w:space="0" w:color="000000"/>
              <w:left w:val="single" w:sz="6" w:space="0" w:color="000000"/>
              <w:bottom w:val="single" w:sz="6" w:space="0" w:color="000000"/>
              <w:right w:val="single" w:sz="6" w:space="0" w:color="000000"/>
            </w:tcBorders>
            <w:hideMark/>
          </w:tcPr>
          <w:p w14:paraId="0320BEF1" w14:textId="77777777" w:rsidR="002A0F56" w:rsidRPr="00BA590E" w:rsidRDefault="002A0F56" w:rsidP="00C5798F">
            <w:pPr>
              <w:jc w:val="center"/>
              <w:rPr>
                <w:rFonts w:ascii="Times New Roman" w:eastAsia="Times New Roman" w:hAnsi="Times New Roman" w:cs="Times New Roman"/>
                <w:bCs/>
              </w:rPr>
            </w:pPr>
            <w:r>
              <w:rPr>
                <w:rFonts w:ascii="Times New Roman" w:hAnsi="Times New Roman" w:cs="Times New Roman"/>
                <w:bCs/>
              </w:rPr>
              <w:t xml:space="preserve"> 10</w:t>
            </w:r>
          </w:p>
        </w:tc>
        <w:tc>
          <w:tcPr>
            <w:tcW w:w="993" w:type="dxa"/>
            <w:tcBorders>
              <w:top w:val="single" w:sz="6" w:space="0" w:color="000000"/>
              <w:left w:val="single" w:sz="6" w:space="0" w:color="000000"/>
              <w:bottom w:val="single" w:sz="6" w:space="0" w:color="000000"/>
              <w:right w:val="single" w:sz="6" w:space="0" w:color="000000"/>
            </w:tcBorders>
            <w:hideMark/>
          </w:tcPr>
          <w:p w14:paraId="1A49DE99" w14:textId="77777777" w:rsidR="002A0F56" w:rsidRPr="00BA590E" w:rsidRDefault="002A0F56" w:rsidP="00C5798F">
            <w:pPr>
              <w:jc w:val="center"/>
              <w:rPr>
                <w:rFonts w:ascii="Times New Roman" w:eastAsia="Times New Roman" w:hAnsi="Times New Roman" w:cs="Times New Roman"/>
                <w:bCs/>
              </w:rPr>
            </w:pPr>
            <w:r>
              <w:rPr>
                <w:rFonts w:ascii="Times New Roman" w:hAnsi="Times New Roman" w:cs="Times New Roman"/>
                <w:bCs/>
              </w:rPr>
              <w:t>6-7</w:t>
            </w:r>
            <w:r w:rsidRPr="00BA590E">
              <w:rPr>
                <w:rFonts w:ascii="Times New Roman" w:hAnsi="Times New Roman" w:cs="Times New Roman"/>
                <w:bCs/>
              </w:rPr>
              <w:t xml:space="preserve"> лет</w:t>
            </w:r>
          </w:p>
        </w:tc>
        <w:tc>
          <w:tcPr>
            <w:tcW w:w="993" w:type="dxa"/>
            <w:tcBorders>
              <w:top w:val="single" w:sz="6" w:space="0" w:color="000000"/>
              <w:left w:val="single" w:sz="6" w:space="0" w:color="000000"/>
              <w:bottom w:val="single" w:sz="6" w:space="0" w:color="000000"/>
              <w:right w:val="single" w:sz="6" w:space="0" w:color="000000"/>
            </w:tcBorders>
            <w:hideMark/>
          </w:tcPr>
          <w:p w14:paraId="1EED4C28" w14:textId="77777777" w:rsidR="002A0F56" w:rsidRPr="00BA590E" w:rsidRDefault="002A0F56" w:rsidP="00C5798F">
            <w:pPr>
              <w:jc w:val="center"/>
              <w:rPr>
                <w:rFonts w:ascii="Times New Roman" w:eastAsia="Times New Roman" w:hAnsi="Times New Roman" w:cs="Times New Roman"/>
                <w:bCs/>
              </w:rPr>
            </w:pPr>
            <w:r w:rsidRPr="00BA590E">
              <w:rPr>
                <w:rFonts w:ascii="Times New Roman" w:hAnsi="Times New Roman" w:cs="Times New Roman"/>
                <w:bCs/>
              </w:rPr>
              <w:t>+</w:t>
            </w:r>
          </w:p>
        </w:tc>
        <w:tc>
          <w:tcPr>
            <w:tcW w:w="1701" w:type="dxa"/>
            <w:tcBorders>
              <w:top w:val="single" w:sz="6" w:space="0" w:color="000000"/>
              <w:left w:val="single" w:sz="6" w:space="0" w:color="000000"/>
              <w:bottom w:val="single" w:sz="6" w:space="0" w:color="000000"/>
              <w:right w:val="single" w:sz="6" w:space="0" w:color="000000"/>
            </w:tcBorders>
            <w:hideMark/>
          </w:tcPr>
          <w:p w14:paraId="108F6A55" w14:textId="77777777" w:rsidR="002A0F56" w:rsidRPr="00BA590E" w:rsidRDefault="002A0F56" w:rsidP="00C5798F">
            <w:pPr>
              <w:rPr>
                <w:rFonts w:ascii="Times New Roman" w:eastAsia="Times New Roman" w:hAnsi="Times New Roman" w:cs="Times New Roman"/>
                <w:bCs/>
                <w:iCs/>
              </w:rPr>
            </w:pPr>
            <w:r w:rsidRPr="00BA590E">
              <w:rPr>
                <w:rFonts w:ascii="Times New Roman" w:hAnsi="Times New Roman" w:cs="Times New Roman"/>
                <w:bCs/>
                <w:iCs/>
              </w:rPr>
              <w:t xml:space="preserve">Воспитатель </w:t>
            </w:r>
            <w:r>
              <w:rPr>
                <w:rFonts w:ascii="Times New Roman" w:hAnsi="Times New Roman" w:cs="Times New Roman"/>
                <w:bCs/>
                <w:iCs/>
              </w:rPr>
              <w:t>Самородова Любовь Николаевна</w:t>
            </w:r>
          </w:p>
        </w:tc>
        <w:tc>
          <w:tcPr>
            <w:tcW w:w="8363" w:type="dxa"/>
            <w:tcBorders>
              <w:top w:val="single" w:sz="6" w:space="0" w:color="000000"/>
              <w:left w:val="single" w:sz="6" w:space="0" w:color="000000"/>
              <w:bottom w:val="single" w:sz="6" w:space="0" w:color="000000"/>
              <w:right w:val="single" w:sz="6" w:space="0" w:color="000000"/>
            </w:tcBorders>
            <w:hideMark/>
          </w:tcPr>
          <w:p w14:paraId="68EF0383" w14:textId="77777777" w:rsidR="002A0F56" w:rsidRPr="00BA590E" w:rsidRDefault="002A0F56" w:rsidP="00C5798F">
            <w:pPr>
              <w:jc w:val="both"/>
              <w:rPr>
                <w:rFonts w:ascii="Times New Roman" w:eastAsia="Times New Roman" w:hAnsi="Times New Roman" w:cs="Times New Roman"/>
                <w:bCs/>
              </w:rPr>
            </w:pPr>
            <w:r w:rsidRPr="00BA590E">
              <w:rPr>
                <w:rFonts w:ascii="Times New Roman" w:hAnsi="Times New Roman" w:cs="Times New Roman"/>
                <w:bCs/>
              </w:rPr>
              <w:t xml:space="preserve">89% детей сформированы умения определять способ получения необходимой информации, а также получены хорошие знания об окружающем мире. </w:t>
            </w:r>
          </w:p>
        </w:tc>
      </w:tr>
      <w:tr w:rsidR="002A0F56" w:rsidRPr="00BA590E" w14:paraId="4F779BFA" w14:textId="77777777" w:rsidTr="00E85645">
        <w:tc>
          <w:tcPr>
            <w:tcW w:w="1843" w:type="dxa"/>
            <w:tcBorders>
              <w:top w:val="single" w:sz="6" w:space="0" w:color="000000"/>
              <w:left w:val="single" w:sz="6" w:space="0" w:color="000000"/>
              <w:bottom w:val="single" w:sz="6" w:space="0" w:color="000000"/>
              <w:right w:val="single" w:sz="6" w:space="0" w:color="000000"/>
            </w:tcBorders>
            <w:hideMark/>
          </w:tcPr>
          <w:p w14:paraId="603FBE49" w14:textId="77777777" w:rsidR="002A0F56" w:rsidRPr="00BA590E" w:rsidRDefault="002A0F56" w:rsidP="00C5798F">
            <w:pPr>
              <w:jc w:val="center"/>
              <w:rPr>
                <w:rFonts w:ascii="Times New Roman" w:eastAsia="Times New Roman" w:hAnsi="Times New Roman" w:cs="Times New Roman"/>
                <w:bCs/>
              </w:rPr>
            </w:pPr>
            <w:r>
              <w:rPr>
                <w:rFonts w:ascii="Times New Roman" w:hAnsi="Times New Roman" w:cs="Times New Roman"/>
                <w:bCs/>
                <w:iCs/>
              </w:rPr>
              <w:t>Легоконструирование</w:t>
            </w:r>
          </w:p>
        </w:tc>
        <w:tc>
          <w:tcPr>
            <w:tcW w:w="992" w:type="dxa"/>
            <w:tcBorders>
              <w:top w:val="single" w:sz="6" w:space="0" w:color="000000"/>
              <w:left w:val="single" w:sz="6" w:space="0" w:color="000000"/>
              <w:bottom w:val="single" w:sz="6" w:space="0" w:color="000000"/>
              <w:right w:val="single" w:sz="6" w:space="0" w:color="000000"/>
            </w:tcBorders>
            <w:hideMark/>
          </w:tcPr>
          <w:p w14:paraId="0873CDD1" w14:textId="77777777" w:rsidR="002A0F56" w:rsidRPr="00BA590E" w:rsidRDefault="002A0F56" w:rsidP="00C5798F">
            <w:pPr>
              <w:jc w:val="center"/>
              <w:rPr>
                <w:rFonts w:ascii="Times New Roman" w:eastAsia="Times New Roman" w:hAnsi="Times New Roman" w:cs="Times New Roman"/>
                <w:bCs/>
              </w:rPr>
            </w:pPr>
            <w:r>
              <w:rPr>
                <w:rFonts w:ascii="Times New Roman" w:hAnsi="Times New Roman" w:cs="Times New Roman"/>
                <w:bCs/>
              </w:rPr>
              <w:t>9</w:t>
            </w:r>
          </w:p>
        </w:tc>
        <w:tc>
          <w:tcPr>
            <w:tcW w:w="993" w:type="dxa"/>
            <w:tcBorders>
              <w:top w:val="single" w:sz="6" w:space="0" w:color="000000"/>
              <w:left w:val="single" w:sz="6" w:space="0" w:color="000000"/>
              <w:bottom w:val="single" w:sz="6" w:space="0" w:color="000000"/>
              <w:right w:val="single" w:sz="6" w:space="0" w:color="000000"/>
            </w:tcBorders>
            <w:hideMark/>
          </w:tcPr>
          <w:p w14:paraId="5DAB6F7D" w14:textId="77777777" w:rsidR="002A0F56" w:rsidRPr="00BA590E" w:rsidRDefault="002A0F56" w:rsidP="00C5798F">
            <w:pPr>
              <w:jc w:val="center"/>
              <w:rPr>
                <w:rFonts w:ascii="Times New Roman" w:eastAsia="Times New Roman" w:hAnsi="Times New Roman" w:cs="Times New Roman"/>
                <w:bCs/>
              </w:rPr>
            </w:pPr>
            <w:r>
              <w:rPr>
                <w:rFonts w:ascii="Times New Roman" w:hAnsi="Times New Roman" w:cs="Times New Roman"/>
                <w:bCs/>
              </w:rPr>
              <w:t>4-5 лет</w:t>
            </w:r>
          </w:p>
        </w:tc>
        <w:tc>
          <w:tcPr>
            <w:tcW w:w="993" w:type="dxa"/>
            <w:tcBorders>
              <w:top w:val="single" w:sz="6" w:space="0" w:color="000000"/>
              <w:left w:val="single" w:sz="6" w:space="0" w:color="000000"/>
              <w:bottom w:val="single" w:sz="6" w:space="0" w:color="000000"/>
              <w:right w:val="single" w:sz="6" w:space="0" w:color="000000"/>
            </w:tcBorders>
            <w:hideMark/>
          </w:tcPr>
          <w:p w14:paraId="14E100D4" w14:textId="77777777" w:rsidR="002A0F56" w:rsidRPr="00BA590E" w:rsidRDefault="002A0F56" w:rsidP="00C5798F">
            <w:pPr>
              <w:jc w:val="center"/>
              <w:rPr>
                <w:rFonts w:ascii="Times New Roman" w:eastAsia="Times New Roman" w:hAnsi="Times New Roman" w:cs="Times New Roman"/>
                <w:bCs/>
              </w:rPr>
            </w:pPr>
            <w:r w:rsidRPr="00BA590E">
              <w:rPr>
                <w:rFonts w:ascii="Times New Roman" w:hAnsi="Times New Roman" w:cs="Times New Roman"/>
                <w:bCs/>
              </w:rPr>
              <w:t>+</w:t>
            </w:r>
          </w:p>
        </w:tc>
        <w:tc>
          <w:tcPr>
            <w:tcW w:w="1701" w:type="dxa"/>
            <w:tcBorders>
              <w:top w:val="single" w:sz="6" w:space="0" w:color="000000"/>
              <w:left w:val="single" w:sz="6" w:space="0" w:color="000000"/>
              <w:bottom w:val="single" w:sz="6" w:space="0" w:color="000000"/>
              <w:right w:val="single" w:sz="6" w:space="0" w:color="000000"/>
            </w:tcBorders>
            <w:hideMark/>
          </w:tcPr>
          <w:p w14:paraId="16E98681" w14:textId="77777777" w:rsidR="002A0F56" w:rsidRDefault="002A0F56" w:rsidP="00C5798F">
            <w:pPr>
              <w:rPr>
                <w:rFonts w:ascii="Times New Roman" w:hAnsi="Times New Roman" w:cs="Times New Roman"/>
                <w:bCs/>
              </w:rPr>
            </w:pPr>
            <w:r w:rsidRPr="00BA590E">
              <w:rPr>
                <w:rFonts w:ascii="Times New Roman" w:hAnsi="Times New Roman" w:cs="Times New Roman"/>
                <w:bCs/>
                <w:iCs/>
              </w:rPr>
              <w:t>Воспитатель</w:t>
            </w:r>
            <w:r w:rsidRPr="00BA590E">
              <w:rPr>
                <w:rFonts w:ascii="Times New Roman" w:hAnsi="Times New Roman" w:cs="Times New Roman"/>
                <w:bCs/>
              </w:rPr>
              <w:t xml:space="preserve"> </w:t>
            </w:r>
          </w:p>
          <w:p w14:paraId="17D9D344" w14:textId="77777777" w:rsidR="002A0F56" w:rsidRPr="00BA590E" w:rsidRDefault="002A0F56" w:rsidP="00C5798F">
            <w:pPr>
              <w:rPr>
                <w:rFonts w:ascii="Times New Roman" w:eastAsia="Times New Roman" w:hAnsi="Times New Roman" w:cs="Times New Roman"/>
                <w:bCs/>
              </w:rPr>
            </w:pPr>
            <w:r>
              <w:rPr>
                <w:rFonts w:ascii="Times New Roman" w:hAnsi="Times New Roman" w:cs="Times New Roman"/>
                <w:bCs/>
              </w:rPr>
              <w:t>Килина Наталья Анатольевна</w:t>
            </w:r>
          </w:p>
        </w:tc>
        <w:tc>
          <w:tcPr>
            <w:tcW w:w="8363" w:type="dxa"/>
            <w:tcBorders>
              <w:top w:val="single" w:sz="6" w:space="0" w:color="000000"/>
              <w:left w:val="single" w:sz="6" w:space="0" w:color="000000"/>
              <w:bottom w:val="single" w:sz="6" w:space="0" w:color="000000"/>
              <w:right w:val="single" w:sz="6" w:space="0" w:color="000000"/>
            </w:tcBorders>
            <w:hideMark/>
          </w:tcPr>
          <w:p w14:paraId="1A8A875C" w14:textId="77777777" w:rsidR="002A0F56" w:rsidRPr="00BA590E" w:rsidRDefault="002A0F56" w:rsidP="00C5798F">
            <w:pPr>
              <w:jc w:val="both"/>
              <w:rPr>
                <w:rFonts w:ascii="Times New Roman" w:eastAsia="Times New Roman" w:hAnsi="Times New Roman" w:cs="Times New Roman"/>
                <w:bCs/>
              </w:rPr>
            </w:pPr>
            <w:r>
              <w:rPr>
                <w:rFonts w:ascii="Times New Roman" w:hAnsi="Times New Roman" w:cs="Times New Roman"/>
                <w:bCs/>
              </w:rPr>
              <w:t xml:space="preserve"> У 9</w:t>
            </w:r>
            <w:r w:rsidRPr="00BA590E">
              <w:rPr>
                <w:rFonts w:ascii="Times New Roman" w:hAnsi="Times New Roman" w:cs="Times New Roman"/>
                <w:bCs/>
              </w:rPr>
              <w:t xml:space="preserve">5% детей </w:t>
            </w:r>
            <w:r>
              <w:rPr>
                <w:rFonts w:ascii="Times New Roman" w:hAnsi="Times New Roman" w:cs="Times New Roman"/>
                <w:bCs/>
              </w:rPr>
              <w:t>сформирован интерес к конструированию</w:t>
            </w:r>
            <w:r w:rsidRPr="00BA590E">
              <w:rPr>
                <w:rFonts w:ascii="Times New Roman" w:hAnsi="Times New Roman" w:cs="Times New Roman"/>
                <w:bCs/>
              </w:rPr>
              <w:t xml:space="preserve">, закрепились определенные навыки </w:t>
            </w:r>
          </w:p>
        </w:tc>
      </w:tr>
      <w:tr w:rsidR="002A0F56" w:rsidRPr="00BA590E" w14:paraId="5D17DDE4" w14:textId="77777777" w:rsidTr="00E85645">
        <w:tc>
          <w:tcPr>
            <w:tcW w:w="1843" w:type="dxa"/>
            <w:tcBorders>
              <w:top w:val="single" w:sz="6" w:space="0" w:color="000000"/>
              <w:left w:val="single" w:sz="6" w:space="0" w:color="000000"/>
              <w:bottom w:val="single" w:sz="6" w:space="0" w:color="000000"/>
              <w:right w:val="single" w:sz="6" w:space="0" w:color="000000"/>
            </w:tcBorders>
            <w:hideMark/>
          </w:tcPr>
          <w:p w14:paraId="3AA7B191" w14:textId="77777777" w:rsidR="002A0F56" w:rsidRPr="00BA590E" w:rsidRDefault="002A0F56" w:rsidP="00C5798F">
            <w:pPr>
              <w:jc w:val="center"/>
              <w:rPr>
                <w:rFonts w:ascii="Times New Roman" w:eastAsia="Times New Roman" w:hAnsi="Times New Roman" w:cs="Times New Roman"/>
                <w:bCs/>
                <w:iCs/>
              </w:rPr>
            </w:pPr>
            <w:r>
              <w:rPr>
                <w:rFonts w:ascii="Times New Roman" w:hAnsi="Times New Roman" w:cs="Times New Roman"/>
                <w:bCs/>
                <w:iCs/>
              </w:rPr>
              <w:t>Веселые блоки Дьенеша</w:t>
            </w:r>
          </w:p>
        </w:tc>
        <w:tc>
          <w:tcPr>
            <w:tcW w:w="992" w:type="dxa"/>
            <w:tcBorders>
              <w:top w:val="single" w:sz="6" w:space="0" w:color="000000"/>
              <w:left w:val="single" w:sz="6" w:space="0" w:color="000000"/>
              <w:bottom w:val="single" w:sz="6" w:space="0" w:color="000000"/>
              <w:right w:val="single" w:sz="6" w:space="0" w:color="000000"/>
            </w:tcBorders>
            <w:hideMark/>
          </w:tcPr>
          <w:p w14:paraId="4E53E928" w14:textId="77777777" w:rsidR="002A0F56" w:rsidRPr="00BA590E" w:rsidRDefault="002A0F56" w:rsidP="00C5798F">
            <w:pPr>
              <w:jc w:val="center"/>
              <w:rPr>
                <w:rFonts w:ascii="Times New Roman" w:eastAsia="Times New Roman" w:hAnsi="Times New Roman" w:cs="Times New Roman"/>
                <w:bCs/>
              </w:rPr>
            </w:pPr>
            <w:r>
              <w:rPr>
                <w:rFonts w:ascii="Times New Roman" w:hAnsi="Times New Roman" w:cs="Times New Roman"/>
                <w:bCs/>
              </w:rPr>
              <w:t>12</w:t>
            </w:r>
          </w:p>
        </w:tc>
        <w:tc>
          <w:tcPr>
            <w:tcW w:w="993" w:type="dxa"/>
            <w:tcBorders>
              <w:top w:val="single" w:sz="6" w:space="0" w:color="000000"/>
              <w:left w:val="single" w:sz="6" w:space="0" w:color="000000"/>
              <w:bottom w:val="single" w:sz="6" w:space="0" w:color="000000"/>
              <w:right w:val="single" w:sz="6" w:space="0" w:color="000000"/>
            </w:tcBorders>
            <w:hideMark/>
          </w:tcPr>
          <w:p w14:paraId="04248970" w14:textId="77777777" w:rsidR="002A0F56" w:rsidRPr="00BA590E" w:rsidRDefault="002A0F56" w:rsidP="00C5798F">
            <w:pPr>
              <w:jc w:val="center"/>
              <w:rPr>
                <w:rFonts w:ascii="Times New Roman" w:eastAsia="Times New Roman" w:hAnsi="Times New Roman" w:cs="Times New Roman"/>
                <w:bCs/>
              </w:rPr>
            </w:pPr>
            <w:r>
              <w:rPr>
                <w:rFonts w:ascii="Times New Roman" w:hAnsi="Times New Roman" w:cs="Times New Roman"/>
                <w:bCs/>
              </w:rPr>
              <w:t>5-6</w:t>
            </w:r>
            <w:r w:rsidRPr="00BA590E">
              <w:rPr>
                <w:rFonts w:ascii="Times New Roman" w:hAnsi="Times New Roman" w:cs="Times New Roman"/>
                <w:bCs/>
              </w:rPr>
              <w:t xml:space="preserve"> </w:t>
            </w:r>
            <w:r>
              <w:rPr>
                <w:rFonts w:ascii="Times New Roman" w:hAnsi="Times New Roman" w:cs="Times New Roman"/>
                <w:bCs/>
              </w:rPr>
              <w:t>года</w:t>
            </w:r>
          </w:p>
        </w:tc>
        <w:tc>
          <w:tcPr>
            <w:tcW w:w="993" w:type="dxa"/>
            <w:tcBorders>
              <w:top w:val="single" w:sz="6" w:space="0" w:color="000000"/>
              <w:left w:val="single" w:sz="6" w:space="0" w:color="000000"/>
              <w:bottom w:val="single" w:sz="6" w:space="0" w:color="000000"/>
              <w:right w:val="single" w:sz="6" w:space="0" w:color="000000"/>
            </w:tcBorders>
            <w:hideMark/>
          </w:tcPr>
          <w:p w14:paraId="08B9425E" w14:textId="77777777" w:rsidR="002A0F56" w:rsidRPr="00BA590E" w:rsidRDefault="002A0F56" w:rsidP="00C5798F">
            <w:pPr>
              <w:jc w:val="center"/>
              <w:rPr>
                <w:rFonts w:ascii="Times New Roman" w:eastAsia="Times New Roman" w:hAnsi="Times New Roman" w:cs="Times New Roman"/>
                <w:bCs/>
              </w:rPr>
            </w:pPr>
            <w:r w:rsidRPr="00BA590E">
              <w:rPr>
                <w:rFonts w:ascii="Times New Roman" w:hAnsi="Times New Roman" w:cs="Times New Roman"/>
                <w:bCs/>
              </w:rPr>
              <w:t>+</w:t>
            </w:r>
          </w:p>
        </w:tc>
        <w:tc>
          <w:tcPr>
            <w:tcW w:w="1701" w:type="dxa"/>
            <w:tcBorders>
              <w:top w:val="single" w:sz="6" w:space="0" w:color="000000"/>
              <w:left w:val="single" w:sz="6" w:space="0" w:color="000000"/>
              <w:bottom w:val="single" w:sz="6" w:space="0" w:color="000000"/>
              <w:right w:val="single" w:sz="6" w:space="0" w:color="000000"/>
            </w:tcBorders>
            <w:hideMark/>
          </w:tcPr>
          <w:p w14:paraId="4633B7DC" w14:textId="77777777" w:rsidR="002A0F56" w:rsidRDefault="002A0F56" w:rsidP="00C5798F">
            <w:pPr>
              <w:spacing w:after="0"/>
              <w:rPr>
                <w:rFonts w:ascii="Times New Roman" w:hAnsi="Times New Roman" w:cs="Times New Roman"/>
                <w:bCs/>
                <w:color w:val="FF0000"/>
              </w:rPr>
            </w:pPr>
            <w:r w:rsidRPr="00BA590E">
              <w:rPr>
                <w:rFonts w:ascii="Times New Roman" w:hAnsi="Times New Roman" w:cs="Times New Roman"/>
                <w:bCs/>
              </w:rPr>
              <w:t xml:space="preserve">Воспитатель </w:t>
            </w:r>
          </w:p>
          <w:p w14:paraId="4921571A" w14:textId="77777777" w:rsidR="002A0F56" w:rsidRPr="00C77B71" w:rsidRDefault="002A0F56" w:rsidP="00C5798F">
            <w:pPr>
              <w:rPr>
                <w:rFonts w:ascii="Times New Roman" w:eastAsia="Times New Roman" w:hAnsi="Times New Roman" w:cs="Times New Roman"/>
                <w:bCs/>
              </w:rPr>
            </w:pPr>
            <w:r>
              <w:rPr>
                <w:rFonts w:ascii="Times New Roman" w:hAnsi="Times New Roman" w:cs="Times New Roman"/>
                <w:bCs/>
              </w:rPr>
              <w:t>Данилова Елена Владимировна</w:t>
            </w:r>
          </w:p>
        </w:tc>
        <w:tc>
          <w:tcPr>
            <w:tcW w:w="8363" w:type="dxa"/>
            <w:tcBorders>
              <w:top w:val="single" w:sz="6" w:space="0" w:color="000000"/>
              <w:left w:val="single" w:sz="6" w:space="0" w:color="000000"/>
              <w:bottom w:val="single" w:sz="6" w:space="0" w:color="000000"/>
              <w:right w:val="single" w:sz="6" w:space="0" w:color="000000"/>
            </w:tcBorders>
            <w:hideMark/>
          </w:tcPr>
          <w:p w14:paraId="1F1754AB" w14:textId="77777777" w:rsidR="002A0F56" w:rsidRPr="00BA590E" w:rsidRDefault="002A0F56" w:rsidP="00C5798F">
            <w:pPr>
              <w:tabs>
                <w:tab w:val="left" w:pos="7153"/>
              </w:tabs>
              <w:spacing w:after="0"/>
              <w:rPr>
                <w:rFonts w:ascii="Times New Roman" w:eastAsia="Times New Roman" w:hAnsi="Times New Roman" w:cs="Times New Roman"/>
                <w:bCs/>
              </w:rPr>
            </w:pPr>
            <w:r w:rsidRPr="00BA590E">
              <w:rPr>
                <w:rFonts w:ascii="Times New Roman" w:hAnsi="Times New Roman" w:cs="Times New Roman"/>
                <w:shd w:val="clear" w:color="auto" w:fill="FFFFFF"/>
              </w:rPr>
              <w:t xml:space="preserve">У 94% </w:t>
            </w:r>
            <w:r w:rsidRPr="00BA590E">
              <w:rPr>
                <w:rFonts w:ascii="Times New Roman" w:hAnsi="Times New Roman" w:cs="Times New Roman"/>
                <w:bCs/>
              </w:rPr>
              <w:t xml:space="preserve">детей сформированы умения </w:t>
            </w:r>
            <w:r>
              <w:rPr>
                <w:rFonts w:ascii="Times New Roman" w:hAnsi="Times New Roman" w:cs="Times New Roman"/>
                <w:bCs/>
              </w:rPr>
              <w:t>выделять в объектах форму, величину, толщину, развиты элементарные приемы группировки и пространственные ориентировки.</w:t>
            </w:r>
          </w:p>
        </w:tc>
      </w:tr>
      <w:tr w:rsidR="002A0F56" w:rsidRPr="00BA590E" w14:paraId="4DB588BD" w14:textId="77777777" w:rsidTr="00E85645">
        <w:trPr>
          <w:trHeight w:val="390"/>
        </w:trPr>
        <w:tc>
          <w:tcPr>
            <w:tcW w:w="1843" w:type="dxa"/>
            <w:tcBorders>
              <w:top w:val="single" w:sz="6" w:space="0" w:color="000000"/>
              <w:left w:val="single" w:sz="6" w:space="0" w:color="000000"/>
              <w:bottom w:val="single" w:sz="4" w:space="0" w:color="auto"/>
              <w:right w:val="single" w:sz="6" w:space="0" w:color="000000"/>
            </w:tcBorders>
            <w:hideMark/>
          </w:tcPr>
          <w:p w14:paraId="77A84F63" w14:textId="77777777" w:rsidR="002A0F56" w:rsidRPr="00BA590E" w:rsidRDefault="002A0F56" w:rsidP="00C5798F">
            <w:pPr>
              <w:jc w:val="center"/>
              <w:rPr>
                <w:rFonts w:ascii="Times New Roman" w:eastAsia="Times New Roman" w:hAnsi="Times New Roman" w:cs="Times New Roman"/>
                <w:bCs/>
                <w:iCs/>
              </w:rPr>
            </w:pPr>
            <w:r w:rsidRPr="00BA590E">
              <w:rPr>
                <w:rFonts w:ascii="Times New Roman" w:hAnsi="Times New Roman" w:cs="Times New Roman"/>
                <w:bCs/>
                <w:iCs/>
              </w:rPr>
              <w:t>Радуга красок</w:t>
            </w:r>
          </w:p>
        </w:tc>
        <w:tc>
          <w:tcPr>
            <w:tcW w:w="992" w:type="dxa"/>
            <w:tcBorders>
              <w:top w:val="single" w:sz="6" w:space="0" w:color="000000"/>
              <w:left w:val="single" w:sz="6" w:space="0" w:color="000000"/>
              <w:bottom w:val="single" w:sz="4" w:space="0" w:color="auto"/>
              <w:right w:val="single" w:sz="6" w:space="0" w:color="000000"/>
            </w:tcBorders>
            <w:hideMark/>
          </w:tcPr>
          <w:p w14:paraId="0EFA87D2" w14:textId="77777777" w:rsidR="002A0F56" w:rsidRPr="00BA590E" w:rsidRDefault="002A0F56" w:rsidP="00C5798F">
            <w:pPr>
              <w:jc w:val="center"/>
              <w:rPr>
                <w:rFonts w:ascii="Times New Roman" w:eastAsia="Times New Roman" w:hAnsi="Times New Roman" w:cs="Times New Roman"/>
                <w:bCs/>
              </w:rPr>
            </w:pPr>
            <w:r>
              <w:rPr>
                <w:rFonts w:ascii="Times New Roman" w:hAnsi="Times New Roman" w:cs="Times New Roman"/>
                <w:bCs/>
              </w:rPr>
              <w:t>12</w:t>
            </w:r>
          </w:p>
        </w:tc>
        <w:tc>
          <w:tcPr>
            <w:tcW w:w="993" w:type="dxa"/>
            <w:tcBorders>
              <w:top w:val="single" w:sz="6" w:space="0" w:color="000000"/>
              <w:left w:val="single" w:sz="6" w:space="0" w:color="000000"/>
              <w:bottom w:val="single" w:sz="4" w:space="0" w:color="auto"/>
              <w:right w:val="single" w:sz="6" w:space="0" w:color="000000"/>
            </w:tcBorders>
            <w:hideMark/>
          </w:tcPr>
          <w:p w14:paraId="3C394AB2" w14:textId="77777777" w:rsidR="002A0F56" w:rsidRPr="00BA590E" w:rsidRDefault="002A0F56" w:rsidP="00C5798F">
            <w:pPr>
              <w:jc w:val="center"/>
              <w:rPr>
                <w:rFonts w:ascii="Times New Roman" w:eastAsia="Times New Roman" w:hAnsi="Times New Roman" w:cs="Times New Roman"/>
                <w:bCs/>
              </w:rPr>
            </w:pPr>
            <w:r w:rsidRPr="00BA590E">
              <w:rPr>
                <w:rFonts w:ascii="Times New Roman" w:hAnsi="Times New Roman" w:cs="Times New Roman"/>
                <w:bCs/>
              </w:rPr>
              <w:t>5-6  лет</w:t>
            </w:r>
          </w:p>
        </w:tc>
        <w:tc>
          <w:tcPr>
            <w:tcW w:w="993" w:type="dxa"/>
            <w:tcBorders>
              <w:top w:val="single" w:sz="6" w:space="0" w:color="000000"/>
              <w:left w:val="single" w:sz="6" w:space="0" w:color="000000"/>
              <w:bottom w:val="single" w:sz="4" w:space="0" w:color="auto"/>
              <w:right w:val="single" w:sz="6" w:space="0" w:color="000000"/>
            </w:tcBorders>
            <w:hideMark/>
          </w:tcPr>
          <w:p w14:paraId="7CF36C79" w14:textId="77777777" w:rsidR="002A0F56" w:rsidRPr="00BA590E" w:rsidRDefault="002A0F56" w:rsidP="00C5798F">
            <w:pPr>
              <w:jc w:val="center"/>
              <w:rPr>
                <w:rFonts w:ascii="Times New Roman" w:eastAsia="Times New Roman" w:hAnsi="Times New Roman" w:cs="Times New Roman"/>
                <w:bCs/>
              </w:rPr>
            </w:pPr>
            <w:r w:rsidRPr="00BA590E">
              <w:rPr>
                <w:rFonts w:ascii="Times New Roman" w:hAnsi="Times New Roman" w:cs="Times New Roman"/>
                <w:bCs/>
              </w:rPr>
              <w:t>+</w:t>
            </w:r>
          </w:p>
        </w:tc>
        <w:tc>
          <w:tcPr>
            <w:tcW w:w="1701" w:type="dxa"/>
            <w:tcBorders>
              <w:top w:val="single" w:sz="6" w:space="0" w:color="000000"/>
              <w:left w:val="single" w:sz="6" w:space="0" w:color="000000"/>
              <w:bottom w:val="single" w:sz="4" w:space="0" w:color="auto"/>
              <w:right w:val="single" w:sz="6" w:space="0" w:color="000000"/>
            </w:tcBorders>
            <w:hideMark/>
          </w:tcPr>
          <w:p w14:paraId="219547AF" w14:textId="77777777" w:rsidR="002A0F56" w:rsidRPr="00BA590E" w:rsidRDefault="002A0F56" w:rsidP="00C5798F">
            <w:pPr>
              <w:rPr>
                <w:rFonts w:ascii="Times New Roman" w:eastAsia="Times New Roman" w:hAnsi="Times New Roman" w:cs="Times New Roman"/>
                <w:bCs/>
                <w:iCs/>
              </w:rPr>
            </w:pPr>
            <w:r w:rsidRPr="00BA590E">
              <w:rPr>
                <w:rFonts w:ascii="Times New Roman" w:hAnsi="Times New Roman" w:cs="Times New Roman"/>
                <w:bCs/>
                <w:iCs/>
              </w:rPr>
              <w:t xml:space="preserve"> Воспитатель Хабибуллина Язида Галеевна</w:t>
            </w:r>
          </w:p>
        </w:tc>
        <w:tc>
          <w:tcPr>
            <w:tcW w:w="8363" w:type="dxa"/>
            <w:tcBorders>
              <w:top w:val="single" w:sz="6" w:space="0" w:color="000000"/>
              <w:left w:val="single" w:sz="6" w:space="0" w:color="000000"/>
              <w:bottom w:val="single" w:sz="4" w:space="0" w:color="auto"/>
              <w:right w:val="single" w:sz="6" w:space="0" w:color="000000"/>
            </w:tcBorders>
            <w:hideMark/>
          </w:tcPr>
          <w:p w14:paraId="76EBC370" w14:textId="77777777" w:rsidR="002A0F56" w:rsidRPr="00BA590E" w:rsidRDefault="002A0F56" w:rsidP="00C5798F">
            <w:pPr>
              <w:spacing w:after="0"/>
              <w:jc w:val="both"/>
              <w:rPr>
                <w:rFonts w:ascii="Times New Roman" w:eastAsia="Times New Roman" w:hAnsi="Times New Roman" w:cs="Times New Roman"/>
                <w:bCs/>
              </w:rPr>
            </w:pPr>
            <w:r>
              <w:rPr>
                <w:rFonts w:ascii="Times New Roman" w:hAnsi="Times New Roman" w:cs="Times New Roman"/>
                <w:bCs/>
              </w:rPr>
              <w:t>У 77</w:t>
            </w:r>
            <w:r w:rsidRPr="00BA590E">
              <w:rPr>
                <w:rFonts w:ascii="Times New Roman" w:hAnsi="Times New Roman" w:cs="Times New Roman"/>
                <w:bCs/>
              </w:rPr>
              <w:t>% де</w:t>
            </w:r>
            <w:r>
              <w:rPr>
                <w:rFonts w:ascii="Times New Roman" w:hAnsi="Times New Roman" w:cs="Times New Roman"/>
                <w:bCs/>
              </w:rPr>
              <w:t>тей сформирован интерес к лепке</w:t>
            </w:r>
            <w:r w:rsidRPr="00BA590E">
              <w:rPr>
                <w:rFonts w:ascii="Times New Roman" w:hAnsi="Times New Roman" w:cs="Times New Roman"/>
                <w:bCs/>
              </w:rPr>
              <w:t>, закрепились определенные навыки работы с пластилином.</w:t>
            </w:r>
          </w:p>
        </w:tc>
      </w:tr>
      <w:tr w:rsidR="002A0F56" w:rsidRPr="00BA590E" w14:paraId="186E4E0D" w14:textId="77777777" w:rsidTr="00E85645">
        <w:trPr>
          <w:trHeight w:val="885"/>
        </w:trPr>
        <w:tc>
          <w:tcPr>
            <w:tcW w:w="1843" w:type="dxa"/>
            <w:tcBorders>
              <w:top w:val="single" w:sz="4" w:space="0" w:color="auto"/>
              <w:left w:val="single" w:sz="6" w:space="0" w:color="000000"/>
              <w:bottom w:val="single" w:sz="4" w:space="0" w:color="auto"/>
              <w:right w:val="single" w:sz="6" w:space="0" w:color="000000"/>
            </w:tcBorders>
            <w:hideMark/>
          </w:tcPr>
          <w:p w14:paraId="484B879D" w14:textId="77777777" w:rsidR="002A0F56" w:rsidRPr="00BA590E" w:rsidRDefault="002A0F56" w:rsidP="00C5798F">
            <w:pPr>
              <w:jc w:val="center"/>
              <w:rPr>
                <w:rFonts w:ascii="Times New Roman" w:eastAsia="Times New Roman" w:hAnsi="Times New Roman" w:cs="Times New Roman"/>
                <w:bCs/>
                <w:iCs/>
              </w:rPr>
            </w:pPr>
            <w:r w:rsidRPr="00BA590E">
              <w:rPr>
                <w:rFonts w:ascii="Times New Roman" w:hAnsi="Times New Roman" w:cs="Times New Roman"/>
                <w:bCs/>
                <w:iCs/>
              </w:rPr>
              <w:t>Тамсылар</w:t>
            </w:r>
          </w:p>
        </w:tc>
        <w:tc>
          <w:tcPr>
            <w:tcW w:w="992" w:type="dxa"/>
            <w:tcBorders>
              <w:top w:val="single" w:sz="4" w:space="0" w:color="auto"/>
              <w:left w:val="single" w:sz="6" w:space="0" w:color="000000"/>
              <w:bottom w:val="single" w:sz="4" w:space="0" w:color="auto"/>
              <w:right w:val="single" w:sz="6" w:space="0" w:color="000000"/>
            </w:tcBorders>
            <w:hideMark/>
          </w:tcPr>
          <w:p w14:paraId="149E5A6B" w14:textId="77777777" w:rsidR="002A0F56" w:rsidRPr="00BA590E" w:rsidRDefault="002A0F56" w:rsidP="00C5798F">
            <w:pPr>
              <w:jc w:val="center"/>
              <w:rPr>
                <w:rFonts w:ascii="Times New Roman" w:eastAsia="Times New Roman" w:hAnsi="Times New Roman" w:cs="Times New Roman"/>
                <w:bCs/>
              </w:rPr>
            </w:pPr>
            <w:r w:rsidRPr="00BA590E">
              <w:rPr>
                <w:rFonts w:ascii="Times New Roman" w:hAnsi="Times New Roman" w:cs="Times New Roman"/>
                <w:bCs/>
              </w:rPr>
              <w:t>11</w:t>
            </w:r>
          </w:p>
        </w:tc>
        <w:tc>
          <w:tcPr>
            <w:tcW w:w="993" w:type="dxa"/>
            <w:tcBorders>
              <w:top w:val="single" w:sz="4" w:space="0" w:color="auto"/>
              <w:left w:val="single" w:sz="6" w:space="0" w:color="000000"/>
              <w:bottom w:val="single" w:sz="4" w:space="0" w:color="auto"/>
              <w:right w:val="single" w:sz="6" w:space="0" w:color="000000"/>
            </w:tcBorders>
            <w:hideMark/>
          </w:tcPr>
          <w:p w14:paraId="19FF802F" w14:textId="77777777" w:rsidR="002A0F56" w:rsidRPr="00BA590E" w:rsidRDefault="002A0F56" w:rsidP="00C5798F">
            <w:pPr>
              <w:jc w:val="center"/>
              <w:rPr>
                <w:rFonts w:ascii="Times New Roman" w:eastAsia="Times New Roman" w:hAnsi="Times New Roman" w:cs="Times New Roman"/>
                <w:bCs/>
              </w:rPr>
            </w:pPr>
            <w:r w:rsidRPr="00BA590E">
              <w:rPr>
                <w:rFonts w:ascii="Times New Roman" w:hAnsi="Times New Roman" w:cs="Times New Roman"/>
                <w:bCs/>
              </w:rPr>
              <w:t>6-7лет</w:t>
            </w:r>
          </w:p>
        </w:tc>
        <w:tc>
          <w:tcPr>
            <w:tcW w:w="993" w:type="dxa"/>
            <w:tcBorders>
              <w:top w:val="single" w:sz="4" w:space="0" w:color="auto"/>
              <w:left w:val="single" w:sz="6" w:space="0" w:color="000000"/>
              <w:bottom w:val="single" w:sz="4" w:space="0" w:color="auto"/>
              <w:right w:val="single" w:sz="6" w:space="0" w:color="000000"/>
            </w:tcBorders>
            <w:hideMark/>
          </w:tcPr>
          <w:p w14:paraId="79E53F39" w14:textId="77777777" w:rsidR="002A0F56" w:rsidRPr="00BA590E" w:rsidRDefault="002A0F56" w:rsidP="00C5798F">
            <w:pPr>
              <w:jc w:val="center"/>
              <w:rPr>
                <w:rFonts w:ascii="Times New Roman" w:eastAsia="Times New Roman" w:hAnsi="Times New Roman" w:cs="Times New Roman"/>
                <w:bCs/>
              </w:rPr>
            </w:pPr>
            <w:r w:rsidRPr="00BA590E">
              <w:rPr>
                <w:rFonts w:ascii="Times New Roman" w:hAnsi="Times New Roman" w:cs="Times New Roman"/>
                <w:bCs/>
              </w:rPr>
              <w:t>+</w:t>
            </w:r>
          </w:p>
        </w:tc>
        <w:tc>
          <w:tcPr>
            <w:tcW w:w="1701" w:type="dxa"/>
            <w:tcBorders>
              <w:top w:val="single" w:sz="4" w:space="0" w:color="auto"/>
              <w:left w:val="single" w:sz="6" w:space="0" w:color="000000"/>
              <w:bottom w:val="single" w:sz="4" w:space="0" w:color="auto"/>
              <w:right w:val="single" w:sz="6" w:space="0" w:color="000000"/>
            </w:tcBorders>
            <w:hideMark/>
          </w:tcPr>
          <w:p w14:paraId="6AB757BA" w14:textId="77777777" w:rsidR="002A0F56" w:rsidRPr="00BA590E" w:rsidRDefault="002A0F56" w:rsidP="00C5798F">
            <w:pPr>
              <w:spacing w:after="0"/>
              <w:jc w:val="both"/>
              <w:rPr>
                <w:rFonts w:ascii="Times New Roman" w:eastAsia="Times New Roman" w:hAnsi="Times New Roman" w:cs="Times New Roman"/>
                <w:bCs/>
                <w:iCs/>
              </w:rPr>
            </w:pPr>
            <w:r w:rsidRPr="00BA590E">
              <w:rPr>
                <w:rFonts w:ascii="Times New Roman" w:hAnsi="Times New Roman" w:cs="Times New Roman"/>
                <w:bCs/>
                <w:iCs/>
              </w:rPr>
              <w:t xml:space="preserve">Воспитатель </w:t>
            </w:r>
            <w:r>
              <w:rPr>
                <w:rFonts w:ascii="Times New Roman" w:eastAsia="Times New Roman" w:hAnsi="Times New Roman" w:cs="Times New Roman"/>
                <w:bCs/>
                <w:iCs/>
              </w:rPr>
              <w:t>Галеева Нафиса Раисовна</w:t>
            </w:r>
          </w:p>
        </w:tc>
        <w:tc>
          <w:tcPr>
            <w:tcW w:w="8363" w:type="dxa"/>
            <w:tcBorders>
              <w:top w:val="single" w:sz="4" w:space="0" w:color="auto"/>
              <w:left w:val="single" w:sz="6" w:space="0" w:color="000000"/>
              <w:bottom w:val="single" w:sz="4" w:space="0" w:color="auto"/>
              <w:right w:val="single" w:sz="6" w:space="0" w:color="000000"/>
            </w:tcBorders>
            <w:hideMark/>
          </w:tcPr>
          <w:p w14:paraId="16AD7BAD" w14:textId="77777777" w:rsidR="002A0F56" w:rsidRPr="00BA590E" w:rsidRDefault="002A0F56" w:rsidP="00C5798F">
            <w:pPr>
              <w:spacing w:after="0"/>
              <w:jc w:val="both"/>
              <w:rPr>
                <w:rFonts w:ascii="Times New Roman" w:eastAsia="Times New Roman" w:hAnsi="Times New Roman" w:cs="Times New Roman"/>
                <w:bCs/>
              </w:rPr>
            </w:pPr>
            <w:r w:rsidRPr="00BA590E">
              <w:rPr>
                <w:rFonts w:ascii="Times New Roman" w:hAnsi="Times New Roman" w:cs="Times New Roman"/>
                <w:bCs/>
              </w:rPr>
              <w:t>89% детей успешно усвоили необходимые навыки разговорной башкирской  речи.</w:t>
            </w:r>
          </w:p>
        </w:tc>
      </w:tr>
      <w:tr w:rsidR="002A0F56" w:rsidRPr="00BA590E" w14:paraId="613920B9" w14:textId="77777777" w:rsidTr="00E85645">
        <w:trPr>
          <w:trHeight w:val="428"/>
        </w:trPr>
        <w:tc>
          <w:tcPr>
            <w:tcW w:w="1843" w:type="dxa"/>
            <w:tcBorders>
              <w:top w:val="single" w:sz="4" w:space="0" w:color="auto"/>
              <w:left w:val="single" w:sz="6" w:space="0" w:color="000000"/>
              <w:bottom w:val="single" w:sz="4" w:space="0" w:color="auto"/>
              <w:right w:val="single" w:sz="6" w:space="0" w:color="000000"/>
            </w:tcBorders>
            <w:hideMark/>
          </w:tcPr>
          <w:p w14:paraId="5AB51705" w14:textId="77777777" w:rsidR="002A0F56" w:rsidRPr="00BA590E" w:rsidRDefault="002A0F56" w:rsidP="00C5798F">
            <w:pPr>
              <w:jc w:val="center"/>
              <w:rPr>
                <w:rFonts w:ascii="Times New Roman" w:hAnsi="Times New Roman" w:cs="Times New Roman"/>
                <w:bCs/>
                <w:iCs/>
              </w:rPr>
            </w:pPr>
            <w:r>
              <w:rPr>
                <w:rFonts w:ascii="Times New Roman" w:hAnsi="Times New Roman" w:cs="Times New Roman"/>
                <w:bCs/>
                <w:iCs/>
              </w:rPr>
              <w:t>Жар птица</w:t>
            </w:r>
          </w:p>
        </w:tc>
        <w:tc>
          <w:tcPr>
            <w:tcW w:w="992" w:type="dxa"/>
            <w:tcBorders>
              <w:top w:val="single" w:sz="4" w:space="0" w:color="auto"/>
              <w:left w:val="single" w:sz="6" w:space="0" w:color="000000"/>
              <w:bottom w:val="single" w:sz="4" w:space="0" w:color="auto"/>
              <w:right w:val="single" w:sz="6" w:space="0" w:color="000000"/>
            </w:tcBorders>
            <w:hideMark/>
          </w:tcPr>
          <w:p w14:paraId="704113E6" w14:textId="77777777" w:rsidR="002A0F56" w:rsidRPr="00BA590E" w:rsidRDefault="002A0F56" w:rsidP="00C5798F">
            <w:pPr>
              <w:jc w:val="center"/>
              <w:rPr>
                <w:rFonts w:ascii="Times New Roman" w:hAnsi="Times New Roman" w:cs="Times New Roman"/>
                <w:bCs/>
              </w:rPr>
            </w:pPr>
            <w:r>
              <w:rPr>
                <w:rFonts w:ascii="Times New Roman" w:hAnsi="Times New Roman" w:cs="Times New Roman"/>
                <w:bCs/>
              </w:rPr>
              <w:t>14</w:t>
            </w:r>
          </w:p>
        </w:tc>
        <w:tc>
          <w:tcPr>
            <w:tcW w:w="993" w:type="dxa"/>
            <w:tcBorders>
              <w:top w:val="single" w:sz="4" w:space="0" w:color="auto"/>
              <w:left w:val="single" w:sz="6" w:space="0" w:color="000000"/>
              <w:bottom w:val="single" w:sz="4" w:space="0" w:color="auto"/>
              <w:right w:val="single" w:sz="6" w:space="0" w:color="000000"/>
            </w:tcBorders>
            <w:hideMark/>
          </w:tcPr>
          <w:p w14:paraId="0BA54CC7" w14:textId="77777777" w:rsidR="002A0F56" w:rsidRPr="00BA590E" w:rsidRDefault="002A0F56" w:rsidP="00C5798F">
            <w:pPr>
              <w:jc w:val="center"/>
              <w:rPr>
                <w:rFonts w:ascii="Times New Roman" w:hAnsi="Times New Roman" w:cs="Times New Roman"/>
                <w:bCs/>
              </w:rPr>
            </w:pPr>
            <w:r w:rsidRPr="00BA590E">
              <w:rPr>
                <w:rFonts w:ascii="Times New Roman" w:hAnsi="Times New Roman" w:cs="Times New Roman"/>
                <w:bCs/>
              </w:rPr>
              <w:t>5-6лет</w:t>
            </w:r>
          </w:p>
        </w:tc>
        <w:tc>
          <w:tcPr>
            <w:tcW w:w="993" w:type="dxa"/>
            <w:tcBorders>
              <w:top w:val="single" w:sz="4" w:space="0" w:color="auto"/>
              <w:left w:val="single" w:sz="6" w:space="0" w:color="000000"/>
              <w:bottom w:val="single" w:sz="4" w:space="0" w:color="auto"/>
              <w:right w:val="single" w:sz="6" w:space="0" w:color="000000"/>
            </w:tcBorders>
            <w:hideMark/>
          </w:tcPr>
          <w:p w14:paraId="5F7F2943" w14:textId="77777777" w:rsidR="002A0F56" w:rsidRPr="00BA590E" w:rsidRDefault="002A0F56" w:rsidP="00C5798F">
            <w:pPr>
              <w:jc w:val="center"/>
              <w:rPr>
                <w:rFonts w:ascii="Times New Roman" w:hAnsi="Times New Roman" w:cs="Times New Roman"/>
                <w:bCs/>
              </w:rPr>
            </w:pPr>
            <w:r w:rsidRPr="00BA590E">
              <w:rPr>
                <w:rFonts w:ascii="Times New Roman" w:hAnsi="Times New Roman" w:cs="Times New Roman"/>
                <w:bCs/>
              </w:rPr>
              <w:t>+</w:t>
            </w:r>
          </w:p>
        </w:tc>
        <w:tc>
          <w:tcPr>
            <w:tcW w:w="1701" w:type="dxa"/>
            <w:tcBorders>
              <w:top w:val="single" w:sz="4" w:space="0" w:color="auto"/>
              <w:left w:val="single" w:sz="6" w:space="0" w:color="000000"/>
              <w:bottom w:val="single" w:sz="4" w:space="0" w:color="auto"/>
              <w:right w:val="single" w:sz="6" w:space="0" w:color="000000"/>
            </w:tcBorders>
            <w:hideMark/>
          </w:tcPr>
          <w:p w14:paraId="2C5EC74F" w14:textId="77777777" w:rsidR="002A0F56" w:rsidRPr="00BA590E" w:rsidRDefault="002A0F56" w:rsidP="00C5798F">
            <w:pPr>
              <w:jc w:val="both"/>
              <w:rPr>
                <w:rFonts w:ascii="Times New Roman" w:eastAsia="Times New Roman" w:hAnsi="Times New Roman" w:cs="Times New Roman"/>
                <w:bCs/>
                <w:iCs/>
              </w:rPr>
            </w:pPr>
            <w:r w:rsidRPr="00BA590E">
              <w:rPr>
                <w:rFonts w:ascii="Times New Roman" w:hAnsi="Times New Roman" w:cs="Times New Roman"/>
                <w:bCs/>
                <w:iCs/>
              </w:rPr>
              <w:t xml:space="preserve">Воспитатель </w:t>
            </w:r>
            <w:r>
              <w:rPr>
                <w:rFonts w:ascii="Times New Roman" w:eastAsia="Times New Roman" w:hAnsi="Times New Roman" w:cs="Times New Roman"/>
                <w:bCs/>
                <w:iCs/>
              </w:rPr>
              <w:t>Юдахина Ольга Николаевна</w:t>
            </w:r>
          </w:p>
        </w:tc>
        <w:tc>
          <w:tcPr>
            <w:tcW w:w="8363" w:type="dxa"/>
            <w:tcBorders>
              <w:top w:val="single" w:sz="4" w:space="0" w:color="auto"/>
              <w:left w:val="single" w:sz="6" w:space="0" w:color="000000"/>
              <w:bottom w:val="single" w:sz="4" w:space="0" w:color="auto"/>
              <w:right w:val="single" w:sz="6" w:space="0" w:color="000000"/>
            </w:tcBorders>
            <w:hideMark/>
          </w:tcPr>
          <w:p w14:paraId="4B10DE9E" w14:textId="77777777" w:rsidR="002A0F56" w:rsidRPr="00BA590E" w:rsidRDefault="002A0F56" w:rsidP="00C5798F">
            <w:pPr>
              <w:spacing w:after="0"/>
              <w:jc w:val="both"/>
              <w:rPr>
                <w:rFonts w:ascii="Times New Roman" w:hAnsi="Times New Roman" w:cs="Times New Roman"/>
                <w:bCs/>
              </w:rPr>
            </w:pPr>
            <w:r>
              <w:rPr>
                <w:rFonts w:ascii="Times New Roman" w:hAnsi="Times New Roman" w:cs="Times New Roman"/>
                <w:bCs/>
              </w:rPr>
              <w:t>У 95</w:t>
            </w:r>
            <w:r w:rsidRPr="00BA590E">
              <w:rPr>
                <w:rFonts w:ascii="Times New Roman" w:hAnsi="Times New Roman" w:cs="Times New Roman"/>
                <w:bCs/>
              </w:rPr>
              <w:t>% дет</w:t>
            </w:r>
            <w:r>
              <w:rPr>
                <w:rFonts w:ascii="Times New Roman" w:hAnsi="Times New Roman" w:cs="Times New Roman"/>
                <w:bCs/>
              </w:rPr>
              <w:t>ей сформирован интерес к театру</w:t>
            </w:r>
            <w:r w:rsidRPr="00BA590E">
              <w:rPr>
                <w:rFonts w:ascii="Times New Roman" w:hAnsi="Times New Roman" w:cs="Times New Roman"/>
                <w:bCs/>
              </w:rPr>
              <w:t>.</w:t>
            </w:r>
            <w:r>
              <w:rPr>
                <w:rFonts w:ascii="Times New Roman" w:hAnsi="Times New Roman" w:cs="Times New Roman"/>
                <w:bCs/>
              </w:rPr>
              <w:t xml:space="preserve"> </w:t>
            </w:r>
            <w:r w:rsidRPr="00BA590E">
              <w:rPr>
                <w:rFonts w:ascii="Times New Roman" w:hAnsi="Times New Roman" w:cs="Times New Roman"/>
                <w:bCs/>
              </w:rPr>
              <w:t>Развиты определенные творческие способности.</w:t>
            </w:r>
          </w:p>
        </w:tc>
      </w:tr>
      <w:tr w:rsidR="002A0F56" w:rsidRPr="00BA590E" w14:paraId="64DCE840" w14:textId="77777777" w:rsidTr="00E85645">
        <w:trPr>
          <w:trHeight w:val="480"/>
        </w:trPr>
        <w:tc>
          <w:tcPr>
            <w:tcW w:w="1843" w:type="dxa"/>
            <w:tcBorders>
              <w:top w:val="single" w:sz="4" w:space="0" w:color="auto"/>
              <w:left w:val="single" w:sz="6" w:space="0" w:color="000000"/>
              <w:bottom w:val="single" w:sz="4" w:space="0" w:color="auto"/>
              <w:right w:val="single" w:sz="6" w:space="0" w:color="000000"/>
            </w:tcBorders>
            <w:hideMark/>
          </w:tcPr>
          <w:p w14:paraId="67A9446D" w14:textId="77777777" w:rsidR="002A0F56" w:rsidRPr="00BA590E" w:rsidRDefault="002A0F56" w:rsidP="00C5798F">
            <w:pPr>
              <w:jc w:val="center"/>
              <w:rPr>
                <w:rFonts w:ascii="Times New Roman" w:hAnsi="Times New Roman" w:cs="Times New Roman"/>
                <w:bCs/>
                <w:iCs/>
              </w:rPr>
            </w:pPr>
            <w:r w:rsidRPr="0094147E">
              <w:rPr>
                <w:rFonts w:ascii="Times New Roman" w:hAnsi="Times New Roman" w:cs="Times New Roman"/>
                <w:bCs/>
                <w:iCs/>
              </w:rPr>
              <w:t>«Цветная логика»</w:t>
            </w:r>
          </w:p>
        </w:tc>
        <w:tc>
          <w:tcPr>
            <w:tcW w:w="992" w:type="dxa"/>
            <w:tcBorders>
              <w:top w:val="single" w:sz="4" w:space="0" w:color="auto"/>
              <w:left w:val="single" w:sz="6" w:space="0" w:color="000000"/>
              <w:bottom w:val="single" w:sz="4" w:space="0" w:color="auto"/>
              <w:right w:val="single" w:sz="6" w:space="0" w:color="000000"/>
            </w:tcBorders>
            <w:hideMark/>
          </w:tcPr>
          <w:p w14:paraId="63B30707" w14:textId="77777777" w:rsidR="002A0F56" w:rsidRPr="00BA590E" w:rsidRDefault="002A0F56" w:rsidP="00C5798F">
            <w:pPr>
              <w:jc w:val="center"/>
              <w:rPr>
                <w:rFonts w:ascii="Times New Roman" w:hAnsi="Times New Roman" w:cs="Times New Roman"/>
                <w:bCs/>
              </w:rPr>
            </w:pPr>
            <w:r w:rsidRPr="00BA590E">
              <w:rPr>
                <w:rFonts w:ascii="Times New Roman" w:hAnsi="Times New Roman" w:cs="Times New Roman"/>
                <w:bCs/>
              </w:rPr>
              <w:t>8</w:t>
            </w:r>
          </w:p>
        </w:tc>
        <w:tc>
          <w:tcPr>
            <w:tcW w:w="993" w:type="dxa"/>
            <w:tcBorders>
              <w:top w:val="single" w:sz="4" w:space="0" w:color="auto"/>
              <w:left w:val="single" w:sz="6" w:space="0" w:color="000000"/>
              <w:bottom w:val="single" w:sz="4" w:space="0" w:color="auto"/>
              <w:right w:val="single" w:sz="6" w:space="0" w:color="000000"/>
            </w:tcBorders>
            <w:hideMark/>
          </w:tcPr>
          <w:p w14:paraId="662173ED" w14:textId="77777777" w:rsidR="002A0F56" w:rsidRPr="00BA590E" w:rsidRDefault="002A0F56" w:rsidP="00C5798F">
            <w:pPr>
              <w:jc w:val="center"/>
              <w:rPr>
                <w:rFonts w:ascii="Times New Roman" w:hAnsi="Times New Roman" w:cs="Times New Roman"/>
                <w:bCs/>
              </w:rPr>
            </w:pPr>
            <w:r>
              <w:rPr>
                <w:rFonts w:ascii="Times New Roman" w:hAnsi="Times New Roman" w:cs="Times New Roman"/>
                <w:bCs/>
              </w:rPr>
              <w:t>6-7 лет</w:t>
            </w:r>
          </w:p>
        </w:tc>
        <w:tc>
          <w:tcPr>
            <w:tcW w:w="993" w:type="dxa"/>
            <w:tcBorders>
              <w:top w:val="single" w:sz="4" w:space="0" w:color="auto"/>
              <w:left w:val="single" w:sz="6" w:space="0" w:color="000000"/>
              <w:bottom w:val="single" w:sz="4" w:space="0" w:color="auto"/>
              <w:right w:val="single" w:sz="6" w:space="0" w:color="000000"/>
            </w:tcBorders>
            <w:hideMark/>
          </w:tcPr>
          <w:p w14:paraId="2C6949E1" w14:textId="77777777" w:rsidR="002A0F56" w:rsidRPr="00BA590E" w:rsidRDefault="002A0F56" w:rsidP="00C5798F">
            <w:pPr>
              <w:jc w:val="center"/>
              <w:rPr>
                <w:rFonts w:ascii="Times New Roman" w:hAnsi="Times New Roman" w:cs="Times New Roman"/>
                <w:bCs/>
              </w:rPr>
            </w:pPr>
            <w:r w:rsidRPr="00BA590E">
              <w:rPr>
                <w:rFonts w:ascii="Times New Roman" w:hAnsi="Times New Roman" w:cs="Times New Roman"/>
                <w:bCs/>
              </w:rPr>
              <w:t>+</w:t>
            </w:r>
          </w:p>
        </w:tc>
        <w:tc>
          <w:tcPr>
            <w:tcW w:w="1701" w:type="dxa"/>
            <w:tcBorders>
              <w:top w:val="single" w:sz="4" w:space="0" w:color="auto"/>
              <w:left w:val="single" w:sz="6" w:space="0" w:color="000000"/>
              <w:bottom w:val="single" w:sz="4" w:space="0" w:color="auto"/>
              <w:right w:val="single" w:sz="6" w:space="0" w:color="000000"/>
            </w:tcBorders>
            <w:hideMark/>
          </w:tcPr>
          <w:p w14:paraId="5E43FD1A" w14:textId="77777777" w:rsidR="002A0F56" w:rsidRPr="00BA590E" w:rsidRDefault="002A0F56" w:rsidP="00C5798F">
            <w:pPr>
              <w:jc w:val="both"/>
              <w:rPr>
                <w:rFonts w:ascii="Times New Roman" w:eastAsia="Times New Roman" w:hAnsi="Times New Roman" w:cs="Times New Roman"/>
                <w:bCs/>
                <w:iCs/>
              </w:rPr>
            </w:pPr>
            <w:r w:rsidRPr="00BA590E">
              <w:rPr>
                <w:rFonts w:ascii="Times New Roman" w:hAnsi="Times New Roman" w:cs="Times New Roman"/>
                <w:bCs/>
                <w:iCs/>
              </w:rPr>
              <w:t xml:space="preserve">Воспитатель </w:t>
            </w:r>
            <w:r w:rsidRPr="00BA590E">
              <w:rPr>
                <w:rFonts w:ascii="Times New Roman" w:eastAsia="Times New Roman" w:hAnsi="Times New Roman" w:cs="Times New Roman"/>
                <w:bCs/>
                <w:iCs/>
              </w:rPr>
              <w:t xml:space="preserve">Васильева </w:t>
            </w:r>
            <w:r>
              <w:rPr>
                <w:rFonts w:ascii="Times New Roman" w:eastAsia="Times New Roman" w:hAnsi="Times New Roman" w:cs="Times New Roman"/>
                <w:bCs/>
                <w:iCs/>
              </w:rPr>
              <w:t>Елена Григорьевна</w:t>
            </w:r>
          </w:p>
        </w:tc>
        <w:tc>
          <w:tcPr>
            <w:tcW w:w="8363" w:type="dxa"/>
            <w:tcBorders>
              <w:top w:val="single" w:sz="4" w:space="0" w:color="auto"/>
              <w:left w:val="single" w:sz="6" w:space="0" w:color="000000"/>
              <w:bottom w:val="single" w:sz="4" w:space="0" w:color="auto"/>
              <w:right w:val="single" w:sz="6" w:space="0" w:color="000000"/>
            </w:tcBorders>
            <w:hideMark/>
          </w:tcPr>
          <w:p w14:paraId="7151A968" w14:textId="77777777" w:rsidR="002A0F56" w:rsidRPr="00BA590E" w:rsidRDefault="002A0F56" w:rsidP="00C5798F">
            <w:pPr>
              <w:spacing w:after="0"/>
              <w:jc w:val="both"/>
              <w:rPr>
                <w:rFonts w:ascii="Times New Roman" w:hAnsi="Times New Roman" w:cs="Times New Roman"/>
                <w:bCs/>
              </w:rPr>
            </w:pPr>
            <w:r>
              <w:rPr>
                <w:rFonts w:ascii="Times New Roman" w:hAnsi="Times New Roman" w:cs="Times New Roman"/>
                <w:bCs/>
              </w:rPr>
              <w:t xml:space="preserve">У 93% </w:t>
            </w:r>
            <w:r w:rsidRPr="00BA590E">
              <w:rPr>
                <w:rFonts w:ascii="Times New Roman" w:hAnsi="Times New Roman" w:cs="Times New Roman"/>
                <w:bCs/>
              </w:rPr>
              <w:t xml:space="preserve">детей сформированы умения </w:t>
            </w:r>
            <w:r>
              <w:rPr>
                <w:rFonts w:ascii="Times New Roman" w:hAnsi="Times New Roman" w:cs="Times New Roman"/>
                <w:bCs/>
              </w:rPr>
              <w:t>выделять в объектах форму, величину, толщину, развиты элементарные приемы группировки и пространственные ориентировки.</w:t>
            </w:r>
          </w:p>
        </w:tc>
      </w:tr>
      <w:tr w:rsidR="002A0F56" w:rsidRPr="00BA590E" w14:paraId="594A6975" w14:textId="77777777" w:rsidTr="00E85645">
        <w:trPr>
          <w:trHeight w:val="480"/>
        </w:trPr>
        <w:tc>
          <w:tcPr>
            <w:tcW w:w="1843" w:type="dxa"/>
            <w:tcBorders>
              <w:top w:val="single" w:sz="4" w:space="0" w:color="auto"/>
              <w:left w:val="single" w:sz="6" w:space="0" w:color="000000"/>
              <w:bottom w:val="single" w:sz="4" w:space="0" w:color="auto"/>
              <w:right w:val="single" w:sz="6" w:space="0" w:color="000000"/>
            </w:tcBorders>
            <w:hideMark/>
          </w:tcPr>
          <w:p w14:paraId="09C6C7A1" w14:textId="77777777" w:rsidR="002A0F56" w:rsidRPr="0094147E" w:rsidRDefault="002A0F56" w:rsidP="00C5798F">
            <w:pPr>
              <w:jc w:val="center"/>
              <w:rPr>
                <w:rFonts w:ascii="Times New Roman" w:hAnsi="Times New Roman" w:cs="Times New Roman"/>
                <w:bCs/>
                <w:iCs/>
              </w:rPr>
            </w:pPr>
            <w:r>
              <w:rPr>
                <w:rFonts w:ascii="Times New Roman" w:hAnsi="Times New Roman" w:cs="Times New Roman"/>
                <w:bCs/>
                <w:iCs/>
              </w:rPr>
              <w:t xml:space="preserve">«Волшебные </w:t>
            </w:r>
            <w:r>
              <w:rPr>
                <w:rFonts w:ascii="Times New Roman" w:hAnsi="Times New Roman" w:cs="Times New Roman"/>
                <w:bCs/>
                <w:iCs/>
              </w:rPr>
              <w:lastRenderedPageBreak/>
              <w:t>пальчики</w:t>
            </w:r>
          </w:p>
        </w:tc>
        <w:tc>
          <w:tcPr>
            <w:tcW w:w="992" w:type="dxa"/>
            <w:tcBorders>
              <w:top w:val="single" w:sz="4" w:space="0" w:color="auto"/>
              <w:left w:val="single" w:sz="6" w:space="0" w:color="000000"/>
              <w:bottom w:val="single" w:sz="4" w:space="0" w:color="auto"/>
              <w:right w:val="single" w:sz="6" w:space="0" w:color="000000"/>
            </w:tcBorders>
            <w:hideMark/>
          </w:tcPr>
          <w:p w14:paraId="29E51FF1" w14:textId="77777777" w:rsidR="002A0F56" w:rsidRPr="00BA590E" w:rsidRDefault="002A0F56" w:rsidP="00C5798F">
            <w:pPr>
              <w:jc w:val="center"/>
              <w:rPr>
                <w:rFonts w:ascii="Times New Roman" w:hAnsi="Times New Roman" w:cs="Times New Roman"/>
                <w:bCs/>
              </w:rPr>
            </w:pPr>
            <w:r>
              <w:rPr>
                <w:rFonts w:ascii="Times New Roman" w:hAnsi="Times New Roman" w:cs="Times New Roman"/>
                <w:bCs/>
              </w:rPr>
              <w:lastRenderedPageBreak/>
              <w:t>8</w:t>
            </w:r>
          </w:p>
        </w:tc>
        <w:tc>
          <w:tcPr>
            <w:tcW w:w="993" w:type="dxa"/>
            <w:tcBorders>
              <w:top w:val="single" w:sz="4" w:space="0" w:color="auto"/>
              <w:left w:val="single" w:sz="6" w:space="0" w:color="000000"/>
              <w:bottom w:val="single" w:sz="4" w:space="0" w:color="auto"/>
              <w:right w:val="single" w:sz="6" w:space="0" w:color="000000"/>
            </w:tcBorders>
            <w:hideMark/>
          </w:tcPr>
          <w:p w14:paraId="560719B8" w14:textId="77777777" w:rsidR="002A0F56" w:rsidRPr="00BA590E" w:rsidRDefault="002A0F56" w:rsidP="00C5798F">
            <w:pPr>
              <w:jc w:val="center"/>
              <w:rPr>
                <w:rFonts w:ascii="Times New Roman" w:hAnsi="Times New Roman" w:cs="Times New Roman"/>
                <w:bCs/>
              </w:rPr>
            </w:pPr>
            <w:r>
              <w:rPr>
                <w:rFonts w:ascii="Times New Roman" w:hAnsi="Times New Roman" w:cs="Times New Roman"/>
                <w:bCs/>
              </w:rPr>
              <w:t>3-4 года</w:t>
            </w:r>
          </w:p>
        </w:tc>
        <w:tc>
          <w:tcPr>
            <w:tcW w:w="993" w:type="dxa"/>
            <w:tcBorders>
              <w:top w:val="single" w:sz="4" w:space="0" w:color="auto"/>
              <w:left w:val="single" w:sz="6" w:space="0" w:color="000000"/>
              <w:bottom w:val="single" w:sz="4" w:space="0" w:color="auto"/>
              <w:right w:val="single" w:sz="6" w:space="0" w:color="000000"/>
            </w:tcBorders>
            <w:hideMark/>
          </w:tcPr>
          <w:p w14:paraId="69729862" w14:textId="77777777" w:rsidR="002A0F56" w:rsidRPr="00BA590E" w:rsidRDefault="002A0F56" w:rsidP="00C5798F">
            <w:pPr>
              <w:jc w:val="center"/>
              <w:rPr>
                <w:rFonts w:ascii="Times New Roman" w:hAnsi="Times New Roman" w:cs="Times New Roman"/>
                <w:bCs/>
              </w:rPr>
            </w:pPr>
            <w:r>
              <w:rPr>
                <w:rFonts w:ascii="Times New Roman" w:hAnsi="Times New Roman" w:cs="Times New Roman"/>
                <w:bCs/>
              </w:rPr>
              <w:t>+</w:t>
            </w:r>
          </w:p>
        </w:tc>
        <w:tc>
          <w:tcPr>
            <w:tcW w:w="1701" w:type="dxa"/>
            <w:tcBorders>
              <w:top w:val="single" w:sz="4" w:space="0" w:color="auto"/>
              <w:left w:val="single" w:sz="6" w:space="0" w:color="000000"/>
              <w:bottom w:val="single" w:sz="4" w:space="0" w:color="auto"/>
              <w:right w:val="single" w:sz="6" w:space="0" w:color="000000"/>
            </w:tcBorders>
            <w:hideMark/>
          </w:tcPr>
          <w:p w14:paraId="6C4CE10F" w14:textId="77777777" w:rsidR="002A0F56" w:rsidRPr="00BA590E" w:rsidRDefault="002A0F56" w:rsidP="00C5798F">
            <w:pPr>
              <w:jc w:val="both"/>
              <w:rPr>
                <w:rFonts w:ascii="Times New Roman" w:eastAsia="Times New Roman" w:hAnsi="Times New Roman" w:cs="Times New Roman"/>
                <w:bCs/>
                <w:iCs/>
              </w:rPr>
            </w:pPr>
            <w:r w:rsidRPr="00BA590E">
              <w:rPr>
                <w:rFonts w:ascii="Times New Roman" w:hAnsi="Times New Roman" w:cs="Times New Roman"/>
                <w:bCs/>
                <w:iCs/>
              </w:rPr>
              <w:t xml:space="preserve">Воспитатель </w:t>
            </w:r>
            <w:r>
              <w:rPr>
                <w:rFonts w:ascii="Times New Roman" w:eastAsia="Times New Roman" w:hAnsi="Times New Roman" w:cs="Times New Roman"/>
                <w:bCs/>
                <w:iCs/>
              </w:rPr>
              <w:t xml:space="preserve">Афзалова </w:t>
            </w:r>
            <w:r>
              <w:rPr>
                <w:rFonts w:ascii="Times New Roman" w:eastAsia="Times New Roman" w:hAnsi="Times New Roman" w:cs="Times New Roman"/>
                <w:bCs/>
                <w:iCs/>
              </w:rPr>
              <w:lastRenderedPageBreak/>
              <w:t>Мария Ильинична</w:t>
            </w:r>
          </w:p>
        </w:tc>
        <w:tc>
          <w:tcPr>
            <w:tcW w:w="8363" w:type="dxa"/>
            <w:tcBorders>
              <w:top w:val="single" w:sz="4" w:space="0" w:color="auto"/>
              <w:left w:val="single" w:sz="6" w:space="0" w:color="000000"/>
              <w:bottom w:val="single" w:sz="4" w:space="0" w:color="auto"/>
              <w:right w:val="single" w:sz="6" w:space="0" w:color="000000"/>
            </w:tcBorders>
            <w:hideMark/>
          </w:tcPr>
          <w:p w14:paraId="5C62E725" w14:textId="77777777" w:rsidR="002A0F56" w:rsidRDefault="002A0F56" w:rsidP="00C5798F">
            <w:pPr>
              <w:spacing w:after="0"/>
              <w:jc w:val="both"/>
              <w:rPr>
                <w:rFonts w:ascii="Times New Roman" w:hAnsi="Times New Roman" w:cs="Times New Roman"/>
                <w:bCs/>
              </w:rPr>
            </w:pPr>
            <w:r>
              <w:rPr>
                <w:rFonts w:ascii="Times New Roman" w:hAnsi="Times New Roman" w:cs="Times New Roman"/>
                <w:bCs/>
              </w:rPr>
              <w:lastRenderedPageBreak/>
              <w:t>У 77% детей обогатился сенсорно-чувственный опыт при экспериментировании с формой, цветом, а также расширились знания о мире вещей и природы.</w:t>
            </w:r>
          </w:p>
        </w:tc>
      </w:tr>
      <w:tr w:rsidR="002A0F56" w:rsidRPr="00BA590E" w14:paraId="4FD40DE9" w14:textId="77777777" w:rsidTr="00E85645">
        <w:trPr>
          <w:trHeight w:val="480"/>
        </w:trPr>
        <w:tc>
          <w:tcPr>
            <w:tcW w:w="1843" w:type="dxa"/>
            <w:tcBorders>
              <w:top w:val="single" w:sz="4" w:space="0" w:color="auto"/>
              <w:left w:val="single" w:sz="6" w:space="0" w:color="000000"/>
              <w:bottom w:val="single" w:sz="4" w:space="0" w:color="auto"/>
              <w:right w:val="single" w:sz="6" w:space="0" w:color="000000"/>
            </w:tcBorders>
            <w:hideMark/>
          </w:tcPr>
          <w:p w14:paraId="16BC8061" w14:textId="77777777" w:rsidR="002A0F56" w:rsidRDefault="002A0F56" w:rsidP="00C5798F">
            <w:pPr>
              <w:jc w:val="center"/>
              <w:rPr>
                <w:rFonts w:ascii="Times New Roman" w:hAnsi="Times New Roman" w:cs="Times New Roman"/>
                <w:bCs/>
                <w:iCs/>
              </w:rPr>
            </w:pPr>
            <w:r>
              <w:rPr>
                <w:rFonts w:ascii="Times New Roman" w:hAnsi="Times New Roman" w:cs="Times New Roman"/>
                <w:bCs/>
                <w:iCs/>
              </w:rPr>
              <w:t>«Пластилинография»</w:t>
            </w:r>
          </w:p>
        </w:tc>
        <w:tc>
          <w:tcPr>
            <w:tcW w:w="992" w:type="dxa"/>
            <w:tcBorders>
              <w:top w:val="single" w:sz="4" w:space="0" w:color="auto"/>
              <w:left w:val="single" w:sz="6" w:space="0" w:color="000000"/>
              <w:bottom w:val="single" w:sz="4" w:space="0" w:color="auto"/>
              <w:right w:val="single" w:sz="6" w:space="0" w:color="000000"/>
            </w:tcBorders>
            <w:hideMark/>
          </w:tcPr>
          <w:p w14:paraId="5895B8AB" w14:textId="77777777" w:rsidR="002A0F56" w:rsidRDefault="002A0F56" w:rsidP="00C5798F">
            <w:pPr>
              <w:jc w:val="center"/>
              <w:rPr>
                <w:rFonts w:ascii="Times New Roman" w:hAnsi="Times New Roman" w:cs="Times New Roman"/>
                <w:bCs/>
              </w:rPr>
            </w:pPr>
            <w:r>
              <w:rPr>
                <w:rFonts w:ascii="Times New Roman" w:hAnsi="Times New Roman" w:cs="Times New Roman"/>
                <w:bCs/>
              </w:rPr>
              <w:t>19</w:t>
            </w:r>
          </w:p>
        </w:tc>
        <w:tc>
          <w:tcPr>
            <w:tcW w:w="993" w:type="dxa"/>
            <w:tcBorders>
              <w:top w:val="single" w:sz="4" w:space="0" w:color="auto"/>
              <w:left w:val="single" w:sz="6" w:space="0" w:color="000000"/>
              <w:bottom w:val="single" w:sz="4" w:space="0" w:color="auto"/>
              <w:right w:val="single" w:sz="6" w:space="0" w:color="000000"/>
            </w:tcBorders>
            <w:hideMark/>
          </w:tcPr>
          <w:p w14:paraId="02DA5124" w14:textId="77777777" w:rsidR="002A0F56" w:rsidRDefault="002A0F56" w:rsidP="00C5798F">
            <w:pPr>
              <w:jc w:val="center"/>
              <w:rPr>
                <w:rFonts w:ascii="Times New Roman" w:hAnsi="Times New Roman" w:cs="Times New Roman"/>
                <w:bCs/>
              </w:rPr>
            </w:pPr>
            <w:r>
              <w:rPr>
                <w:rFonts w:ascii="Times New Roman" w:hAnsi="Times New Roman" w:cs="Times New Roman"/>
                <w:bCs/>
              </w:rPr>
              <w:t xml:space="preserve">3-4 года </w:t>
            </w:r>
          </w:p>
        </w:tc>
        <w:tc>
          <w:tcPr>
            <w:tcW w:w="993" w:type="dxa"/>
            <w:tcBorders>
              <w:top w:val="single" w:sz="4" w:space="0" w:color="auto"/>
              <w:left w:val="single" w:sz="6" w:space="0" w:color="000000"/>
              <w:bottom w:val="single" w:sz="4" w:space="0" w:color="auto"/>
              <w:right w:val="single" w:sz="6" w:space="0" w:color="000000"/>
            </w:tcBorders>
            <w:hideMark/>
          </w:tcPr>
          <w:p w14:paraId="0C677D77" w14:textId="77777777" w:rsidR="002A0F56" w:rsidRDefault="002A0F56" w:rsidP="00C5798F">
            <w:pPr>
              <w:jc w:val="center"/>
              <w:rPr>
                <w:rFonts w:ascii="Times New Roman" w:hAnsi="Times New Roman" w:cs="Times New Roman"/>
                <w:bCs/>
              </w:rPr>
            </w:pPr>
            <w:r>
              <w:rPr>
                <w:rFonts w:ascii="Times New Roman" w:hAnsi="Times New Roman" w:cs="Times New Roman"/>
                <w:bCs/>
              </w:rPr>
              <w:t>+</w:t>
            </w:r>
          </w:p>
        </w:tc>
        <w:tc>
          <w:tcPr>
            <w:tcW w:w="1701" w:type="dxa"/>
            <w:tcBorders>
              <w:top w:val="single" w:sz="4" w:space="0" w:color="auto"/>
              <w:left w:val="single" w:sz="6" w:space="0" w:color="000000"/>
              <w:bottom w:val="single" w:sz="4" w:space="0" w:color="auto"/>
              <w:right w:val="single" w:sz="6" w:space="0" w:color="000000"/>
            </w:tcBorders>
            <w:hideMark/>
          </w:tcPr>
          <w:p w14:paraId="7944F839" w14:textId="77777777" w:rsidR="002A0F56" w:rsidRDefault="002A0F56" w:rsidP="00C5798F">
            <w:pPr>
              <w:jc w:val="both"/>
              <w:rPr>
                <w:rFonts w:ascii="Times New Roman" w:eastAsia="Times New Roman" w:hAnsi="Times New Roman" w:cs="Times New Roman"/>
                <w:bCs/>
                <w:iCs/>
              </w:rPr>
            </w:pPr>
            <w:r>
              <w:rPr>
                <w:rFonts w:ascii="Times New Roman" w:eastAsia="Times New Roman" w:hAnsi="Times New Roman" w:cs="Times New Roman"/>
                <w:bCs/>
                <w:iCs/>
              </w:rPr>
              <w:t>Воспитатель Кознова Наталья Петровна</w:t>
            </w:r>
          </w:p>
        </w:tc>
        <w:tc>
          <w:tcPr>
            <w:tcW w:w="8363" w:type="dxa"/>
            <w:tcBorders>
              <w:top w:val="single" w:sz="4" w:space="0" w:color="auto"/>
              <w:left w:val="single" w:sz="6" w:space="0" w:color="000000"/>
              <w:bottom w:val="single" w:sz="4" w:space="0" w:color="auto"/>
              <w:right w:val="single" w:sz="6" w:space="0" w:color="000000"/>
            </w:tcBorders>
            <w:hideMark/>
          </w:tcPr>
          <w:p w14:paraId="65F3AA2B" w14:textId="77777777" w:rsidR="002A0F56" w:rsidRDefault="002A0F56" w:rsidP="00C5798F">
            <w:pPr>
              <w:spacing w:after="0"/>
              <w:jc w:val="both"/>
              <w:rPr>
                <w:rFonts w:ascii="Times New Roman" w:hAnsi="Times New Roman" w:cs="Times New Roman"/>
                <w:bCs/>
              </w:rPr>
            </w:pPr>
            <w:r>
              <w:rPr>
                <w:rFonts w:ascii="Times New Roman" w:hAnsi="Times New Roman" w:cs="Times New Roman"/>
                <w:bCs/>
              </w:rPr>
              <w:t>У 77</w:t>
            </w:r>
            <w:r w:rsidRPr="00BA590E">
              <w:rPr>
                <w:rFonts w:ascii="Times New Roman" w:hAnsi="Times New Roman" w:cs="Times New Roman"/>
                <w:bCs/>
              </w:rPr>
              <w:t>% де</w:t>
            </w:r>
            <w:r>
              <w:rPr>
                <w:rFonts w:ascii="Times New Roman" w:hAnsi="Times New Roman" w:cs="Times New Roman"/>
                <w:bCs/>
              </w:rPr>
              <w:t>тей сформирован интерес к лепке</w:t>
            </w:r>
            <w:r w:rsidRPr="00BA590E">
              <w:rPr>
                <w:rFonts w:ascii="Times New Roman" w:hAnsi="Times New Roman" w:cs="Times New Roman"/>
                <w:bCs/>
              </w:rPr>
              <w:t>, закрепились определенные навыки работы с пластилином.</w:t>
            </w:r>
          </w:p>
        </w:tc>
      </w:tr>
      <w:tr w:rsidR="002A0F56" w:rsidRPr="00BA590E" w14:paraId="40736008" w14:textId="77777777" w:rsidTr="00E85645">
        <w:trPr>
          <w:trHeight w:val="480"/>
        </w:trPr>
        <w:tc>
          <w:tcPr>
            <w:tcW w:w="1843" w:type="dxa"/>
            <w:tcBorders>
              <w:top w:val="single" w:sz="4" w:space="0" w:color="auto"/>
              <w:left w:val="single" w:sz="6" w:space="0" w:color="000000"/>
              <w:bottom w:val="single" w:sz="4" w:space="0" w:color="auto"/>
              <w:right w:val="single" w:sz="6" w:space="0" w:color="000000"/>
            </w:tcBorders>
            <w:hideMark/>
          </w:tcPr>
          <w:p w14:paraId="152678C4" w14:textId="77777777" w:rsidR="002A0F56" w:rsidRDefault="002A0F56" w:rsidP="00C5798F">
            <w:pPr>
              <w:jc w:val="center"/>
              <w:rPr>
                <w:rFonts w:ascii="Times New Roman" w:hAnsi="Times New Roman" w:cs="Times New Roman"/>
                <w:bCs/>
                <w:iCs/>
              </w:rPr>
            </w:pPr>
            <w:r>
              <w:rPr>
                <w:rFonts w:ascii="Times New Roman" w:hAnsi="Times New Roman" w:cs="Times New Roman"/>
                <w:bCs/>
                <w:iCs/>
              </w:rPr>
              <w:t>Веселые пальчики</w:t>
            </w:r>
          </w:p>
        </w:tc>
        <w:tc>
          <w:tcPr>
            <w:tcW w:w="992" w:type="dxa"/>
            <w:tcBorders>
              <w:top w:val="single" w:sz="4" w:space="0" w:color="auto"/>
              <w:left w:val="single" w:sz="6" w:space="0" w:color="000000"/>
              <w:bottom w:val="single" w:sz="4" w:space="0" w:color="auto"/>
              <w:right w:val="single" w:sz="6" w:space="0" w:color="000000"/>
            </w:tcBorders>
            <w:hideMark/>
          </w:tcPr>
          <w:p w14:paraId="7FF3B7DD" w14:textId="77777777" w:rsidR="002A0F56" w:rsidRDefault="002A0F56" w:rsidP="00C5798F">
            <w:pPr>
              <w:jc w:val="center"/>
              <w:rPr>
                <w:rFonts w:ascii="Times New Roman" w:hAnsi="Times New Roman" w:cs="Times New Roman"/>
                <w:bCs/>
              </w:rPr>
            </w:pPr>
            <w:r>
              <w:rPr>
                <w:rFonts w:ascii="Times New Roman" w:hAnsi="Times New Roman" w:cs="Times New Roman"/>
                <w:bCs/>
              </w:rPr>
              <w:t>9</w:t>
            </w:r>
          </w:p>
        </w:tc>
        <w:tc>
          <w:tcPr>
            <w:tcW w:w="993" w:type="dxa"/>
            <w:tcBorders>
              <w:top w:val="single" w:sz="4" w:space="0" w:color="auto"/>
              <w:left w:val="single" w:sz="6" w:space="0" w:color="000000"/>
              <w:bottom w:val="single" w:sz="4" w:space="0" w:color="auto"/>
              <w:right w:val="single" w:sz="6" w:space="0" w:color="000000"/>
            </w:tcBorders>
            <w:hideMark/>
          </w:tcPr>
          <w:p w14:paraId="43E1901F" w14:textId="77777777" w:rsidR="002A0F56" w:rsidRDefault="002A0F56" w:rsidP="00C5798F">
            <w:pPr>
              <w:jc w:val="center"/>
              <w:rPr>
                <w:rFonts w:ascii="Times New Roman" w:hAnsi="Times New Roman" w:cs="Times New Roman"/>
                <w:bCs/>
              </w:rPr>
            </w:pPr>
            <w:r>
              <w:rPr>
                <w:rFonts w:ascii="Times New Roman" w:hAnsi="Times New Roman" w:cs="Times New Roman"/>
                <w:bCs/>
              </w:rPr>
              <w:t>6-7 лет</w:t>
            </w:r>
          </w:p>
        </w:tc>
        <w:tc>
          <w:tcPr>
            <w:tcW w:w="993" w:type="dxa"/>
            <w:tcBorders>
              <w:top w:val="single" w:sz="4" w:space="0" w:color="auto"/>
              <w:left w:val="single" w:sz="6" w:space="0" w:color="000000"/>
              <w:bottom w:val="single" w:sz="4" w:space="0" w:color="auto"/>
              <w:right w:val="single" w:sz="6" w:space="0" w:color="000000"/>
            </w:tcBorders>
            <w:hideMark/>
          </w:tcPr>
          <w:p w14:paraId="3F62D266" w14:textId="77777777" w:rsidR="002A0F56" w:rsidRDefault="002A0F56" w:rsidP="00C5798F">
            <w:pPr>
              <w:jc w:val="center"/>
              <w:rPr>
                <w:rFonts w:ascii="Times New Roman" w:hAnsi="Times New Roman" w:cs="Times New Roman"/>
                <w:bCs/>
              </w:rPr>
            </w:pPr>
            <w:r>
              <w:rPr>
                <w:rFonts w:ascii="Times New Roman" w:hAnsi="Times New Roman" w:cs="Times New Roman"/>
                <w:bCs/>
              </w:rPr>
              <w:t>+</w:t>
            </w:r>
          </w:p>
        </w:tc>
        <w:tc>
          <w:tcPr>
            <w:tcW w:w="1701" w:type="dxa"/>
            <w:tcBorders>
              <w:top w:val="single" w:sz="4" w:space="0" w:color="auto"/>
              <w:left w:val="single" w:sz="6" w:space="0" w:color="000000"/>
              <w:bottom w:val="single" w:sz="4" w:space="0" w:color="auto"/>
              <w:right w:val="single" w:sz="6" w:space="0" w:color="000000"/>
            </w:tcBorders>
            <w:hideMark/>
          </w:tcPr>
          <w:p w14:paraId="4D2E646D" w14:textId="77777777" w:rsidR="002A0F56" w:rsidRDefault="002A0F56" w:rsidP="00C5798F">
            <w:pPr>
              <w:jc w:val="both"/>
              <w:rPr>
                <w:rFonts w:ascii="Times New Roman" w:eastAsia="Times New Roman" w:hAnsi="Times New Roman" w:cs="Times New Roman"/>
                <w:bCs/>
                <w:iCs/>
              </w:rPr>
            </w:pPr>
            <w:r w:rsidRPr="00BA590E">
              <w:rPr>
                <w:rFonts w:ascii="Times New Roman" w:hAnsi="Times New Roman" w:cs="Times New Roman"/>
                <w:bCs/>
                <w:iCs/>
              </w:rPr>
              <w:t xml:space="preserve">Воспитатель </w:t>
            </w:r>
            <w:r>
              <w:rPr>
                <w:rFonts w:ascii="Times New Roman" w:eastAsia="Times New Roman" w:hAnsi="Times New Roman" w:cs="Times New Roman"/>
                <w:bCs/>
                <w:iCs/>
              </w:rPr>
              <w:t>Нугманова Ильвина Андаровна</w:t>
            </w:r>
          </w:p>
        </w:tc>
        <w:tc>
          <w:tcPr>
            <w:tcW w:w="8363" w:type="dxa"/>
            <w:tcBorders>
              <w:top w:val="single" w:sz="4" w:space="0" w:color="auto"/>
              <w:left w:val="single" w:sz="6" w:space="0" w:color="000000"/>
              <w:bottom w:val="single" w:sz="4" w:space="0" w:color="auto"/>
              <w:right w:val="single" w:sz="6" w:space="0" w:color="000000"/>
            </w:tcBorders>
            <w:hideMark/>
          </w:tcPr>
          <w:p w14:paraId="07CF8D7B" w14:textId="77777777" w:rsidR="002A0F56" w:rsidRDefault="002A0F56" w:rsidP="00C5798F">
            <w:pPr>
              <w:spacing w:after="0"/>
              <w:jc w:val="both"/>
              <w:rPr>
                <w:rFonts w:ascii="Times New Roman" w:hAnsi="Times New Roman" w:cs="Times New Roman"/>
                <w:bCs/>
              </w:rPr>
            </w:pPr>
            <w:r w:rsidRPr="00BA590E">
              <w:rPr>
                <w:rFonts w:ascii="Times New Roman" w:hAnsi="Times New Roman" w:cs="Times New Roman"/>
                <w:bCs/>
              </w:rPr>
              <w:t>9</w:t>
            </w:r>
            <w:r>
              <w:rPr>
                <w:rFonts w:ascii="Times New Roman" w:hAnsi="Times New Roman" w:cs="Times New Roman"/>
                <w:bCs/>
              </w:rPr>
              <w:t>1</w:t>
            </w:r>
            <w:r w:rsidRPr="00BA590E">
              <w:rPr>
                <w:rFonts w:ascii="Times New Roman" w:hAnsi="Times New Roman" w:cs="Times New Roman"/>
                <w:bCs/>
              </w:rPr>
              <w:t>% детей</w:t>
            </w:r>
            <w:r>
              <w:rPr>
                <w:rFonts w:ascii="Times New Roman" w:hAnsi="Times New Roman" w:cs="Times New Roman"/>
                <w:bCs/>
              </w:rPr>
              <w:t xml:space="preserve"> овладел различными техниками рисования. Научились составлять композиции, возрос интерес к изобразительному искусству.</w:t>
            </w:r>
          </w:p>
        </w:tc>
      </w:tr>
      <w:tr w:rsidR="002A0F56" w:rsidRPr="00BA590E" w14:paraId="744F870C" w14:textId="77777777" w:rsidTr="00E85645">
        <w:trPr>
          <w:trHeight w:val="480"/>
        </w:trPr>
        <w:tc>
          <w:tcPr>
            <w:tcW w:w="1843" w:type="dxa"/>
            <w:tcBorders>
              <w:top w:val="single" w:sz="4" w:space="0" w:color="auto"/>
              <w:left w:val="single" w:sz="6" w:space="0" w:color="000000"/>
              <w:bottom w:val="single" w:sz="4" w:space="0" w:color="auto"/>
              <w:right w:val="single" w:sz="6" w:space="0" w:color="000000"/>
            </w:tcBorders>
            <w:hideMark/>
          </w:tcPr>
          <w:p w14:paraId="2537DD2A" w14:textId="77777777" w:rsidR="002A0F56" w:rsidRDefault="002A0F56" w:rsidP="00C5798F">
            <w:pPr>
              <w:jc w:val="center"/>
              <w:rPr>
                <w:rFonts w:ascii="Times New Roman" w:hAnsi="Times New Roman" w:cs="Times New Roman"/>
                <w:bCs/>
                <w:iCs/>
              </w:rPr>
            </w:pPr>
            <w:r>
              <w:rPr>
                <w:rFonts w:ascii="Times New Roman" w:hAnsi="Times New Roman" w:cs="Times New Roman"/>
                <w:bCs/>
                <w:iCs/>
              </w:rPr>
              <w:t>Юные инспектора дорожного жвижения</w:t>
            </w:r>
          </w:p>
        </w:tc>
        <w:tc>
          <w:tcPr>
            <w:tcW w:w="992" w:type="dxa"/>
            <w:tcBorders>
              <w:top w:val="single" w:sz="4" w:space="0" w:color="auto"/>
              <w:left w:val="single" w:sz="6" w:space="0" w:color="000000"/>
              <w:bottom w:val="single" w:sz="4" w:space="0" w:color="auto"/>
              <w:right w:val="single" w:sz="6" w:space="0" w:color="000000"/>
            </w:tcBorders>
            <w:hideMark/>
          </w:tcPr>
          <w:p w14:paraId="6B2C47F5" w14:textId="77777777" w:rsidR="002A0F56" w:rsidRDefault="002A0F56" w:rsidP="00C5798F">
            <w:pPr>
              <w:jc w:val="center"/>
              <w:rPr>
                <w:rFonts w:ascii="Times New Roman" w:hAnsi="Times New Roman" w:cs="Times New Roman"/>
                <w:bCs/>
              </w:rPr>
            </w:pPr>
            <w:r>
              <w:rPr>
                <w:rFonts w:ascii="Times New Roman" w:hAnsi="Times New Roman" w:cs="Times New Roman"/>
                <w:bCs/>
              </w:rPr>
              <w:t>16</w:t>
            </w:r>
          </w:p>
        </w:tc>
        <w:tc>
          <w:tcPr>
            <w:tcW w:w="993" w:type="dxa"/>
            <w:tcBorders>
              <w:top w:val="single" w:sz="4" w:space="0" w:color="auto"/>
              <w:left w:val="single" w:sz="6" w:space="0" w:color="000000"/>
              <w:bottom w:val="single" w:sz="4" w:space="0" w:color="auto"/>
              <w:right w:val="single" w:sz="6" w:space="0" w:color="000000"/>
            </w:tcBorders>
            <w:hideMark/>
          </w:tcPr>
          <w:p w14:paraId="1CD16895" w14:textId="77777777" w:rsidR="002A0F56" w:rsidRDefault="002A0F56" w:rsidP="00C5798F">
            <w:pPr>
              <w:jc w:val="center"/>
              <w:rPr>
                <w:rFonts w:ascii="Times New Roman" w:hAnsi="Times New Roman" w:cs="Times New Roman"/>
                <w:bCs/>
              </w:rPr>
            </w:pPr>
            <w:r>
              <w:rPr>
                <w:rFonts w:ascii="Times New Roman" w:hAnsi="Times New Roman" w:cs="Times New Roman"/>
                <w:bCs/>
              </w:rPr>
              <w:t>5-6 лет</w:t>
            </w:r>
          </w:p>
        </w:tc>
        <w:tc>
          <w:tcPr>
            <w:tcW w:w="993" w:type="dxa"/>
            <w:tcBorders>
              <w:top w:val="single" w:sz="4" w:space="0" w:color="auto"/>
              <w:left w:val="single" w:sz="6" w:space="0" w:color="000000"/>
              <w:bottom w:val="single" w:sz="4" w:space="0" w:color="auto"/>
              <w:right w:val="single" w:sz="6" w:space="0" w:color="000000"/>
            </w:tcBorders>
            <w:hideMark/>
          </w:tcPr>
          <w:p w14:paraId="28A5E93B" w14:textId="77777777" w:rsidR="002A0F56" w:rsidRDefault="002A0F56" w:rsidP="00C5798F">
            <w:pPr>
              <w:jc w:val="center"/>
              <w:rPr>
                <w:rFonts w:ascii="Times New Roman" w:hAnsi="Times New Roman" w:cs="Times New Roman"/>
                <w:bCs/>
              </w:rPr>
            </w:pPr>
            <w:r>
              <w:rPr>
                <w:rFonts w:ascii="Times New Roman" w:hAnsi="Times New Roman" w:cs="Times New Roman"/>
                <w:bCs/>
              </w:rPr>
              <w:t>+</w:t>
            </w:r>
          </w:p>
        </w:tc>
        <w:tc>
          <w:tcPr>
            <w:tcW w:w="1701" w:type="dxa"/>
            <w:tcBorders>
              <w:top w:val="single" w:sz="4" w:space="0" w:color="auto"/>
              <w:left w:val="single" w:sz="6" w:space="0" w:color="000000"/>
              <w:bottom w:val="single" w:sz="4" w:space="0" w:color="auto"/>
              <w:right w:val="single" w:sz="6" w:space="0" w:color="000000"/>
            </w:tcBorders>
            <w:hideMark/>
          </w:tcPr>
          <w:p w14:paraId="7FF152BF" w14:textId="77777777" w:rsidR="002A0F56" w:rsidRPr="00BA590E" w:rsidRDefault="002A0F56" w:rsidP="00C5798F">
            <w:pPr>
              <w:jc w:val="both"/>
              <w:rPr>
                <w:rFonts w:ascii="Times New Roman" w:hAnsi="Times New Roman" w:cs="Times New Roman"/>
                <w:bCs/>
                <w:iCs/>
              </w:rPr>
            </w:pPr>
            <w:r w:rsidRPr="00BA590E">
              <w:rPr>
                <w:rFonts w:ascii="Times New Roman" w:hAnsi="Times New Roman" w:cs="Times New Roman"/>
                <w:bCs/>
                <w:iCs/>
              </w:rPr>
              <w:t>Воспитатель</w:t>
            </w:r>
            <w:r>
              <w:rPr>
                <w:rFonts w:ascii="Times New Roman" w:hAnsi="Times New Roman" w:cs="Times New Roman"/>
                <w:bCs/>
                <w:iCs/>
              </w:rPr>
              <w:t xml:space="preserve"> Ермолаева Людмила Александровна</w:t>
            </w:r>
          </w:p>
        </w:tc>
        <w:tc>
          <w:tcPr>
            <w:tcW w:w="8363" w:type="dxa"/>
            <w:tcBorders>
              <w:top w:val="single" w:sz="4" w:space="0" w:color="auto"/>
              <w:left w:val="single" w:sz="6" w:space="0" w:color="000000"/>
              <w:bottom w:val="single" w:sz="4" w:space="0" w:color="auto"/>
              <w:right w:val="single" w:sz="6" w:space="0" w:color="000000"/>
            </w:tcBorders>
            <w:hideMark/>
          </w:tcPr>
          <w:p w14:paraId="6800732D" w14:textId="77777777" w:rsidR="002A0F56" w:rsidRPr="00BA590E" w:rsidRDefault="002A0F56" w:rsidP="00C5798F">
            <w:pPr>
              <w:spacing w:after="0"/>
              <w:jc w:val="both"/>
              <w:rPr>
                <w:rFonts w:ascii="Times New Roman" w:hAnsi="Times New Roman" w:cs="Times New Roman"/>
                <w:bCs/>
              </w:rPr>
            </w:pPr>
            <w:r>
              <w:rPr>
                <w:rFonts w:ascii="Times New Roman" w:hAnsi="Times New Roman" w:cs="Times New Roman"/>
                <w:bCs/>
              </w:rPr>
              <w:t>92% детей сформированы навыки безопасного поведения на дорогах, систематизированы знания об устройстве улицы, о дорожном движении.</w:t>
            </w:r>
          </w:p>
        </w:tc>
      </w:tr>
      <w:tr w:rsidR="002A0F56" w:rsidRPr="00BA590E" w14:paraId="0B2D2E5E" w14:textId="77777777" w:rsidTr="00E85645">
        <w:trPr>
          <w:trHeight w:val="480"/>
        </w:trPr>
        <w:tc>
          <w:tcPr>
            <w:tcW w:w="1843" w:type="dxa"/>
            <w:tcBorders>
              <w:top w:val="single" w:sz="4" w:space="0" w:color="auto"/>
              <w:left w:val="single" w:sz="6" w:space="0" w:color="000000"/>
              <w:bottom w:val="single" w:sz="6" w:space="0" w:color="000000"/>
              <w:right w:val="single" w:sz="6" w:space="0" w:color="000000"/>
            </w:tcBorders>
            <w:hideMark/>
          </w:tcPr>
          <w:p w14:paraId="29FCC14F" w14:textId="77777777" w:rsidR="002A0F56" w:rsidRDefault="002A0F56" w:rsidP="00C5798F">
            <w:pPr>
              <w:jc w:val="center"/>
              <w:rPr>
                <w:rFonts w:ascii="Times New Roman" w:hAnsi="Times New Roman" w:cs="Times New Roman"/>
                <w:bCs/>
                <w:iCs/>
              </w:rPr>
            </w:pPr>
            <w:r>
              <w:rPr>
                <w:rFonts w:ascii="Times New Roman" w:hAnsi="Times New Roman" w:cs="Times New Roman"/>
                <w:bCs/>
                <w:iCs/>
              </w:rPr>
              <w:t>Веселый счет</w:t>
            </w:r>
          </w:p>
        </w:tc>
        <w:tc>
          <w:tcPr>
            <w:tcW w:w="992" w:type="dxa"/>
            <w:tcBorders>
              <w:top w:val="single" w:sz="4" w:space="0" w:color="auto"/>
              <w:left w:val="single" w:sz="6" w:space="0" w:color="000000"/>
              <w:bottom w:val="single" w:sz="6" w:space="0" w:color="000000"/>
              <w:right w:val="single" w:sz="6" w:space="0" w:color="000000"/>
            </w:tcBorders>
            <w:hideMark/>
          </w:tcPr>
          <w:p w14:paraId="6090C78B" w14:textId="77777777" w:rsidR="002A0F56" w:rsidRDefault="002A0F56" w:rsidP="00C5798F">
            <w:pPr>
              <w:jc w:val="center"/>
              <w:rPr>
                <w:rFonts w:ascii="Times New Roman" w:hAnsi="Times New Roman" w:cs="Times New Roman"/>
                <w:bCs/>
              </w:rPr>
            </w:pPr>
            <w:r>
              <w:rPr>
                <w:rFonts w:ascii="Times New Roman" w:hAnsi="Times New Roman" w:cs="Times New Roman"/>
                <w:bCs/>
              </w:rPr>
              <w:t>12</w:t>
            </w:r>
          </w:p>
        </w:tc>
        <w:tc>
          <w:tcPr>
            <w:tcW w:w="993" w:type="dxa"/>
            <w:tcBorders>
              <w:top w:val="single" w:sz="4" w:space="0" w:color="auto"/>
              <w:left w:val="single" w:sz="6" w:space="0" w:color="000000"/>
              <w:bottom w:val="single" w:sz="6" w:space="0" w:color="000000"/>
              <w:right w:val="single" w:sz="6" w:space="0" w:color="000000"/>
            </w:tcBorders>
            <w:hideMark/>
          </w:tcPr>
          <w:p w14:paraId="2D440327" w14:textId="77777777" w:rsidR="002A0F56" w:rsidRDefault="002A0F56" w:rsidP="00C5798F">
            <w:pPr>
              <w:jc w:val="center"/>
              <w:rPr>
                <w:rFonts w:ascii="Times New Roman" w:hAnsi="Times New Roman" w:cs="Times New Roman"/>
                <w:bCs/>
              </w:rPr>
            </w:pPr>
            <w:r>
              <w:rPr>
                <w:rFonts w:ascii="Times New Roman" w:hAnsi="Times New Roman" w:cs="Times New Roman"/>
                <w:bCs/>
              </w:rPr>
              <w:t>3-4 года</w:t>
            </w:r>
          </w:p>
        </w:tc>
        <w:tc>
          <w:tcPr>
            <w:tcW w:w="993" w:type="dxa"/>
            <w:tcBorders>
              <w:top w:val="single" w:sz="4" w:space="0" w:color="auto"/>
              <w:left w:val="single" w:sz="6" w:space="0" w:color="000000"/>
              <w:bottom w:val="single" w:sz="6" w:space="0" w:color="000000"/>
              <w:right w:val="single" w:sz="6" w:space="0" w:color="000000"/>
            </w:tcBorders>
            <w:hideMark/>
          </w:tcPr>
          <w:p w14:paraId="2539B8F9" w14:textId="77777777" w:rsidR="002A0F56" w:rsidRDefault="002A0F56" w:rsidP="00C5798F">
            <w:pPr>
              <w:jc w:val="center"/>
              <w:rPr>
                <w:rFonts w:ascii="Times New Roman" w:hAnsi="Times New Roman" w:cs="Times New Roman"/>
                <w:bCs/>
              </w:rPr>
            </w:pPr>
            <w:r>
              <w:rPr>
                <w:rFonts w:ascii="Times New Roman" w:hAnsi="Times New Roman" w:cs="Times New Roman"/>
                <w:bCs/>
              </w:rPr>
              <w:t>+</w:t>
            </w:r>
          </w:p>
        </w:tc>
        <w:tc>
          <w:tcPr>
            <w:tcW w:w="1701" w:type="dxa"/>
            <w:tcBorders>
              <w:top w:val="single" w:sz="4" w:space="0" w:color="auto"/>
              <w:left w:val="single" w:sz="6" w:space="0" w:color="000000"/>
              <w:bottom w:val="single" w:sz="6" w:space="0" w:color="000000"/>
              <w:right w:val="single" w:sz="6" w:space="0" w:color="000000"/>
            </w:tcBorders>
            <w:hideMark/>
          </w:tcPr>
          <w:p w14:paraId="3279FF13" w14:textId="77777777" w:rsidR="002A0F56" w:rsidRDefault="002A0F56" w:rsidP="00C5798F">
            <w:pPr>
              <w:spacing w:after="0"/>
              <w:jc w:val="both"/>
              <w:rPr>
                <w:rFonts w:ascii="Times New Roman" w:hAnsi="Times New Roman" w:cs="Times New Roman"/>
                <w:bCs/>
                <w:iCs/>
              </w:rPr>
            </w:pPr>
            <w:r w:rsidRPr="00BA590E">
              <w:rPr>
                <w:rFonts w:ascii="Times New Roman" w:hAnsi="Times New Roman" w:cs="Times New Roman"/>
                <w:bCs/>
                <w:iCs/>
              </w:rPr>
              <w:t>Воспитатель</w:t>
            </w:r>
          </w:p>
          <w:p w14:paraId="0D3B54D8" w14:textId="77777777" w:rsidR="002A0F56" w:rsidRPr="00BA590E" w:rsidRDefault="002A0F56" w:rsidP="00C5798F">
            <w:pPr>
              <w:spacing w:after="0"/>
              <w:jc w:val="both"/>
              <w:rPr>
                <w:rFonts w:ascii="Times New Roman" w:hAnsi="Times New Roman" w:cs="Times New Roman"/>
                <w:bCs/>
                <w:iCs/>
              </w:rPr>
            </w:pPr>
            <w:r>
              <w:rPr>
                <w:rFonts w:ascii="Times New Roman" w:hAnsi="Times New Roman" w:cs="Times New Roman"/>
                <w:bCs/>
                <w:iCs/>
              </w:rPr>
              <w:t>Банникова Анастасия Сергеевна</w:t>
            </w:r>
          </w:p>
        </w:tc>
        <w:tc>
          <w:tcPr>
            <w:tcW w:w="8363" w:type="dxa"/>
            <w:tcBorders>
              <w:top w:val="single" w:sz="4" w:space="0" w:color="auto"/>
              <w:left w:val="single" w:sz="6" w:space="0" w:color="000000"/>
              <w:bottom w:val="single" w:sz="6" w:space="0" w:color="000000"/>
              <w:right w:val="single" w:sz="6" w:space="0" w:color="000000"/>
            </w:tcBorders>
            <w:hideMark/>
          </w:tcPr>
          <w:p w14:paraId="3832AD3F" w14:textId="77777777" w:rsidR="002A0F56" w:rsidRDefault="002A0F56" w:rsidP="00C5798F">
            <w:pPr>
              <w:spacing w:after="0"/>
              <w:jc w:val="both"/>
              <w:rPr>
                <w:rFonts w:ascii="Times New Roman" w:hAnsi="Times New Roman" w:cs="Times New Roman"/>
                <w:bCs/>
              </w:rPr>
            </w:pPr>
            <w:r>
              <w:rPr>
                <w:rFonts w:ascii="Times New Roman" w:hAnsi="Times New Roman" w:cs="Times New Roman"/>
                <w:bCs/>
              </w:rPr>
              <w:t xml:space="preserve">У 78% </w:t>
            </w:r>
            <w:r w:rsidRPr="00BA590E">
              <w:rPr>
                <w:rFonts w:ascii="Times New Roman" w:hAnsi="Times New Roman" w:cs="Times New Roman"/>
                <w:bCs/>
              </w:rPr>
              <w:t>детей сформированы умения</w:t>
            </w:r>
            <w:r>
              <w:rPr>
                <w:rFonts w:ascii="Times New Roman" w:hAnsi="Times New Roman" w:cs="Times New Roman"/>
                <w:bCs/>
              </w:rPr>
              <w:t xml:space="preserve"> определять пространственные отношения, классифицировать фигуры по трем свойствам, действовать по правилам, стремиться к результату.</w:t>
            </w:r>
          </w:p>
        </w:tc>
      </w:tr>
    </w:tbl>
    <w:p w14:paraId="5F5895E0" w14:textId="77777777" w:rsidR="002A0F56" w:rsidRDefault="002A0F56" w:rsidP="002A0F56">
      <w:pPr>
        <w:ind w:right="-142" w:firstLine="708"/>
        <w:jc w:val="both"/>
        <w:rPr>
          <w:rFonts w:ascii="Times New Roman" w:hAnsi="Times New Roman" w:cs="Times New Roman"/>
          <w:b/>
          <w:sz w:val="28"/>
          <w:szCs w:val="28"/>
        </w:rPr>
      </w:pPr>
    </w:p>
    <w:p w14:paraId="647AA863" w14:textId="77777777" w:rsidR="002A0F56" w:rsidRDefault="002A0F56" w:rsidP="002A0F56">
      <w:pPr>
        <w:ind w:right="-142" w:firstLine="708"/>
        <w:jc w:val="both"/>
        <w:rPr>
          <w:rFonts w:ascii="Times New Roman" w:hAnsi="Times New Roman" w:cs="Times New Roman"/>
          <w:b/>
          <w:sz w:val="28"/>
          <w:szCs w:val="28"/>
        </w:rPr>
      </w:pPr>
      <w:r w:rsidRPr="00BA590E">
        <w:rPr>
          <w:rFonts w:ascii="Times New Roman" w:hAnsi="Times New Roman" w:cs="Times New Roman"/>
          <w:b/>
          <w:sz w:val="28"/>
          <w:szCs w:val="28"/>
        </w:rPr>
        <w:t>Таким образом</w:t>
      </w:r>
      <w:r w:rsidRPr="00BA590E">
        <w:rPr>
          <w:rFonts w:ascii="Times New Roman" w:hAnsi="Times New Roman" w:cs="Times New Roman"/>
          <w:sz w:val="28"/>
          <w:szCs w:val="28"/>
        </w:rPr>
        <w:t>, услуги в учебном году реализованы в со</w:t>
      </w:r>
      <w:r>
        <w:rPr>
          <w:rFonts w:ascii="Times New Roman" w:hAnsi="Times New Roman" w:cs="Times New Roman"/>
          <w:sz w:val="28"/>
          <w:szCs w:val="28"/>
        </w:rPr>
        <w:t>ответствии с учебными планами. Результаты</w:t>
      </w:r>
      <w:r w:rsidRPr="00BA590E">
        <w:rPr>
          <w:rFonts w:ascii="Times New Roman" w:hAnsi="Times New Roman" w:cs="Times New Roman"/>
          <w:sz w:val="28"/>
          <w:szCs w:val="28"/>
        </w:rPr>
        <w:t xml:space="preserve"> кружковой работы </w:t>
      </w:r>
      <w:r>
        <w:rPr>
          <w:rFonts w:ascii="Times New Roman" w:hAnsi="Times New Roman" w:cs="Times New Roman"/>
          <w:sz w:val="28"/>
          <w:szCs w:val="28"/>
        </w:rPr>
        <w:t>за 2022-2023 учебный год  были представлены открытыми мероприятиями и участием в конкурсах у педагогов Галеевой Н.Р., Ермолаевой Л.А., Хабибуллиной Я.Г. Кознова Н.П., Юдахина О.Н.</w:t>
      </w:r>
    </w:p>
    <w:p w14:paraId="509ABB06" w14:textId="77777777" w:rsidR="002A0F56" w:rsidRDefault="002A0F56" w:rsidP="002A0F56">
      <w:pPr>
        <w:pStyle w:val="a5"/>
        <w:spacing w:before="0" w:beforeAutospacing="0" w:after="0" w:afterAutospacing="0"/>
        <w:jc w:val="both"/>
        <w:rPr>
          <w:color w:val="000000"/>
          <w:sz w:val="28"/>
          <w:szCs w:val="28"/>
        </w:rPr>
      </w:pPr>
      <w:r w:rsidRPr="007E60FD">
        <w:rPr>
          <w:b/>
          <w:color w:val="000000"/>
          <w:sz w:val="28"/>
          <w:szCs w:val="28"/>
        </w:rPr>
        <w:t>Качество результатов освоения ООП ДО за 2022-2023 учебный год (по результатам внутреннего мониторинга</w:t>
      </w:r>
      <w:r>
        <w:rPr>
          <w:color w:val="000000"/>
          <w:sz w:val="28"/>
          <w:szCs w:val="28"/>
        </w:rPr>
        <w:t>)</w:t>
      </w:r>
    </w:p>
    <w:p w14:paraId="5B05C5F2" w14:textId="77777777" w:rsidR="002A0F56" w:rsidRDefault="002A0F56" w:rsidP="002A0F56">
      <w:pPr>
        <w:pStyle w:val="a5"/>
        <w:spacing w:before="0" w:beforeAutospacing="0" w:after="0" w:afterAutospacing="0"/>
        <w:ind w:firstLine="360"/>
        <w:jc w:val="both"/>
        <w:rPr>
          <w:color w:val="000000"/>
          <w:sz w:val="28"/>
          <w:szCs w:val="28"/>
        </w:rPr>
      </w:pPr>
      <w:r>
        <w:rPr>
          <w:color w:val="000000"/>
          <w:sz w:val="28"/>
          <w:szCs w:val="28"/>
        </w:rPr>
        <w:t xml:space="preserve">На основании Положения о системе оценки индивидуального развития детей в соответствии с ФГОС, педагогами и специалистами была проведена педагогическая диагностика. </w:t>
      </w:r>
    </w:p>
    <w:p w14:paraId="0787BCEB" w14:textId="77777777" w:rsidR="002A0F56" w:rsidRDefault="002A0F56" w:rsidP="002A0F56">
      <w:pPr>
        <w:pStyle w:val="a5"/>
        <w:spacing w:before="0" w:beforeAutospacing="0" w:after="0" w:afterAutospacing="0"/>
        <w:ind w:firstLine="360"/>
        <w:jc w:val="both"/>
        <w:rPr>
          <w:color w:val="000000"/>
          <w:sz w:val="28"/>
          <w:szCs w:val="28"/>
        </w:rPr>
      </w:pPr>
      <w:r>
        <w:rPr>
          <w:color w:val="000000"/>
          <w:sz w:val="28"/>
          <w:szCs w:val="28"/>
        </w:rPr>
        <w:t>Результаты качества освоения ОП ДОУ за 2022-2023 уч. год выглядят следующим образом:</w:t>
      </w:r>
    </w:p>
    <w:p w14:paraId="7D673B57" w14:textId="77777777" w:rsidR="002A0F56" w:rsidRDefault="002A0F56" w:rsidP="002A0F56">
      <w:pPr>
        <w:pStyle w:val="a5"/>
        <w:spacing w:before="0" w:beforeAutospacing="0" w:after="0" w:afterAutospacing="0"/>
        <w:ind w:firstLine="360"/>
        <w:jc w:val="both"/>
        <w:rPr>
          <w:color w:val="000000"/>
          <w:sz w:val="28"/>
          <w:szCs w:val="28"/>
        </w:rPr>
      </w:pPr>
    </w:p>
    <w:p w14:paraId="7C5C6CBE" w14:textId="77777777" w:rsidR="002A0F56" w:rsidRDefault="002A0F56" w:rsidP="002A0F56">
      <w:pPr>
        <w:pStyle w:val="a5"/>
        <w:spacing w:before="0" w:beforeAutospacing="0" w:after="0" w:afterAutospacing="0"/>
        <w:jc w:val="both"/>
        <w:rPr>
          <w:b/>
          <w:color w:val="000000"/>
          <w:sz w:val="28"/>
          <w:szCs w:val="28"/>
        </w:rPr>
      </w:pPr>
      <w:r>
        <w:rPr>
          <w:b/>
          <w:noProof/>
          <w:color w:val="000000"/>
        </w:rPr>
        <w:lastRenderedPageBreak/>
        <w:drawing>
          <wp:inline distT="0" distB="0" distL="0" distR="0" wp14:anchorId="4FD55AF3" wp14:editId="406BF2BC">
            <wp:extent cx="8658225" cy="2162175"/>
            <wp:effectExtent l="0" t="0" r="0" b="0"/>
            <wp:docPr id="9"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0C4A3D9" w14:textId="77777777" w:rsidR="002A0F56" w:rsidRDefault="002A0F56" w:rsidP="002A0F56">
      <w:pPr>
        <w:pStyle w:val="a5"/>
        <w:jc w:val="both"/>
        <w:rPr>
          <w:color w:val="000000"/>
          <w:sz w:val="28"/>
          <w:szCs w:val="28"/>
        </w:rPr>
      </w:pPr>
      <w:r>
        <w:rPr>
          <w:color w:val="000000"/>
          <w:sz w:val="28"/>
          <w:szCs w:val="28"/>
        </w:rPr>
        <w:t>Результаты освоения воспитанниками ДОУ основной образовательной программы по возрастным группам</w:t>
      </w:r>
    </w:p>
    <w:tbl>
      <w:tblPr>
        <w:tblStyle w:val="aff5"/>
        <w:tblpPr w:leftFromText="180" w:rightFromText="180" w:vertAnchor="text" w:horzAnchor="margin" w:tblpY="127"/>
        <w:tblW w:w="9465" w:type="dxa"/>
        <w:tblLayout w:type="fixed"/>
        <w:tblLook w:val="04A0" w:firstRow="1" w:lastRow="0" w:firstColumn="1" w:lastColumn="0" w:noHBand="0" w:noVBand="1"/>
      </w:tblPr>
      <w:tblGrid>
        <w:gridCol w:w="466"/>
        <w:gridCol w:w="1426"/>
        <w:gridCol w:w="1478"/>
        <w:gridCol w:w="1275"/>
        <w:gridCol w:w="1134"/>
        <w:gridCol w:w="1276"/>
        <w:gridCol w:w="1276"/>
        <w:gridCol w:w="1134"/>
      </w:tblGrid>
      <w:tr w:rsidR="002A0F56" w14:paraId="1D58F7CC" w14:textId="77777777" w:rsidTr="00C5798F">
        <w:trPr>
          <w:trHeight w:val="300"/>
        </w:trPr>
        <w:tc>
          <w:tcPr>
            <w:tcW w:w="465" w:type="dxa"/>
            <w:vMerge w:val="restart"/>
            <w:tcBorders>
              <w:top w:val="single" w:sz="4" w:space="0" w:color="auto"/>
              <w:left w:val="single" w:sz="4" w:space="0" w:color="auto"/>
              <w:bottom w:val="single" w:sz="4" w:space="0" w:color="auto"/>
              <w:right w:val="single" w:sz="4" w:space="0" w:color="auto"/>
            </w:tcBorders>
            <w:hideMark/>
          </w:tcPr>
          <w:p w14:paraId="12CE61D3" w14:textId="77777777" w:rsidR="002A0F56" w:rsidRDefault="002A0F56" w:rsidP="00C5798F">
            <w:pPr>
              <w:pStyle w:val="Default"/>
              <w:jc w:val="center"/>
              <w:rPr>
                <w:rFonts w:eastAsiaTheme="minorEastAsia"/>
                <w:b/>
                <w:color w:val="auto"/>
              </w:rPr>
            </w:pPr>
            <w:r>
              <w:rPr>
                <w:b/>
                <w:color w:val="auto"/>
              </w:rPr>
              <w:t>№</w:t>
            </w:r>
          </w:p>
        </w:tc>
        <w:tc>
          <w:tcPr>
            <w:tcW w:w="1426" w:type="dxa"/>
            <w:vMerge w:val="restart"/>
            <w:tcBorders>
              <w:top w:val="single" w:sz="4" w:space="0" w:color="auto"/>
              <w:left w:val="single" w:sz="4" w:space="0" w:color="auto"/>
              <w:bottom w:val="single" w:sz="4" w:space="0" w:color="auto"/>
              <w:right w:val="single" w:sz="4" w:space="0" w:color="auto"/>
            </w:tcBorders>
            <w:hideMark/>
          </w:tcPr>
          <w:p w14:paraId="128B92A7" w14:textId="77777777" w:rsidR="002A0F56" w:rsidRDefault="002A0F56" w:rsidP="00C5798F">
            <w:pPr>
              <w:pStyle w:val="Default"/>
              <w:jc w:val="center"/>
              <w:rPr>
                <w:rFonts w:eastAsiaTheme="minorEastAsia"/>
                <w:b/>
                <w:color w:val="auto"/>
              </w:rPr>
            </w:pPr>
            <w:r>
              <w:rPr>
                <w:b/>
                <w:color w:val="auto"/>
              </w:rPr>
              <w:t>Возрастные группы</w:t>
            </w:r>
          </w:p>
        </w:tc>
        <w:tc>
          <w:tcPr>
            <w:tcW w:w="7573" w:type="dxa"/>
            <w:gridSpan w:val="6"/>
            <w:tcBorders>
              <w:top w:val="single" w:sz="4" w:space="0" w:color="auto"/>
              <w:left w:val="single" w:sz="4" w:space="0" w:color="auto"/>
              <w:bottom w:val="single" w:sz="4" w:space="0" w:color="auto"/>
              <w:right w:val="single" w:sz="4" w:space="0" w:color="auto"/>
            </w:tcBorders>
            <w:hideMark/>
          </w:tcPr>
          <w:p w14:paraId="0F85DC16" w14:textId="77777777" w:rsidR="002A0F56" w:rsidRDefault="002A0F56" w:rsidP="00C5798F">
            <w:pPr>
              <w:pStyle w:val="Default"/>
              <w:jc w:val="center"/>
              <w:rPr>
                <w:rFonts w:eastAsiaTheme="minorEastAsia"/>
                <w:b/>
                <w:color w:val="FF0000"/>
              </w:rPr>
            </w:pPr>
            <w:r>
              <w:rPr>
                <w:b/>
              </w:rPr>
              <w:t>Освоение ОП ДО по областям развития</w:t>
            </w:r>
          </w:p>
        </w:tc>
      </w:tr>
      <w:tr w:rsidR="002A0F56" w14:paraId="5409814B" w14:textId="77777777" w:rsidTr="00C5798F">
        <w:trPr>
          <w:trHeight w:val="330"/>
        </w:trPr>
        <w:tc>
          <w:tcPr>
            <w:tcW w:w="1891" w:type="dxa"/>
            <w:vMerge/>
            <w:tcBorders>
              <w:top w:val="single" w:sz="4" w:space="0" w:color="auto"/>
              <w:left w:val="single" w:sz="4" w:space="0" w:color="auto"/>
              <w:bottom w:val="single" w:sz="4" w:space="0" w:color="auto"/>
              <w:right w:val="single" w:sz="4" w:space="0" w:color="auto"/>
            </w:tcBorders>
            <w:vAlign w:val="center"/>
            <w:hideMark/>
          </w:tcPr>
          <w:p w14:paraId="792706FD" w14:textId="77777777" w:rsidR="002A0F56" w:rsidRDefault="002A0F56" w:rsidP="00C5798F">
            <w:pPr>
              <w:rPr>
                <w:rFonts w:ascii="Times New Roman" w:eastAsiaTheme="minorEastAsia" w:hAnsi="Times New Roman" w:cs="Times New Roman"/>
                <w:b/>
                <w:sz w:val="24"/>
                <w:szCs w:val="24"/>
              </w:rPr>
            </w:pPr>
          </w:p>
        </w:tc>
        <w:tc>
          <w:tcPr>
            <w:tcW w:w="1426" w:type="dxa"/>
            <w:vMerge/>
            <w:tcBorders>
              <w:top w:val="single" w:sz="4" w:space="0" w:color="auto"/>
              <w:left w:val="single" w:sz="4" w:space="0" w:color="auto"/>
              <w:bottom w:val="single" w:sz="4" w:space="0" w:color="auto"/>
              <w:right w:val="single" w:sz="4" w:space="0" w:color="auto"/>
            </w:tcBorders>
            <w:vAlign w:val="center"/>
            <w:hideMark/>
          </w:tcPr>
          <w:p w14:paraId="6944111B" w14:textId="77777777" w:rsidR="002A0F56" w:rsidRDefault="002A0F56" w:rsidP="00C5798F">
            <w:pPr>
              <w:rPr>
                <w:rFonts w:ascii="Times New Roman" w:eastAsiaTheme="minorEastAsia" w:hAnsi="Times New Roman" w:cs="Times New Roman"/>
                <w:b/>
                <w:sz w:val="24"/>
                <w:szCs w:val="24"/>
              </w:rPr>
            </w:pPr>
          </w:p>
        </w:tc>
        <w:tc>
          <w:tcPr>
            <w:tcW w:w="1478" w:type="dxa"/>
            <w:tcBorders>
              <w:top w:val="single" w:sz="4" w:space="0" w:color="auto"/>
              <w:left w:val="single" w:sz="4" w:space="0" w:color="auto"/>
              <w:bottom w:val="single" w:sz="4" w:space="0" w:color="auto"/>
              <w:right w:val="single" w:sz="4" w:space="0" w:color="auto"/>
            </w:tcBorders>
            <w:hideMark/>
          </w:tcPr>
          <w:p w14:paraId="73511E55" w14:textId="77777777" w:rsidR="002A0F56" w:rsidRDefault="002A0F56" w:rsidP="00C5798F">
            <w:pPr>
              <w:pStyle w:val="Default"/>
              <w:jc w:val="center"/>
              <w:rPr>
                <w:rFonts w:eastAsiaTheme="minorEastAsia"/>
                <w:b/>
                <w:color w:val="FF0000"/>
              </w:rPr>
            </w:pPr>
            <w:r>
              <w:rPr>
                <w:b/>
              </w:rPr>
              <w:t>Социально-коммуникативное развитие</w:t>
            </w:r>
          </w:p>
        </w:tc>
        <w:tc>
          <w:tcPr>
            <w:tcW w:w="1275" w:type="dxa"/>
            <w:tcBorders>
              <w:top w:val="single" w:sz="4" w:space="0" w:color="auto"/>
              <w:left w:val="single" w:sz="4" w:space="0" w:color="auto"/>
              <w:bottom w:val="single" w:sz="4" w:space="0" w:color="auto"/>
              <w:right w:val="single" w:sz="4" w:space="0" w:color="auto"/>
            </w:tcBorders>
            <w:hideMark/>
          </w:tcPr>
          <w:p w14:paraId="0A05A7CE" w14:textId="77777777" w:rsidR="002A0F56" w:rsidRDefault="002A0F56" w:rsidP="00C5798F">
            <w:pPr>
              <w:pStyle w:val="Default"/>
              <w:jc w:val="center"/>
              <w:rPr>
                <w:rFonts w:eastAsiaTheme="minorEastAsia"/>
                <w:b/>
                <w:color w:val="FF0000"/>
              </w:rPr>
            </w:pPr>
            <w:r>
              <w:rPr>
                <w:b/>
              </w:rPr>
              <w:t>Познава-тельное развитие</w:t>
            </w:r>
          </w:p>
        </w:tc>
        <w:tc>
          <w:tcPr>
            <w:tcW w:w="1134" w:type="dxa"/>
            <w:tcBorders>
              <w:top w:val="single" w:sz="4" w:space="0" w:color="auto"/>
              <w:left w:val="single" w:sz="4" w:space="0" w:color="auto"/>
              <w:bottom w:val="single" w:sz="4" w:space="0" w:color="auto"/>
              <w:right w:val="single" w:sz="4" w:space="0" w:color="auto"/>
            </w:tcBorders>
            <w:hideMark/>
          </w:tcPr>
          <w:p w14:paraId="1603464E" w14:textId="77777777" w:rsidR="002A0F56" w:rsidRDefault="002A0F56" w:rsidP="00C5798F">
            <w:pPr>
              <w:pStyle w:val="Default"/>
              <w:jc w:val="center"/>
              <w:rPr>
                <w:rFonts w:eastAsiaTheme="minorEastAsia"/>
                <w:b/>
                <w:color w:val="FF0000"/>
              </w:rPr>
            </w:pPr>
            <w:r>
              <w:rPr>
                <w:b/>
              </w:rPr>
              <w:t>Речевое развитие</w:t>
            </w:r>
          </w:p>
        </w:tc>
        <w:tc>
          <w:tcPr>
            <w:tcW w:w="1276" w:type="dxa"/>
            <w:tcBorders>
              <w:top w:val="single" w:sz="4" w:space="0" w:color="auto"/>
              <w:left w:val="single" w:sz="4" w:space="0" w:color="auto"/>
              <w:bottom w:val="single" w:sz="4" w:space="0" w:color="auto"/>
              <w:right w:val="single" w:sz="4" w:space="0" w:color="auto"/>
            </w:tcBorders>
            <w:hideMark/>
          </w:tcPr>
          <w:p w14:paraId="16ACE838" w14:textId="77777777" w:rsidR="002A0F56" w:rsidRDefault="002A0F56" w:rsidP="00C5798F">
            <w:pPr>
              <w:pStyle w:val="Default"/>
              <w:jc w:val="center"/>
              <w:rPr>
                <w:rFonts w:eastAsiaTheme="minorEastAsia"/>
                <w:b/>
                <w:color w:val="FF0000"/>
              </w:rPr>
            </w:pPr>
            <w:r>
              <w:rPr>
                <w:b/>
              </w:rPr>
              <w:t>Художественно-эстетическое развитие</w:t>
            </w:r>
          </w:p>
        </w:tc>
        <w:tc>
          <w:tcPr>
            <w:tcW w:w="1276" w:type="dxa"/>
            <w:tcBorders>
              <w:top w:val="single" w:sz="4" w:space="0" w:color="auto"/>
              <w:left w:val="single" w:sz="4" w:space="0" w:color="auto"/>
              <w:bottom w:val="single" w:sz="4" w:space="0" w:color="auto"/>
              <w:right w:val="single" w:sz="4" w:space="0" w:color="auto"/>
            </w:tcBorders>
            <w:hideMark/>
          </w:tcPr>
          <w:p w14:paraId="02556392" w14:textId="77777777" w:rsidR="002A0F56" w:rsidRDefault="002A0F56" w:rsidP="00C5798F">
            <w:pPr>
              <w:pStyle w:val="Default"/>
              <w:jc w:val="center"/>
              <w:rPr>
                <w:rFonts w:eastAsiaTheme="minorEastAsia"/>
                <w:b/>
                <w:color w:val="FF0000"/>
              </w:rPr>
            </w:pPr>
            <w:r>
              <w:rPr>
                <w:b/>
              </w:rPr>
              <w:t>Физичес-кое развитие</w:t>
            </w:r>
          </w:p>
        </w:tc>
        <w:tc>
          <w:tcPr>
            <w:tcW w:w="1134" w:type="dxa"/>
            <w:tcBorders>
              <w:top w:val="single" w:sz="4" w:space="0" w:color="auto"/>
              <w:left w:val="single" w:sz="4" w:space="0" w:color="auto"/>
              <w:bottom w:val="single" w:sz="4" w:space="0" w:color="auto"/>
              <w:right w:val="single" w:sz="4" w:space="0" w:color="auto"/>
            </w:tcBorders>
            <w:hideMark/>
          </w:tcPr>
          <w:p w14:paraId="20D9867F" w14:textId="77777777" w:rsidR="002A0F56" w:rsidRDefault="002A0F56" w:rsidP="00C5798F">
            <w:pPr>
              <w:pStyle w:val="Default"/>
              <w:jc w:val="center"/>
              <w:rPr>
                <w:rFonts w:eastAsiaTheme="minorEastAsia"/>
                <w:b/>
                <w:color w:val="FF0000"/>
              </w:rPr>
            </w:pPr>
            <w:r>
              <w:rPr>
                <w:b/>
              </w:rPr>
              <w:t>Общий средний результат</w:t>
            </w:r>
          </w:p>
        </w:tc>
      </w:tr>
      <w:tr w:rsidR="002A0F56" w14:paraId="0A1FAFAC" w14:textId="77777777" w:rsidTr="00C5798F">
        <w:tc>
          <w:tcPr>
            <w:tcW w:w="1891" w:type="dxa"/>
            <w:gridSpan w:val="2"/>
            <w:tcBorders>
              <w:top w:val="single" w:sz="4" w:space="0" w:color="auto"/>
              <w:left w:val="single" w:sz="4" w:space="0" w:color="auto"/>
              <w:bottom w:val="single" w:sz="4" w:space="0" w:color="auto"/>
              <w:right w:val="single" w:sz="4" w:space="0" w:color="auto"/>
            </w:tcBorders>
            <w:hideMark/>
          </w:tcPr>
          <w:p w14:paraId="0BB1EBD9" w14:textId="77777777" w:rsidR="002A0F56" w:rsidRDefault="002A0F56" w:rsidP="00C5798F">
            <w:pPr>
              <w:pStyle w:val="Default"/>
              <w:jc w:val="center"/>
              <w:rPr>
                <w:rFonts w:eastAsiaTheme="minorEastAsia"/>
                <w:b/>
                <w:color w:val="auto"/>
              </w:rPr>
            </w:pPr>
            <w:r>
              <w:rPr>
                <w:rFonts w:ascii="Algerian" w:hAnsi="Algerian"/>
                <w:color w:val="auto"/>
              </w:rPr>
              <w:t>I</w:t>
            </w:r>
            <w:r>
              <w:rPr>
                <w:color w:val="auto"/>
              </w:rPr>
              <w:t xml:space="preserve"> </w:t>
            </w:r>
            <w:r>
              <w:rPr>
                <w:b/>
                <w:color w:val="auto"/>
              </w:rPr>
              <w:t>корпус</w:t>
            </w:r>
          </w:p>
        </w:tc>
        <w:tc>
          <w:tcPr>
            <w:tcW w:w="1478" w:type="dxa"/>
            <w:tcBorders>
              <w:top w:val="single" w:sz="4" w:space="0" w:color="auto"/>
              <w:left w:val="single" w:sz="4" w:space="0" w:color="auto"/>
              <w:bottom w:val="single" w:sz="4" w:space="0" w:color="auto"/>
              <w:right w:val="single" w:sz="4" w:space="0" w:color="auto"/>
            </w:tcBorders>
          </w:tcPr>
          <w:p w14:paraId="43B18FE4" w14:textId="77777777" w:rsidR="002A0F56" w:rsidRDefault="002A0F56" w:rsidP="00C5798F">
            <w:pPr>
              <w:pStyle w:val="Default"/>
              <w:rPr>
                <w:rFonts w:eastAsiaTheme="minorEastAsia"/>
                <w:color w:val="auto"/>
              </w:rPr>
            </w:pPr>
          </w:p>
        </w:tc>
        <w:tc>
          <w:tcPr>
            <w:tcW w:w="1275" w:type="dxa"/>
            <w:tcBorders>
              <w:top w:val="single" w:sz="4" w:space="0" w:color="auto"/>
              <w:left w:val="single" w:sz="4" w:space="0" w:color="auto"/>
              <w:bottom w:val="single" w:sz="4" w:space="0" w:color="auto"/>
              <w:right w:val="single" w:sz="4" w:space="0" w:color="auto"/>
            </w:tcBorders>
          </w:tcPr>
          <w:p w14:paraId="0DE9F02D" w14:textId="77777777" w:rsidR="002A0F56" w:rsidRDefault="002A0F56" w:rsidP="00C5798F">
            <w:pPr>
              <w:pStyle w:val="Default"/>
              <w:rPr>
                <w:rFonts w:eastAsiaTheme="minorEastAsia"/>
                <w:color w:val="auto"/>
              </w:rPr>
            </w:pPr>
          </w:p>
        </w:tc>
        <w:tc>
          <w:tcPr>
            <w:tcW w:w="1134" w:type="dxa"/>
            <w:tcBorders>
              <w:top w:val="single" w:sz="4" w:space="0" w:color="auto"/>
              <w:left w:val="single" w:sz="4" w:space="0" w:color="auto"/>
              <w:bottom w:val="single" w:sz="4" w:space="0" w:color="auto"/>
              <w:right w:val="single" w:sz="4" w:space="0" w:color="auto"/>
            </w:tcBorders>
          </w:tcPr>
          <w:p w14:paraId="62AFB9B9" w14:textId="77777777" w:rsidR="002A0F56" w:rsidRDefault="002A0F56" w:rsidP="00C5798F">
            <w:pPr>
              <w:pStyle w:val="Default"/>
              <w:rPr>
                <w:rFonts w:eastAsiaTheme="minorEastAsia"/>
                <w:color w:val="auto"/>
              </w:rPr>
            </w:pPr>
          </w:p>
        </w:tc>
        <w:tc>
          <w:tcPr>
            <w:tcW w:w="1276" w:type="dxa"/>
            <w:tcBorders>
              <w:top w:val="single" w:sz="4" w:space="0" w:color="auto"/>
              <w:left w:val="single" w:sz="4" w:space="0" w:color="auto"/>
              <w:bottom w:val="single" w:sz="4" w:space="0" w:color="auto"/>
              <w:right w:val="single" w:sz="4" w:space="0" w:color="auto"/>
            </w:tcBorders>
          </w:tcPr>
          <w:p w14:paraId="0A74E413" w14:textId="77777777" w:rsidR="002A0F56" w:rsidRDefault="002A0F56" w:rsidP="00C5798F">
            <w:pPr>
              <w:pStyle w:val="Default"/>
              <w:rPr>
                <w:rFonts w:eastAsiaTheme="minorEastAsia"/>
                <w:color w:val="auto"/>
              </w:rPr>
            </w:pPr>
          </w:p>
        </w:tc>
        <w:tc>
          <w:tcPr>
            <w:tcW w:w="1276" w:type="dxa"/>
            <w:tcBorders>
              <w:top w:val="single" w:sz="4" w:space="0" w:color="auto"/>
              <w:left w:val="single" w:sz="4" w:space="0" w:color="auto"/>
              <w:bottom w:val="single" w:sz="4" w:space="0" w:color="auto"/>
              <w:right w:val="single" w:sz="4" w:space="0" w:color="auto"/>
            </w:tcBorders>
          </w:tcPr>
          <w:p w14:paraId="415E55AA" w14:textId="77777777" w:rsidR="002A0F56" w:rsidRDefault="002A0F56" w:rsidP="00C5798F">
            <w:pPr>
              <w:pStyle w:val="Default"/>
              <w:rPr>
                <w:rFonts w:eastAsiaTheme="minorEastAsia"/>
                <w:color w:val="auto"/>
              </w:rPr>
            </w:pPr>
          </w:p>
        </w:tc>
        <w:tc>
          <w:tcPr>
            <w:tcW w:w="1134" w:type="dxa"/>
            <w:tcBorders>
              <w:top w:val="single" w:sz="4" w:space="0" w:color="auto"/>
              <w:left w:val="single" w:sz="4" w:space="0" w:color="auto"/>
              <w:bottom w:val="single" w:sz="4" w:space="0" w:color="auto"/>
              <w:right w:val="single" w:sz="4" w:space="0" w:color="auto"/>
            </w:tcBorders>
          </w:tcPr>
          <w:p w14:paraId="5B092D67" w14:textId="77777777" w:rsidR="002A0F56" w:rsidRDefault="002A0F56" w:rsidP="00C5798F">
            <w:pPr>
              <w:pStyle w:val="Default"/>
              <w:rPr>
                <w:rFonts w:eastAsiaTheme="minorEastAsia"/>
                <w:color w:val="auto"/>
              </w:rPr>
            </w:pPr>
          </w:p>
        </w:tc>
      </w:tr>
      <w:tr w:rsidR="002A0F56" w14:paraId="56EDB800" w14:textId="77777777" w:rsidTr="00C5798F">
        <w:tc>
          <w:tcPr>
            <w:tcW w:w="465" w:type="dxa"/>
            <w:tcBorders>
              <w:top w:val="single" w:sz="4" w:space="0" w:color="auto"/>
              <w:left w:val="single" w:sz="4" w:space="0" w:color="auto"/>
              <w:bottom w:val="single" w:sz="4" w:space="0" w:color="auto"/>
              <w:right w:val="single" w:sz="4" w:space="0" w:color="auto"/>
            </w:tcBorders>
            <w:hideMark/>
          </w:tcPr>
          <w:p w14:paraId="7CA3187F" w14:textId="77777777" w:rsidR="002A0F56" w:rsidRDefault="002A0F56" w:rsidP="00C5798F">
            <w:pPr>
              <w:pStyle w:val="Default"/>
              <w:rPr>
                <w:rFonts w:eastAsiaTheme="minorEastAsia"/>
                <w:color w:val="auto"/>
              </w:rPr>
            </w:pPr>
            <w:r>
              <w:rPr>
                <w:color w:val="auto"/>
              </w:rPr>
              <w:t>1.</w:t>
            </w:r>
          </w:p>
        </w:tc>
        <w:tc>
          <w:tcPr>
            <w:tcW w:w="1426" w:type="dxa"/>
            <w:tcBorders>
              <w:top w:val="single" w:sz="4" w:space="0" w:color="auto"/>
              <w:left w:val="single" w:sz="4" w:space="0" w:color="auto"/>
              <w:bottom w:val="single" w:sz="4" w:space="0" w:color="auto"/>
              <w:right w:val="single" w:sz="4" w:space="0" w:color="auto"/>
            </w:tcBorders>
            <w:hideMark/>
          </w:tcPr>
          <w:p w14:paraId="17EFB720" w14:textId="77777777" w:rsidR="002A0F56" w:rsidRDefault="002A0F56" w:rsidP="00C5798F">
            <w:pPr>
              <w:pStyle w:val="Default"/>
              <w:rPr>
                <w:rFonts w:eastAsiaTheme="minorEastAsia"/>
                <w:color w:val="auto"/>
              </w:rPr>
            </w:pPr>
            <w:r>
              <w:rPr>
                <w:color w:val="auto"/>
              </w:rPr>
              <w:t>2 мл.гр.</w:t>
            </w:r>
          </w:p>
        </w:tc>
        <w:tc>
          <w:tcPr>
            <w:tcW w:w="1478" w:type="dxa"/>
            <w:tcBorders>
              <w:top w:val="single" w:sz="4" w:space="0" w:color="auto"/>
              <w:left w:val="single" w:sz="4" w:space="0" w:color="auto"/>
              <w:bottom w:val="single" w:sz="4" w:space="0" w:color="auto"/>
              <w:right w:val="single" w:sz="4" w:space="0" w:color="auto"/>
            </w:tcBorders>
            <w:hideMark/>
          </w:tcPr>
          <w:p w14:paraId="62510B2F" w14:textId="77777777" w:rsidR="002A0F56" w:rsidRDefault="002A0F56" w:rsidP="00C5798F">
            <w:pPr>
              <w:pStyle w:val="Default"/>
              <w:rPr>
                <w:rFonts w:eastAsiaTheme="minorEastAsia"/>
                <w:color w:val="auto"/>
              </w:rPr>
            </w:pPr>
            <w:r>
              <w:rPr>
                <w:color w:val="auto"/>
              </w:rPr>
              <w:t>3,8</w:t>
            </w:r>
          </w:p>
        </w:tc>
        <w:tc>
          <w:tcPr>
            <w:tcW w:w="1275" w:type="dxa"/>
            <w:tcBorders>
              <w:top w:val="single" w:sz="4" w:space="0" w:color="auto"/>
              <w:left w:val="single" w:sz="4" w:space="0" w:color="auto"/>
              <w:bottom w:val="single" w:sz="4" w:space="0" w:color="auto"/>
              <w:right w:val="single" w:sz="4" w:space="0" w:color="auto"/>
            </w:tcBorders>
            <w:hideMark/>
          </w:tcPr>
          <w:p w14:paraId="5A26EBA1" w14:textId="77777777" w:rsidR="002A0F56" w:rsidRDefault="002A0F56" w:rsidP="00C5798F">
            <w:pPr>
              <w:pStyle w:val="Default"/>
              <w:rPr>
                <w:rFonts w:eastAsiaTheme="minorEastAsia"/>
                <w:color w:val="auto"/>
              </w:rPr>
            </w:pPr>
            <w:r>
              <w:rPr>
                <w:color w:val="auto"/>
              </w:rPr>
              <w:t>3,7</w:t>
            </w:r>
          </w:p>
        </w:tc>
        <w:tc>
          <w:tcPr>
            <w:tcW w:w="1134" w:type="dxa"/>
            <w:tcBorders>
              <w:top w:val="single" w:sz="4" w:space="0" w:color="auto"/>
              <w:left w:val="single" w:sz="4" w:space="0" w:color="auto"/>
              <w:bottom w:val="single" w:sz="4" w:space="0" w:color="auto"/>
              <w:right w:val="single" w:sz="4" w:space="0" w:color="auto"/>
            </w:tcBorders>
            <w:hideMark/>
          </w:tcPr>
          <w:p w14:paraId="222A6C5C" w14:textId="77777777" w:rsidR="002A0F56" w:rsidRDefault="002A0F56" w:rsidP="00C5798F">
            <w:pPr>
              <w:pStyle w:val="Default"/>
              <w:rPr>
                <w:rFonts w:eastAsiaTheme="minorEastAsia"/>
                <w:color w:val="auto"/>
              </w:rPr>
            </w:pPr>
            <w:r>
              <w:rPr>
                <w:color w:val="auto"/>
              </w:rPr>
              <w:t>3,6</w:t>
            </w:r>
          </w:p>
        </w:tc>
        <w:tc>
          <w:tcPr>
            <w:tcW w:w="1276" w:type="dxa"/>
            <w:tcBorders>
              <w:top w:val="single" w:sz="4" w:space="0" w:color="auto"/>
              <w:left w:val="single" w:sz="4" w:space="0" w:color="auto"/>
              <w:bottom w:val="single" w:sz="4" w:space="0" w:color="auto"/>
              <w:right w:val="single" w:sz="4" w:space="0" w:color="auto"/>
            </w:tcBorders>
            <w:hideMark/>
          </w:tcPr>
          <w:p w14:paraId="508BDC57" w14:textId="77777777" w:rsidR="002A0F56" w:rsidRDefault="002A0F56" w:rsidP="00C5798F">
            <w:pPr>
              <w:pStyle w:val="Default"/>
              <w:rPr>
                <w:rFonts w:eastAsiaTheme="minorEastAsia"/>
                <w:color w:val="auto"/>
              </w:rPr>
            </w:pPr>
            <w:r>
              <w:rPr>
                <w:color w:val="auto"/>
              </w:rPr>
              <w:t>3,7</w:t>
            </w:r>
          </w:p>
        </w:tc>
        <w:tc>
          <w:tcPr>
            <w:tcW w:w="1276" w:type="dxa"/>
            <w:tcBorders>
              <w:top w:val="single" w:sz="4" w:space="0" w:color="auto"/>
              <w:left w:val="single" w:sz="4" w:space="0" w:color="auto"/>
              <w:bottom w:val="single" w:sz="4" w:space="0" w:color="auto"/>
              <w:right w:val="single" w:sz="4" w:space="0" w:color="auto"/>
            </w:tcBorders>
            <w:hideMark/>
          </w:tcPr>
          <w:p w14:paraId="2090C40F" w14:textId="77777777" w:rsidR="002A0F56" w:rsidRDefault="002A0F56" w:rsidP="00C5798F">
            <w:pPr>
              <w:pStyle w:val="Default"/>
              <w:rPr>
                <w:rFonts w:eastAsiaTheme="minorEastAsia"/>
                <w:color w:val="auto"/>
              </w:rPr>
            </w:pPr>
            <w:r>
              <w:rPr>
                <w:color w:val="auto"/>
              </w:rPr>
              <w:t>3,7</w:t>
            </w:r>
          </w:p>
        </w:tc>
        <w:tc>
          <w:tcPr>
            <w:tcW w:w="1134" w:type="dxa"/>
            <w:tcBorders>
              <w:top w:val="single" w:sz="4" w:space="0" w:color="auto"/>
              <w:left w:val="single" w:sz="4" w:space="0" w:color="auto"/>
              <w:bottom w:val="single" w:sz="4" w:space="0" w:color="auto"/>
              <w:right w:val="single" w:sz="4" w:space="0" w:color="auto"/>
            </w:tcBorders>
            <w:hideMark/>
          </w:tcPr>
          <w:p w14:paraId="6CBE2DBE" w14:textId="77777777" w:rsidR="002A0F56" w:rsidRDefault="002A0F56" w:rsidP="00C5798F">
            <w:pPr>
              <w:pStyle w:val="Default"/>
              <w:rPr>
                <w:rFonts w:eastAsiaTheme="minorEastAsia"/>
                <w:color w:val="auto"/>
              </w:rPr>
            </w:pPr>
            <w:r>
              <w:rPr>
                <w:color w:val="auto"/>
              </w:rPr>
              <w:t>3,7</w:t>
            </w:r>
          </w:p>
        </w:tc>
      </w:tr>
      <w:tr w:rsidR="002A0F56" w14:paraId="04E9C267" w14:textId="77777777" w:rsidTr="00C5798F">
        <w:tc>
          <w:tcPr>
            <w:tcW w:w="465" w:type="dxa"/>
            <w:tcBorders>
              <w:top w:val="single" w:sz="4" w:space="0" w:color="auto"/>
              <w:left w:val="single" w:sz="4" w:space="0" w:color="auto"/>
              <w:bottom w:val="single" w:sz="4" w:space="0" w:color="auto"/>
              <w:right w:val="single" w:sz="4" w:space="0" w:color="auto"/>
            </w:tcBorders>
            <w:hideMark/>
          </w:tcPr>
          <w:p w14:paraId="78B8BA14" w14:textId="77777777" w:rsidR="002A0F56" w:rsidRDefault="002A0F56" w:rsidP="00C5798F">
            <w:pPr>
              <w:pStyle w:val="Default"/>
              <w:rPr>
                <w:rFonts w:eastAsiaTheme="minorEastAsia"/>
                <w:color w:val="auto"/>
              </w:rPr>
            </w:pPr>
            <w:r>
              <w:rPr>
                <w:color w:val="auto"/>
              </w:rPr>
              <w:t>2.</w:t>
            </w:r>
          </w:p>
        </w:tc>
        <w:tc>
          <w:tcPr>
            <w:tcW w:w="1426" w:type="dxa"/>
            <w:tcBorders>
              <w:top w:val="single" w:sz="4" w:space="0" w:color="auto"/>
              <w:left w:val="single" w:sz="4" w:space="0" w:color="auto"/>
              <w:bottom w:val="single" w:sz="4" w:space="0" w:color="auto"/>
              <w:right w:val="single" w:sz="4" w:space="0" w:color="auto"/>
            </w:tcBorders>
            <w:hideMark/>
          </w:tcPr>
          <w:p w14:paraId="61C7888D" w14:textId="77777777" w:rsidR="002A0F56" w:rsidRDefault="002A0F56" w:rsidP="00C5798F">
            <w:pPr>
              <w:pStyle w:val="Default"/>
              <w:rPr>
                <w:rFonts w:eastAsiaTheme="minorEastAsia"/>
                <w:color w:val="auto"/>
              </w:rPr>
            </w:pPr>
            <w:r>
              <w:rPr>
                <w:color w:val="auto"/>
              </w:rPr>
              <w:t>ср.гр</w:t>
            </w:r>
          </w:p>
        </w:tc>
        <w:tc>
          <w:tcPr>
            <w:tcW w:w="1478" w:type="dxa"/>
            <w:tcBorders>
              <w:top w:val="single" w:sz="4" w:space="0" w:color="auto"/>
              <w:left w:val="single" w:sz="4" w:space="0" w:color="auto"/>
              <w:bottom w:val="single" w:sz="4" w:space="0" w:color="auto"/>
              <w:right w:val="single" w:sz="4" w:space="0" w:color="auto"/>
            </w:tcBorders>
            <w:hideMark/>
          </w:tcPr>
          <w:p w14:paraId="3ECE69A8" w14:textId="77777777" w:rsidR="002A0F56" w:rsidRDefault="002A0F56" w:rsidP="00C5798F">
            <w:pPr>
              <w:pStyle w:val="Default"/>
              <w:rPr>
                <w:rFonts w:eastAsiaTheme="minorEastAsia"/>
                <w:color w:val="auto"/>
              </w:rPr>
            </w:pPr>
            <w:r>
              <w:rPr>
                <w:color w:val="auto"/>
              </w:rPr>
              <w:t>3,9</w:t>
            </w:r>
          </w:p>
        </w:tc>
        <w:tc>
          <w:tcPr>
            <w:tcW w:w="1275" w:type="dxa"/>
            <w:tcBorders>
              <w:top w:val="single" w:sz="4" w:space="0" w:color="auto"/>
              <w:left w:val="single" w:sz="4" w:space="0" w:color="auto"/>
              <w:bottom w:val="single" w:sz="4" w:space="0" w:color="auto"/>
              <w:right w:val="single" w:sz="4" w:space="0" w:color="auto"/>
            </w:tcBorders>
            <w:hideMark/>
          </w:tcPr>
          <w:p w14:paraId="0FB8231B" w14:textId="77777777" w:rsidR="002A0F56" w:rsidRDefault="002A0F56" w:rsidP="00C5798F">
            <w:pPr>
              <w:pStyle w:val="Default"/>
              <w:rPr>
                <w:rFonts w:eastAsiaTheme="minorEastAsia"/>
                <w:color w:val="auto"/>
              </w:rPr>
            </w:pPr>
            <w:r>
              <w:rPr>
                <w:color w:val="auto"/>
              </w:rPr>
              <w:t>3,7</w:t>
            </w:r>
          </w:p>
        </w:tc>
        <w:tc>
          <w:tcPr>
            <w:tcW w:w="1134" w:type="dxa"/>
            <w:tcBorders>
              <w:top w:val="single" w:sz="4" w:space="0" w:color="auto"/>
              <w:left w:val="single" w:sz="4" w:space="0" w:color="auto"/>
              <w:bottom w:val="single" w:sz="4" w:space="0" w:color="auto"/>
              <w:right w:val="single" w:sz="4" w:space="0" w:color="auto"/>
            </w:tcBorders>
            <w:hideMark/>
          </w:tcPr>
          <w:p w14:paraId="26278AD1" w14:textId="77777777" w:rsidR="002A0F56" w:rsidRDefault="002A0F56" w:rsidP="00C5798F">
            <w:pPr>
              <w:pStyle w:val="Default"/>
              <w:rPr>
                <w:rFonts w:eastAsiaTheme="minorEastAsia"/>
                <w:color w:val="auto"/>
              </w:rPr>
            </w:pPr>
            <w:r>
              <w:rPr>
                <w:color w:val="auto"/>
              </w:rPr>
              <w:t>3,7</w:t>
            </w:r>
          </w:p>
        </w:tc>
        <w:tc>
          <w:tcPr>
            <w:tcW w:w="1276" w:type="dxa"/>
            <w:tcBorders>
              <w:top w:val="single" w:sz="4" w:space="0" w:color="auto"/>
              <w:left w:val="single" w:sz="4" w:space="0" w:color="auto"/>
              <w:bottom w:val="single" w:sz="4" w:space="0" w:color="auto"/>
              <w:right w:val="single" w:sz="4" w:space="0" w:color="auto"/>
            </w:tcBorders>
            <w:hideMark/>
          </w:tcPr>
          <w:p w14:paraId="56053CC1" w14:textId="77777777" w:rsidR="002A0F56" w:rsidRDefault="002A0F56" w:rsidP="00C5798F">
            <w:pPr>
              <w:pStyle w:val="Default"/>
              <w:rPr>
                <w:rFonts w:eastAsiaTheme="minorEastAsia"/>
                <w:color w:val="auto"/>
              </w:rPr>
            </w:pPr>
            <w:r>
              <w:rPr>
                <w:color w:val="auto"/>
              </w:rPr>
              <w:t>3,8</w:t>
            </w:r>
          </w:p>
        </w:tc>
        <w:tc>
          <w:tcPr>
            <w:tcW w:w="1276" w:type="dxa"/>
            <w:tcBorders>
              <w:top w:val="single" w:sz="4" w:space="0" w:color="auto"/>
              <w:left w:val="single" w:sz="4" w:space="0" w:color="auto"/>
              <w:bottom w:val="single" w:sz="4" w:space="0" w:color="auto"/>
              <w:right w:val="single" w:sz="4" w:space="0" w:color="auto"/>
            </w:tcBorders>
            <w:hideMark/>
          </w:tcPr>
          <w:p w14:paraId="21F8A73C" w14:textId="77777777" w:rsidR="002A0F56" w:rsidRDefault="002A0F56" w:rsidP="00C5798F">
            <w:pPr>
              <w:pStyle w:val="Default"/>
              <w:rPr>
                <w:rFonts w:eastAsiaTheme="minorEastAsia"/>
                <w:color w:val="auto"/>
              </w:rPr>
            </w:pPr>
            <w:r>
              <w:rPr>
                <w:color w:val="auto"/>
              </w:rPr>
              <w:t>3,7</w:t>
            </w:r>
          </w:p>
        </w:tc>
        <w:tc>
          <w:tcPr>
            <w:tcW w:w="1134" w:type="dxa"/>
            <w:tcBorders>
              <w:top w:val="single" w:sz="4" w:space="0" w:color="auto"/>
              <w:left w:val="single" w:sz="4" w:space="0" w:color="auto"/>
              <w:bottom w:val="single" w:sz="4" w:space="0" w:color="auto"/>
              <w:right w:val="single" w:sz="4" w:space="0" w:color="auto"/>
            </w:tcBorders>
            <w:hideMark/>
          </w:tcPr>
          <w:p w14:paraId="5B346A95" w14:textId="77777777" w:rsidR="002A0F56" w:rsidRDefault="002A0F56" w:rsidP="00C5798F">
            <w:pPr>
              <w:pStyle w:val="Default"/>
              <w:rPr>
                <w:rFonts w:eastAsiaTheme="minorEastAsia"/>
                <w:color w:val="auto"/>
              </w:rPr>
            </w:pPr>
            <w:r>
              <w:rPr>
                <w:color w:val="auto"/>
              </w:rPr>
              <w:t>3,8</w:t>
            </w:r>
          </w:p>
        </w:tc>
      </w:tr>
      <w:tr w:rsidR="002A0F56" w14:paraId="0B92FDB9" w14:textId="77777777" w:rsidTr="00C5798F">
        <w:tc>
          <w:tcPr>
            <w:tcW w:w="465" w:type="dxa"/>
            <w:tcBorders>
              <w:top w:val="single" w:sz="4" w:space="0" w:color="auto"/>
              <w:left w:val="single" w:sz="4" w:space="0" w:color="auto"/>
              <w:bottom w:val="single" w:sz="4" w:space="0" w:color="auto"/>
              <w:right w:val="single" w:sz="4" w:space="0" w:color="auto"/>
            </w:tcBorders>
            <w:hideMark/>
          </w:tcPr>
          <w:p w14:paraId="16D3AEF4" w14:textId="77777777" w:rsidR="002A0F56" w:rsidRDefault="002A0F56" w:rsidP="00C5798F">
            <w:pPr>
              <w:pStyle w:val="Default"/>
              <w:rPr>
                <w:rFonts w:eastAsiaTheme="minorEastAsia"/>
                <w:color w:val="auto"/>
              </w:rPr>
            </w:pPr>
            <w:r>
              <w:rPr>
                <w:color w:val="auto"/>
              </w:rPr>
              <w:t>3.</w:t>
            </w:r>
          </w:p>
        </w:tc>
        <w:tc>
          <w:tcPr>
            <w:tcW w:w="1426" w:type="dxa"/>
            <w:tcBorders>
              <w:top w:val="single" w:sz="4" w:space="0" w:color="auto"/>
              <w:left w:val="single" w:sz="4" w:space="0" w:color="auto"/>
              <w:bottom w:val="single" w:sz="4" w:space="0" w:color="auto"/>
              <w:right w:val="single" w:sz="4" w:space="0" w:color="auto"/>
            </w:tcBorders>
            <w:hideMark/>
          </w:tcPr>
          <w:p w14:paraId="51EB8FB2" w14:textId="77777777" w:rsidR="002A0F56" w:rsidRDefault="002A0F56" w:rsidP="00C5798F">
            <w:pPr>
              <w:pStyle w:val="Default"/>
              <w:rPr>
                <w:rFonts w:eastAsiaTheme="minorEastAsia"/>
                <w:color w:val="auto"/>
              </w:rPr>
            </w:pPr>
            <w:r>
              <w:rPr>
                <w:color w:val="auto"/>
              </w:rPr>
              <w:t>ст.гр</w:t>
            </w:r>
          </w:p>
        </w:tc>
        <w:tc>
          <w:tcPr>
            <w:tcW w:w="1478" w:type="dxa"/>
            <w:tcBorders>
              <w:top w:val="single" w:sz="4" w:space="0" w:color="auto"/>
              <w:left w:val="single" w:sz="4" w:space="0" w:color="auto"/>
              <w:bottom w:val="single" w:sz="4" w:space="0" w:color="auto"/>
              <w:right w:val="single" w:sz="4" w:space="0" w:color="auto"/>
            </w:tcBorders>
            <w:hideMark/>
          </w:tcPr>
          <w:p w14:paraId="54F47D53" w14:textId="77777777" w:rsidR="002A0F56" w:rsidRDefault="002A0F56" w:rsidP="00C5798F">
            <w:pPr>
              <w:pStyle w:val="Default"/>
              <w:rPr>
                <w:rFonts w:eastAsiaTheme="minorEastAsia"/>
                <w:color w:val="auto"/>
              </w:rPr>
            </w:pPr>
            <w:r>
              <w:rPr>
                <w:color w:val="auto"/>
              </w:rPr>
              <w:t>3,9</w:t>
            </w:r>
          </w:p>
        </w:tc>
        <w:tc>
          <w:tcPr>
            <w:tcW w:w="1275" w:type="dxa"/>
            <w:tcBorders>
              <w:top w:val="single" w:sz="4" w:space="0" w:color="auto"/>
              <w:left w:val="single" w:sz="4" w:space="0" w:color="auto"/>
              <w:bottom w:val="single" w:sz="4" w:space="0" w:color="auto"/>
              <w:right w:val="single" w:sz="4" w:space="0" w:color="auto"/>
            </w:tcBorders>
            <w:hideMark/>
          </w:tcPr>
          <w:p w14:paraId="4278B4F1" w14:textId="77777777" w:rsidR="002A0F56" w:rsidRDefault="002A0F56" w:rsidP="00C5798F">
            <w:pPr>
              <w:pStyle w:val="Default"/>
              <w:rPr>
                <w:rFonts w:eastAsiaTheme="minorEastAsia"/>
                <w:color w:val="auto"/>
              </w:rPr>
            </w:pPr>
            <w:r>
              <w:rPr>
                <w:color w:val="auto"/>
              </w:rPr>
              <w:t>4</w:t>
            </w:r>
          </w:p>
        </w:tc>
        <w:tc>
          <w:tcPr>
            <w:tcW w:w="1134" w:type="dxa"/>
            <w:tcBorders>
              <w:top w:val="single" w:sz="4" w:space="0" w:color="auto"/>
              <w:left w:val="single" w:sz="4" w:space="0" w:color="auto"/>
              <w:bottom w:val="single" w:sz="4" w:space="0" w:color="auto"/>
              <w:right w:val="single" w:sz="4" w:space="0" w:color="auto"/>
            </w:tcBorders>
            <w:hideMark/>
          </w:tcPr>
          <w:p w14:paraId="2BC24896" w14:textId="77777777" w:rsidR="002A0F56" w:rsidRDefault="002A0F56" w:rsidP="00C5798F">
            <w:pPr>
              <w:pStyle w:val="Default"/>
              <w:rPr>
                <w:rFonts w:eastAsiaTheme="minorEastAsia"/>
                <w:color w:val="auto"/>
              </w:rPr>
            </w:pPr>
            <w:r>
              <w:rPr>
                <w:color w:val="auto"/>
              </w:rPr>
              <w:t>3,8</w:t>
            </w:r>
          </w:p>
        </w:tc>
        <w:tc>
          <w:tcPr>
            <w:tcW w:w="1276" w:type="dxa"/>
            <w:tcBorders>
              <w:top w:val="single" w:sz="4" w:space="0" w:color="auto"/>
              <w:left w:val="single" w:sz="4" w:space="0" w:color="auto"/>
              <w:bottom w:val="single" w:sz="4" w:space="0" w:color="auto"/>
              <w:right w:val="single" w:sz="4" w:space="0" w:color="auto"/>
            </w:tcBorders>
            <w:hideMark/>
          </w:tcPr>
          <w:p w14:paraId="57675D76" w14:textId="77777777" w:rsidR="002A0F56" w:rsidRDefault="002A0F56" w:rsidP="00C5798F">
            <w:pPr>
              <w:pStyle w:val="Default"/>
              <w:rPr>
                <w:rFonts w:eastAsiaTheme="minorEastAsia"/>
                <w:color w:val="auto"/>
              </w:rPr>
            </w:pPr>
            <w:r>
              <w:rPr>
                <w:color w:val="auto"/>
              </w:rPr>
              <w:t>3,9</w:t>
            </w:r>
          </w:p>
        </w:tc>
        <w:tc>
          <w:tcPr>
            <w:tcW w:w="1276" w:type="dxa"/>
            <w:tcBorders>
              <w:top w:val="single" w:sz="4" w:space="0" w:color="auto"/>
              <w:left w:val="single" w:sz="4" w:space="0" w:color="auto"/>
              <w:bottom w:val="single" w:sz="4" w:space="0" w:color="auto"/>
              <w:right w:val="single" w:sz="4" w:space="0" w:color="auto"/>
            </w:tcBorders>
            <w:hideMark/>
          </w:tcPr>
          <w:p w14:paraId="33794FD6" w14:textId="77777777" w:rsidR="002A0F56" w:rsidRDefault="002A0F56" w:rsidP="00C5798F">
            <w:pPr>
              <w:pStyle w:val="Default"/>
              <w:rPr>
                <w:rFonts w:eastAsiaTheme="minorEastAsia"/>
                <w:color w:val="auto"/>
              </w:rPr>
            </w:pPr>
            <w:r>
              <w:rPr>
                <w:color w:val="auto"/>
              </w:rPr>
              <w:t>3,9</w:t>
            </w:r>
          </w:p>
        </w:tc>
        <w:tc>
          <w:tcPr>
            <w:tcW w:w="1134" w:type="dxa"/>
            <w:tcBorders>
              <w:top w:val="single" w:sz="4" w:space="0" w:color="auto"/>
              <w:left w:val="single" w:sz="4" w:space="0" w:color="auto"/>
              <w:bottom w:val="single" w:sz="4" w:space="0" w:color="auto"/>
              <w:right w:val="single" w:sz="4" w:space="0" w:color="auto"/>
            </w:tcBorders>
            <w:hideMark/>
          </w:tcPr>
          <w:p w14:paraId="4FF881A9" w14:textId="77777777" w:rsidR="002A0F56" w:rsidRDefault="002A0F56" w:rsidP="00C5798F">
            <w:pPr>
              <w:pStyle w:val="Default"/>
              <w:rPr>
                <w:rFonts w:eastAsiaTheme="minorEastAsia"/>
                <w:color w:val="auto"/>
              </w:rPr>
            </w:pPr>
            <w:r>
              <w:rPr>
                <w:color w:val="auto"/>
              </w:rPr>
              <w:t>3,9</w:t>
            </w:r>
          </w:p>
        </w:tc>
      </w:tr>
      <w:tr w:rsidR="002A0F56" w14:paraId="3B7BE0DC" w14:textId="77777777" w:rsidTr="00C5798F">
        <w:tc>
          <w:tcPr>
            <w:tcW w:w="465" w:type="dxa"/>
            <w:tcBorders>
              <w:top w:val="single" w:sz="4" w:space="0" w:color="auto"/>
              <w:left w:val="single" w:sz="4" w:space="0" w:color="auto"/>
              <w:bottom w:val="single" w:sz="4" w:space="0" w:color="auto"/>
              <w:right w:val="single" w:sz="4" w:space="0" w:color="auto"/>
            </w:tcBorders>
            <w:hideMark/>
          </w:tcPr>
          <w:p w14:paraId="211C6711" w14:textId="77777777" w:rsidR="002A0F56" w:rsidRDefault="002A0F56" w:rsidP="00C5798F">
            <w:pPr>
              <w:pStyle w:val="Default"/>
              <w:rPr>
                <w:rFonts w:eastAsiaTheme="minorEastAsia"/>
                <w:color w:val="auto"/>
              </w:rPr>
            </w:pPr>
            <w:r>
              <w:rPr>
                <w:color w:val="auto"/>
              </w:rPr>
              <w:t>4.</w:t>
            </w:r>
          </w:p>
        </w:tc>
        <w:tc>
          <w:tcPr>
            <w:tcW w:w="1426" w:type="dxa"/>
            <w:tcBorders>
              <w:top w:val="single" w:sz="4" w:space="0" w:color="auto"/>
              <w:left w:val="single" w:sz="4" w:space="0" w:color="auto"/>
              <w:bottom w:val="single" w:sz="4" w:space="0" w:color="auto"/>
              <w:right w:val="single" w:sz="4" w:space="0" w:color="auto"/>
            </w:tcBorders>
            <w:hideMark/>
          </w:tcPr>
          <w:p w14:paraId="59AACE3E" w14:textId="77777777" w:rsidR="002A0F56" w:rsidRDefault="002A0F56" w:rsidP="00C5798F">
            <w:pPr>
              <w:pStyle w:val="Default"/>
              <w:rPr>
                <w:rFonts w:eastAsiaTheme="minorEastAsia"/>
                <w:color w:val="auto"/>
              </w:rPr>
            </w:pPr>
            <w:r>
              <w:rPr>
                <w:color w:val="auto"/>
              </w:rPr>
              <w:t>подг.гр</w:t>
            </w:r>
          </w:p>
        </w:tc>
        <w:tc>
          <w:tcPr>
            <w:tcW w:w="1478" w:type="dxa"/>
            <w:tcBorders>
              <w:top w:val="single" w:sz="4" w:space="0" w:color="auto"/>
              <w:left w:val="single" w:sz="4" w:space="0" w:color="auto"/>
              <w:bottom w:val="single" w:sz="4" w:space="0" w:color="auto"/>
              <w:right w:val="single" w:sz="4" w:space="0" w:color="auto"/>
            </w:tcBorders>
            <w:hideMark/>
          </w:tcPr>
          <w:p w14:paraId="08B6FCEA" w14:textId="77777777" w:rsidR="002A0F56" w:rsidRDefault="002A0F56" w:rsidP="00C5798F">
            <w:pPr>
              <w:pStyle w:val="Default"/>
              <w:rPr>
                <w:rFonts w:eastAsiaTheme="minorEastAsia"/>
                <w:color w:val="auto"/>
              </w:rPr>
            </w:pPr>
            <w:r>
              <w:rPr>
                <w:color w:val="auto"/>
              </w:rPr>
              <w:t>4,7</w:t>
            </w:r>
          </w:p>
        </w:tc>
        <w:tc>
          <w:tcPr>
            <w:tcW w:w="1275" w:type="dxa"/>
            <w:tcBorders>
              <w:top w:val="single" w:sz="4" w:space="0" w:color="auto"/>
              <w:left w:val="single" w:sz="4" w:space="0" w:color="auto"/>
              <w:bottom w:val="single" w:sz="4" w:space="0" w:color="auto"/>
              <w:right w:val="single" w:sz="4" w:space="0" w:color="auto"/>
            </w:tcBorders>
            <w:hideMark/>
          </w:tcPr>
          <w:p w14:paraId="6F114F0F" w14:textId="77777777" w:rsidR="002A0F56" w:rsidRDefault="002A0F56" w:rsidP="00C5798F">
            <w:pPr>
              <w:pStyle w:val="Default"/>
              <w:rPr>
                <w:rFonts w:eastAsiaTheme="minorEastAsia"/>
                <w:color w:val="auto"/>
              </w:rPr>
            </w:pPr>
            <w:r>
              <w:rPr>
                <w:color w:val="auto"/>
              </w:rPr>
              <w:t>4,6</w:t>
            </w:r>
          </w:p>
        </w:tc>
        <w:tc>
          <w:tcPr>
            <w:tcW w:w="1134" w:type="dxa"/>
            <w:tcBorders>
              <w:top w:val="single" w:sz="4" w:space="0" w:color="auto"/>
              <w:left w:val="single" w:sz="4" w:space="0" w:color="auto"/>
              <w:bottom w:val="single" w:sz="4" w:space="0" w:color="auto"/>
              <w:right w:val="single" w:sz="4" w:space="0" w:color="auto"/>
            </w:tcBorders>
            <w:hideMark/>
          </w:tcPr>
          <w:p w14:paraId="0612D92E" w14:textId="77777777" w:rsidR="002A0F56" w:rsidRDefault="002A0F56" w:rsidP="00C5798F">
            <w:pPr>
              <w:pStyle w:val="Default"/>
              <w:rPr>
                <w:rFonts w:eastAsiaTheme="minorEastAsia"/>
                <w:color w:val="auto"/>
              </w:rPr>
            </w:pPr>
            <w:r>
              <w:rPr>
                <w:color w:val="auto"/>
              </w:rPr>
              <w:t>4,5</w:t>
            </w:r>
          </w:p>
        </w:tc>
        <w:tc>
          <w:tcPr>
            <w:tcW w:w="1276" w:type="dxa"/>
            <w:tcBorders>
              <w:top w:val="single" w:sz="4" w:space="0" w:color="auto"/>
              <w:left w:val="single" w:sz="4" w:space="0" w:color="auto"/>
              <w:bottom w:val="single" w:sz="4" w:space="0" w:color="auto"/>
              <w:right w:val="single" w:sz="4" w:space="0" w:color="auto"/>
            </w:tcBorders>
            <w:hideMark/>
          </w:tcPr>
          <w:p w14:paraId="1C226E63" w14:textId="77777777" w:rsidR="002A0F56" w:rsidRDefault="002A0F56" w:rsidP="00C5798F">
            <w:pPr>
              <w:pStyle w:val="Default"/>
              <w:rPr>
                <w:rFonts w:eastAsiaTheme="minorEastAsia"/>
                <w:color w:val="auto"/>
              </w:rPr>
            </w:pPr>
            <w:r>
              <w:rPr>
                <w:color w:val="auto"/>
              </w:rPr>
              <w:t>4,5</w:t>
            </w:r>
          </w:p>
        </w:tc>
        <w:tc>
          <w:tcPr>
            <w:tcW w:w="1276" w:type="dxa"/>
            <w:tcBorders>
              <w:top w:val="single" w:sz="4" w:space="0" w:color="auto"/>
              <w:left w:val="single" w:sz="4" w:space="0" w:color="auto"/>
              <w:bottom w:val="single" w:sz="4" w:space="0" w:color="auto"/>
              <w:right w:val="single" w:sz="4" w:space="0" w:color="auto"/>
            </w:tcBorders>
            <w:hideMark/>
          </w:tcPr>
          <w:p w14:paraId="6FF19A0A" w14:textId="77777777" w:rsidR="002A0F56" w:rsidRDefault="002A0F56" w:rsidP="00C5798F">
            <w:pPr>
              <w:pStyle w:val="Default"/>
              <w:rPr>
                <w:rFonts w:eastAsiaTheme="minorEastAsia"/>
                <w:color w:val="auto"/>
              </w:rPr>
            </w:pPr>
            <w:r>
              <w:rPr>
                <w:color w:val="auto"/>
              </w:rPr>
              <w:t>4,6</w:t>
            </w:r>
          </w:p>
        </w:tc>
        <w:tc>
          <w:tcPr>
            <w:tcW w:w="1134" w:type="dxa"/>
            <w:tcBorders>
              <w:top w:val="single" w:sz="4" w:space="0" w:color="auto"/>
              <w:left w:val="single" w:sz="4" w:space="0" w:color="auto"/>
              <w:bottom w:val="single" w:sz="4" w:space="0" w:color="auto"/>
              <w:right w:val="single" w:sz="4" w:space="0" w:color="auto"/>
            </w:tcBorders>
            <w:hideMark/>
          </w:tcPr>
          <w:p w14:paraId="22AF55D0" w14:textId="77777777" w:rsidR="002A0F56" w:rsidRDefault="002A0F56" w:rsidP="00C5798F">
            <w:pPr>
              <w:pStyle w:val="Default"/>
              <w:rPr>
                <w:rFonts w:eastAsiaTheme="minorEastAsia"/>
                <w:color w:val="auto"/>
              </w:rPr>
            </w:pPr>
            <w:r>
              <w:rPr>
                <w:color w:val="auto"/>
              </w:rPr>
              <w:t>4,6</w:t>
            </w:r>
          </w:p>
        </w:tc>
      </w:tr>
      <w:tr w:rsidR="002A0F56" w14:paraId="69522629" w14:textId="77777777" w:rsidTr="00C5798F">
        <w:tc>
          <w:tcPr>
            <w:tcW w:w="1891" w:type="dxa"/>
            <w:gridSpan w:val="2"/>
            <w:tcBorders>
              <w:top w:val="single" w:sz="4" w:space="0" w:color="auto"/>
              <w:left w:val="single" w:sz="4" w:space="0" w:color="auto"/>
              <w:bottom w:val="single" w:sz="4" w:space="0" w:color="auto"/>
              <w:right w:val="single" w:sz="4" w:space="0" w:color="auto"/>
            </w:tcBorders>
            <w:hideMark/>
          </w:tcPr>
          <w:p w14:paraId="1A6E18AA" w14:textId="77777777" w:rsidR="002A0F56" w:rsidRDefault="002A0F56" w:rsidP="00C5798F">
            <w:pPr>
              <w:pStyle w:val="Default"/>
              <w:jc w:val="center"/>
              <w:rPr>
                <w:rFonts w:eastAsiaTheme="minorEastAsia"/>
                <w:color w:val="auto"/>
              </w:rPr>
            </w:pPr>
            <w:r>
              <w:rPr>
                <w:rFonts w:ascii="Algerian" w:hAnsi="Algerian"/>
                <w:color w:val="auto"/>
              </w:rPr>
              <w:t>I</w:t>
            </w:r>
            <w:r>
              <w:rPr>
                <w:rFonts w:ascii="Algerian" w:hAnsi="Algerian"/>
              </w:rPr>
              <w:t>I</w:t>
            </w:r>
            <w:r>
              <w:rPr>
                <w:color w:val="auto"/>
              </w:rPr>
              <w:t xml:space="preserve"> </w:t>
            </w:r>
            <w:r>
              <w:rPr>
                <w:b/>
                <w:color w:val="auto"/>
              </w:rPr>
              <w:t>корпус</w:t>
            </w:r>
          </w:p>
        </w:tc>
        <w:tc>
          <w:tcPr>
            <w:tcW w:w="1478" w:type="dxa"/>
            <w:tcBorders>
              <w:top w:val="single" w:sz="4" w:space="0" w:color="auto"/>
              <w:left w:val="single" w:sz="4" w:space="0" w:color="auto"/>
              <w:bottom w:val="single" w:sz="4" w:space="0" w:color="auto"/>
              <w:right w:val="single" w:sz="4" w:space="0" w:color="auto"/>
            </w:tcBorders>
          </w:tcPr>
          <w:p w14:paraId="0CB4E2D7" w14:textId="77777777" w:rsidR="002A0F56" w:rsidRDefault="002A0F56" w:rsidP="00C5798F">
            <w:pPr>
              <w:pStyle w:val="Default"/>
              <w:rPr>
                <w:rFonts w:eastAsiaTheme="minorEastAsia"/>
                <w:color w:val="auto"/>
              </w:rPr>
            </w:pPr>
          </w:p>
        </w:tc>
        <w:tc>
          <w:tcPr>
            <w:tcW w:w="1275" w:type="dxa"/>
            <w:tcBorders>
              <w:top w:val="single" w:sz="4" w:space="0" w:color="auto"/>
              <w:left w:val="single" w:sz="4" w:space="0" w:color="auto"/>
              <w:bottom w:val="single" w:sz="4" w:space="0" w:color="auto"/>
              <w:right w:val="single" w:sz="4" w:space="0" w:color="auto"/>
            </w:tcBorders>
          </w:tcPr>
          <w:p w14:paraId="126F049C" w14:textId="77777777" w:rsidR="002A0F56" w:rsidRDefault="002A0F56" w:rsidP="00C5798F">
            <w:pPr>
              <w:pStyle w:val="Default"/>
              <w:rPr>
                <w:rFonts w:eastAsiaTheme="minorEastAsia"/>
                <w:color w:val="auto"/>
              </w:rPr>
            </w:pPr>
          </w:p>
        </w:tc>
        <w:tc>
          <w:tcPr>
            <w:tcW w:w="1134" w:type="dxa"/>
            <w:tcBorders>
              <w:top w:val="single" w:sz="4" w:space="0" w:color="auto"/>
              <w:left w:val="single" w:sz="4" w:space="0" w:color="auto"/>
              <w:bottom w:val="single" w:sz="4" w:space="0" w:color="auto"/>
              <w:right w:val="single" w:sz="4" w:space="0" w:color="auto"/>
            </w:tcBorders>
          </w:tcPr>
          <w:p w14:paraId="4810987B" w14:textId="77777777" w:rsidR="002A0F56" w:rsidRDefault="002A0F56" w:rsidP="00C5798F">
            <w:pPr>
              <w:pStyle w:val="Default"/>
              <w:rPr>
                <w:rFonts w:eastAsiaTheme="minorEastAsia"/>
                <w:color w:val="auto"/>
              </w:rPr>
            </w:pPr>
          </w:p>
        </w:tc>
        <w:tc>
          <w:tcPr>
            <w:tcW w:w="1276" w:type="dxa"/>
            <w:tcBorders>
              <w:top w:val="single" w:sz="4" w:space="0" w:color="auto"/>
              <w:left w:val="single" w:sz="4" w:space="0" w:color="auto"/>
              <w:bottom w:val="single" w:sz="4" w:space="0" w:color="auto"/>
              <w:right w:val="single" w:sz="4" w:space="0" w:color="auto"/>
            </w:tcBorders>
          </w:tcPr>
          <w:p w14:paraId="3FB68F49" w14:textId="77777777" w:rsidR="002A0F56" w:rsidRDefault="002A0F56" w:rsidP="00C5798F">
            <w:pPr>
              <w:pStyle w:val="Default"/>
              <w:rPr>
                <w:rFonts w:eastAsiaTheme="minorEastAsia"/>
                <w:color w:val="auto"/>
              </w:rPr>
            </w:pPr>
          </w:p>
        </w:tc>
        <w:tc>
          <w:tcPr>
            <w:tcW w:w="1276" w:type="dxa"/>
            <w:tcBorders>
              <w:top w:val="single" w:sz="4" w:space="0" w:color="auto"/>
              <w:left w:val="single" w:sz="4" w:space="0" w:color="auto"/>
              <w:bottom w:val="single" w:sz="4" w:space="0" w:color="auto"/>
              <w:right w:val="single" w:sz="4" w:space="0" w:color="auto"/>
            </w:tcBorders>
          </w:tcPr>
          <w:p w14:paraId="59A3ACE0" w14:textId="77777777" w:rsidR="002A0F56" w:rsidRDefault="002A0F56" w:rsidP="00C5798F">
            <w:pPr>
              <w:pStyle w:val="Default"/>
              <w:rPr>
                <w:rFonts w:eastAsiaTheme="minorEastAsia"/>
                <w:color w:val="auto"/>
              </w:rPr>
            </w:pPr>
          </w:p>
        </w:tc>
        <w:tc>
          <w:tcPr>
            <w:tcW w:w="1134" w:type="dxa"/>
            <w:tcBorders>
              <w:top w:val="single" w:sz="4" w:space="0" w:color="auto"/>
              <w:left w:val="single" w:sz="4" w:space="0" w:color="auto"/>
              <w:bottom w:val="single" w:sz="4" w:space="0" w:color="auto"/>
              <w:right w:val="single" w:sz="4" w:space="0" w:color="auto"/>
            </w:tcBorders>
          </w:tcPr>
          <w:p w14:paraId="772BE08B" w14:textId="77777777" w:rsidR="002A0F56" w:rsidRDefault="002A0F56" w:rsidP="00C5798F">
            <w:pPr>
              <w:pStyle w:val="Default"/>
              <w:rPr>
                <w:rFonts w:eastAsiaTheme="minorEastAsia"/>
                <w:color w:val="auto"/>
              </w:rPr>
            </w:pPr>
          </w:p>
        </w:tc>
      </w:tr>
      <w:tr w:rsidR="002A0F56" w14:paraId="43AF8CA1" w14:textId="77777777" w:rsidTr="00C5798F">
        <w:tc>
          <w:tcPr>
            <w:tcW w:w="465" w:type="dxa"/>
            <w:tcBorders>
              <w:top w:val="single" w:sz="4" w:space="0" w:color="auto"/>
              <w:left w:val="single" w:sz="4" w:space="0" w:color="auto"/>
              <w:bottom w:val="single" w:sz="4" w:space="0" w:color="auto"/>
              <w:right w:val="single" w:sz="4" w:space="0" w:color="auto"/>
            </w:tcBorders>
            <w:hideMark/>
          </w:tcPr>
          <w:p w14:paraId="0F8EE1DE" w14:textId="77777777" w:rsidR="002A0F56" w:rsidRDefault="002A0F56" w:rsidP="00C5798F">
            <w:pPr>
              <w:pStyle w:val="Default"/>
              <w:rPr>
                <w:rFonts w:eastAsiaTheme="minorEastAsia"/>
                <w:color w:val="auto"/>
              </w:rPr>
            </w:pPr>
            <w:r>
              <w:rPr>
                <w:color w:val="auto"/>
              </w:rPr>
              <w:t>5.</w:t>
            </w:r>
          </w:p>
        </w:tc>
        <w:tc>
          <w:tcPr>
            <w:tcW w:w="1426" w:type="dxa"/>
            <w:tcBorders>
              <w:top w:val="single" w:sz="4" w:space="0" w:color="auto"/>
              <w:left w:val="single" w:sz="4" w:space="0" w:color="auto"/>
              <w:bottom w:val="single" w:sz="4" w:space="0" w:color="auto"/>
              <w:right w:val="single" w:sz="4" w:space="0" w:color="auto"/>
            </w:tcBorders>
            <w:hideMark/>
          </w:tcPr>
          <w:p w14:paraId="777BB57F" w14:textId="77777777" w:rsidR="002A0F56" w:rsidRDefault="002A0F56" w:rsidP="00C5798F">
            <w:pPr>
              <w:pStyle w:val="Default"/>
              <w:rPr>
                <w:rFonts w:eastAsiaTheme="minorEastAsia"/>
                <w:color w:val="auto"/>
              </w:rPr>
            </w:pPr>
            <w:r>
              <w:rPr>
                <w:color w:val="auto"/>
              </w:rPr>
              <w:t>2 мл.гр</w:t>
            </w:r>
          </w:p>
        </w:tc>
        <w:tc>
          <w:tcPr>
            <w:tcW w:w="1478" w:type="dxa"/>
            <w:tcBorders>
              <w:top w:val="single" w:sz="4" w:space="0" w:color="auto"/>
              <w:left w:val="single" w:sz="4" w:space="0" w:color="auto"/>
              <w:bottom w:val="single" w:sz="4" w:space="0" w:color="auto"/>
              <w:right w:val="single" w:sz="4" w:space="0" w:color="auto"/>
            </w:tcBorders>
            <w:hideMark/>
          </w:tcPr>
          <w:p w14:paraId="5FEEBDA6" w14:textId="77777777" w:rsidR="002A0F56" w:rsidRDefault="002A0F56" w:rsidP="00C5798F">
            <w:pPr>
              <w:pStyle w:val="Default"/>
              <w:rPr>
                <w:rFonts w:eastAsiaTheme="minorEastAsia"/>
                <w:color w:val="auto"/>
              </w:rPr>
            </w:pPr>
            <w:r>
              <w:rPr>
                <w:color w:val="auto"/>
              </w:rPr>
              <w:t>3,7</w:t>
            </w:r>
          </w:p>
        </w:tc>
        <w:tc>
          <w:tcPr>
            <w:tcW w:w="1275" w:type="dxa"/>
            <w:tcBorders>
              <w:top w:val="single" w:sz="4" w:space="0" w:color="auto"/>
              <w:left w:val="single" w:sz="4" w:space="0" w:color="auto"/>
              <w:bottom w:val="single" w:sz="4" w:space="0" w:color="auto"/>
              <w:right w:val="single" w:sz="4" w:space="0" w:color="auto"/>
            </w:tcBorders>
            <w:hideMark/>
          </w:tcPr>
          <w:p w14:paraId="64EE7486" w14:textId="77777777" w:rsidR="002A0F56" w:rsidRDefault="002A0F56" w:rsidP="00C5798F">
            <w:pPr>
              <w:pStyle w:val="Default"/>
              <w:rPr>
                <w:rFonts w:eastAsiaTheme="minorEastAsia"/>
                <w:color w:val="auto"/>
              </w:rPr>
            </w:pPr>
            <w:r>
              <w:rPr>
                <w:color w:val="auto"/>
              </w:rPr>
              <w:t>3,8</w:t>
            </w:r>
          </w:p>
        </w:tc>
        <w:tc>
          <w:tcPr>
            <w:tcW w:w="1134" w:type="dxa"/>
            <w:tcBorders>
              <w:top w:val="single" w:sz="4" w:space="0" w:color="auto"/>
              <w:left w:val="single" w:sz="4" w:space="0" w:color="auto"/>
              <w:bottom w:val="single" w:sz="4" w:space="0" w:color="auto"/>
              <w:right w:val="single" w:sz="4" w:space="0" w:color="auto"/>
            </w:tcBorders>
            <w:hideMark/>
          </w:tcPr>
          <w:p w14:paraId="2AF9361C" w14:textId="77777777" w:rsidR="002A0F56" w:rsidRDefault="002A0F56" w:rsidP="00C5798F">
            <w:pPr>
              <w:pStyle w:val="Default"/>
              <w:rPr>
                <w:rFonts w:eastAsiaTheme="minorEastAsia"/>
                <w:color w:val="auto"/>
              </w:rPr>
            </w:pPr>
            <w:r>
              <w:rPr>
                <w:color w:val="auto"/>
              </w:rPr>
              <w:t>3,7</w:t>
            </w:r>
          </w:p>
        </w:tc>
        <w:tc>
          <w:tcPr>
            <w:tcW w:w="1276" w:type="dxa"/>
            <w:tcBorders>
              <w:top w:val="single" w:sz="4" w:space="0" w:color="auto"/>
              <w:left w:val="single" w:sz="4" w:space="0" w:color="auto"/>
              <w:bottom w:val="single" w:sz="4" w:space="0" w:color="auto"/>
              <w:right w:val="single" w:sz="4" w:space="0" w:color="auto"/>
            </w:tcBorders>
            <w:hideMark/>
          </w:tcPr>
          <w:p w14:paraId="359DAC8F" w14:textId="77777777" w:rsidR="002A0F56" w:rsidRDefault="002A0F56" w:rsidP="00C5798F">
            <w:pPr>
              <w:pStyle w:val="Default"/>
              <w:rPr>
                <w:rFonts w:eastAsiaTheme="minorEastAsia"/>
                <w:color w:val="auto"/>
              </w:rPr>
            </w:pPr>
            <w:r>
              <w:rPr>
                <w:color w:val="auto"/>
              </w:rPr>
              <w:t>3,6</w:t>
            </w:r>
          </w:p>
        </w:tc>
        <w:tc>
          <w:tcPr>
            <w:tcW w:w="1276" w:type="dxa"/>
            <w:tcBorders>
              <w:top w:val="single" w:sz="4" w:space="0" w:color="auto"/>
              <w:left w:val="single" w:sz="4" w:space="0" w:color="auto"/>
              <w:bottom w:val="single" w:sz="4" w:space="0" w:color="auto"/>
              <w:right w:val="single" w:sz="4" w:space="0" w:color="auto"/>
            </w:tcBorders>
            <w:hideMark/>
          </w:tcPr>
          <w:p w14:paraId="7CF1C25C" w14:textId="77777777" w:rsidR="002A0F56" w:rsidRDefault="002A0F56" w:rsidP="00C5798F">
            <w:pPr>
              <w:pStyle w:val="Default"/>
              <w:rPr>
                <w:rFonts w:eastAsiaTheme="minorEastAsia"/>
                <w:color w:val="auto"/>
              </w:rPr>
            </w:pPr>
            <w:r>
              <w:rPr>
                <w:color w:val="auto"/>
              </w:rPr>
              <w:t>3,8</w:t>
            </w:r>
          </w:p>
        </w:tc>
        <w:tc>
          <w:tcPr>
            <w:tcW w:w="1134" w:type="dxa"/>
            <w:tcBorders>
              <w:top w:val="single" w:sz="4" w:space="0" w:color="auto"/>
              <w:left w:val="single" w:sz="4" w:space="0" w:color="auto"/>
              <w:bottom w:val="single" w:sz="4" w:space="0" w:color="auto"/>
              <w:right w:val="single" w:sz="4" w:space="0" w:color="auto"/>
            </w:tcBorders>
            <w:hideMark/>
          </w:tcPr>
          <w:p w14:paraId="61BA5083" w14:textId="77777777" w:rsidR="002A0F56" w:rsidRDefault="002A0F56" w:rsidP="00C5798F">
            <w:pPr>
              <w:pStyle w:val="Default"/>
              <w:rPr>
                <w:rFonts w:eastAsiaTheme="minorEastAsia"/>
                <w:color w:val="auto"/>
              </w:rPr>
            </w:pPr>
            <w:r>
              <w:rPr>
                <w:color w:val="auto"/>
              </w:rPr>
              <w:t>3,7</w:t>
            </w:r>
          </w:p>
        </w:tc>
      </w:tr>
      <w:tr w:rsidR="002A0F56" w14:paraId="419580FE" w14:textId="77777777" w:rsidTr="00C5798F">
        <w:tc>
          <w:tcPr>
            <w:tcW w:w="465" w:type="dxa"/>
            <w:tcBorders>
              <w:top w:val="single" w:sz="4" w:space="0" w:color="auto"/>
              <w:left w:val="single" w:sz="4" w:space="0" w:color="auto"/>
              <w:bottom w:val="single" w:sz="4" w:space="0" w:color="auto"/>
              <w:right w:val="single" w:sz="4" w:space="0" w:color="auto"/>
            </w:tcBorders>
            <w:hideMark/>
          </w:tcPr>
          <w:p w14:paraId="40B2CA90" w14:textId="77777777" w:rsidR="002A0F56" w:rsidRDefault="002A0F56" w:rsidP="00C5798F">
            <w:pPr>
              <w:pStyle w:val="Default"/>
              <w:rPr>
                <w:rFonts w:eastAsiaTheme="minorEastAsia"/>
                <w:color w:val="auto"/>
              </w:rPr>
            </w:pPr>
            <w:r>
              <w:rPr>
                <w:color w:val="auto"/>
              </w:rPr>
              <w:t>6.</w:t>
            </w:r>
          </w:p>
        </w:tc>
        <w:tc>
          <w:tcPr>
            <w:tcW w:w="1426" w:type="dxa"/>
            <w:tcBorders>
              <w:top w:val="single" w:sz="4" w:space="0" w:color="auto"/>
              <w:left w:val="single" w:sz="4" w:space="0" w:color="auto"/>
              <w:bottom w:val="single" w:sz="4" w:space="0" w:color="auto"/>
              <w:right w:val="single" w:sz="4" w:space="0" w:color="auto"/>
            </w:tcBorders>
            <w:hideMark/>
          </w:tcPr>
          <w:p w14:paraId="2611DA7E" w14:textId="77777777" w:rsidR="002A0F56" w:rsidRDefault="002A0F56" w:rsidP="00C5798F">
            <w:pPr>
              <w:pStyle w:val="Default"/>
              <w:rPr>
                <w:rFonts w:eastAsiaTheme="minorEastAsia"/>
                <w:color w:val="auto"/>
              </w:rPr>
            </w:pPr>
            <w:r>
              <w:rPr>
                <w:color w:val="auto"/>
              </w:rPr>
              <w:t>ср.гр.</w:t>
            </w:r>
          </w:p>
        </w:tc>
        <w:tc>
          <w:tcPr>
            <w:tcW w:w="1478" w:type="dxa"/>
            <w:tcBorders>
              <w:top w:val="single" w:sz="4" w:space="0" w:color="auto"/>
              <w:left w:val="single" w:sz="4" w:space="0" w:color="auto"/>
              <w:bottom w:val="single" w:sz="4" w:space="0" w:color="auto"/>
              <w:right w:val="single" w:sz="4" w:space="0" w:color="auto"/>
            </w:tcBorders>
            <w:hideMark/>
          </w:tcPr>
          <w:p w14:paraId="15F7E7FF" w14:textId="77777777" w:rsidR="002A0F56" w:rsidRDefault="002A0F56" w:rsidP="00C5798F">
            <w:pPr>
              <w:pStyle w:val="Default"/>
              <w:rPr>
                <w:rFonts w:eastAsiaTheme="minorEastAsia"/>
                <w:color w:val="auto"/>
              </w:rPr>
            </w:pPr>
            <w:r>
              <w:rPr>
                <w:color w:val="auto"/>
              </w:rPr>
              <w:t>3,9</w:t>
            </w:r>
          </w:p>
        </w:tc>
        <w:tc>
          <w:tcPr>
            <w:tcW w:w="1275" w:type="dxa"/>
            <w:tcBorders>
              <w:top w:val="single" w:sz="4" w:space="0" w:color="auto"/>
              <w:left w:val="single" w:sz="4" w:space="0" w:color="auto"/>
              <w:bottom w:val="single" w:sz="4" w:space="0" w:color="auto"/>
              <w:right w:val="single" w:sz="4" w:space="0" w:color="auto"/>
            </w:tcBorders>
            <w:hideMark/>
          </w:tcPr>
          <w:p w14:paraId="628BDB68" w14:textId="77777777" w:rsidR="002A0F56" w:rsidRDefault="002A0F56" w:rsidP="00C5798F">
            <w:pPr>
              <w:pStyle w:val="Default"/>
              <w:rPr>
                <w:rFonts w:eastAsiaTheme="minorEastAsia"/>
                <w:color w:val="auto"/>
              </w:rPr>
            </w:pPr>
            <w:r>
              <w:rPr>
                <w:color w:val="auto"/>
              </w:rPr>
              <w:t>3,8</w:t>
            </w:r>
          </w:p>
        </w:tc>
        <w:tc>
          <w:tcPr>
            <w:tcW w:w="1134" w:type="dxa"/>
            <w:tcBorders>
              <w:top w:val="single" w:sz="4" w:space="0" w:color="auto"/>
              <w:left w:val="single" w:sz="4" w:space="0" w:color="auto"/>
              <w:bottom w:val="single" w:sz="4" w:space="0" w:color="auto"/>
              <w:right w:val="single" w:sz="4" w:space="0" w:color="auto"/>
            </w:tcBorders>
            <w:hideMark/>
          </w:tcPr>
          <w:p w14:paraId="2A6D0058" w14:textId="77777777" w:rsidR="002A0F56" w:rsidRDefault="002A0F56" w:rsidP="00C5798F">
            <w:pPr>
              <w:pStyle w:val="Default"/>
              <w:rPr>
                <w:rFonts w:eastAsiaTheme="minorEastAsia"/>
                <w:color w:val="auto"/>
              </w:rPr>
            </w:pPr>
            <w:r>
              <w:rPr>
                <w:color w:val="auto"/>
              </w:rPr>
              <w:t>3,6</w:t>
            </w:r>
          </w:p>
        </w:tc>
        <w:tc>
          <w:tcPr>
            <w:tcW w:w="1276" w:type="dxa"/>
            <w:tcBorders>
              <w:top w:val="single" w:sz="4" w:space="0" w:color="auto"/>
              <w:left w:val="single" w:sz="4" w:space="0" w:color="auto"/>
              <w:bottom w:val="single" w:sz="4" w:space="0" w:color="auto"/>
              <w:right w:val="single" w:sz="4" w:space="0" w:color="auto"/>
            </w:tcBorders>
            <w:hideMark/>
          </w:tcPr>
          <w:p w14:paraId="32B30876" w14:textId="77777777" w:rsidR="002A0F56" w:rsidRDefault="002A0F56" w:rsidP="00C5798F">
            <w:pPr>
              <w:pStyle w:val="Default"/>
              <w:rPr>
                <w:rFonts w:eastAsiaTheme="minorEastAsia"/>
                <w:color w:val="auto"/>
              </w:rPr>
            </w:pPr>
            <w:r>
              <w:rPr>
                <w:color w:val="auto"/>
              </w:rPr>
              <w:t>3,7</w:t>
            </w:r>
          </w:p>
        </w:tc>
        <w:tc>
          <w:tcPr>
            <w:tcW w:w="1276" w:type="dxa"/>
            <w:tcBorders>
              <w:top w:val="single" w:sz="4" w:space="0" w:color="auto"/>
              <w:left w:val="single" w:sz="4" w:space="0" w:color="auto"/>
              <w:bottom w:val="single" w:sz="4" w:space="0" w:color="auto"/>
              <w:right w:val="single" w:sz="4" w:space="0" w:color="auto"/>
            </w:tcBorders>
            <w:hideMark/>
          </w:tcPr>
          <w:p w14:paraId="19585E34" w14:textId="77777777" w:rsidR="002A0F56" w:rsidRDefault="002A0F56" w:rsidP="00C5798F">
            <w:pPr>
              <w:pStyle w:val="Default"/>
              <w:rPr>
                <w:rFonts w:eastAsiaTheme="minorEastAsia"/>
                <w:color w:val="auto"/>
              </w:rPr>
            </w:pPr>
            <w:r>
              <w:rPr>
                <w:color w:val="auto"/>
              </w:rPr>
              <w:t>3,8</w:t>
            </w:r>
          </w:p>
        </w:tc>
        <w:tc>
          <w:tcPr>
            <w:tcW w:w="1134" w:type="dxa"/>
            <w:tcBorders>
              <w:top w:val="single" w:sz="4" w:space="0" w:color="auto"/>
              <w:left w:val="single" w:sz="4" w:space="0" w:color="auto"/>
              <w:bottom w:val="single" w:sz="4" w:space="0" w:color="auto"/>
              <w:right w:val="single" w:sz="4" w:space="0" w:color="auto"/>
            </w:tcBorders>
            <w:hideMark/>
          </w:tcPr>
          <w:p w14:paraId="6E22A15E" w14:textId="77777777" w:rsidR="002A0F56" w:rsidRDefault="002A0F56" w:rsidP="00C5798F">
            <w:pPr>
              <w:pStyle w:val="Default"/>
              <w:rPr>
                <w:rFonts w:eastAsiaTheme="minorEastAsia"/>
                <w:color w:val="auto"/>
              </w:rPr>
            </w:pPr>
            <w:r>
              <w:rPr>
                <w:color w:val="auto"/>
              </w:rPr>
              <w:t>3,7</w:t>
            </w:r>
          </w:p>
        </w:tc>
      </w:tr>
      <w:tr w:rsidR="002A0F56" w14:paraId="0DC815A7" w14:textId="77777777" w:rsidTr="00C5798F">
        <w:tc>
          <w:tcPr>
            <w:tcW w:w="465" w:type="dxa"/>
            <w:tcBorders>
              <w:top w:val="single" w:sz="4" w:space="0" w:color="auto"/>
              <w:left w:val="single" w:sz="4" w:space="0" w:color="auto"/>
              <w:bottom w:val="single" w:sz="4" w:space="0" w:color="auto"/>
              <w:right w:val="single" w:sz="4" w:space="0" w:color="auto"/>
            </w:tcBorders>
            <w:hideMark/>
          </w:tcPr>
          <w:p w14:paraId="1F827534" w14:textId="77777777" w:rsidR="002A0F56" w:rsidRDefault="002A0F56" w:rsidP="00C5798F">
            <w:pPr>
              <w:pStyle w:val="Default"/>
              <w:rPr>
                <w:rFonts w:eastAsiaTheme="minorEastAsia"/>
                <w:color w:val="auto"/>
              </w:rPr>
            </w:pPr>
            <w:r>
              <w:rPr>
                <w:color w:val="auto"/>
              </w:rPr>
              <w:t>7.</w:t>
            </w:r>
          </w:p>
        </w:tc>
        <w:tc>
          <w:tcPr>
            <w:tcW w:w="1426" w:type="dxa"/>
            <w:tcBorders>
              <w:top w:val="single" w:sz="4" w:space="0" w:color="auto"/>
              <w:left w:val="single" w:sz="4" w:space="0" w:color="auto"/>
              <w:bottom w:val="single" w:sz="4" w:space="0" w:color="auto"/>
              <w:right w:val="single" w:sz="4" w:space="0" w:color="auto"/>
            </w:tcBorders>
            <w:hideMark/>
          </w:tcPr>
          <w:p w14:paraId="6AD71911" w14:textId="77777777" w:rsidR="002A0F56" w:rsidRDefault="002A0F56" w:rsidP="00C5798F">
            <w:pPr>
              <w:pStyle w:val="Default"/>
              <w:rPr>
                <w:rFonts w:eastAsiaTheme="minorEastAsia"/>
                <w:color w:val="auto"/>
              </w:rPr>
            </w:pPr>
            <w:r>
              <w:rPr>
                <w:color w:val="auto"/>
              </w:rPr>
              <w:t>ст.гр.</w:t>
            </w:r>
          </w:p>
        </w:tc>
        <w:tc>
          <w:tcPr>
            <w:tcW w:w="1478" w:type="dxa"/>
            <w:tcBorders>
              <w:top w:val="single" w:sz="4" w:space="0" w:color="auto"/>
              <w:left w:val="single" w:sz="4" w:space="0" w:color="auto"/>
              <w:bottom w:val="single" w:sz="4" w:space="0" w:color="auto"/>
              <w:right w:val="single" w:sz="4" w:space="0" w:color="auto"/>
            </w:tcBorders>
            <w:hideMark/>
          </w:tcPr>
          <w:p w14:paraId="58E97E76" w14:textId="77777777" w:rsidR="002A0F56" w:rsidRDefault="002A0F56" w:rsidP="00C5798F">
            <w:pPr>
              <w:pStyle w:val="Default"/>
              <w:rPr>
                <w:rFonts w:eastAsiaTheme="minorEastAsia"/>
                <w:color w:val="auto"/>
              </w:rPr>
            </w:pPr>
            <w:r>
              <w:rPr>
                <w:color w:val="auto"/>
              </w:rPr>
              <w:t>3,8</w:t>
            </w:r>
          </w:p>
        </w:tc>
        <w:tc>
          <w:tcPr>
            <w:tcW w:w="1275" w:type="dxa"/>
            <w:tcBorders>
              <w:top w:val="single" w:sz="4" w:space="0" w:color="auto"/>
              <w:left w:val="single" w:sz="4" w:space="0" w:color="auto"/>
              <w:bottom w:val="single" w:sz="4" w:space="0" w:color="auto"/>
              <w:right w:val="single" w:sz="4" w:space="0" w:color="auto"/>
            </w:tcBorders>
            <w:hideMark/>
          </w:tcPr>
          <w:p w14:paraId="10A55441" w14:textId="77777777" w:rsidR="002A0F56" w:rsidRDefault="002A0F56" w:rsidP="00C5798F">
            <w:pPr>
              <w:pStyle w:val="Default"/>
              <w:rPr>
                <w:rFonts w:eastAsiaTheme="minorEastAsia"/>
                <w:color w:val="auto"/>
              </w:rPr>
            </w:pPr>
            <w:r>
              <w:rPr>
                <w:color w:val="auto"/>
              </w:rPr>
              <w:t>3,9</w:t>
            </w:r>
          </w:p>
        </w:tc>
        <w:tc>
          <w:tcPr>
            <w:tcW w:w="1134" w:type="dxa"/>
            <w:tcBorders>
              <w:top w:val="single" w:sz="4" w:space="0" w:color="auto"/>
              <w:left w:val="single" w:sz="4" w:space="0" w:color="auto"/>
              <w:bottom w:val="single" w:sz="4" w:space="0" w:color="auto"/>
              <w:right w:val="single" w:sz="4" w:space="0" w:color="auto"/>
            </w:tcBorders>
            <w:hideMark/>
          </w:tcPr>
          <w:p w14:paraId="319DFDDB" w14:textId="77777777" w:rsidR="002A0F56" w:rsidRDefault="002A0F56" w:rsidP="00C5798F">
            <w:pPr>
              <w:pStyle w:val="Default"/>
              <w:rPr>
                <w:rFonts w:eastAsiaTheme="minorEastAsia"/>
                <w:color w:val="auto"/>
              </w:rPr>
            </w:pPr>
            <w:r>
              <w:rPr>
                <w:color w:val="auto"/>
              </w:rPr>
              <w:t>3,8</w:t>
            </w:r>
          </w:p>
        </w:tc>
        <w:tc>
          <w:tcPr>
            <w:tcW w:w="1276" w:type="dxa"/>
            <w:tcBorders>
              <w:top w:val="single" w:sz="4" w:space="0" w:color="auto"/>
              <w:left w:val="single" w:sz="4" w:space="0" w:color="auto"/>
              <w:bottom w:val="single" w:sz="4" w:space="0" w:color="auto"/>
              <w:right w:val="single" w:sz="4" w:space="0" w:color="auto"/>
            </w:tcBorders>
            <w:hideMark/>
          </w:tcPr>
          <w:p w14:paraId="152095E6" w14:textId="77777777" w:rsidR="002A0F56" w:rsidRDefault="002A0F56" w:rsidP="00C5798F">
            <w:pPr>
              <w:pStyle w:val="Default"/>
              <w:rPr>
                <w:rFonts w:eastAsiaTheme="minorEastAsia"/>
                <w:color w:val="auto"/>
              </w:rPr>
            </w:pPr>
            <w:r>
              <w:rPr>
                <w:color w:val="auto"/>
              </w:rPr>
              <w:t>3,8</w:t>
            </w:r>
          </w:p>
        </w:tc>
        <w:tc>
          <w:tcPr>
            <w:tcW w:w="1276" w:type="dxa"/>
            <w:tcBorders>
              <w:top w:val="single" w:sz="4" w:space="0" w:color="auto"/>
              <w:left w:val="single" w:sz="4" w:space="0" w:color="auto"/>
              <w:bottom w:val="single" w:sz="4" w:space="0" w:color="auto"/>
              <w:right w:val="single" w:sz="4" w:space="0" w:color="auto"/>
            </w:tcBorders>
            <w:hideMark/>
          </w:tcPr>
          <w:p w14:paraId="1E235C24" w14:textId="77777777" w:rsidR="002A0F56" w:rsidRDefault="002A0F56" w:rsidP="00C5798F">
            <w:pPr>
              <w:pStyle w:val="Default"/>
              <w:rPr>
                <w:rFonts w:eastAsiaTheme="minorEastAsia"/>
                <w:color w:val="auto"/>
              </w:rPr>
            </w:pPr>
            <w:r>
              <w:rPr>
                <w:color w:val="auto"/>
              </w:rPr>
              <w:t>4</w:t>
            </w:r>
          </w:p>
        </w:tc>
        <w:tc>
          <w:tcPr>
            <w:tcW w:w="1134" w:type="dxa"/>
            <w:tcBorders>
              <w:top w:val="single" w:sz="4" w:space="0" w:color="auto"/>
              <w:left w:val="single" w:sz="4" w:space="0" w:color="auto"/>
              <w:bottom w:val="single" w:sz="4" w:space="0" w:color="auto"/>
              <w:right w:val="single" w:sz="4" w:space="0" w:color="auto"/>
            </w:tcBorders>
            <w:hideMark/>
          </w:tcPr>
          <w:p w14:paraId="4D92A4C6" w14:textId="77777777" w:rsidR="002A0F56" w:rsidRDefault="002A0F56" w:rsidP="00C5798F">
            <w:pPr>
              <w:pStyle w:val="Default"/>
              <w:rPr>
                <w:rFonts w:eastAsiaTheme="minorEastAsia"/>
                <w:color w:val="auto"/>
              </w:rPr>
            </w:pPr>
            <w:r>
              <w:rPr>
                <w:color w:val="auto"/>
              </w:rPr>
              <w:t>3,9</w:t>
            </w:r>
          </w:p>
        </w:tc>
      </w:tr>
      <w:tr w:rsidR="002A0F56" w14:paraId="501DF3B8" w14:textId="77777777" w:rsidTr="00C5798F">
        <w:tc>
          <w:tcPr>
            <w:tcW w:w="465" w:type="dxa"/>
            <w:tcBorders>
              <w:top w:val="single" w:sz="4" w:space="0" w:color="auto"/>
              <w:left w:val="single" w:sz="4" w:space="0" w:color="auto"/>
              <w:bottom w:val="single" w:sz="4" w:space="0" w:color="auto"/>
              <w:right w:val="single" w:sz="4" w:space="0" w:color="auto"/>
            </w:tcBorders>
            <w:hideMark/>
          </w:tcPr>
          <w:p w14:paraId="4FF3535A" w14:textId="77777777" w:rsidR="002A0F56" w:rsidRDefault="002A0F56" w:rsidP="00C5798F">
            <w:pPr>
              <w:pStyle w:val="Default"/>
              <w:rPr>
                <w:rFonts w:eastAsiaTheme="minorEastAsia"/>
                <w:color w:val="auto"/>
              </w:rPr>
            </w:pPr>
            <w:r>
              <w:rPr>
                <w:color w:val="auto"/>
              </w:rPr>
              <w:t>8.</w:t>
            </w:r>
          </w:p>
        </w:tc>
        <w:tc>
          <w:tcPr>
            <w:tcW w:w="1426" w:type="dxa"/>
            <w:tcBorders>
              <w:top w:val="single" w:sz="4" w:space="0" w:color="auto"/>
              <w:left w:val="single" w:sz="4" w:space="0" w:color="auto"/>
              <w:bottom w:val="single" w:sz="4" w:space="0" w:color="auto"/>
              <w:right w:val="single" w:sz="4" w:space="0" w:color="auto"/>
            </w:tcBorders>
            <w:hideMark/>
          </w:tcPr>
          <w:p w14:paraId="44D17990" w14:textId="77777777" w:rsidR="002A0F56" w:rsidRDefault="002A0F56" w:rsidP="00C5798F">
            <w:pPr>
              <w:pStyle w:val="Default"/>
              <w:rPr>
                <w:rFonts w:eastAsiaTheme="minorEastAsia"/>
                <w:color w:val="auto"/>
              </w:rPr>
            </w:pPr>
            <w:r>
              <w:rPr>
                <w:color w:val="auto"/>
              </w:rPr>
              <w:t>подг.гр.</w:t>
            </w:r>
          </w:p>
        </w:tc>
        <w:tc>
          <w:tcPr>
            <w:tcW w:w="1478" w:type="dxa"/>
            <w:tcBorders>
              <w:top w:val="single" w:sz="4" w:space="0" w:color="auto"/>
              <w:left w:val="single" w:sz="4" w:space="0" w:color="auto"/>
              <w:bottom w:val="single" w:sz="4" w:space="0" w:color="auto"/>
              <w:right w:val="single" w:sz="4" w:space="0" w:color="auto"/>
            </w:tcBorders>
            <w:hideMark/>
          </w:tcPr>
          <w:p w14:paraId="3331694C" w14:textId="77777777" w:rsidR="002A0F56" w:rsidRDefault="002A0F56" w:rsidP="00C5798F">
            <w:pPr>
              <w:pStyle w:val="Default"/>
              <w:rPr>
                <w:rFonts w:eastAsiaTheme="minorEastAsia"/>
                <w:color w:val="auto"/>
              </w:rPr>
            </w:pPr>
            <w:r>
              <w:rPr>
                <w:color w:val="auto"/>
              </w:rPr>
              <w:t>4,6</w:t>
            </w:r>
          </w:p>
        </w:tc>
        <w:tc>
          <w:tcPr>
            <w:tcW w:w="1275" w:type="dxa"/>
            <w:tcBorders>
              <w:top w:val="single" w:sz="4" w:space="0" w:color="auto"/>
              <w:left w:val="single" w:sz="4" w:space="0" w:color="auto"/>
              <w:bottom w:val="single" w:sz="4" w:space="0" w:color="auto"/>
              <w:right w:val="single" w:sz="4" w:space="0" w:color="auto"/>
            </w:tcBorders>
            <w:hideMark/>
          </w:tcPr>
          <w:p w14:paraId="09A1563D" w14:textId="77777777" w:rsidR="002A0F56" w:rsidRDefault="002A0F56" w:rsidP="00C5798F">
            <w:pPr>
              <w:pStyle w:val="Default"/>
              <w:rPr>
                <w:rFonts w:eastAsiaTheme="minorEastAsia"/>
                <w:color w:val="auto"/>
              </w:rPr>
            </w:pPr>
            <w:r>
              <w:rPr>
                <w:color w:val="auto"/>
              </w:rPr>
              <w:t>4,7</w:t>
            </w:r>
          </w:p>
        </w:tc>
        <w:tc>
          <w:tcPr>
            <w:tcW w:w="1134" w:type="dxa"/>
            <w:tcBorders>
              <w:top w:val="single" w:sz="4" w:space="0" w:color="auto"/>
              <w:left w:val="single" w:sz="4" w:space="0" w:color="auto"/>
              <w:bottom w:val="single" w:sz="4" w:space="0" w:color="auto"/>
              <w:right w:val="single" w:sz="4" w:space="0" w:color="auto"/>
            </w:tcBorders>
            <w:hideMark/>
          </w:tcPr>
          <w:p w14:paraId="0D761C88" w14:textId="77777777" w:rsidR="002A0F56" w:rsidRDefault="002A0F56" w:rsidP="00C5798F">
            <w:pPr>
              <w:pStyle w:val="Default"/>
              <w:rPr>
                <w:rFonts w:eastAsiaTheme="minorEastAsia"/>
                <w:color w:val="auto"/>
              </w:rPr>
            </w:pPr>
            <w:r>
              <w:rPr>
                <w:color w:val="auto"/>
              </w:rPr>
              <w:t>4,4</w:t>
            </w:r>
          </w:p>
        </w:tc>
        <w:tc>
          <w:tcPr>
            <w:tcW w:w="1276" w:type="dxa"/>
            <w:tcBorders>
              <w:top w:val="single" w:sz="4" w:space="0" w:color="auto"/>
              <w:left w:val="single" w:sz="4" w:space="0" w:color="auto"/>
              <w:bottom w:val="single" w:sz="4" w:space="0" w:color="auto"/>
              <w:right w:val="single" w:sz="4" w:space="0" w:color="auto"/>
            </w:tcBorders>
            <w:hideMark/>
          </w:tcPr>
          <w:p w14:paraId="073153FE" w14:textId="77777777" w:rsidR="002A0F56" w:rsidRDefault="002A0F56" w:rsidP="00C5798F">
            <w:pPr>
              <w:pStyle w:val="Default"/>
              <w:rPr>
                <w:rFonts w:eastAsiaTheme="minorEastAsia"/>
                <w:color w:val="auto"/>
              </w:rPr>
            </w:pPr>
            <w:r>
              <w:rPr>
                <w:color w:val="auto"/>
              </w:rPr>
              <w:t>4,5</w:t>
            </w:r>
          </w:p>
        </w:tc>
        <w:tc>
          <w:tcPr>
            <w:tcW w:w="1276" w:type="dxa"/>
            <w:tcBorders>
              <w:top w:val="single" w:sz="4" w:space="0" w:color="auto"/>
              <w:left w:val="single" w:sz="4" w:space="0" w:color="auto"/>
              <w:bottom w:val="single" w:sz="4" w:space="0" w:color="auto"/>
              <w:right w:val="single" w:sz="4" w:space="0" w:color="auto"/>
            </w:tcBorders>
            <w:hideMark/>
          </w:tcPr>
          <w:p w14:paraId="0A6FEECD" w14:textId="77777777" w:rsidR="002A0F56" w:rsidRDefault="002A0F56" w:rsidP="00C5798F">
            <w:pPr>
              <w:pStyle w:val="Default"/>
              <w:rPr>
                <w:rFonts w:eastAsiaTheme="minorEastAsia"/>
                <w:color w:val="auto"/>
              </w:rPr>
            </w:pPr>
            <w:r>
              <w:rPr>
                <w:color w:val="auto"/>
              </w:rPr>
              <w:t>4,7</w:t>
            </w:r>
          </w:p>
        </w:tc>
        <w:tc>
          <w:tcPr>
            <w:tcW w:w="1134" w:type="dxa"/>
            <w:tcBorders>
              <w:top w:val="single" w:sz="4" w:space="0" w:color="auto"/>
              <w:left w:val="single" w:sz="4" w:space="0" w:color="auto"/>
              <w:bottom w:val="single" w:sz="4" w:space="0" w:color="auto"/>
              <w:right w:val="single" w:sz="4" w:space="0" w:color="auto"/>
            </w:tcBorders>
            <w:hideMark/>
          </w:tcPr>
          <w:p w14:paraId="0328D271" w14:textId="77777777" w:rsidR="002A0F56" w:rsidRDefault="002A0F56" w:rsidP="00C5798F">
            <w:pPr>
              <w:pStyle w:val="Default"/>
              <w:rPr>
                <w:rFonts w:eastAsiaTheme="minorEastAsia"/>
                <w:color w:val="auto"/>
              </w:rPr>
            </w:pPr>
            <w:r>
              <w:rPr>
                <w:color w:val="auto"/>
              </w:rPr>
              <w:t>4,6</w:t>
            </w:r>
          </w:p>
        </w:tc>
      </w:tr>
    </w:tbl>
    <w:p w14:paraId="281BBC4E" w14:textId="77777777" w:rsidR="002A0F56" w:rsidRDefault="002A0F56" w:rsidP="002A0F56">
      <w:pPr>
        <w:pStyle w:val="Default"/>
        <w:jc w:val="both"/>
        <w:rPr>
          <w:color w:val="auto"/>
          <w:sz w:val="28"/>
          <w:szCs w:val="28"/>
        </w:rPr>
      </w:pPr>
    </w:p>
    <w:p w14:paraId="4B13BA60" w14:textId="77777777" w:rsidR="002A0F56" w:rsidRDefault="002A0F56" w:rsidP="002A0F56">
      <w:pPr>
        <w:pStyle w:val="Default"/>
        <w:ind w:firstLine="708"/>
        <w:jc w:val="both"/>
        <w:rPr>
          <w:sz w:val="28"/>
          <w:szCs w:val="28"/>
        </w:rPr>
      </w:pPr>
      <w:r>
        <w:rPr>
          <w:b/>
          <w:color w:val="auto"/>
          <w:sz w:val="28"/>
          <w:szCs w:val="28"/>
        </w:rPr>
        <w:t>Вывод:</w:t>
      </w:r>
      <w:r>
        <w:rPr>
          <w:color w:val="auto"/>
          <w:sz w:val="28"/>
          <w:szCs w:val="28"/>
        </w:rPr>
        <w:t xml:space="preserve"> </w:t>
      </w:r>
      <w:r>
        <w:rPr>
          <w:sz w:val="28"/>
          <w:szCs w:val="28"/>
        </w:rPr>
        <w:t>Содержание образовательной деятельности и организация образовательного процесса по образовательным и дополнительным программам дошкольного образования соответствует установленным стандартам. Продолжить работу по реализации дополнительных программ, выявлять запросы родителей (законных представителей), проводить социальные опросы и исследования, поддерживать условия и качество дополнительных образовательных услуг. Вести целенаправленную работу по изучению и внедрению современных образовательных технологий.</w:t>
      </w:r>
    </w:p>
    <w:p w14:paraId="4EE1DE00" w14:textId="77777777" w:rsidR="002A0F56" w:rsidRDefault="002A0F56" w:rsidP="002A0F56">
      <w:pPr>
        <w:pStyle w:val="Default"/>
        <w:ind w:firstLine="708"/>
        <w:jc w:val="both"/>
        <w:rPr>
          <w:sz w:val="28"/>
          <w:szCs w:val="28"/>
        </w:rPr>
      </w:pPr>
      <w:r>
        <w:rPr>
          <w:sz w:val="28"/>
          <w:szCs w:val="28"/>
        </w:rPr>
        <w:t xml:space="preserve">Наблюдается положительная динамика детского развития по всем образовательным областям во всех группах ДОУ. Мы имеем хорошие результаты освоения воспитанниками программного материала, которые достигались за счет профессионального потенциала педагогов, коллективного целеполагания, создания предметно-пространственной среды в </w:t>
      </w:r>
      <w:r>
        <w:rPr>
          <w:sz w:val="28"/>
          <w:szCs w:val="28"/>
        </w:rPr>
        <w:lastRenderedPageBreak/>
        <w:t>соответствии с ФГОС ДО. Необходимо продолжать работу по обновлению и приобретению дидактического и наглядного материала, создания комфортных условий в детском саду для развития потенциала воспитанников.</w:t>
      </w:r>
    </w:p>
    <w:p w14:paraId="4A0E79C5" w14:textId="77777777" w:rsidR="002A0F56" w:rsidRDefault="002A0F56" w:rsidP="002A0F56">
      <w:pPr>
        <w:pStyle w:val="Default"/>
        <w:rPr>
          <w:b/>
          <w:color w:val="auto"/>
        </w:rPr>
      </w:pPr>
    </w:p>
    <w:p w14:paraId="28625741" w14:textId="77777777" w:rsidR="002A0F56" w:rsidRDefault="002A0F56" w:rsidP="002A0F56">
      <w:pPr>
        <w:pStyle w:val="Default"/>
        <w:numPr>
          <w:ilvl w:val="0"/>
          <w:numId w:val="27"/>
        </w:numPr>
        <w:rPr>
          <w:b/>
          <w:color w:val="auto"/>
        </w:rPr>
      </w:pPr>
      <w:r>
        <w:rPr>
          <w:b/>
          <w:color w:val="auto"/>
          <w:sz w:val="28"/>
          <w:szCs w:val="28"/>
        </w:rPr>
        <w:t>Оценка воспитательной работы</w:t>
      </w:r>
    </w:p>
    <w:p w14:paraId="5FBA2689" w14:textId="77777777" w:rsidR="002A0F56" w:rsidRDefault="002A0F56" w:rsidP="002A0F56">
      <w:pPr>
        <w:shd w:val="clear" w:color="auto" w:fill="FFFFFF"/>
        <w:spacing w:after="0" w:line="240" w:lineRule="auto"/>
        <w:jc w:val="both"/>
        <w:rPr>
          <w:rFonts w:ascii="YS Text" w:eastAsia="Times New Roman" w:hAnsi="YS Text" w:cs="Times New Roman"/>
          <w:color w:val="000000"/>
          <w:sz w:val="28"/>
          <w:szCs w:val="28"/>
        </w:rPr>
      </w:pPr>
      <w:r>
        <w:rPr>
          <w:rFonts w:ascii="YS Text" w:eastAsia="Times New Roman" w:hAnsi="YS Text" w:cs="Times New Roman"/>
          <w:color w:val="000000"/>
          <w:sz w:val="28"/>
          <w:szCs w:val="28"/>
        </w:rPr>
        <w:t>Основной целью воспитательной работы в  ДОУ является формирование общей культуры личности воспитанников, в том числе ценностей здорового образа жизни, развития их социальных, нравственных, эстетических, интеллектуальных и физических качеств, инициативности, самостоятельности и ответственности ребенка.</w:t>
      </w:r>
    </w:p>
    <w:p w14:paraId="03655261" w14:textId="77777777" w:rsidR="002A0F56" w:rsidRDefault="002A0F56" w:rsidP="002A0F56">
      <w:pPr>
        <w:shd w:val="clear" w:color="auto" w:fill="FFFFFF"/>
        <w:spacing w:after="0" w:line="240" w:lineRule="auto"/>
        <w:jc w:val="both"/>
        <w:rPr>
          <w:rFonts w:ascii="YS Text" w:eastAsia="Times New Roman" w:hAnsi="YS Text" w:cs="Times New Roman"/>
          <w:color w:val="000000"/>
          <w:sz w:val="28"/>
          <w:szCs w:val="28"/>
        </w:rPr>
      </w:pPr>
      <w:r>
        <w:rPr>
          <w:rFonts w:ascii="YS Text" w:eastAsia="Times New Roman" w:hAnsi="YS Text" w:cs="Times New Roman"/>
          <w:color w:val="000000"/>
          <w:sz w:val="28"/>
          <w:szCs w:val="28"/>
        </w:rPr>
        <w:t xml:space="preserve">Принимая во внимание данную цель, реализуя Рабочую программу воспитания в 2022 – 2023 учебном году, педагоги решали следующие задачи: </w:t>
      </w:r>
    </w:p>
    <w:p w14:paraId="61160956" w14:textId="77777777" w:rsidR="002A0F56" w:rsidRDefault="002A0F56" w:rsidP="002A0F56">
      <w:pPr>
        <w:shd w:val="clear" w:color="auto" w:fill="FFFFFF"/>
        <w:spacing w:after="0" w:line="240" w:lineRule="auto"/>
        <w:jc w:val="both"/>
        <w:rPr>
          <w:rFonts w:ascii="YS Text" w:eastAsia="Times New Roman" w:hAnsi="YS Text" w:cs="Times New Roman"/>
          <w:color w:val="000000"/>
          <w:sz w:val="28"/>
          <w:szCs w:val="28"/>
        </w:rPr>
      </w:pPr>
      <w:r>
        <w:rPr>
          <w:rFonts w:ascii="YS Text" w:eastAsia="Times New Roman" w:hAnsi="YS Text" w:cs="Times New Roman"/>
          <w:color w:val="000000"/>
          <w:sz w:val="28"/>
          <w:szCs w:val="28"/>
        </w:rPr>
        <w:t>- развитие</w:t>
      </w:r>
      <w:r>
        <w:rPr>
          <w:rFonts w:eastAsia="Times New Roman"/>
        </w:rPr>
        <w:t xml:space="preserve"> </w:t>
      </w:r>
      <w:r>
        <w:rPr>
          <w:rFonts w:ascii="YS Text" w:eastAsia="Times New Roman" w:hAnsi="YS Text" w:cs="Times New Roman"/>
          <w:color w:val="000000"/>
          <w:sz w:val="28"/>
          <w:szCs w:val="28"/>
        </w:rPr>
        <w:t>социальных, нравственных, физических, интеллектуальных, эстетических качеств; создание благоприятных условий для гармоничного развития каждого ребенка в соответствии с его возрастными, гендерными, индивидуальными особенностями;</w:t>
      </w:r>
    </w:p>
    <w:p w14:paraId="257107A1" w14:textId="77777777" w:rsidR="002A0F56" w:rsidRDefault="002A0F56" w:rsidP="002A0F56">
      <w:pPr>
        <w:shd w:val="clear" w:color="auto" w:fill="FFFFFF"/>
        <w:spacing w:after="0" w:line="240" w:lineRule="auto"/>
        <w:jc w:val="both"/>
        <w:rPr>
          <w:rFonts w:ascii="YS Text" w:eastAsia="Times New Roman" w:hAnsi="YS Text" w:cs="Times New Roman"/>
          <w:color w:val="000000"/>
          <w:sz w:val="28"/>
          <w:szCs w:val="28"/>
        </w:rPr>
      </w:pPr>
      <w:r>
        <w:rPr>
          <w:rFonts w:ascii="YS Text" w:eastAsia="Times New Roman" w:hAnsi="YS Text" w:cs="Times New Roman"/>
          <w:color w:val="000000"/>
          <w:sz w:val="28"/>
          <w:szCs w:val="28"/>
        </w:rPr>
        <w:t>- формирование</w:t>
      </w:r>
      <w:r>
        <w:rPr>
          <w:rFonts w:eastAsia="Times New Roman"/>
        </w:rPr>
        <w:t xml:space="preserve"> </w:t>
      </w:r>
      <w:r>
        <w:rPr>
          <w:rFonts w:ascii="YS Text" w:eastAsia="Times New Roman" w:hAnsi="YS Text" w:cs="Times New Roman"/>
          <w:color w:val="000000"/>
          <w:sz w:val="28"/>
          <w:szCs w:val="28"/>
        </w:rPr>
        <w:t>общей культуры личности, в том числе ценностей здорового образа жизни, инициативности, самостоятельности и ответственности, активной жизненной позиции;</w:t>
      </w:r>
    </w:p>
    <w:p w14:paraId="7C3E67BA" w14:textId="77777777" w:rsidR="002A0F56" w:rsidRDefault="002A0F56" w:rsidP="002A0F56">
      <w:pPr>
        <w:shd w:val="clear" w:color="auto" w:fill="FFFFFF"/>
        <w:spacing w:after="0" w:line="240" w:lineRule="auto"/>
        <w:jc w:val="both"/>
        <w:rPr>
          <w:rFonts w:eastAsia="Times New Roman"/>
        </w:rPr>
      </w:pPr>
      <w:r>
        <w:rPr>
          <w:rFonts w:ascii="YS Text" w:eastAsia="Times New Roman" w:hAnsi="YS Text" w:cs="Times New Roman"/>
          <w:color w:val="000000"/>
          <w:sz w:val="28"/>
          <w:szCs w:val="28"/>
        </w:rPr>
        <w:t>- развитие способностей и творческого потенциала каждого ребенка;</w:t>
      </w:r>
    </w:p>
    <w:p w14:paraId="011E4C46" w14:textId="77777777" w:rsidR="002A0F56" w:rsidRDefault="002A0F56" w:rsidP="002A0F56">
      <w:pPr>
        <w:shd w:val="clear" w:color="auto" w:fill="FFFFFF"/>
        <w:spacing w:after="0" w:line="240" w:lineRule="auto"/>
        <w:jc w:val="both"/>
        <w:rPr>
          <w:rFonts w:ascii="YS Text" w:eastAsia="Times New Roman" w:hAnsi="YS Text" w:cs="Times New Roman"/>
          <w:color w:val="000000"/>
          <w:sz w:val="28"/>
          <w:szCs w:val="28"/>
        </w:rPr>
      </w:pPr>
      <w:r>
        <w:rPr>
          <w:rFonts w:eastAsia="Times New Roman"/>
        </w:rPr>
        <w:t xml:space="preserve">- </w:t>
      </w:r>
      <w:r>
        <w:rPr>
          <w:rFonts w:ascii="YS Text" w:eastAsia="Times New Roman" w:hAnsi="YS Text" w:cs="Times New Roman"/>
          <w:color w:val="000000"/>
          <w:sz w:val="28"/>
          <w:szCs w:val="28"/>
        </w:rPr>
        <w:t>организация содержательного взаимодействия ребенка с другими детьми, взрослыми и окружающим миром на основе гуманистических ценностей и идеалов, прав свободного человека;</w:t>
      </w:r>
    </w:p>
    <w:p w14:paraId="0260DD18" w14:textId="77777777" w:rsidR="002A0F56" w:rsidRDefault="002A0F56" w:rsidP="002A0F56">
      <w:pPr>
        <w:shd w:val="clear" w:color="auto" w:fill="FFFFFF"/>
        <w:spacing w:after="0" w:line="240" w:lineRule="auto"/>
        <w:jc w:val="both"/>
        <w:rPr>
          <w:rFonts w:ascii="YS Text" w:eastAsia="Times New Roman" w:hAnsi="YS Text" w:cs="Times New Roman"/>
          <w:color w:val="000000"/>
          <w:sz w:val="28"/>
          <w:szCs w:val="28"/>
        </w:rPr>
      </w:pPr>
      <w:r>
        <w:rPr>
          <w:rFonts w:ascii="YS Text" w:eastAsia="Times New Roman" w:hAnsi="YS Text" w:cs="Times New Roman"/>
          <w:color w:val="000000"/>
          <w:sz w:val="28"/>
          <w:szCs w:val="28"/>
        </w:rPr>
        <w:t>-  воспитание патриотических чувств, любви к Родине, гордости за ее</w:t>
      </w:r>
      <w:r>
        <w:rPr>
          <w:rFonts w:eastAsia="Times New Roman"/>
        </w:rPr>
        <w:sym w:font="Symbol" w:char="00B7"/>
      </w:r>
      <w:r>
        <w:rPr>
          <w:rFonts w:ascii="YS Text" w:eastAsia="Times New Roman" w:hAnsi="YS Text" w:cs="Times New Roman"/>
          <w:color w:val="000000"/>
          <w:sz w:val="28"/>
          <w:szCs w:val="28"/>
        </w:rPr>
        <w:t xml:space="preserve"> достижения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590E9605" w14:textId="77777777" w:rsidR="002A0F56" w:rsidRDefault="002A0F56" w:rsidP="002A0F56">
      <w:pPr>
        <w:shd w:val="clear" w:color="auto" w:fill="FFFFFF"/>
        <w:spacing w:after="0" w:line="240" w:lineRule="auto"/>
        <w:jc w:val="both"/>
        <w:rPr>
          <w:rFonts w:ascii="YS Text" w:eastAsia="Times New Roman" w:hAnsi="YS Text" w:cs="Times New Roman"/>
          <w:color w:val="000000"/>
          <w:sz w:val="28"/>
          <w:szCs w:val="28"/>
        </w:rPr>
      </w:pPr>
      <w:r>
        <w:rPr>
          <w:rFonts w:ascii="YS Text" w:eastAsia="Times New Roman" w:hAnsi="YS Text" w:cs="Times New Roman"/>
          <w:color w:val="000000"/>
          <w:sz w:val="28"/>
          <w:szCs w:val="28"/>
        </w:rPr>
        <w:t>- воспитание чувства собственного достоинства в процессе освоения разных</w:t>
      </w:r>
      <w:r>
        <w:rPr>
          <w:rFonts w:eastAsia="Times New Roman"/>
        </w:rPr>
        <w:t xml:space="preserve"> </w:t>
      </w:r>
      <w:r>
        <w:rPr>
          <w:rFonts w:ascii="YS Text" w:eastAsia="Times New Roman" w:hAnsi="YS Text" w:cs="Times New Roman"/>
          <w:color w:val="000000"/>
          <w:sz w:val="28"/>
          <w:szCs w:val="28"/>
        </w:rPr>
        <w:t>видов социальной культуры, в том числе и многонациональной культуры народов России и мира, умения общаться с разными людьми;</w:t>
      </w:r>
    </w:p>
    <w:p w14:paraId="1F9E1AEA" w14:textId="77777777" w:rsidR="002A0F56" w:rsidRDefault="002A0F56" w:rsidP="002A0F56">
      <w:pPr>
        <w:shd w:val="clear" w:color="auto" w:fill="FFFFFF"/>
        <w:spacing w:after="0" w:line="240" w:lineRule="auto"/>
        <w:jc w:val="both"/>
        <w:rPr>
          <w:rFonts w:ascii="YS Text" w:eastAsia="Times New Roman" w:hAnsi="YS Text" w:cs="Times New Roman"/>
          <w:color w:val="000000"/>
          <w:sz w:val="28"/>
          <w:szCs w:val="28"/>
        </w:rPr>
      </w:pPr>
      <w:r>
        <w:rPr>
          <w:rFonts w:ascii="YS Text" w:eastAsia="Times New Roman" w:hAnsi="YS Text" w:cs="Times New Roman"/>
          <w:color w:val="000000"/>
          <w:sz w:val="28"/>
          <w:szCs w:val="28"/>
        </w:rPr>
        <w:t>- объединение</w:t>
      </w:r>
      <w:r>
        <w:rPr>
          <w:rFonts w:eastAsia="Times New Roman"/>
        </w:rPr>
        <w:t xml:space="preserve"> </w:t>
      </w:r>
      <w:r>
        <w:rPr>
          <w:rFonts w:ascii="YS Text" w:eastAsia="Times New Roman" w:hAnsi="YS Text" w:cs="Times New Roman"/>
          <w:color w:val="000000"/>
          <w:sz w:val="28"/>
          <w:szCs w:val="28"/>
        </w:rPr>
        <w:t>воспитательных ресурсов семьи и ДОУ на основе традиционных духовно-нравственных ценностей семьи и общества;</w:t>
      </w:r>
    </w:p>
    <w:p w14:paraId="0F7B4D1D" w14:textId="77777777" w:rsidR="002A0F56" w:rsidRDefault="002A0F56" w:rsidP="002A0F56">
      <w:pPr>
        <w:shd w:val="clear" w:color="auto" w:fill="FFFFFF"/>
        <w:spacing w:after="0" w:line="240" w:lineRule="auto"/>
        <w:jc w:val="both"/>
        <w:rPr>
          <w:rFonts w:ascii="YS Text" w:eastAsia="Times New Roman" w:hAnsi="YS Text" w:cs="Times New Roman"/>
          <w:color w:val="000000"/>
          <w:sz w:val="28"/>
          <w:szCs w:val="28"/>
        </w:rPr>
      </w:pPr>
      <w:r>
        <w:rPr>
          <w:rFonts w:ascii="YS Text" w:eastAsia="Times New Roman" w:hAnsi="YS Text" w:cs="Times New Roman"/>
          <w:color w:val="000000"/>
          <w:sz w:val="28"/>
          <w:szCs w:val="28"/>
        </w:rPr>
        <w:t>- установление партнерских взаимоотношений с семьей, оказание ей психолого-педагогической поддержки, повышение компетентности родителей (законных представителей) в вопросах воспитания, развития и</w:t>
      </w:r>
    </w:p>
    <w:p w14:paraId="084A1DAB" w14:textId="77777777" w:rsidR="002A0F56" w:rsidRDefault="002A0F56" w:rsidP="002A0F56">
      <w:pPr>
        <w:shd w:val="clear" w:color="auto" w:fill="FFFFFF"/>
        <w:spacing w:after="0" w:line="240" w:lineRule="auto"/>
        <w:jc w:val="both"/>
        <w:rPr>
          <w:rFonts w:ascii="YS Text" w:eastAsia="Times New Roman" w:hAnsi="YS Text" w:cs="Times New Roman"/>
          <w:color w:val="000000"/>
          <w:sz w:val="28"/>
          <w:szCs w:val="28"/>
        </w:rPr>
      </w:pPr>
      <w:r>
        <w:rPr>
          <w:rFonts w:ascii="YS Text" w:eastAsia="Times New Roman" w:hAnsi="YS Text" w:cs="Times New Roman"/>
          <w:color w:val="000000"/>
          <w:sz w:val="28"/>
          <w:szCs w:val="28"/>
        </w:rPr>
        <w:t>образования детей.</w:t>
      </w:r>
    </w:p>
    <w:p w14:paraId="1E60CB37" w14:textId="77777777" w:rsidR="002A0F56" w:rsidRDefault="002A0F56" w:rsidP="002A0F56">
      <w:pPr>
        <w:shd w:val="clear" w:color="auto" w:fill="FFFFFF"/>
        <w:spacing w:after="0" w:line="240" w:lineRule="auto"/>
        <w:rPr>
          <w:rFonts w:ascii="YS Text" w:eastAsia="Times New Roman" w:hAnsi="YS Text" w:cs="Times New Roman"/>
          <w:color w:val="000000"/>
          <w:sz w:val="28"/>
          <w:szCs w:val="28"/>
        </w:rPr>
      </w:pPr>
      <w:r>
        <w:rPr>
          <w:rFonts w:ascii="YS Text" w:eastAsia="Times New Roman" w:hAnsi="YS Text" w:cs="Times New Roman"/>
          <w:color w:val="000000"/>
          <w:sz w:val="28"/>
          <w:szCs w:val="28"/>
        </w:rPr>
        <w:t>Для реализации поставленных задач использовались разнообразные виды и</w:t>
      </w:r>
    </w:p>
    <w:p w14:paraId="0260C943" w14:textId="77777777" w:rsidR="002A0F56" w:rsidRDefault="002A0F56" w:rsidP="002A0F56">
      <w:pPr>
        <w:shd w:val="clear" w:color="auto" w:fill="FFFFFF"/>
        <w:spacing w:after="0" w:line="240" w:lineRule="auto"/>
        <w:rPr>
          <w:rFonts w:ascii="YS Text" w:eastAsia="Times New Roman" w:hAnsi="YS Text" w:cs="Times New Roman"/>
          <w:color w:val="000000"/>
          <w:sz w:val="28"/>
          <w:szCs w:val="28"/>
        </w:rPr>
      </w:pPr>
      <w:r>
        <w:rPr>
          <w:rFonts w:ascii="YS Text" w:eastAsia="Times New Roman" w:hAnsi="YS Text" w:cs="Times New Roman"/>
          <w:color w:val="000000"/>
          <w:sz w:val="28"/>
          <w:szCs w:val="28"/>
        </w:rPr>
        <w:t>формы деятельности:</w:t>
      </w:r>
    </w:p>
    <w:p w14:paraId="5615BF5E" w14:textId="77777777" w:rsidR="002A0F56" w:rsidRDefault="002A0F56" w:rsidP="002A0F56">
      <w:pPr>
        <w:shd w:val="clear" w:color="auto" w:fill="FFFFFF"/>
        <w:spacing w:after="0" w:line="0" w:lineRule="auto"/>
        <w:textAlignment w:val="baseline"/>
        <w:rPr>
          <w:rFonts w:ascii="ff1" w:eastAsia="Times New Roman" w:hAnsi="ff1" w:cs="Times New Roman"/>
          <w:color w:val="000000"/>
          <w:sz w:val="105"/>
          <w:szCs w:val="105"/>
        </w:rPr>
      </w:pPr>
      <w:r>
        <w:rPr>
          <w:rFonts w:ascii="ff1" w:eastAsia="Times New Roman" w:hAnsi="ff1" w:cs="Times New Roman"/>
          <w:color w:val="000000"/>
          <w:sz w:val="105"/>
          <w:szCs w:val="105"/>
        </w:rPr>
        <w:t xml:space="preserve">Тематические </w:t>
      </w:r>
      <w:r>
        <w:rPr>
          <w:rFonts w:ascii="ff1" w:eastAsia="Times New Roman" w:hAnsi="ff1" w:cs="Times New Roman"/>
          <w:color w:val="000000"/>
          <w:sz w:val="105"/>
        </w:rPr>
        <w:t xml:space="preserve"> </w:t>
      </w:r>
      <w:r>
        <w:rPr>
          <w:rFonts w:ascii="ff1" w:eastAsia="Times New Roman" w:hAnsi="ff1" w:cs="Times New Roman"/>
          <w:color w:val="000000"/>
          <w:sz w:val="105"/>
          <w:szCs w:val="105"/>
        </w:rPr>
        <w:t xml:space="preserve">праздники </w:t>
      </w:r>
      <w:r>
        <w:rPr>
          <w:rFonts w:ascii="ff1" w:eastAsia="Times New Roman" w:hAnsi="ff1" w:cs="Times New Roman"/>
          <w:color w:val="000000"/>
          <w:sz w:val="105"/>
        </w:rPr>
        <w:t xml:space="preserve"> </w:t>
      </w:r>
      <w:r>
        <w:rPr>
          <w:rFonts w:ascii="ff1" w:eastAsia="Times New Roman" w:hAnsi="ff1" w:cs="Times New Roman"/>
          <w:color w:val="000000"/>
          <w:sz w:val="105"/>
          <w:szCs w:val="105"/>
        </w:rPr>
        <w:t xml:space="preserve">« </w:t>
      </w:r>
      <w:r>
        <w:rPr>
          <w:rFonts w:ascii="ff1" w:eastAsia="Times New Roman" w:hAnsi="ff1" w:cs="Times New Roman"/>
          <w:color w:val="000000"/>
          <w:sz w:val="105"/>
        </w:rPr>
        <w:t xml:space="preserve"> </w:t>
      </w:r>
      <w:r>
        <w:rPr>
          <w:rFonts w:ascii="ff1" w:eastAsia="Times New Roman" w:hAnsi="ff1" w:cs="Times New Roman"/>
          <w:color w:val="000000"/>
          <w:sz w:val="105"/>
          <w:szCs w:val="105"/>
        </w:rPr>
        <w:t xml:space="preserve">День </w:t>
      </w:r>
      <w:r>
        <w:rPr>
          <w:rFonts w:ascii="ff1" w:eastAsia="Times New Roman" w:hAnsi="ff1" w:cs="Times New Roman"/>
          <w:color w:val="000000"/>
          <w:sz w:val="105"/>
        </w:rPr>
        <w:t xml:space="preserve"> </w:t>
      </w:r>
      <w:r>
        <w:rPr>
          <w:rFonts w:ascii="ff1" w:eastAsia="Times New Roman" w:hAnsi="ff1" w:cs="Times New Roman"/>
          <w:color w:val="000000"/>
          <w:sz w:val="105"/>
          <w:szCs w:val="105"/>
        </w:rPr>
        <w:t xml:space="preserve">народного </w:t>
      </w:r>
      <w:r>
        <w:rPr>
          <w:rFonts w:ascii="ff1" w:eastAsia="Times New Roman" w:hAnsi="ff1" w:cs="Times New Roman"/>
          <w:color w:val="000000"/>
          <w:sz w:val="105"/>
        </w:rPr>
        <w:t xml:space="preserve"> </w:t>
      </w:r>
      <w:r>
        <w:rPr>
          <w:rFonts w:ascii="ff1" w:eastAsia="Times New Roman" w:hAnsi="ff1" w:cs="Times New Roman"/>
          <w:color w:val="000000"/>
          <w:sz w:val="105"/>
          <w:szCs w:val="105"/>
        </w:rPr>
        <w:t xml:space="preserve">единства», </w:t>
      </w:r>
      <w:r>
        <w:rPr>
          <w:rFonts w:ascii="ff1" w:eastAsia="Times New Roman" w:hAnsi="ff1" w:cs="Times New Roman"/>
          <w:color w:val="000000"/>
          <w:sz w:val="105"/>
        </w:rPr>
        <w:t xml:space="preserve"> </w:t>
      </w:r>
      <w:r>
        <w:rPr>
          <w:rFonts w:ascii="ff1" w:eastAsia="Times New Roman" w:hAnsi="ff1" w:cs="Times New Roman"/>
          <w:color w:val="000000"/>
          <w:sz w:val="105"/>
          <w:szCs w:val="105"/>
        </w:rPr>
        <w:t xml:space="preserve">«День </w:t>
      </w:r>
      <w:r>
        <w:rPr>
          <w:rFonts w:ascii="ff1" w:eastAsia="Times New Roman" w:hAnsi="ff1" w:cs="Times New Roman"/>
          <w:color w:val="000000"/>
          <w:sz w:val="105"/>
        </w:rPr>
        <w:t xml:space="preserve"> </w:t>
      </w:r>
      <w:r>
        <w:rPr>
          <w:rFonts w:ascii="ff1" w:eastAsia="Times New Roman" w:hAnsi="ff1" w:cs="Times New Roman"/>
          <w:color w:val="000000"/>
          <w:sz w:val="105"/>
          <w:szCs w:val="105"/>
        </w:rPr>
        <w:t xml:space="preserve">защитника </w:t>
      </w:r>
    </w:p>
    <w:p w14:paraId="1B5B638D" w14:textId="77777777" w:rsidR="002A0F56" w:rsidRDefault="002A0F56" w:rsidP="002A0F56">
      <w:pPr>
        <w:shd w:val="clear" w:color="auto" w:fill="FFFFFF"/>
        <w:spacing w:after="0" w:line="0" w:lineRule="auto"/>
        <w:textAlignment w:val="baseline"/>
        <w:rPr>
          <w:rFonts w:ascii="ff1" w:eastAsia="Times New Roman" w:hAnsi="ff1" w:cs="Times New Roman"/>
          <w:color w:val="000000"/>
          <w:sz w:val="105"/>
          <w:szCs w:val="105"/>
        </w:rPr>
      </w:pPr>
      <w:r>
        <w:rPr>
          <w:rFonts w:ascii="ff1" w:eastAsia="Times New Roman" w:hAnsi="ff1" w:cs="Times New Roman"/>
          <w:color w:val="000000"/>
          <w:sz w:val="105"/>
          <w:szCs w:val="105"/>
        </w:rPr>
        <w:t>отечества»,</w:t>
      </w:r>
      <w:r>
        <w:rPr>
          <w:rFonts w:ascii="ff2" w:eastAsia="Times New Roman" w:hAnsi="ff2" w:cs="Times New Roman"/>
          <w:color w:val="000000"/>
          <w:sz w:val="105"/>
        </w:rPr>
        <w:t xml:space="preserve"> </w:t>
      </w:r>
      <w:r>
        <w:rPr>
          <w:rFonts w:ascii="ff1" w:eastAsia="Times New Roman" w:hAnsi="ff1" w:cs="Times New Roman"/>
          <w:color w:val="000000"/>
          <w:sz w:val="105"/>
          <w:szCs w:val="105"/>
        </w:rPr>
        <w:t>«Военно</w:t>
      </w:r>
      <w:r>
        <w:rPr>
          <w:rFonts w:ascii="ff2" w:eastAsia="Times New Roman" w:hAnsi="ff2" w:cs="Times New Roman"/>
          <w:color w:val="000000"/>
          <w:sz w:val="105"/>
        </w:rPr>
        <w:t>-</w:t>
      </w:r>
      <w:r>
        <w:rPr>
          <w:rFonts w:ascii="ff1" w:eastAsia="Times New Roman" w:hAnsi="ff1" w:cs="Times New Roman"/>
          <w:color w:val="000000"/>
          <w:sz w:val="105"/>
          <w:szCs w:val="105"/>
        </w:rPr>
        <w:t>патриотическая игра «Зарница».</w:t>
      </w:r>
      <w:r>
        <w:rPr>
          <w:rFonts w:ascii="ff2" w:eastAsia="Times New Roman" w:hAnsi="ff2" w:cs="Times New Roman"/>
          <w:color w:val="000000"/>
          <w:sz w:val="105"/>
        </w:rPr>
        <w:t xml:space="preserve">  </w:t>
      </w:r>
    </w:p>
    <w:p w14:paraId="1C06E002" w14:textId="77777777" w:rsidR="002A0F56" w:rsidRDefault="002A0F56" w:rsidP="002A0F56">
      <w:pPr>
        <w:shd w:val="clear" w:color="auto" w:fill="FFFFFF"/>
        <w:spacing w:after="0" w:line="0" w:lineRule="auto"/>
        <w:textAlignment w:val="baseline"/>
        <w:rPr>
          <w:rFonts w:ascii="ff1" w:eastAsia="Times New Roman" w:hAnsi="ff1" w:cs="Times New Roman"/>
          <w:color w:val="000000"/>
          <w:sz w:val="105"/>
          <w:szCs w:val="105"/>
        </w:rPr>
      </w:pPr>
      <w:r>
        <w:rPr>
          <w:rFonts w:ascii="ff1" w:eastAsia="Times New Roman" w:hAnsi="ff1" w:cs="Times New Roman"/>
          <w:color w:val="000000"/>
          <w:sz w:val="105"/>
          <w:szCs w:val="105"/>
        </w:rPr>
        <w:t xml:space="preserve">День </w:t>
      </w:r>
      <w:r>
        <w:rPr>
          <w:rFonts w:ascii="ff1" w:eastAsia="Times New Roman" w:hAnsi="ff1" w:cs="Times New Roman"/>
          <w:color w:val="000000"/>
          <w:sz w:val="105"/>
        </w:rPr>
        <w:t xml:space="preserve"> </w:t>
      </w:r>
      <w:r>
        <w:rPr>
          <w:rFonts w:ascii="ff1" w:eastAsia="Times New Roman" w:hAnsi="ff1" w:cs="Times New Roman"/>
          <w:color w:val="000000"/>
          <w:sz w:val="105"/>
          <w:szCs w:val="105"/>
        </w:rPr>
        <w:t xml:space="preserve">Победы </w:t>
      </w:r>
      <w:r>
        <w:rPr>
          <w:rFonts w:ascii="ff1" w:eastAsia="Times New Roman" w:hAnsi="ff1" w:cs="Times New Roman"/>
          <w:color w:val="000000"/>
          <w:sz w:val="105"/>
        </w:rPr>
        <w:t xml:space="preserve"> </w:t>
      </w:r>
      <w:r>
        <w:rPr>
          <w:rFonts w:ascii="ff1" w:eastAsia="Times New Roman" w:hAnsi="ff1" w:cs="Times New Roman"/>
          <w:color w:val="000000"/>
          <w:sz w:val="105"/>
          <w:szCs w:val="105"/>
        </w:rPr>
        <w:t xml:space="preserve"> </w:t>
      </w:r>
      <w:r>
        <w:rPr>
          <w:rFonts w:ascii="ff1" w:eastAsia="Times New Roman" w:hAnsi="ff1" w:cs="Times New Roman"/>
          <w:color w:val="000000"/>
          <w:sz w:val="105"/>
        </w:rPr>
        <w:t xml:space="preserve"> </w:t>
      </w:r>
      <w:r>
        <w:rPr>
          <w:rFonts w:ascii="ff1" w:eastAsia="Times New Roman" w:hAnsi="ff1" w:cs="Times New Roman"/>
          <w:color w:val="000000"/>
          <w:sz w:val="105"/>
          <w:szCs w:val="105"/>
        </w:rPr>
        <w:t xml:space="preserve">Тематическая </w:t>
      </w:r>
      <w:r>
        <w:rPr>
          <w:rFonts w:ascii="ff1" w:eastAsia="Times New Roman" w:hAnsi="ff1" w:cs="Times New Roman"/>
          <w:color w:val="000000"/>
          <w:sz w:val="105"/>
        </w:rPr>
        <w:t xml:space="preserve"> </w:t>
      </w:r>
      <w:r>
        <w:rPr>
          <w:rFonts w:ascii="ff1" w:eastAsia="Times New Roman" w:hAnsi="ff1" w:cs="Times New Roman"/>
          <w:color w:val="000000"/>
          <w:sz w:val="105"/>
          <w:szCs w:val="105"/>
        </w:rPr>
        <w:t xml:space="preserve">беседа </w:t>
      </w:r>
      <w:r>
        <w:rPr>
          <w:rFonts w:ascii="ff1" w:eastAsia="Times New Roman" w:hAnsi="ff1" w:cs="Times New Roman"/>
          <w:color w:val="000000"/>
          <w:sz w:val="105"/>
        </w:rPr>
        <w:t xml:space="preserve"> </w:t>
      </w:r>
      <w:r>
        <w:rPr>
          <w:rFonts w:ascii="ff1" w:eastAsia="Times New Roman" w:hAnsi="ff1" w:cs="Times New Roman"/>
          <w:color w:val="000000"/>
          <w:sz w:val="105"/>
          <w:szCs w:val="105"/>
        </w:rPr>
        <w:t xml:space="preserve">" </w:t>
      </w:r>
      <w:r>
        <w:rPr>
          <w:rFonts w:ascii="ff1" w:eastAsia="Times New Roman" w:hAnsi="ff1" w:cs="Times New Roman"/>
          <w:color w:val="000000"/>
          <w:sz w:val="105"/>
        </w:rPr>
        <w:t xml:space="preserve"> </w:t>
      </w:r>
      <w:r>
        <w:rPr>
          <w:rFonts w:ascii="ff1" w:eastAsia="Times New Roman" w:hAnsi="ff1" w:cs="Times New Roman"/>
          <w:color w:val="000000"/>
          <w:sz w:val="105"/>
          <w:szCs w:val="105"/>
        </w:rPr>
        <w:t xml:space="preserve">Никто </w:t>
      </w:r>
      <w:r>
        <w:rPr>
          <w:rFonts w:ascii="ff1" w:eastAsia="Times New Roman" w:hAnsi="ff1" w:cs="Times New Roman"/>
          <w:color w:val="000000"/>
          <w:sz w:val="105"/>
        </w:rPr>
        <w:t xml:space="preserve"> </w:t>
      </w:r>
      <w:r>
        <w:rPr>
          <w:rFonts w:ascii="ff1" w:eastAsia="Times New Roman" w:hAnsi="ff1" w:cs="Times New Roman"/>
          <w:color w:val="000000"/>
          <w:sz w:val="105"/>
          <w:szCs w:val="105"/>
        </w:rPr>
        <w:t xml:space="preserve">не </w:t>
      </w:r>
      <w:r>
        <w:rPr>
          <w:rFonts w:ascii="ff1" w:eastAsia="Times New Roman" w:hAnsi="ff1" w:cs="Times New Roman"/>
          <w:color w:val="000000"/>
          <w:sz w:val="105"/>
        </w:rPr>
        <w:t xml:space="preserve"> </w:t>
      </w:r>
      <w:r>
        <w:rPr>
          <w:rFonts w:ascii="ff1" w:eastAsia="Times New Roman" w:hAnsi="ff1" w:cs="Times New Roman"/>
          <w:color w:val="000000"/>
          <w:sz w:val="105"/>
          <w:szCs w:val="105"/>
        </w:rPr>
        <w:t xml:space="preserve">забыт </w:t>
      </w:r>
      <w:r>
        <w:rPr>
          <w:rFonts w:ascii="ff1" w:eastAsia="Times New Roman" w:hAnsi="ff1" w:cs="Times New Roman"/>
          <w:color w:val="000000"/>
          <w:sz w:val="105"/>
        </w:rPr>
        <w:t xml:space="preserve"> </w:t>
      </w:r>
      <w:r>
        <w:rPr>
          <w:rFonts w:ascii="ff1" w:eastAsia="Times New Roman" w:hAnsi="ff1" w:cs="Times New Roman"/>
          <w:color w:val="000000"/>
          <w:sz w:val="105"/>
          <w:szCs w:val="105"/>
        </w:rPr>
        <w:t xml:space="preserve">и </w:t>
      </w:r>
      <w:r>
        <w:rPr>
          <w:rFonts w:ascii="ff1" w:eastAsia="Times New Roman" w:hAnsi="ff1" w:cs="Times New Roman"/>
          <w:color w:val="000000"/>
          <w:sz w:val="105"/>
        </w:rPr>
        <w:t xml:space="preserve"> </w:t>
      </w:r>
      <w:r>
        <w:rPr>
          <w:rFonts w:ascii="ff1" w:eastAsia="Times New Roman" w:hAnsi="ff1" w:cs="Times New Roman"/>
          <w:color w:val="000000"/>
          <w:sz w:val="105"/>
          <w:szCs w:val="105"/>
        </w:rPr>
        <w:t xml:space="preserve">ничто </w:t>
      </w:r>
      <w:r>
        <w:rPr>
          <w:rFonts w:ascii="ff1" w:eastAsia="Times New Roman" w:hAnsi="ff1" w:cs="Times New Roman"/>
          <w:color w:val="000000"/>
          <w:sz w:val="105"/>
        </w:rPr>
        <w:t xml:space="preserve"> </w:t>
      </w:r>
      <w:r>
        <w:rPr>
          <w:rFonts w:ascii="ff1" w:eastAsia="Times New Roman" w:hAnsi="ff1" w:cs="Times New Roman"/>
          <w:color w:val="000000"/>
          <w:sz w:val="105"/>
          <w:szCs w:val="105"/>
        </w:rPr>
        <w:t xml:space="preserve">не </w:t>
      </w:r>
      <w:r>
        <w:rPr>
          <w:rFonts w:ascii="ff1" w:eastAsia="Times New Roman" w:hAnsi="ff1" w:cs="Times New Roman"/>
          <w:color w:val="000000"/>
          <w:sz w:val="105"/>
        </w:rPr>
        <w:t xml:space="preserve"> </w:t>
      </w:r>
      <w:r>
        <w:rPr>
          <w:rFonts w:ascii="ff1" w:eastAsia="Times New Roman" w:hAnsi="ff1" w:cs="Times New Roman"/>
          <w:color w:val="000000"/>
          <w:sz w:val="105"/>
          <w:szCs w:val="105"/>
        </w:rPr>
        <w:t xml:space="preserve">забыто», </w:t>
      </w:r>
    </w:p>
    <w:p w14:paraId="4ECC60A7" w14:textId="77777777" w:rsidR="002A0F56" w:rsidRDefault="002A0F56" w:rsidP="002A0F56">
      <w:pPr>
        <w:shd w:val="clear" w:color="auto" w:fill="FFFFFF"/>
        <w:spacing w:after="0" w:line="0" w:lineRule="auto"/>
        <w:textAlignment w:val="baseline"/>
        <w:rPr>
          <w:rFonts w:ascii="ff1" w:eastAsia="Times New Roman" w:hAnsi="ff1" w:cs="Times New Roman"/>
          <w:color w:val="000000"/>
          <w:sz w:val="105"/>
          <w:szCs w:val="105"/>
        </w:rPr>
      </w:pPr>
      <w:r>
        <w:rPr>
          <w:rFonts w:ascii="ff1" w:eastAsia="Times New Roman" w:hAnsi="ff1" w:cs="Times New Roman"/>
          <w:color w:val="000000"/>
          <w:sz w:val="105"/>
          <w:szCs w:val="105"/>
        </w:rPr>
        <w:t xml:space="preserve">Открытка </w:t>
      </w:r>
      <w:r>
        <w:rPr>
          <w:rFonts w:ascii="ff1" w:eastAsia="Times New Roman" w:hAnsi="ff1" w:cs="Times New Roman"/>
          <w:color w:val="000000"/>
          <w:sz w:val="105"/>
        </w:rPr>
        <w:t xml:space="preserve"> </w:t>
      </w:r>
      <w:r>
        <w:rPr>
          <w:rFonts w:ascii="ff1" w:eastAsia="Times New Roman" w:hAnsi="ff1" w:cs="Times New Roman"/>
          <w:color w:val="000000"/>
          <w:sz w:val="105"/>
          <w:szCs w:val="105"/>
        </w:rPr>
        <w:t xml:space="preserve">для </w:t>
      </w:r>
      <w:r>
        <w:rPr>
          <w:rFonts w:ascii="ff1" w:eastAsia="Times New Roman" w:hAnsi="ff1" w:cs="Times New Roman"/>
          <w:color w:val="000000"/>
          <w:sz w:val="105"/>
        </w:rPr>
        <w:t xml:space="preserve"> </w:t>
      </w:r>
      <w:r>
        <w:rPr>
          <w:rFonts w:ascii="ff1" w:eastAsia="Times New Roman" w:hAnsi="ff1" w:cs="Times New Roman"/>
          <w:color w:val="000000"/>
          <w:sz w:val="105"/>
          <w:szCs w:val="105"/>
        </w:rPr>
        <w:t>ветеранов,</w:t>
      </w:r>
      <w:r>
        <w:rPr>
          <w:rFonts w:ascii="ff2" w:eastAsia="Times New Roman" w:hAnsi="ff2" w:cs="Times New Roman"/>
          <w:color w:val="000000"/>
          <w:sz w:val="105"/>
        </w:rPr>
        <w:t xml:space="preserve">  </w:t>
      </w:r>
      <w:r>
        <w:rPr>
          <w:rFonts w:ascii="ff1" w:eastAsia="Times New Roman" w:hAnsi="ff1" w:cs="Times New Roman"/>
          <w:color w:val="000000"/>
          <w:sz w:val="105"/>
          <w:szCs w:val="105"/>
        </w:rPr>
        <w:t xml:space="preserve">Возложение </w:t>
      </w:r>
      <w:r>
        <w:rPr>
          <w:rFonts w:ascii="ff1" w:eastAsia="Times New Roman" w:hAnsi="ff1" w:cs="Times New Roman"/>
          <w:color w:val="000000"/>
          <w:sz w:val="105"/>
        </w:rPr>
        <w:t xml:space="preserve"> </w:t>
      </w:r>
      <w:r>
        <w:rPr>
          <w:rFonts w:ascii="ff1" w:eastAsia="Times New Roman" w:hAnsi="ff1" w:cs="Times New Roman"/>
          <w:color w:val="000000"/>
          <w:sz w:val="105"/>
          <w:szCs w:val="105"/>
        </w:rPr>
        <w:t xml:space="preserve">цветов </w:t>
      </w:r>
      <w:r>
        <w:rPr>
          <w:rFonts w:ascii="ff1" w:eastAsia="Times New Roman" w:hAnsi="ff1" w:cs="Times New Roman"/>
          <w:color w:val="000000"/>
          <w:sz w:val="105"/>
        </w:rPr>
        <w:t xml:space="preserve"> </w:t>
      </w:r>
      <w:r>
        <w:rPr>
          <w:rFonts w:ascii="ff1" w:eastAsia="Times New Roman" w:hAnsi="ff1" w:cs="Times New Roman"/>
          <w:color w:val="000000"/>
          <w:sz w:val="105"/>
          <w:szCs w:val="105"/>
        </w:rPr>
        <w:t xml:space="preserve">к </w:t>
      </w:r>
      <w:r>
        <w:rPr>
          <w:rFonts w:ascii="ff1" w:eastAsia="Times New Roman" w:hAnsi="ff1" w:cs="Times New Roman"/>
          <w:color w:val="000000"/>
          <w:sz w:val="105"/>
        </w:rPr>
        <w:t xml:space="preserve"> </w:t>
      </w:r>
      <w:r>
        <w:rPr>
          <w:rFonts w:ascii="ff1" w:eastAsia="Times New Roman" w:hAnsi="ff1" w:cs="Times New Roman"/>
          <w:color w:val="000000"/>
          <w:sz w:val="105"/>
          <w:szCs w:val="105"/>
        </w:rPr>
        <w:t xml:space="preserve">памятнику </w:t>
      </w:r>
      <w:r>
        <w:rPr>
          <w:rFonts w:ascii="ff1" w:eastAsia="Times New Roman" w:hAnsi="ff1" w:cs="Times New Roman"/>
          <w:color w:val="000000"/>
          <w:sz w:val="105"/>
        </w:rPr>
        <w:t xml:space="preserve"> </w:t>
      </w:r>
      <w:r>
        <w:rPr>
          <w:rFonts w:ascii="ff1" w:eastAsia="Times New Roman" w:hAnsi="ff1" w:cs="Times New Roman"/>
          <w:color w:val="000000"/>
          <w:sz w:val="105"/>
          <w:szCs w:val="105"/>
        </w:rPr>
        <w:t xml:space="preserve">«Наказ </w:t>
      </w:r>
      <w:r>
        <w:rPr>
          <w:rFonts w:ascii="ff1" w:eastAsia="Times New Roman" w:hAnsi="ff1" w:cs="Times New Roman"/>
          <w:color w:val="000000"/>
          <w:sz w:val="105"/>
        </w:rPr>
        <w:t xml:space="preserve"> </w:t>
      </w:r>
      <w:r>
        <w:rPr>
          <w:rFonts w:ascii="ff1" w:eastAsia="Times New Roman" w:hAnsi="ff1" w:cs="Times New Roman"/>
          <w:color w:val="000000"/>
          <w:sz w:val="105"/>
          <w:szCs w:val="105"/>
        </w:rPr>
        <w:t xml:space="preserve">матери», </w:t>
      </w:r>
    </w:p>
    <w:p w14:paraId="11A4BBCA" w14:textId="77777777" w:rsidR="002A0F56" w:rsidRDefault="002A0F56" w:rsidP="002A0F56">
      <w:pPr>
        <w:shd w:val="clear" w:color="auto" w:fill="FFFFFF"/>
        <w:spacing w:after="0" w:line="0" w:lineRule="auto"/>
        <w:textAlignment w:val="baseline"/>
        <w:rPr>
          <w:rFonts w:ascii="ff1" w:eastAsia="Times New Roman" w:hAnsi="ff1" w:cs="Times New Roman"/>
          <w:color w:val="000000"/>
          <w:sz w:val="105"/>
          <w:szCs w:val="105"/>
        </w:rPr>
      </w:pPr>
      <w:r>
        <w:rPr>
          <w:rFonts w:ascii="ff1" w:eastAsia="Times New Roman" w:hAnsi="ff1" w:cs="Times New Roman"/>
          <w:color w:val="000000"/>
          <w:sz w:val="105"/>
          <w:szCs w:val="105"/>
        </w:rPr>
        <w:t xml:space="preserve">Акция «Голубь мира», Фотовыставка   «Бессмертный полк», Всероссийская  </w:t>
      </w:r>
    </w:p>
    <w:p w14:paraId="77C4F50B" w14:textId="77777777" w:rsidR="002A0F56" w:rsidRDefault="002A0F56" w:rsidP="002A0F56">
      <w:pPr>
        <w:shd w:val="clear" w:color="auto" w:fill="FFFFFF"/>
        <w:spacing w:after="0" w:line="0" w:lineRule="auto"/>
        <w:textAlignment w:val="baseline"/>
        <w:rPr>
          <w:rFonts w:ascii="ff1" w:eastAsia="Times New Roman" w:hAnsi="ff1" w:cs="Times New Roman"/>
          <w:color w:val="000000"/>
          <w:sz w:val="105"/>
          <w:szCs w:val="105"/>
        </w:rPr>
      </w:pPr>
      <w:r>
        <w:rPr>
          <w:rFonts w:ascii="ff1" w:eastAsia="Times New Roman" w:hAnsi="ff1" w:cs="Times New Roman"/>
          <w:color w:val="000000"/>
          <w:sz w:val="105"/>
          <w:szCs w:val="105"/>
        </w:rPr>
        <w:t>акция " Рисуем Победу."</w:t>
      </w:r>
      <w:r>
        <w:rPr>
          <w:rFonts w:ascii="ff2" w:eastAsia="Times New Roman" w:hAnsi="ff2" w:cs="Times New Roman"/>
          <w:color w:val="000000"/>
          <w:sz w:val="105"/>
        </w:rPr>
        <w:t xml:space="preserve"> </w:t>
      </w:r>
    </w:p>
    <w:p w14:paraId="59F99DD5" w14:textId="77777777" w:rsidR="002A0F56" w:rsidRDefault="002A0F56" w:rsidP="002A0F56">
      <w:pPr>
        <w:shd w:val="clear" w:color="auto" w:fill="FFFFFF"/>
        <w:spacing w:after="0" w:line="0" w:lineRule="auto"/>
        <w:textAlignment w:val="baseline"/>
        <w:rPr>
          <w:rFonts w:ascii="ff1" w:eastAsia="Times New Roman" w:hAnsi="ff1" w:cs="Times New Roman"/>
          <w:color w:val="000000"/>
          <w:sz w:val="105"/>
          <w:szCs w:val="105"/>
        </w:rPr>
      </w:pPr>
      <w:r>
        <w:rPr>
          <w:rFonts w:ascii="ff1" w:eastAsia="Times New Roman" w:hAnsi="ff1" w:cs="Times New Roman"/>
          <w:color w:val="000000"/>
          <w:sz w:val="105"/>
          <w:szCs w:val="105"/>
        </w:rPr>
        <w:t xml:space="preserve">В </w:t>
      </w:r>
      <w:r>
        <w:rPr>
          <w:rFonts w:ascii="ff1" w:eastAsia="Times New Roman" w:hAnsi="ff1" w:cs="Times New Roman"/>
          <w:color w:val="000000"/>
          <w:sz w:val="105"/>
        </w:rPr>
        <w:t xml:space="preserve"> </w:t>
      </w:r>
      <w:r>
        <w:rPr>
          <w:rFonts w:ascii="ff1" w:eastAsia="Times New Roman" w:hAnsi="ff1" w:cs="Times New Roman"/>
          <w:color w:val="000000"/>
          <w:sz w:val="105"/>
          <w:szCs w:val="105"/>
        </w:rPr>
        <w:t xml:space="preserve">течении </w:t>
      </w:r>
      <w:r>
        <w:rPr>
          <w:rFonts w:ascii="ff1" w:eastAsia="Times New Roman" w:hAnsi="ff1" w:cs="Times New Roman"/>
          <w:color w:val="000000"/>
          <w:sz w:val="105"/>
        </w:rPr>
        <w:t xml:space="preserve"> </w:t>
      </w:r>
      <w:r>
        <w:rPr>
          <w:rFonts w:ascii="ff1" w:eastAsia="Times New Roman" w:hAnsi="ff1" w:cs="Times New Roman"/>
          <w:color w:val="000000"/>
          <w:sz w:val="105"/>
          <w:szCs w:val="105"/>
        </w:rPr>
        <w:t xml:space="preserve">года </w:t>
      </w:r>
      <w:r>
        <w:rPr>
          <w:rFonts w:ascii="ff1" w:eastAsia="Times New Roman" w:hAnsi="ff1" w:cs="Times New Roman"/>
          <w:color w:val="000000"/>
          <w:sz w:val="105"/>
        </w:rPr>
        <w:t xml:space="preserve"> </w:t>
      </w:r>
      <w:r>
        <w:rPr>
          <w:rFonts w:ascii="ff1" w:eastAsia="Times New Roman" w:hAnsi="ff1" w:cs="Times New Roman"/>
          <w:color w:val="000000"/>
          <w:sz w:val="105"/>
          <w:szCs w:val="105"/>
        </w:rPr>
        <w:t xml:space="preserve">в </w:t>
      </w:r>
      <w:r>
        <w:rPr>
          <w:rFonts w:ascii="ff1" w:eastAsia="Times New Roman" w:hAnsi="ff1" w:cs="Times New Roman"/>
          <w:color w:val="000000"/>
          <w:sz w:val="105"/>
        </w:rPr>
        <w:t xml:space="preserve"> </w:t>
      </w:r>
      <w:r>
        <w:rPr>
          <w:rFonts w:ascii="ff1" w:eastAsia="Times New Roman" w:hAnsi="ff1" w:cs="Times New Roman"/>
          <w:color w:val="000000"/>
          <w:sz w:val="105"/>
          <w:szCs w:val="105"/>
        </w:rPr>
        <w:t xml:space="preserve">детском </w:t>
      </w:r>
      <w:r>
        <w:rPr>
          <w:rFonts w:ascii="ff1" w:eastAsia="Times New Roman" w:hAnsi="ff1" w:cs="Times New Roman"/>
          <w:color w:val="000000"/>
          <w:sz w:val="105"/>
        </w:rPr>
        <w:t xml:space="preserve"> </w:t>
      </w:r>
      <w:r>
        <w:rPr>
          <w:rFonts w:ascii="ff1" w:eastAsia="Times New Roman" w:hAnsi="ff1" w:cs="Times New Roman"/>
          <w:color w:val="000000"/>
          <w:sz w:val="105"/>
          <w:szCs w:val="105"/>
        </w:rPr>
        <w:t xml:space="preserve">саду </w:t>
      </w:r>
      <w:r>
        <w:rPr>
          <w:rFonts w:ascii="ff1" w:eastAsia="Times New Roman" w:hAnsi="ff1" w:cs="Times New Roman"/>
          <w:color w:val="000000"/>
          <w:sz w:val="105"/>
        </w:rPr>
        <w:t xml:space="preserve"> </w:t>
      </w:r>
      <w:r>
        <w:rPr>
          <w:rFonts w:ascii="ff1" w:eastAsia="Times New Roman" w:hAnsi="ff1" w:cs="Times New Roman"/>
          <w:color w:val="000000"/>
          <w:sz w:val="105"/>
          <w:szCs w:val="105"/>
        </w:rPr>
        <w:t xml:space="preserve">в </w:t>
      </w:r>
      <w:r>
        <w:rPr>
          <w:rFonts w:ascii="ff1" w:eastAsia="Times New Roman" w:hAnsi="ff1" w:cs="Times New Roman"/>
          <w:color w:val="000000"/>
          <w:sz w:val="105"/>
        </w:rPr>
        <w:t xml:space="preserve"> </w:t>
      </w:r>
      <w:r>
        <w:rPr>
          <w:rFonts w:ascii="ff1" w:eastAsia="Times New Roman" w:hAnsi="ff1" w:cs="Times New Roman"/>
          <w:color w:val="000000"/>
          <w:sz w:val="105"/>
          <w:szCs w:val="105"/>
        </w:rPr>
        <w:t xml:space="preserve">подготовительной </w:t>
      </w:r>
      <w:r>
        <w:rPr>
          <w:rFonts w:ascii="ff1" w:eastAsia="Times New Roman" w:hAnsi="ff1" w:cs="Times New Roman"/>
          <w:color w:val="000000"/>
          <w:sz w:val="105"/>
        </w:rPr>
        <w:t xml:space="preserve"> </w:t>
      </w:r>
      <w:r>
        <w:rPr>
          <w:rFonts w:ascii="ff1" w:eastAsia="Times New Roman" w:hAnsi="ff1" w:cs="Times New Roman"/>
          <w:color w:val="000000"/>
          <w:sz w:val="105"/>
          <w:szCs w:val="105"/>
        </w:rPr>
        <w:t xml:space="preserve">группе </w:t>
      </w:r>
      <w:r>
        <w:rPr>
          <w:rFonts w:ascii="ff1" w:eastAsia="Times New Roman" w:hAnsi="ff1" w:cs="Times New Roman"/>
          <w:color w:val="000000"/>
          <w:sz w:val="105"/>
        </w:rPr>
        <w:t xml:space="preserve"> </w:t>
      </w:r>
      <w:r>
        <w:rPr>
          <w:rFonts w:ascii="ff1" w:eastAsia="Times New Roman" w:hAnsi="ff1" w:cs="Times New Roman"/>
          <w:color w:val="000000"/>
          <w:sz w:val="105"/>
          <w:szCs w:val="105"/>
        </w:rPr>
        <w:t xml:space="preserve">реализовывался </w:t>
      </w:r>
    </w:p>
    <w:p w14:paraId="5828D183" w14:textId="77777777" w:rsidR="002A0F56" w:rsidRDefault="002A0F56" w:rsidP="002A0F56">
      <w:pPr>
        <w:shd w:val="clear" w:color="auto" w:fill="FFFFFF"/>
        <w:spacing w:after="0" w:line="0" w:lineRule="auto"/>
        <w:textAlignment w:val="baseline"/>
        <w:rPr>
          <w:rFonts w:ascii="ff1" w:eastAsia="Times New Roman" w:hAnsi="ff1" w:cs="Times New Roman"/>
          <w:color w:val="000000"/>
          <w:sz w:val="105"/>
          <w:szCs w:val="105"/>
        </w:rPr>
      </w:pPr>
      <w:r>
        <w:rPr>
          <w:rFonts w:ascii="ff1" w:eastAsia="Times New Roman" w:hAnsi="ff1" w:cs="Times New Roman"/>
          <w:color w:val="000000"/>
          <w:sz w:val="105"/>
          <w:szCs w:val="105"/>
        </w:rPr>
        <w:t>проект  «У истоков» ,  дети знакомились с народными праздниками:</w:t>
      </w:r>
      <w:r>
        <w:rPr>
          <w:rFonts w:ascii="ff2" w:eastAsia="Times New Roman" w:hAnsi="ff2" w:cs="Times New Roman"/>
          <w:color w:val="000000"/>
          <w:sz w:val="105"/>
        </w:rPr>
        <w:t xml:space="preserve"> </w:t>
      </w:r>
    </w:p>
    <w:p w14:paraId="30FA8654" w14:textId="77777777" w:rsidR="002A0F56" w:rsidRDefault="002A0F56" w:rsidP="002A0F56">
      <w:pPr>
        <w:shd w:val="clear" w:color="auto" w:fill="FFFFFF"/>
        <w:spacing w:after="0" w:line="0" w:lineRule="auto"/>
        <w:textAlignment w:val="baseline"/>
        <w:rPr>
          <w:rFonts w:ascii="ff1" w:eastAsia="Times New Roman" w:hAnsi="ff1" w:cs="Times New Roman"/>
          <w:color w:val="000000"/>
          <w:sz w:val="105"/>
          <w:szCs w:val="105"/>
        </w:rPr>
      </w:pPr>
      <w:r>
        <w:rPr>
          <w:rFonts w:ascii="ff1" w:eastAsia="Times New Roman" w:hAnsi="ff1" w:cs="Times New Roman"/>
          <w:color w:val="000000"/>
          <w:sz w:val="105"/>
          <w:szCs w:val="105"/>
        </w:rPr>
        <w:t xml:space="preserve">Тематические </w:t>
      </w:r>
      <w:r>
        <w:rPr>
          <w:rFonts w:ascii="ff1" w:eastAsia="Times New Roman" w:hAnsi="ff1" w:cs="Times New Roman"/>
          <w:color w:val="000000"/>
          <w:sz w:val="105"/>
        </w:rPr>
        <w:t xml:space="preserve"> </w:t>
      </w:r>
      <w:r>
        <w:rPr>
          <w:rFonts w:ascii="ff1" w:eastAsia="Times New Roman" w:hAnsi="ff1" w:cs="Times New Roman"/>
          <w:color w:val="000000"/>
          <w:sz w:val="105"/>
          <w:szCs w:val="105"/>
        </w:rPr>
        <w:t xml:space="preserve">праздники </w:t>
      </w:r>
      <w:r>
        <w:rPr>
          <w:rFonts w:ascii="ff1" w:eastAsia="Times New Roman" w:hAnsi="ff1" w:cs="Times New Roman"/>
          <w:color w:val="000000"/>
          <w:sz w:val="105"/>
        </w:rPr>
        <w:t xml:space="preserve"> </w:t>
      </w:r>
      <w:r>
        <w:rPr>
          <w:rFonts w:ascii="ff1" w:eastAsia="Times New Roman" w:hAnsi="ff1" w:cs="Times New Roman"/>
          <w:color w:val="000000"/>
          <w:sz w:val="105"/>
          <w:szCs w:val="105"/>
        </w:rPr>
        <w:t xml:space="preserve">« </w:t>
      </w:r>
      <w:r>
        <w:rPr>
          <w:rFonts w:ascii="ff1" w:eastAsia="Times New Roman" w:hAnsi="ff1" w:cs="Times New Roman"/>
          <w:color w:val="000000"/>
          <w:sz w:val="105"/>
        </w:rPr>
        <w:t xml:space="preserve"> </w:t>
      </w:r>
      <w:r>
        <w:rPr>
          <w:rFonts w:ascii="ff1" w:eastAsia="Times New Roman" w:hAnsi="ff1" w:cs="Times New Roman"/>
          <w:color w:val="000000"/>
          <w:sz w:val="105"/>
          <w:szCs w:val="105"/>
        </w:rPr>
        <w:t xml:space="preserve">День </w:t>
      </w:r>
      <w:r>
        <w:rPr>
          <w:rFonts w:ascii="ff1" w:eastAsia="Times New Roman" w:hAnsi="ff1" w:cs="Times New Roman"/>
          <w:color w:val="000000"/>
          <w:sz w:val="105"/>
        </w:rPr>
        <w:t xml:space="preserve"> </w:t>
      </w:r>
      <w:r>
        <w:rPr>
          <w:rFonts w:ascii="ff1" w:eastAsia="Times New Roman" w:hAnsi="ff1" w:cs="Times New Roman"/>
          <w:color w:val="000000"/>
          <w:sz w:val="105"/>
          <w:szCs w:val="105"/>
        </w:rPr>
        <w:t xml:space="preserve">народного </w:t>
      </w:r>
      <w:r>
        <w:rPr>
          <w:rFonts w:ascii="ff1" w:eastAsia="Times New Roman" w:hAnsi="ff1" w:cs="Times New Roman"/>
          <w:color w:val="000000"/>
          <w:sz w:val="105"/>
        </w:rPr>
        <w:t xml:space="preserve"> </w:t>
      </w:r>
      <w:r>
        <w:rPr>
          <w:rFonts w:ascii="ff1" w:eastAsia="Times New Roman" w:hAnsi="ff1" w:cs="Times New Roman"/>
          <w:color w:val="000000"/>
          <w:sz w:val="105"/>
          <w:szCs w:val="105"/>
        </w:rPr>
        <w:t xml:space="preserve">единства», </w:t>
      </w:r>
      <w:r>
        <w:rPr>
          <w:rFonts w:ascii="ff1" w:eastAsia="Times New Roman" w:hAnsi="ff1" w:cs="Times New Roman"/>
          <w:color w:val="000000"/>
          <w:sz w:val="105"/>
        </w:rPr>
        <w:t xml:space="preserve"> </w:t>
      </w:r>
      <w:r>
        <w:rPr>
          <w:rFonts w:ascii="ff1" w:eastAsia="Times New Roman" w:hAnsi="ff1" w:cs="Times New Roman"/>
          <w:color w:val="000000"/>
          <w:sz w:val="105"/>
          <w:szCs w:val="105"/>
        </w:rPr>
        <w:t xml:space="preserve">«День </w:t>
      </w:r>
      <w:r>
        <w:rPr>
          <w:rFonts w:ascii="ff1" w:eastAsia="Times New Roman" w:hAnsi="ff1" w:cs="Times New Roman"/>
          <w:color w:val="000000"/>
          <w:sz w:val="105"/>
        </w:rPr>
        <w:t xml:space="preserve"> </w:t>
      </w:r>
      <w:r>
        <w:rPr>
          <w:rFonts w:ascii="ff1" w:eastAsia="Times New Roman" w:hAnsi="ff1" w:cs="Times New Roman"/>
          <w:color w:val="000000"/>
          <w:sz w:val="105"/>
          <w:szCs w:val="105"/>
        </w:rPr>
        <w:t xml:space="preserve">защитника </w:t>
      </w:r>
    </w:p>
    <w:p w14:paraId="16000209" w14:textId="77777777" w:rsidR="002A0F56" w:rsidRDefault="002A0F56" w:rsidP="002A0F56">
      <w:pPr>
        <w:shd w:val="clear" w:color="auto" w:fill="FFFFFF"/>
        <w:spacing w:after="0" w:line="0" w:lineRule="auto"/>
        <w:textAlignment w:val="baseline"/>
        <w:rPr>
          <w:rFonts w:ascii="ff1" w:eastAsia="Times New Roman" w:hAnsi="ff1" w:cs="Times New Roman"/>
          <w:color w:val="000000"/>
          <w:sz w:val="105"/>
          <w:szCs w:val="105"/>
        </w:rPr>
      </w:pPr>
      <w:r>
        <w:rPr>
          <w:rFonts w:ascii="ff1" w:eastAsia="Times New Roman" w:hAnsi="ff1" w:cs="Times New Roman"/>
          <w:color w:val="000000"/>
          <w:sz w:val="105"/>
          <w:szCs w:val="105"/>
        </w:rPr>
        <w:t>отечества»</w:t>
      </w:r>
    </w:p>
    <w:p w14:paraId="195ACB9E" w14:textId="77777777" w:rsidR="002A0F56" w:rsidRDefault="002A0F56" w:rsidP="002A0F56">
      <w:pPr>
        <w:shd w:val="clear" w:color="auto" w:fill="FFFFFF"/>
        <w:spacing w:after="0" w:line="0" w:lineRule="auto"/>
        <w:textAlignment w:val="baseline"/>
        <w:rPr>
          <w:rFonts w:ascii="ff1" w:eastAsia="Times New Roman" w:hAnsi="ff1" w:cs="Times New Roman"/>
          <w:color w:val="000000"/>
          <w:sz w:val="105"/>
          <w:szCs w:val="105"/>
        </w:rPr>
      </w:pPr>
      <w:r>
        <w:rPr>
          <w:rFonts w:ascii="ff1" w:eastAsia="Times New Roman" w:hAnsi="ff1" w:cs="Times New Roman"/>
          <w:color w:val="000000"/>
          <w:sz w:val="105"/>
          <w:szCs w:val="105"/>
        </w:rPr>
        <w:t xml:space="preserve">Тематические </w:t>
      </w:r>
      <w:r>
        <w:rPr>
          <w:rFonts w:ascii="ff1" w:eastAsia="Times New Roman" w:hAnsi="ff1" w:cs="Times New Roman"/>
          <w:color w:val="000000"/>
          <w:sz w:val="105"/>
        </w:rPr>
        <w:t xml:space="preserve"> </w:t>
      </w:r>
      <w:r>
        <w:rPr>
          <w:rFonts w:ascii="ff1" w:eastAsia="Times New Roman" w:hAnsi="ff1" w:cs="Times New Roman"/>
          <w:color w:val="000000"/>
          <w:sz w:val="105"/>
          <w:szCs w:val="105"/>
        </w:rPr>
        <w:t xml:space="preserve">праздники </w:t>
      </w:r>
      <w:r>
        <w:rPr>
          <w:rFonts w:ascii="ff1" w:eastAsia="Times New Roman" w:hAnsi="ff1" w:cs="Times New Roman"/>
          <w:color w:val="000000"/>
          <w:sz w:val="105"/>
        </w:rPr>
        <w:t xml:space="preserve"> </w:t>
      </w:r>
      <w:r>
        <w:rPr>
          <w:rFonts w:ascii="ff1" w:eastAsia="Times New Roman" w:hAnsi="ff1" w:cs="Times New Roman"/>
          <w:color w:val="000000"/>
          <w:sz w:val="105"/>
          <w:szCs w:val="105"/>
        </w:rPr>
        <w:t xml:space="preserve">« </w:t>
      </w:r>
      <w:r>
        <w:rPr>
          <w:rFonts w:ascii="ff1" w:eastAsia="Times New Roman" w:hAnsi="ff1" w:cs="Times New Roman"/>
          <w:color w:val="000000"/>
          <w:sz w:val="105"/>
        </w:rPr>
        <w:t xml:space="preserve"> </w:t>
      </w:r>
      <w:r>
        <w:rPr>
          <w:rFonts w:ascii="ff1" w:eastAsia="Times New Roman" w:hAnsi="ff1" w:cs="Times New Roman"/>
          <w:color w:val="000000"/>
          <w:sz w:val="105"/>
          <w:szCs w:val="105"/>
        </w:rPr>
        <w:t xml:space="preserve">День </w:t>
      </w:r>
      <w:r>
        <w:rPr>
          <w:rFonts w:ascii="ff1" w:eastAsia="Times New Roman" w:hAnsi="ff1" w:cs="Times New Roman"/>
          <w:color w:val="000000"/>
          <w:sz w:val="105"/>
        </w:rPr>
        <w:t xml:space="preserve"> </w:t>
      </w:r>
      <w:r>
        <w:rPr>
          <w:rFonts w:ascii="ff1" w:eastAsia="Times New Roman" w:hAnsi="ff1" w:cs="Times New Roman"/>
          <w:color w:val="000000"/>
          <w:sz w:val="105"/>
          <w:szCs w:val="105"/>
        </w:rPr>
        <w:t xml:space="preserve">народного </w:t>
      </w:r>
      <w:r>
        <w:rPr>
          <w:rFonts w:ascii="ff1" w:eastAsia="Times New Roman" w:hAnsi="ff1" w:cs="Times New Roman"/>
          <w:color w:val="000000"/>
          <w:sz w:val="105"/>
        </w:rPr>
        <w:t xml:space="preserve"> </w:t>
      </w:r>
      <w:r>
        <w:rPr>
          <w:rFonts w:ascii="ff1" w:eastAsia="Times New Roman" w:hAnsi="ff1" w:cs="Times New Roman"/>
          <w:color w:val="000000"/>
          <w:sz w:val="105"/>
          <w:szCs w:val="105"/>
        </w:rPr>
        <w:t xml:space="preserve">единства», </w:t>
      </w:r>
      <w:r>
        <w:rPr>
          <w:rFonts w:ascii="ff1" w:eastAsia="Times New Roman" w:hAnsi="ff1" w:cs="Times New Roman"/>
          <w:color w:val="000000"/>
          <w:sz w:val="105"/>
        </w:rPr>
        <w:t xml:space="preserve"> </w:t>
      </w:r>
      <w:r>
        <w:rPr>
          <w:rFonts w:ascii="ff1" w:eastAsia="Times New Roman" w:hAnsi="ff1" w:cs="Times New Roman"/>
          <w:color w:val="000000"/>
          <w:sz w:val="105"/>
          <w:szCs w:val="105"/>
        </w:rPr>
        <w:t xml:space="preserve">«День </w:t>
      </w:r>
      <w:r>
        <w:rPr>
          <w:rFonts w:ascii="ff1" w:eastAsia="Times New Roman" w:hAnsi="ff1" w:cs="Times New Roman"/>
          <w:color w:val="000000"/>
          <w:sz w:val="105"/>
        </w:rPr>
        <w:t xml:space="preserve"> </w:t>
      </w:r>
      <w:r>
        <w:rPr>
          <w:rFonts w:ascii="ff1" w:eastAsia="Times New Roman" w:hAnsi="ff1" w:cs="Times New Roman"/>
          <w:color w:val="000000"/>
          <w:sz w:val="105"/>
          <w:szCs w:val="105"/>
        </w:rPr>
        <w:t xml:space="preserve">защитника </w:t>
      </w:r>
    </w:p>
    <w:p w14:paraId="4B4236A7" w14:textId="77777777" w:rsidR="002A0F56" w:rsidRDefault="002A0F56" w:rsidP="002A0F56">
      <w:pPr>
        <w:shd w:val="clear" w:color="auto" w:fill="FFFFFF"/>
        <w:spacing w:after="0" w:line="0" w:lineRule="auto"/>
        <w:textAlignment w:val="baseline"/>
        <w:rPr>
          <w:rFonts w:ascii="ff1" w:eastAsia="Times New Roman" w:hAnsi="ff1" w:cs="Times New Roman"/>
          <w:color w:val="000000"/>
          <w:sz w:val="105"/>
          <w:szCs w:val="105"/>
        </w:rPr>
      </w:pPr>
      <w:r>
        <w:rPr>
          <w:rFonts w:ascii="ff1" w:eastAsia="Times New Roman" w:hAnsi="ff1" w:cs="Times New Roman"/>
          <w:color w:val="000000"/>
          <w:sz w:val="105"/>
          <w:szCs w:val="105"/>
        </w:rPr>
        <w:t>отечества»</w:t>
      </w:r>
    </w:p>
    <w:p w14:paraId="46377EBB" w14:textId="05140127" w:rsidR="002A0F56" w:rsidRDefault="002A0F56" w:rsidP="002A0F56">
      <w:pPr>
        <w:pStyle w:val="Default"/>
        <w:jc w:val="both"/>
        <w:rPr>
          <w:color w:val="auto"/>
          <w:sz w:val="28"/>
          <w:szCs w:val="28"/>
        </w:rPr>
      </w:pPr>
      <w:r>
        <w:rPr>
          <w:color w:val="auto"/>
          <w:sz w:val="28"/>
          <w:szCs w:val="28"/>
        </w:rPr>
        <w:t>«Ос</w:t>
      </w:r>
      <w:r w:rsidR="00827A61">
        <w:rPr>
          <w:color w:val="auto"/>
          <w:sz w:val="28"/>
          <w:szCs w:val="28"/>
        </w:rPr>
        <w:t>е</w:t>
      </w:r>
      <w:r>
        <w:rPr>
          <w:color w:val="auto"/>
          <w:sz w:val="28"/>
          <w:szCs w:val="28"/>
        </w:rPr>
        <w:t>нины»,  музыкальная гостиная «Русские народные традиции», «Башкирские народные традиции», «Сомболя», конкурс стихов «Родина моя», концерт «Любимой маме», «Новый год», «Рождественский калейдоскоп», спортивный праздник «Будем Родину любить», «День защитника Отечества», «Встречаем масленицу», «8 марта»,Грачиная каша, «День Победы»,  спортивные праздники, тематические беседы, экскурсии и т.д.</w:t>
      </w:r>
    </w:p>
    <w:p w14:paraId="5A05B282" w14:textId="77777777" w:rsidR="002A0F56" w:rsidRDefault="002A0F56" w:rsidP="002A0F56">
      <w:pPr>
        <w:pStyle w:val="Default"/>
        <w:jc w:val="both"/>
        <w:rPr>
          <w:color w:val="auto"/>
          <w:sz w:val="28"/>
          <w:szCs w:val="28"/>
        </w:rPr>
      </w:pPr>
      <w:r>
        <w:rPr>
          <w:color w:val="auto"/>
          <w:sz w:val="28"/>
          <w:szCs w:val="28"/>
        </w:rPr>
        <w:lastRenderedPageBreak/>
        <w:t>Систематически проводились родительские собрания, совместные творческие конкурсы, тематические выставки, праздники и развлечения.</w:t>
      </w:r>
    </w:p>
    <w:p w14:paraId="279E189E" w14:textId="77777777" w:rsidR="002A0F56" w:rsidRDefault="002A0F56" w:rsidP="002A0F56">
      <w:pPr>
        <w:pStyle w:val="Default"/>
        <w:jc w:val="both"/>
        <w:rPr>
          <w:color w:val="auto"/>
          <w:sz w:val="28"/>
          <w:szCs w:val="28"/>
        </w:rPr>
      </w:pPr>
      <w:r>
        <w:rPr>
          <w:color w:val="auto"/>
          <w:sz w:val="28"/>
          <w:szCs w:val="28"/>
        </w:rPr>
        <w:t xml:space="preserve">      Доля воспитанников и педагогов, принявших участие в всероссийских, международных, республиканских, муниципальных конкурсах и олимпиадах</w:t>
      </w:r>
    </w:p>
    <w:p w14:paraId="772334BF" w14:textId="77777777" w:rsidR="002A0F56" w:rsidRDefault="002A0F56" w:rsidP="002A0F56">
      <w:pPr>
        <w:pStyle w:val="Default"/>
        <w:rPr>
          <w:b/>
          <w:color w:val="FF0000"/>
          <w:sz w:val="28"/>
          <w:szCs w:val="28"/>
        </w:rPr>
      </w:pPr>
      <w:r>
        <w:rPr>
          <w:b/>
          <w:noProof/>
          <w:lang w:eastAsia="ru-RU"/>
        </w:rPr>
        <w:drawing>
          <wp:inline distT="0" distB="0" distL="0" distR="0" wp14:anchorId="26D90DFB" wp14:editId="6FFA2CDF">
            <wp:extent cx="5867400" cy="2419350"/>
            <wp:effectExtent l="0" t="0" r="0" b="0"/>
            <wp:docPr id="10"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CAB6AF1" w14:textId="77777777" w:rsidR="002A0F56" w:rsidRDefault="002A0F56" w:rsidP="002A0F56">
      <w:pPr>
        <w:pStyle w:val="Default"/>
        <w:rPr>
          <w:b/>
          <w:color w:val="auto"/>
        </w:rPr>
      </w:pPr>
    </w:p>
    <w:p w14:paraId="77325439" w14:textId="77777777" w:rsidR="002A0F56" w:rsidRDefault="002A0F56" w:rsidP="002A0F56">
      <w:pPr>
        <w:pStyle w:val="Default"/>
        <w:rPr>
          <w:sz w:val="23"/>
          <w:szCs w:val="23"/>
        </w:rPr>
      </w:pPr>
    </w:p>
    <w:p w14:paraId="60D60325" w14:textId="77777777" w:rsidR="002A0F56" w:rsidRDefault="002A0F56" w:rsidP="002A0F56">
      <w:pPr>
        <w:pStyle w:val="Default"/>
        <w:rPr>
          <w:sz w:val="23"/>
          <w:szCs w:val="23"/>
        </w:rPr>
      </w:pPr>
      <w:r>
        <w:rPr>
          <w:noProof/>
          <w:lang w:eastAsia="ru-RU"/>
        </w:rPr>
        <w:drawing>
          <wp:inline distT="0" distB="0" distL="0" distR="0" wp14:anchorId="6B986D48" wp14:editId="51A5502D">
            <wp:extent cx="5772150" cy="2095500"/>
            <wp:effectExtent l="0" t="0" r="0" b="0"/>
            <wp:docPr id="11"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D4386C6" w14:textId="77777777" w:rsidR="002A0F56" w:rsidRDefault="002A0F56" w:rsidP="002A0F56">
      <w:pPr>
        <w:pStyle w:val="Default"/>
        <w:rPr>
          <w:sz w:val="23"/>
          <w:szCs w:val="23"/>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06"/>
        <w:gridCol w:w="7936"/>
      </w:tblGrid>
      <w:tr w:rsidR="002A0F56" w14:paraId="6EAAC577" w14:textId="77777777" w:rsidTr="00E85645">
        <w:trPr>
          <w:trHeight w:val="331"/>
        </w:trPr>
        <w:tc>
          <w:tcPr>
            <w:tcW w:w="6806" w:type="dxa"/>
            <w:tcBorders>
              <w:top w:val="single" w:sz="4" w:space="0" w:color="auto"/>
              <w:left w:val="single" w:sz="4" w:space="0" w:color="auto"/>
              <w:bottom w:val="single" w:sz="4" w:space="0" w:color="auto"/>
              <w:right w:val="single" w:sz="4" w:space="0" w:color="auto"/>
            </w:tcBorders>
            <w:hideMark/>
          </w:tcPr>
          <w:p w14:paraId="729615B8" w14:textId="77777777" w:rsidR="002A0F56" w:rsidRDefault="002A0F56" w:rsidP="00C5798F">
            <w:pPr>
              <w:spacing w:after="0" w:line="240" w:lineRule="auto"/>
              <w:jc w:val="center"/>
              <w:rPr>
                <w:rFonts w:ascii="Times New Roman" w:hAnsi="Times New Roman" w:cs="Times New Roman"/>
                <w:b/>
                <w:szCs w:val="24"/>
                <w:lang w:eastAsia="en-US"/>
              </w:rPr>
            </w:pPr>
            <w:r>
              <w:rPr>
                <w:rFonts w:ascii="Times New Roman" w:hAnsi="Times New Roman" w:cs="Times New Roman"/>
                <w:b/>
                <w:szCs w:val="24"/>
                <w:lang w:eastAsia="en-US"/>
              </w:rPr>
              <w:t>Мероприятие</w:t>
            </w:r>
          </w:p>
        </w:tc>
        <w:tc>
          <w:tcPr>
            <w:tcW w:w="7936" w:type="dxa"/>
            <w:tcBorders>
              <w:top w:val="single" w:sz="4" w:space="0" w:color="auto"/>
              <w:left w:val="single" w:sz="4" w:space="0" w:color="auto"/>
              <w:bottom w:val="single" w:sz="4" w:space="0" w:color="auto"/>
              <w:right w:val="single" w:sz="4" w:space="0" w:color="auto"/>
            </w:tcBorders>
            <w:hideMark/>
          </w:tcPr>
          <w:p w14:paraId="02CC321A" w14:textId="77777777" w:rsidR="002A0F56" w:rsidRDefault="002A0F56" w:rsidP="00C5798F">
            <w:pPr>
              <w:spacing w:after="0" w:line="240" w:lineRule="auto"/>
              <w:jc w:val="center"/>
              <w:rPr>
                <w:rFonts w:ascii="Times New Roman" w:hAnsi="Times New Roman" w:cs="Times New Roman"/>
                <w:b/>
                <w:szCs w:val="24"/>
                <w:u w:val="single"/>
                <w:lang w:eastAsia="en-US"/>
              </w:rPr>
            </w:pPr>
            <w:r>
              <w:rPr>
                <w:rFonts w:ascii="Times New Roman" w:hAnsi="Times New Roman" w:cs="Times New Roman"/>
                <w:b/>
                <w:szCs w:val="24"/>
                <w:lang w:eastAsia="en-US"/>
              </w:rPr>
              <w:t>Дипломы, награды, грамоты</w:t>
            </w:r>
          </w:p>
        </w:tc>
      </w:tr>
      <w:tr w:rsidR="002A0F56" w14:paraId="7B3DFB87" w14:textId="77777777" w:rsidTr="00E85645">
        <w:trPr>
          <w:trHeight w:val="331"/>
        </w:trPr>
        <w:tc>
          <w:tcPr>
            <w:tcW w:w="14742" w:type="dxa"/>
            <w:gridSpan w:val="2"/>
            <w:tcBorders>
              <w:top w:val="single" w:sz="4" w:space="0" w:color="auto"/>
              <w:left w:val="single" w:sz="4" w:space="0" w:color="auto"/>
              <w:bottom w:val="single" w:sz="4" w:space="0" w:color="auto"/>
              <w:right w:val="single" w:sz="4" w:space="0" w:color="auto"/>
            </w:tcBorders>
            <w:hideMark/>
          </w:tcPr>
          <w:p w14:paraId="28666503" w14:textId="77777777" w:rsidR="002A0F56" w:rsidRDefault="002A0F56" w:rsidP="00C5798F">
            <w:pPr>
              <w:spacing w:after="0" w:line="240" w:lineRule="auto"/>
              <w:jc w:val="center"/>
              <w:rPr>
                <w:rFonts w:ascii="Times New Roman" w:hAnsi="Times New Roman" w:cs="Times New Roman"/>
                <w:b/>
                <w:color w:val="FF0000"/>
                <w:szCs w:val="24"/>
                <w:lang w:eastAsia="en-US"/>
              </w:rPr>
            </w:pPr>
            <w:r>
              <w:rPr>
                <w:rFonts w:ascii="Times New Roman" w:hAnsi="Times New Roman" w:cs="Times New Roman"/>
                <w:b/>
                <w:szCs w:val="24"/>
                <w:lang w:eastAsia="en-US"/>
              </w:rPr>
              <w:t>Всероссийский уровень</w:t>
            </w:r>
          </w:p>
        </w:tc>
      </w:tr>
      <w:tr w:rsidR="002A0F56" w14:paraId="0AF2E7B6" w14:textId="77777777" w:rsidTr="00E85645">
        <w:trPr>
          <w:trHeight w:val="331"/>
        </w:trPr>
        <w:tc>
          <w:tcPr>
            <w:tcW w:w="6806" w:type="dxa"/>
            <w:tcBorders>
              <w:top w:val="single" w:sz="4" w:space="0" w:color="auto"/>
              <w:left w:val="single" w:sz="4" w:space="0" w:color="auto"/>
              <w:bottom w:val="single" w:sz="4" w:space="0" w:color="auto"/>
              <w:right w:val="single" w:sz="4" w:space="0" w:color="auto"/>
            </w:tcBorders>
          </w:tcPr>
          <w:p w14:paraId="13E76946"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Всероссийский  конкурс  викторина  «Путешествие в осенний лес»</w:t>
            </w:r>
          </w:p>
          <w:p w14:paraId="2FBE6664" w14:textId="77777777" w:rsidR="002A0F56" w:rsidRDefault="002A0F56" w:rsidP="00C5798F">
            <w:pPr>
              <w:spacing w:after="0" w:line="240" w:lineRule="auto"/>
              <w:rPr>
                <w:rFonts w:ascii="Times New Roman" w:hAnsi="Times New Roman" w:cs="Times New Roman"/>
                <w:color w:val="000000" w:themeColor="text1"/>
                <w:szCs w:val="24"/>
                <w:lang w:eastAsia="en-US"/>
              </w:rPr>
            </w:pPr>
            <w:r>
              <w:rPr>
                <w:rFonts w:ascii="Times New Roman" w:hAnsi="Times New Roman" w:cs="Times New Roman"/>
                <w:color w:val="000000" w:themeColor="text1"/>
                <w:szCs w:val="24"/>
                <w:lang w:eastAsia="en-US"/>
              </w:rPr>
              <w:t>Всероссийский  онлайн квест «Расставь приоритеты»</w:t>
            </w:r>
          </w:p>
          <w:p w14:paraId="366ADA81" w14:textId="77777777" w:rsidR="002A0F56" w:rsidRDefault="002A0F56" w:rsidP="00C5798F">
            <w:pPr>
              <w:spacing w:after="0" w:line="240" w:lineRule="auto"/>
              <w:rPr>
                <w:rFonts w:ascii="Times New Roman" w:hAnsi="Times New Roman" w:cs="Times New Roman"/>
                <w:szCs w:val="24"/>
                <w:lang w:eastAsia="en-US"/>
              </w:rPr>
            </w:pPr>
          </w:p>
          <w:p w14:paraId="3C4D47FA"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lastRenderedPageBreak/>
              <w:t>Всероссийский конкурс «Зимующие перелетные птицы»</w:t>
            </w:r>
          </w:p>
          <w:p w14:paraId="7BCF15BD" w14:textId="77777777" w:rsidR="002A0F56" w:rsidRDefault="002A0F56" w:rsidP="00C5798F">
            <w:pPr>
              <w:spacing w:after="0" w:line="240" w:lineRule="auto"/>
              <w:rPr>
                <w:rFonts w:ascii="Times New Roman" w:hAnsi="Times New Roman" w:cs="Times New Roman"/>
                <w:color w:val="000000" w:themeColor="text1"/>
                <w:szCs w:val="24"/>
                <w:lang w:eastAsia="en-US"/>
              </w:rPr>
            </w:pPr>
            <w:r>
              <w:rPr>
                <w:rFonts w:ascii="Times New Roman" w:hAnsi="Times New Roman" w:cs="Times New Roman"/>
                <w:color w:val="000000" w:themeColor="text1"/>
                <w:szCs w:val="24"/>
                <w:lang w:eastAsia="en-US"/>
              </w:rPr>
              <w:t>Всероссийский  тестирование  «ПедЭксперт»</w:t>
            </w:r>
          </w:p>
          <w:p w14:paraId="5281DE48"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Всероссийский конкурс «Зима в окно стучится»</w:t>
            </w:r>
          </w:p>
          <w:p w14:paraId="5B395C47" w14:textId="77777777" w:rsidR="002A0F56" w:rsidRDefault="002A0F56" w:rsidP="00C5798F">
            <w:pPr>
              <w:spacing w:after="0" w:line="240" w:lineRule="auto"/>
              <w:rPr>
                <w:rFonts w:ascii="Times New Roman" w:hAnsi="Times New Roman" w:cs="Times New Roman"/>
                <w:szCs w:val="24"/>
                <w:lang w:eastAsia="en-US"/>
              </w:rPr>
            </w:pPr>
          </w:p>
          <w:p w14:paraId="4295EDC1"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Всероссийский конкурс «Зима в окно стучится»</w:t>
            </w:r>
          </w:p>
          <w:p w14:paraId="0CCED66A" w14:textId="77777777" w:rsidR="002A0F56" w:rsidRDefault="002A0F56" w:rsidP="00C5798F">
            <w:pPr>
              <w:spacing w:after="0" w:line="240" w:lineRule="auto"/>
              <w:rPr>
                <w:rFonts w:ascii="Times New Roman" w:hAnsi="Times New Roman" w:cs="Times New Roman"/>
                <w:szCs w:val="24"/>
                <w:lang w:eastAsia="en-US"/>
              </w:rPr>
            </w:pPr>
          </w:p>
          <w:p w14:paraId="7604570D"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Всероссийский конкурс «Время чудес»</w:t>
            </w:r>
          </w:p>
          <w:p w14:paraId="1F8C96EB" w14:textId="77777777" w:rsidR="002A0F56" w:rsidRDefault="002A0F56" w:rsidP="00C5798F">
            <w:pPr>
              <w:spacing w:after="0" w:line="240" w:lineRule="auto"/>
              <w:rPr>
                <w:rFonts w:ascii="Times New Roman" w:hAnsi="Times New Roman" w:cs="Times New Roman"/>
                <w:szCs w:val="24"/>
                <w:lang w:eastAsia="en-US"/>
              </w:rPr>
            </w:pPr>
          </w:p>
          <w:p w14:paraId="6F867F53"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Всероссийский  конкурс «Забавный  пингвин»</w:t>
            </w:r>
          </w:p>
          <w:p w14:paraId="15CF77B6" w14:textId="77777777" w:rsidR="002A0F56" w:rsidRDefault="002A0F56" w:rsidP="00C5798F">
            <w:pPr>
              <w:spacing w:after="0" w:line="240" w:lineRule="auto"/>
              <w:rPr>
                <w:rFonts w:ascii="Times New Roman" w:hAnsi="Times New Roman" w:cs="Times New Roman"/>
                <w:szCs w:val="24"/>
                <w:lang w:eastAsia="en-US"/>
              </w:rPr>
            </w:pPr>
          </w:p>
          <w:p w14:paraId="53302B9A"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Всероссийский конкурс «Забавный пингвин»</w:t>
            </w:r>
          </w:p>
          <w:p w14:paraId="7A058C68"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Всероссийский конкурс «Из конструктора я соберу»</w:t>
            </w:r>
          </w:p>
          <w:p w14:paraId="41E86D57" w14:textId="77777777" w:rsidR="002A0F56" w:rsidRDefault="002A0F56" w:rsidP="00C5798F">
            <w:pPr>
              <w:spacing w:after="0" w:line="240" w:lineRule="auto"/>
              <w:rPr>
                <w:rFonts w:ascii="Times New Roman" w:hAnsi="Times New Roman" w:cs="Times New Roman"/>
                <w:szCs w:val="24"/>
                <w:lang w:eastAsia="en-US"/>
              </w:rPr>
            </w:pPr>
          </w:p>
          <w:p w14:paraId="0CB76A51"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Всероссийский конкурс «Из конструктора я соберу»</w:t>
            </w:r>
          </w:p>
          <w:p w14:paraId="73765261" w14:textId="77777777" w:rsidR="002A0F56" w:rsidRDefault="002A0F56" w:rsidP="00C5798F">
            <w:pPr>
              <w:spacing w:after="0" w:line="240" w:lineRule="auto"/>
              <w:rPr>
                <w:rFonts w:ascii="Times New Roman" w:hAnsi="Times New Roman" w:cs="Times New Roman"/>
                <w:color w:val="000000" w:themeColor="text1"/>
                <w:szCs w:val="24"/>
                <w:lang w:eastAsia="en-US"/>
              </w:rPr>
            </w:pPr>
            <w:r>
              <w:rPr>
                <w:rFonts w:ascii="Times New Roman" w:hAnsi="Times New Roman" w:cs="Times New Roman"/>
                <w:color w:val="000000" w:themeColor="text1"/>
                <w:szCs w:val="24"/>
                <w:lang w:eastAsia="en-US"/>
              </w:rPr>
              <w:t>Всероссийский конкурс «День рождения снеговика»</w:t>
            </w:r>
          </w:p>
          <w:p w14:paraId="1D4352D8" w14:textId="77777777" w:rsidR="002A0F56" w:rsidRDefault="002A0F56" w:rsidP="00C5798F">
            <w:pPr>
              <w:spacing w:after="0" w:line="240" w:lineRule="auto"/>
              <w:rPr>
                <w:rFonts w:ascii="Times New Roman" w:hAnsi="Times New Roman" w:cs="Times New Roman"/>
                <w:szCs w:val="24"/>
                <w:lang w:eastAsia="en-US"/>
              </w:rPr>
            </w:pPr>
          </w:p>
          <w:p w14:paraId="3ACDE8D5"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Всероссийский конкурс «Признание»</w:t>
            </w:r>
          </w:p>
          <w:p w14:paraId="086A0E58"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Всероссийский конкурс  «Фабрика детских игрушек»</w:t>
            </w:r>
          </w:p>
          <w:p w14:paraId="67B50D13"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Всероссийский конкурс «Педсовет»</w:t>
            </w:r>
          </w:p>
          <w:p w14:paraId="27C37A34"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Всероссийский конкурс «Методические разработки учителей- логопедов»</w:t>
            </w:r>
          </w:p>
          <w:p w14:paraId="1133F0BD" w14:textId="77777777" w:rsidR="002A0F56" w:rsidRDefault="002A0F56" w:rsidP="00C5798F">
            <w:pPr>
              <w:spacing w:after="0" w:line="240" w:lineRule="auto"/>
              <w:rPr>
                <w:rFonts w:ascii="Times New Roman" w:hAnsi="Times New Roman" w:cs="Times New Roman"/>
                <w:lang w:eastAsia="en-US"/>
              </w:rPr>
            </w:pPr>
            <w:r>
              <w:rPr>
                <w:rFonts w:ascii="Times New Roman" w:hAnsi="Times New Roman" w:cs="Times New Roman"/>
                <w:lang w:eastAsia="en-US"/>
              </w:rPr>
              <w:t>Всероссийский конкурс Блиц- олимпиада «Технологии диагностики и коррекции нарушений звукопроизношения»</w:t>
            </w:r>
          </w:p>
          <w:p w14:paraId="10A73FF4" w14:textId="77777777" w:rsidR="002A0F56" w:rsidRDefault="002A0F56" w:rsidP="00C5798F">
            <w:pPr>
              <w:spacing w:after="0" w:line="240" w:lineRule="auto"/>
              <w:rPr>
                <w:rFonts w:ascii="Times New Roman" w:hAnsi="Times New Roman" w:cs="Times New Roman"/>
                <w:lang w:eastAsia="en-US"/>
              </w:rPr>
            </w:pPr>
            <w:r>
              <w:rPr>
                <w:rFonts w:ascii="Times New Roman" w:hAnsi="Times New Roman" w:cs="Times New Roman"/>
                <w:lang w:eastAsia="en-US"/>
              </w:rPr>
              <w:t>Всероссийский конкурс Блиц- олимпиада «Технологии диагностики и коррекции нарушений звукопроизношения»</w:t>
            </w:r>
          </w:p>
          <w:p w14:paraId="7B4D3D71" w14:textId="77777777" w:rsidR="002A0F56" w:rsidRDefault="002A0F56" w:rsidP="00C5798F">
            <w:pPr>
              <w:shd w:val="clear" w:color="auto" w:fill="FFFFFF"/>
              <w:spacing w:after="0"/>
              <w:rPr>
                <w:rFonts w:ascii="Times New Roman" w:hAnsi="Times New Roman" w:cs="Times New Roman"/>
                <w:szCs w:val="24"/>
                <w:lang w:eastAsia="en-US"/>
              </w:rPr>
            </w:pPr>
            <w:r>
              <w:rPr>
                <w:rFonts w:ascii="Times New Roman" w:hAnsi="Times New Roman" w:cs="Times New Roman"/>
                <w:szCs w:val="24"/>
                <w:lang w:eastAsia="en-US"/>
              </w:rPr>
              <w:t>Всероссийский конкурс Внедрение Интернет в учебный процесс в ДОУ</w:t>
            </w:r>
          </w:p>
          <w:p w14:paraId="5D3B1508"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Всероссийский конкурс «Использование дидактических игр в работе по коррекции нарушения звукопроизношения»</w:t>
            </w:r>
          </w:p>
          <w:p w14:paraId="3EA2ACD9"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color w:val="000000" w:themeColor="text1"/>
                <w:szCs w:val="24"/>
                <w:lang w:eastAsia="en-US"/>
              </w:rPr>
              <w:t>Всероссийский конкурс «</w:t>
            </w:r>
            <w:r>
              <w:rPr>
                <w:rFonts w:ascii="Times New Roman" w:hAnsi="Times New Roman" w:cs="Times New Roman"/>
                <w:color w:val="000000" w:themeColor="text1"/>
                <w:szCs w:val="24"/>
                <w:shd w:val="clear" w:color="auto" w:fill="FFFFFF"/>
                <w:lang w:eastAsia="en-US"/>
              </w:rPr>
              <w:t>ФГОС дошкольного образования</w:t>
            </w:r>
            <w:r>
              <w:rPr>
                <w:rFonts w:ascii="Times New Roman" w:hAnsi="Times New Roman" w:cs="Times New Roman"/>
                <w:szCs w:val="24"/>
                <w:lang w:eastAsia="en-US"/>
              </w:rPr>
              <w:t>»</w:t>
            </w:r>
          </w:p>
          <w:p w14:paraId="01CDCB9D"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Всероссийский конкурс «</w:t>
            </w:r>
            <w:r>
              <w:rPr>
                <w:rFonts w:ascii="Times New Roman" w:hAnsi="Times New Roman" w:cs="Times New Roman"/>
                <w:szCs w:val="24"/>
                <w:shd w:val="clear" w:color="auto" w:fill="FFFFFF"/>
                <w:lang w:eastAsia="en-US"/>
              </w:rPr>
              <w:t>Развитие детей дошкольного возраста. Игровые упражнения</w:t>
            </w:r>
            <w:r>
              <w:rPr>
                <w:rFonts w:ascii="Times New Roman" w:hAnsi="Times New Roman" w:cs="Times New Roman"/>
                <w:szCs w:val="24"/>
                <w:lang w:eastAsia="en-US"/>
              </w:rPr>
              <w:t>»</w:t>
            </w:r>
          </w:p>
          <w:p w14:paraId="4F090426"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Всероссийский конкурс «Особенности воспитания детей согласно ФГОС»</w:t>
            </w:r>
          </w:p>
          <w:p w14:paraId="27F115E7"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Всероссийский конкурс «Социальная адаптация дошкольников»</w:t>
            </w:r>
          </w:p>
          <w:p w14:paraId="66E1FF34" w14:textId="77777777" w:rsidR="002A0F56" w:rsidRDefault="002A0F56" w:rsidP="00C5798F">
            <w:pPr>
              <w:spacing w:after="0" w:line="240" w:lineRule="auto"/>
              <w:rPr>
                <w:rFonts w:ascii="Times New Roman" w:hAnsi="Times New Roman" w:cs="Times New Roman"/>
                <w:color w:val="000000" w:themeColor="text1"/>
                <w:szCs w:val="24"/>
                <w:lang w:eastAsia="en-US"/>
              </w:rPr>
            </w:pPr>
          </w:p>
          <w:p w14:paraId="07086841" w14:textId="77777777" w:rsidR="002A0F56" w:rsidRDefault="002A0F56" w:rsidP="00C5798F">
            <w:pPr>
              <w:spacing w:after="0" w:line="240" w:lineRule="auto"/>
              <w:rPr>
                <w:rFonts w:ascii="Times New Roman" w:hAnsi="Times New Roman" w:cs="Times New Roman"/>
                <w:color w:val="4F81BD" w:themeColor="accent1"/>
                <w:szCs w:val="24"/>
                <w:lang w:eastAsia="en-US"/>
              </w:rPr>
            </w:pPr>
            <w:r>
              <w:rPr>
                <w:rFonts w:ascii="Times New Roman" w:hAnsi="Times New Roman" w:cs="Times New Roman"/>
                <w:szCs w:val="24"/>
                <w:lang w:eastAsia="en-US"/>
              </w:rPr>
              <w:t>Всероссийский конкурс «Рисование ватными палочками»</w:t>
            </w:r>
          </w:p>
          <w:p w14:paraId="68942A7A" w14:textId="77777777" w:rsidR="002A0F56" w:rsidRDefault="002A0F56" w:rsidP="00C5798F">
            <w:pPr>
              <w:spacing w:after="0" w:line="240" w:lineRule="auto"/>
              <w:rPr>
                <w:rFonts w:ascii="Times New Roman" w:hAnsi="Times New Roman" w:cs="Times New Roman"/>
                <w:szCs w:val="24"/>
                <w:lang w:eastAsia="en-US"/>
              </w:rPr>
            </w:pPr>
          </w:p>
          <w:p w14:paraId="172E7240"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Всероссийский конкурс «Методическая разработка. Учимся считать»</w:t>
            </w:r>
          </w:p>
          <w:p w14:paraId="6BE1B240"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Всероссийский конкурс «Методическая копилка»</w:t>
            </w:r>
          </w:p>
          <w:p w14:paraId="4C803982"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Всероссийский конкурс «Педагогическая  копилка»</w:t>
            </w:r>
          </w:p>
          <w:p w14:paraId="6E2B1E98"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Всероссийский конкурс «Копилка педагогических идей»</w:t>
            </w:r>
          </w:p>
          <w:p w14:paraId="07419C6B"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lastRenderedPageBreak/>
              <w:t>Всероссийская олимпиада «Основы безопасности»</w:t>
            </w:r>
          </w:p>
          <w:p w14:paraId="7B1A5743"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Всероссийский конкурс «Современное воспитание подрастающего поколения»</w:t>
            </w:r>
          </w:p>
          <w:p w14:paraId="3C928D7E"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Всероссийский конкурс «ИКТ-компетентность педагога в современном образовании»</w:t>
            </w:r>
          </w:p>
          <w:p w14:paraId="5D4AE0D4" w14:textId="77777777" w:rsidR="002A0F56" w:rsidRDefault="002A0F56" w:rsidP="00C5798F">
            <w:pPr>
              <w:spacing w:after="0" w:line="240" w:lineRule="auto"/>
              <w:rPr>
                <w:rFonts w:ascii="Times New Roman" w:hAnsi="Times New Roman" w:cs="Times New Roman"/>
                <w:color w:val="000000" w:themeColor="text1"/>
                <w:szCs w:val="24"/>
                <w:lang w:eastAsia="en-US"/>
              </w:rPr>
            </w:pPr>
            <w:r>
              <w:rPr>
                <w:rFonts w:ascii="Times New Roman" w:hAnsi="Times New Roman" w:cs="Times New Roman"/>
                <w:szCs w:val="24"/>
                <w:lang w:eastAsia="en-US"/>
              </w:rPr>
              <w:t>Всероссийский конкурс «Лучшая методическая разработка логопедического занятия»</w:t>
            </w:r>
          </w:p>
        </w:tc>
        <w:tc>
          <w:tcPr>
            <w:tcW w:w="7936" w:type="dxa"/>
            <w:tcBorders>
              <w:top w:val="single" w:sz="4" w:space="0" w:color="auto"/>
              <w:left w:val="single" w:sz="4" w:space="0" w:color="auto"/>
              <w:bottom w:val="single" w:sz="4" w:space="0" w:color="auto"/>
              <w:right w:val="single" w:sz="4" w:space="0" w:color="auto"/>
            </w:tcBorders>
          </w:tcPr>
          <w:p w14:paraId="1CA01EDA" w14:textId="77777777" w:rsidR="002A0F56" w:rsidRDefault="002A0F56" w:rsidP="00C5798F">
            <w:pPr>
              <w:spacing w:after="0" w:line="240" w:lineRule="auto"/>
              <w:jc w:val="both"/>
              <w:rPr>
                <w:rFonts w:ascii="Times New Roman" w:hAnsi="Times New Roman" w:cs="Times New Roman"/>
                <w:szCs w:val="24"/>
                <w:lang w:eastAsia="en-US"/>
              </w:rPr>
            </w:pPr>
            <w:r>
              <w:rPr>
                <w:rFonts w:ascii="Times New Roman" w:hAnsi="Times New Roman" w:cs="Times New Roman"/>
                <w:szCs w:val="24"/>
                <w:lang w:eastAsia="en-US"/>
              </w:rPr>
              <w:lastRenderedPageBreak/>
              <w:t>Диплом 2 место</w:t>
            </w:r>
          </w:p>
          <w:p w14:paraId="45CC5202" w14:textId="77777777" w:rsidR="002A0F56" w:rsidRDefault="002A0F56" w:rsidP="00C5798F">
            <w:pPr>
              <w:spacing w:after="0" w:line="240" w:lineRule="auto"/>
              <w:jc w:val="both"/>
              <w:rPr>
                <w:rFonts w:ascii="Times New Roman" w:hAnsi="Times New Roman" w:cs="Times New Roman"/>
                <w:szCs w:val="24"/>
                <w:lang w:eastAsia="en-US"/>
              </w:rPr>
            </w:pPr>
            <w:r>
              <w:rPr>
                <w:rFonts w:ascii="Times New Roman" w:hAnsi="Times New Roman" w:cs="Times New Roman"/>
                <w:szCs w:val="24"/>
                <w:lang w:eastAsia="en-US"/>
              </w:rPr>
              <w:t>Сертификат участника</w:t>
            </w:r>
          </w:p>
          <w:p w14:paraId="4A72F523" w14:textId="77777777" w:rsidR="002A0F56" w:rsidRDefault="002A0F56" w:rsidP="00C5798F">
            <w:pPr>
              <w:spacing w:after="0" w:line="240" w:lineRule="auto"/>
              <w:jc w:val="both"/>
              <w:rPr>
                <w:rFonts w:ascii="Times New Roman" w:hAnsi="Times New Roman" w:cs="Times New Roman"/>
                <w:szCs w:val="24"/>
                <w:lang w:eastAsia="en-US"/>
              </w:rPr>
            </w:pPr>
            <w:r>
              <w:rPr>
                <w:rFonts w:ascii="Times New Roman" w:hAnsi="Times New Roman" w:cs="Times New Roman"/>
                <w:szCs w:val="24"/>
                <w:lang w:eastAsia="en-US"/>
              </w:rPr>
              <w:t>Диплом 1 место</w:t>
            </w:r>
          </w:p>
          <w:p w14:paraId="37331476" w14:textId="77777777" w:rsidR="002A0F56" w:rsidRDefault="002A0F56" w:rsidP="00C5798F">
            <w:pPr>
              <w:spacing w:after="0" w:line="240" w:lineRule="auto"/>
              <w:jc w:val="both"/>
              <w:rPr>
                <w:rFonts w:ascii="Times New Roman" w:hAnsi="Times New Roman" w:cs="Times New Roman"/>
                <w:szCs w:val="24"/>
                <w:lang w:eastAsia="en-US"/>
              </w:rPr>
            </w:pPr>
            <w:r>
              <w:rPr>
                <w:rFonts w:ascii="Times New Roman" w:hAnsi="Times New Roman" w:cs="Times New Roman"/>
                <w:szCs w:val="24"/>
                <w:lang w:eastAsia="en-US"/>
              </w:rPr>
              <w:lastRenderedPageBreak/>
              <w:t>Диплом 2 степени</w:t>
            </w:r>
          </w:p>
          <w:p w14:paraId="3DA4B70D" w14:textId="77777777" w:rsidR="002A0F56" w:rsidRDefault="002A0F56" w:rsidP="00C5798F">
            <w:pPr>
              <w:spacing w:after="0" w:line="240" w:lineRule="auto"/>
              <w:jc w:val="both"/>
              <w:rPr>
                <w:rFonts w:ascii="Times New Roman" w:hAnsi="Times New Roman" w:cs="Times New Roman"/>
                <w:szCs w:val="24"/>
                <w:lang w:eastAsia="en-US"/>
              </w:rPr>
            </w:pPr>
            <w:r>
              <w:rPr>
                <w:rFonts w:ascii="Times New Roman" w:hAnsi="Times New Roman" w:cs="Times New Roman"/>
                <w:szCs w:val="24"/>
                <w:lang w:eastAsia="en-US"/>
              </w:rPr>
              <w:t>Благодарственное письмо</w:t>
            </w:r>
          </w:p>
          <w:p w14:paraId="730F52CC" w14:textId="77777777" w:rsidR="002A0F56" w:rsidRDefault="002A0F56" w:rsidP="00C5798F">
            <w:pPr>
              <w:spacing w:after="0" w:line="240" w:lineRule="auto"/>
              <w:jc w:val="both"/>
              <w:rPr>
                <w:rFonts w:ascii="Times New Roman" w:hAnsi="Times New Roman" w:cs="Times New Roman"/>
                <w:szCs w:val="24"/>
                <w:lang w:eastAsia="en-US"/>
              </w:rPr>
            </w:pPr>
            <w:r>
              <w:rPr>
                <w:rFonts w:ascii="Times New Roman" w:hAnsi="Times New Roman" w:cs="Times New Roman"/>
                <w:szCs w:val="24"/>
                <w:lang w:eastAsia="en-US"/>
              </w:rPr>
              <w:t xml:space="preserve">Диплом 1 место </w:t>
            </w:r>
          </w:p>
          <w:p w14:paraId="2DE85D96" w14:textId="77777777" w:rsidR="002A0F56" w:rsidRDefault="002A0F56" w:rsidP="00C5798F">
            <w:pPr>
              <w:spacing w:after="0" w:line="240" w:lineRule="auto"/>
              <w:jc w:val="both"/>
              <w:rPr>
                <w:rFonts w:ascii="Times New Roman" w:hAnsi="Times New Roman" w:cs="Times New Roman"/>
                <w:szCs w:val="24"/>
                <w:lang w:eastAsia="en-US"/>
              </w:rPr>
            </w:pPr>
            <w:r>
              <w:rPr>
                <w:rFonts w:ascii="Times New Roman" w:hAnsi="Times New Roman" w:cs="Times New Roman"/>
                <w:szCs w:val="24"/>
                <w:lang w:eastAsia="en-US"/>
              </w:rPr>
              <w:t>(5 участников)</w:t>
            </w:r>
          </w:p>
          <w:p w14:paraId="465B1889" w14:textId="77777777" w:rsidR="002A0F56" w:rsidRDefault="002A0F56" w:rsidP="00C5798F">
            <w:pPr>
              <w:spacing w:after="0" w:line="240" w:lineRule="auto"/>
              <w:jc w:val="both"/>
              <w:rPr>
                <w:rFonts w:ascii="Times New Roman" w:hAnsi="Times New Roman" w:cs="Times New Roman"/>
                <w:szCs w:val="24"/>
                <w:lang w:eastAsia="en-US"/>
              </w:rPr>
            </w:pPr>
            <w:r>
              <w:rPr>
                <w:rFonts w:ascii="Times New Roman" w:hAnsi="Times New Roman" w:cs="Times New Roman"/>
                <w:szCs w:val="24"/>
                <w:lang w:eastAsia="en-US"/>
              </w:rPr>
              <w:t>Диплом 1 место</w:t>
            </w:r>
          </w:p>
          <w:p w14:paraId="2FC91FD4" w14:textId="77777777" w:rsidR="002A0F56" w:rsidRDefault="002A0F56" w:rsidP="00C5798F">
            <w:pPr>
              <w:spacing w:after="0" w:line="240" w:lineRule="auto"/>
              <w:jc w:val="both"/>
              <w:rPr>
                <w:rFonts w:ascii="Times New Roman" w:hAnsi="Times New Roman" w:cs="Times New Roman"/>
                <w:szCs w:val="24"/>
                <w:lang w:eastAsia="en-US"/>
              </w:rPr>
            </w:pPr>
            <w:r>
              <w:rPr>
                <w:rFonts w:ascii="Times New Roman" w:hAnsi="Times New Roman" w:cs="Times New Roman"/>
                <w:szCs w:val="24"/>
                <w:lang w:eastAsia="en-US"/>
              </w:rPr>
              <w:t>(4 участника)</w:t>
            </w:r>
          </w:p>
          <w:p w14:paraId="51D6DC9C" w14:textId="77777777" w:rsidR="002A0F56" w:rsidRDefault="002A0F56" w:rsidP="00C5798F">
            <w:pPr>
              <w:spacing w:after="0" w:line="240" w:lineRule="auto"/>
              <w:jc w:val="both"/>
              <w:rPr>
                <w:rFonts w:ascii="Times New Roman" w:hAnsi="Times New Roman" w:cs="Times New Roman"/>
                <w:szCs w:val="24"/>
                <w:lang w:eastAsia="en-US"/>
              </w:rPr>
            </w:pPr>
            <w:r>
              <w:rPr>
                <w:rFonts w:ascii="Times New Roman" w:hAnsi="Times New Roman" w:cs="Times New Roman"/>
                <w:szCs w:val="24"/>
                <w:lang w:eastAsia="en-US"/>
              </w:rPr>
              <w:t>Благодарственное письмо</w:t>
            </w:r>
          </w:p>
          <w:p w14:paraId="3ADA2949" w14:textId="77777777" w:rsidR="002A0F56" w:rsidRDefault="002A0F56" w:rsidP="00C5798F">
            <w:pPr>
              <w:spacing w:after="0" w:line="240" w:lineRule="auto"/>
              <w:jc w:val="both"/>
              <w:rPr>
                <w:rFonts w:ascii="Times New Roman" w:hAnsi="Times New Roman" w:cs="Times New Roman"/>
                <w:szCs w:val="24"/>
                <w:lang w:eastAsia="en-US"/>
              </w:rPr>
            </w:pPr>
            <w:r>
              <w:rPr>
                <w:rFonts w:ascii="Times New Roman" w:hAnsi="Times New Roman" w:cs="Times New Roman"/>
                <w:szCs w:val="24"/>
                <w:lang w:eastAsia="en-US"/>
              </w:rPr>
              <w:t>Диплом 1 место</w:t>
            </w:r>
          </w:p>
          <w:p w14:paraId="5E6E9C7A" w14:textId="77777777" w:rsidR="002A0F56" w:rsidRDefault="002A0F56" w:rsidP="00C5798F">
            <w:pPr>
              <w:spacing w:after="0" w:line="240" w:lineRule="auto"/>
              <w:jc w:val="both"/>
              <w:rPr>
                <w:rFonts w:ascii="Times New Roman" w:hAnsi="Times New Roman" w:cs="Times New Roman"/>
                <w:szCs w:val="24"/>
                <w:lang w:eastAsia="en-US"/>
              </w:rPr>
            </w:pPr>
            <w:r>
              <w:rPr>
                <w:rFonts w:ascii="Times New Roman" w:hAnsi="Times New Roman" w:cs="Times New Roman"/>
                <w:szCs w:val="24"/>
                <w:lang w:eastAsia="en-US"/>
              </w:rPr>
              <w:t>Благодарственное письмо</w:t>
            </w:r>
          </w:p>
          <w:p w14:paraId="5475CEAF" w14:textId="77777777" w:rsidR="002A0F56" w:rsidRDefault="002A0F56" w:rsidP="00C5798F">
            <w:pPr>
              <w:spacing w:after="0" w:line="240" w:lineRule="auto"/>
              <w:jc w:val="both"/>
              <w:rPr>
                <w:rFonts w:ascii="Times New Roman" w:hAnsi="Times New Roman" w:cs="Times New Roman"/>
                <w:szCs w:val="24"/>
                <w:lang w:eastAsia="en-US"/>
              </w:rPr>
            </w:pPr>
            <w:r>
              <w:rPr>
                <w:rFonts w:ascii="Times New Roman" w:hAnsi="Times New Roman" w:cs="Times New Roman"/>
                <w:szCs w:val="24"/>
                <w:lang w:eastAsia="en-US"/>
              </w:rPr>
              <w:t>Дипломы 1 место</w:t>
            </w:r>
          </w:p>
          <w:p w14:paraId="4686EBA9" w14:textId="77777777" w:rsidR="002A0F56" w:rsidRDefault="002A0F56" w:rsidP="00C5798F">
            <w:pPr>
              <w:spacing w:after="0" w:line="240" w:lineRule="auto"/>
              <w:jc w:val="both"/>
              <w:rPr>
                <w:rFonts w:ascii="Times New Roman" w:hAnsi="Times New Roman" w:cs="Times New Roman"/>
                <w:szCs w:val="24"/>
                <w:lang w:eastAsia="en-US"/>
              </w:rPr>
            </w:pPr>
            <w:r>
              <w:rPr>
                <w:rFonts w:ascii="Times New Roman" w:hAnsi="Times New Roman" w:cs="Times New Roman"/>
                <w:szCs w:val="24"/>
                <w:lang w:eastAsia="en-US"/>
              </w:rPr>
              <w:t>Дипломы 1 место</w:t>
            </w:r>
          </w:p>
          <w:p w14:paraId="410B954D" w14:textId="77777777" w:rsidR="002A0F56" w:rsidRDefault="002A0F56" w:rsidP="00C5798F">
            <w:pPr>
              <w:spacing w:after="0" w:line="240" w:lineRule="auto"/>
              <w:jc w:val="both"/>
              <w:rPr>
                <w:rFonts w:ascii="Times New Roman" w:hAnsi="Times New Roman" w:cs="Times New Roman"/>
                <w:szCs w:val="24"/>
                <w:lang w:eastAsia="en-US"/>
              </w:rPr>
            </w:pPr>
            <w:r>
              <w:rPr>
                <w:rFonts w:ascii="Times New Roman" w:hAnsi="Times New Roman" w:cs="Times New Roman"/>
                <w:szCs w:val="24"/>
                <w:lang w:eastAsia="en-US"/>
              </w:rPr>
              <w:t>(4 участника)</w:t>
            </w:r>
          </w:p>
          <w:p w14:paraId="746B7BD1" w14:textId="77777777" w:rsidR="002A0F56" w:rsidRDefault="002A0F56" w:rsidP="00C5798F">
            <w:pPr>
              <w:spacing w:after="0" w:line="240" w:lineRule="auto"/>
              <w:jc w:val="both"/>
              <w:rPr>
                <w:rFonts w:ascii="Times New Roman" w:hAnsi="Times New Roman" w:cs="Times New Roman"/>
                <w:szCs w:val="24"/>
                <w:lang w:eastAsia="en-US"/>
              </w:rPr>
            </w:pPr>
            <w:r>
              <w:rPr>
                <w:rFonts w:ascii="Times New Roman" w:hAnsi="Times New Roman" w:cs="Times New Roman"/>
                <w:szCs w:val="24"/>
                <w:lang w:eastAsia="en-US"/>
              </w:rPr>
              <w:t>Дипломы 1 степени</w:t>
            </w:r>
          </w:p>
          <w:p w14:paraId="5A7A00C1" w14:textId="77777777" w:rsidR="002A0F56" w:rsidRDefault="002A0F56" w:rsidP="00C5798F">
            <w:pPr>
              <w:spacing w:after="0" w:line="240" w:lineRule="auto"/>
              <w:jc w:val="both"/>
              <w:rPr>
                <w:rFonts w:ascii="Times New Roman" w:hAnsi="Times New Roman" w:cs="Times New Roman"/>
                <w:szCs w:val="24"/>
                <w:lang w:eastAsia="en-US"/>
              </w:rPr>
            </w:pPr>
            <w:r>
              <w:rPr>
                <w:rFonts w:ascii="Times New Roman" w:hAnsi="Times New Roman" w:cs="Times New Roman"/>
                <w:szCs w:val="24"/>
                <w:lang w:eastAsia="en-US"/>
              </w:rPr>
              <w:t>Диплом 1 место</w:t>
            </w:r>
          </w:p>
          <w:p w14:paraId="157BC176"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 xml:space="preserve">Диплом участника </w:t>
            </w:r>
          </w:p>
          <w:p w14:paraId="47B97B12"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 xml:space="preserve">Диплом 2 место  </w:t>
            </w:r>
          </w:p>
          <w:p w14:paraId="31B34C03" w14:textId="77777777" w:rsidR="002A0F56" w:rsidRDefault="002A0F56" w:rsidP="00C5798F">
            <w:pPr>
              <w:spacing w:after="0" w:line="240" w:lineRule="auto"/>
              <w:rPr>
                <w:rFonts w:ascii="Times New Roman" w:hAnsi="Times New Roman" w:cs="Times New Roman"/>
                <w:szCs w:val="24"/>
                <w:lang w:eastAsia="en-US"/>
              </w:rPr>
            </w:pPr>
          </w:p>
          <w:p w14:paraId="4677ED33"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Диплом лауреата</w:t>
            </w:r>
          </w:p>
          <w:p w14:paraId="01D39CC4" w14:textId="77777777" w:rsidR="002A0F56" w:rsidRDefault="002A0F56" w:rsidP="00C5798F">
            <w:pPr>
              <w:spacing w:after="0" w:line="240" w:lineRule="auto"/>
              <w:rPr>
                <w:rFonts w:ascii="Times New Roman" w:hAnsi="Times New Roman" w:cs="Times New Roman"/>
                <w:szCs w:val="24"/>
                <w:lang w:eastAsia="en-US"/>
              </w:rPr>
            </w:pPr>
          </w:p>
          <w:p w14:paraId="2E31B983"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Диплом 1 место</w:t>
            </w:r>
          </w:p>
          <w:p w14:paraId="44A693CF" w14:textId="77777777" w:rsidR="002A0F56" w:rsidRDefault="002A0F56" w:rsidP="00C5798F">
            <w:pPr>
              <w:spacing w:after="0" w:line="240" w:lineRule="auto"/>
              <w:rPr>
                <w:rFonts w:ascii="Times New Roman" w:hAnsi="Times New Roman" w:cs="Times New Roman"/>
                <w:szCs w:val="24"/>
                <w:lang w:eastAsia="en-US"/>
              </w:rPr>
            </w:pPr>
          </w:p>
          <w:p w14:paraId="4581460A"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Диплом 2 место</w:t>
            </w:r>
          </w:p>
          <w:p w14:paraId="0B68BF4F" w14:textId="77777777" w:rsidR="002A0F56" w:rsidRDefault="002A0F56" w:rsidP="00C5798F">
            <w:pPr>
              <w:spacing w:after="0" w:line="240" w:lineRule="auto"/>
              <w:rPr>
                <w:rFonts w:ascii="Times New Roman" w:hAnsi="Times New Roman" w:cs="Times New Roman"/>
                <w:szCs w:val="24"/>
                <w:lang w:eastAsia="en-US"/>
              </w:rPr>
            </w:pPr>
          </w:p>
          <w:p w14:paraId="4C7FECBA"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Диплом 1 место</w:t>
            </w:r>
          </w:p>
          <w:p w14:paraId="62A969CB" w14:textId="77777777" w:rsidR="002A0F56" w:rsidRDefault="002A0F56" w:rsidP="00C5798F">
            <w:pPr>
              <w:spacing w:after="0" w:line="240" w:lineRule="auto"/>
              <w:rPr>
                <w:rFonts w:ascii="Times New Roman" w:hAnsi="Times New Roman" w:cs="Times New Roman"/>
                <w:szCs w:val="24"/>
                <w:lang w:eastAsia="en-US"/>
              </w:rPr>
            </w:pPr>
          </w:p>
          <w:p w14:paraId="184C82DD"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Диплом 1место</w:t>
            </w:r>
          </w:p>
          <w:p w14:paraId="4A452443" w14:textId="77777777" w:rsidR="002A0F56" w:rsidRDefault="002A0F56" w:rsidP="00C5798F">
            <w:pPr>
              <w:spacing w:after="0" w:line="240" w:lineRule="auto"/>
              <w:rPr>
                <w:rFonts w:ascii="Times New Roman" w:hAnsi="Times New Roman" w:cs="Times New Roman"/>
                <w:szCs w:val="24"/>
                <w:lang w:eastAsia="en-US"/>
              </w:rPr>
            </w:pPr>
          </w:p>
          <w:p w14:paraId="598CFF39"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Диплом 1,2  место</w:t>
            </w:r>
          </w:p>
          <w:p w14:paraId="1128023B" w14:textId="77777777" w:rsidR="002A0F56" w:rsidRDefault="002A0F56" w:rsidP="00C5798F">
            <w:pPr>
              <w:spacing w:after="0" w:line="240" w:lineRule="auto"/>
              <w:rPr>
                <w:rFonts w:ascii="Times New Roman" w:hAnsi="Times New Roman" w:cs="Times New Roman"/>
                <w:szCs w:val="24"/>
                <w:lang w:eastAsia="en-US"/>
              </w:rPr>
            </w:pPr>
          </w:p>
          <w:p w14:paraId="46EA40B7"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Диплом 3 место</w:t>
            </w:r>
          </w:p>
          <w:p w14:paraId="23C17790" w14:textId="77777777" w:rsidR="002A0F56" w:rsidRDefault="002A0F56" w:rsidP="00C5798F">
            <w:pPr>
              <w:spacing w:after="0" w:line="240" w:lineRule="auto"/>
              <w:rPr>
                <w:rFonts w:ascii="Times New Roman" w:hAnsi="Times New Roman" w:cs="Times New Roman"/>
                <w:szCs w:val="24"/>
                <w:lang w:eastAsia="en-US"/>
              </w:rPr>
            </w:pPr>
          </w:p>
          <w:p w14:paraId="501482F0"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Диплом лауреата 1 степени</w:t>
            </w:r>
          </w:p>
          <w:p w14:paraId="3DF010CC"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Дипломы лауреата 1 степени</w:t>
            </w:r>
          </w:p>
          <w:p w14:paraId="3DC13342"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Диплом 1 место</w:t>
            </w:r>
          </w:p>
          <w:p w14:paraId="37D839F4"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Диплом 4 место</w:t>
            </w:r>
          </w:p>
          <w:p w14:paraId="7D340A59"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Диплом 2 место</w:t>
            </w:r>
          </w:p>
          <w:p w14:paraId="507DE7D3" w14:textId="77777777" w:rsidR="002A0F56" w:rsidRDefault="002A0F56" w:rsidP="00C5798F">
            <w:pPr>
              <w:spacing w:after="0"/>
              <w:rPr>
                <w:rFonts w:ascii="Times New Roman" w:hAnsi="Times New Roman" w:cs="Times New Roman"/>
                <w:szCs w:val="24"/>
                <w:lang w:eastAsia="en-US"/>
              </w:rPr>
            </w:pPr>
            <w:r>
              <w:rPr>
                <w:rFonts w:ascii="Times New Roman" w:hAnsi="Times New Roman" w:cs="Times New Roman"/>
                <w:szCs w:val="24"/>
                <w:lang w:eastAsia="en-US"/>
              </w:rPr>
              <w:t>Диплом 2 место</w:t>
            </w:r>
          </w:p>
          <w:p w14:paraId="09336E49"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Диплом 2 место</w:t>
            </w:r>
          </w:p>
          <w:p w14:paraId="151A97D3" w14:textId="77777777" w:rsidR="002A0F56" w:rsidRDefault="002A0F56" w:rsidP="00C5798F">
            <w:pPr>
              <w:spacing w:after="0" w:line="240" w:lineRule="auto"/>
              <w:rPr>
                <w:rFonts w:ascii="Times New Roman" w:hAnsi="Times New Roman" w:cs="Times New Roman"/>
                <w:szCs w:val="24"/>
                <w:lang w:eastAsia="en-US"/>
              </w:rPr>
            </w:pPr>
          </w:p>
          <w:p w14:paraId="383F410F"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Диплом 1 место</w:t>
            </w:r>
          </w:p>
          <w:p w14:paraId="6DAFBA42" w14:textId="77777777" w:rsidR="002A0F56" w:rsidRDefault="002A0F56" w:rsidP="00C5798F">
            <w:pPr>
              <w:spacing w:after="0" w:line="240" w:lineRule="auto"/>
              <w:rPr>
                <w:rFonts w:ascii="Times New Roman" w:hAnsi="Times New Roman" w:cs="Times New Roman"/>
                <w:szCs w:val="24"/>
                <w:lang w:eastAsia="en-US"/>
              </w:rPr>
            </w:pPr>
          </w:p>
          <w:p w14:paraId="09895FB4"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Диплом 3 место</w:t>
            </w:r>
          </w:p>
          <w:p w14:paraId="76293B41" w14:textId="77777777" w:rsidR="002A0F56" w:rsidRDefault="002A0F56" w:rsidP="00C5798F">
            <w:pPr>
              <w:spacing w:after="0"/>
              <w:rPr>
                <w:rFonts w:ascii="Times New Roman" w:hAnsi="Times New Roman" w:cs="Times New Roman"/>
                <w:szCs w:val="24"/>
                <w:lang w:eastAsia="en-US"/>
              </w:rPr>
            </w:pPr>
          </w:p>
          <w:p w14:paraId="26D315AA" w14:textId="77777777" w:rsidR="002A0F56" w:rsidRDefault="002A0F56" w:rsidP="00C5798F">
            <w:pPr>
              <w:spacing w:after="0"/>
              <w:rPr>
                <w:rFonts w:ascii="Times New Roman" w:hAnsi="Times New Roman" w:cs="Times New Roman"/>
                <w:szCs w:val="24"/>
                <w:lang w:eastAsia="en-US"/>
              </w:rPr>
            </w:pPr>
            <w:r>
              <w:rPr>
                <w:rFonts w:ascii="Times New Roman" w:hAnsi="Times New Roman" w:cs="Times New Roman"/>
                <w:szCs w:val="24"/>
                <w:lang w:eastAsia="en-US"/>
              </w:rPr>
              <w:t>Диплом 1 место</w:t>
            </w:r>
          </w:p>
        </w:tc>
      </w:tr>
      <w:tr w:rsidR="002A0F56" w14:paraId="310368CF" w14:textId="77777777" w:rsidTr="00E85645">
        <w:trPr>
          <w:trHeight w:val="331"/>
        </w:trPr>
        <w:tc>
          <w:tcPr>
            <w:tcW w:w="14742" w:type="dxa"/>
            <w:gridSpan w:val="2"/>
            <w:tcBorders>
              <w:top w:val="single" w:sz="4" w:space="0" w:color="auto"/>
              <w:left w:val="single" w:sz="4" w:space="0" w:color="auto"/>
              <w:bottom w:val="single" w:sz="4" w:space="0" w:color="auto"/>
              <w:right w:val="single" w:sz="4" w:space="0" w:color="auto"/>
            </w:tcBorders>
            <w:hideMark/>
          </w:tcPr>
          <w:p w14:paraId="23AFF980" w14:textId="77777777" w:rsidR="002A0F56" w:rsidRDefault="002A0F56" w:rsidP="00C5798F">
            <w:pPr>
              <w:spacing w:after="0" w:line="240" w:lineRule="auto"/>
              <w:jc w:val="center"/>
              <w:rPr>
                <w:rFonts w:ascii="Times New Roman" w:hAnsi="Times New Roman" w:cs="Times New Roman"/>
                <w:szCs w:val="24"/>
                <w:lang w:eastAsia="en-US"/>
              </w:rPr>
            </w:pPr>
            <w:r>
              <w:rPr>
                <w:rFonts w:ascii="Times New Roman" w:hAnsi="Times New Roman" w:cs="Times New Roman"/>
                <w:b/>
                <w:szCs w:val="24"/>
                <w:lang w:eastAsia="en-US"/>
              </w:rPr>
              <w:lastRenderedPageBreak/>
              <w:t>Международный уровень</w:t>
            </w:r>
          </w:p>
        </w:tc>
      </w:tr>
      <w:tr w:rsidR="002A0F56" w14:paraId="26DD7285" w14:textId="77777777" w:rsidTr="00E85645">
        <w:trPr>
          <w:trHeight w:val="1266"/>
        </w:trPr>
        <w:tc>
          <w:tcPr>
            <w:tcW w:w="6806" w:type="dxa"/>
            <w:tcBorders>
              <w:top w:val="single" w:sz="4" w:space="0" w:color="auto"/>
              <w:left w:val="single" w:sz="4" w:space="0" w:color="auto"/>
              <w:bottom w:val="single" w:sz="4" w:space="0" w:color="auto"/>
              <w:right w:val="single" w:sz="4" w:space="0" w:color="auto"/>
            </w:tcBorders>
          </w:tcPr>
          <w:p w14:paraId="6AD8A7B6"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Международный конкурс «Экология – дело каждого»</w:t>
            </w:r>
          </w:p>
          <w:p w14:paraId="14A6DB25" w14:textId="77777777" w:rsidR="002A0F56" w:rsidRDefault="002A0F56" w:rsidP="00C5798F">
            <w:pPr>
              <w:spacing w:after="0" w:line="240" w:lineRule="auto"/>
              <w:rPr>
                <w:rFonts w:ascii="Times New Roman" w:hAnsi="Times New Roman" w:cs="Times New Roman"/>
                <w:szCs w:val="24"/>
                <w:lang w:eastAsia="en-US"/>
              </w:rPr>
            </w:pPr>
          </w:p>
          <w:p w14:paraId="6031CED1"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Международный олимпиада по основам безопасности   «Глобус»</w:t>
            </w:r>
          </w:p>
          <w:p w14:paraId="71D8007D" w14:textId="77777777" w:rsidR="002A0F56" w:rsidRDefault="002A0F56" w:rsidP="00C5798F">
            <w:pPr>
              <w:spacing w:after="0" w:line="240" w:lineRule="auto"/>
              <w:rPr>
                <w:rFonts w:ascii="Times New Roman" w:hAnsi="Times New Roman" w:cs="Times New Roman"/>
                <w:szCs w:val="24"/>
                <w:lang w:eastAsia="en-US"/>
              </w:rPr>
            </w:pPr>
          </w:p>
          <w:p w14:paraId="0697B014"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Международный конкурс «Широкая масленица»</w:t>
            </w:r>
          </w:p>
          <w:p w14:paraId="044A9BB4"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Международный конкурс  «Театрализованная деятельность в образовательной организации»</w:t>
            </w:r>
          </w:p>
          <w:p w14:paraId="3D43F0DA"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Международный конкурс  «Олимпиада для работников образовательных учреждений»</w:t>
            </w:r>
          </w:p>
          <w:p w14:paraId="727BB854"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Международный конкурс  «Олимпиада «Глобус»»</w:t>
            </w:r>
          </w:p>
        </w:tc>
        <w:tc>
          <w:tcPr>
            <w:tcW w:w="7936" w:type="dxa"/>
            <w:tcBorders>
              <w:top w:val="single" w:sz="4" w:space="0" w:color="auto"/>
              <w:left w:val="single" w:sz="4" w:space="0" w:color="auto"/>
              <w:bottom w:val="single" w:sz="4" w:space="0" w:color="auto"/>
              <w:right w:val="single" w:sz="4" w:space="0" w:color="auto"/>
            </w:tcBorders>
          </w:tcPr>
          <w:p w14:paraId="0F5B6641"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 xml:space="preserve">Благодарность </w:t>
            </w:r>
          </w:p>
          <w:p w14:paraId="406E8948"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(4 участника)</w:t>
            </w:r>
          </w:p>
          <w:p w14:paraId="6B955570"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 xml:space="preserve">Диплом победителя </w:t>
            </w:r>
          </w:p>
          <w:p w14:paraId="5AFB9210"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(3 участника)</w:t>
            </w:r>
          </w:p>
          <w:p w14:paraId="001F4AB4"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Диплом 2 степени</w:t>
            </w:r>
          </w:p>
          <w:p w14:paraId="4B819B87" w14:textId="77777777" w:rsidR="002A0F56" w:rsidRDefault="002A0F56" w:rsidP="00C5798F">
            <w:pPr>
              <w:spacing w:after="0" w:line="240" w:lineRule="auto"/>
              <w:jc w:val="both"/>
              <w:rPr>
                <w:rFonts w:ascii="Times New Roman" w:hAnsi="Times New Roman" w:cs="Times New Roman"/>
                <w:szCs w:val="24"/>
                <w:lang w:eastAsia="en-US"/>
              </w:rPr>
            </w:pPr>
          </w:p>
          <w:p w14:paraId="46387677" w14:textId="77777777" w:rsidR="002A0F56" w:rsidRDefault="002A0F56" w:rsidP="00C5798F">
            <w:pPr>
              <w:spacing w:after="0" w:line="240" w:lineRule="auto"/>
              <w:jc w:val="both"/>
              <w:rPr>
                <w:rFonts w:ascii="Times New Roman" w:hAnsi="Times New Roman" w:cs="Times New Roman"/>
                <w:szCs w:val="24"/>
                <w:lang w:eastAsia="en-US"/>
              </w:rPr>
            </w:pPr>
            <w:r>
              <w:rPr>
                <w:rFonts w:ascii="Times New Roman" w:hAnsi="Times New Roman" w:cs="Times New Roman"/>
                <w:szCs w:val="24"/>
                <w:lang w:eastAsia="en-US"/>
              </w:rPr>
              <w:t>Диплом 2 степени</w:t>
            </w:r>
          </w:p>
          <w:p w14:paraId="7F259515" w14:textId="77777777" w:rsidR="002A0F56" w:rsidRDefault="002A0F56" w:rsidP="00C5798F">
            <w:pPr>
              <w:spacing w:after="0" w:line="240" w:lineRule="auto"/>
              <w:jc w:val="both"/>
              <w:rPr>
                <w:rFonts w:ascii="Times New Roman" w:hAnsi="Times New Roman" w:cs="Times New Roman"/>
                <w:szCs w:val="24"/>
                <w:lang w:eastAsia="en-US"/>
              </w:rPr>
            </w:pPr>
          </w:p>
          <w:p w14:paraId="5FD54F5F" w14:textId="77777777" w:rsidR="002A0F56" w:rsidRDefault="002A0F56" w:rsidP="00C5798F">
            <w:pPr>
              <w:spacing w:after="0" w:line="240" w:lineRule="auto"/>
              <w:jc w:val="both"/>
              <w:rPr>
                <w:rFonts w:ascii="Times New Roman" w:hAnsi="Times New Roman" w:cs="Times New Roman"/>
                <w:szCs w:val="24"/>
                <w:lang w:eastAsia="en-US"/>
              </w:rPr>
            </w:pPr>
            <w:r>
              <w:rPr>
                <w:rFonts w:ascii="Times New Roman" w:hAnsi="Times New Roman" w:cs="Times New Roman"/>
                <w:szCs w:val="24"/>
                <w:lang w:eastAsia="en-US"/>
              </w:rPr>
              <w:t>Диплом 2 степени</w:t>
            </w:r>
          </w:p>
          <w:p w14:paraId="1552DC63" w14:textId="77777777" w:rsidR="002A0F56" w:rsidRDefault="002A0F56" w:rsidP="00C5798F">
            <w:pPr>
              <w:spacing w:after="0" w:line="240" w:lineRule="auto"/>
              <w:jc w:val="both"/>
              <w:rPr>
                <w:rFonts w:ascii="Times New Roman" w:hAnsi="Times New Roman" w:cs="Times New Roman"/>
                <w:szCs w:val="24"/>
                <w:lang w:eastAsia="en-US"/>
              </w:rPr>
            </w:pPr>
            <w:r>
              <w:rPr>
                <w:rFonts w:ascii="Times New Roman" w:hAnsi="Times New Roman" w:cs="Times New Roman"/>
                <w:szCs w:val="24"/>
                <w:lang w:eastAsia="en-US"/>
              </w:rPr>
              <w:t>Диплом 2 степени</w:t>
            </w:r>
          </w:p>
        </w:tc>
      </w:tr>
      <w:tr w:rsidR="002A0F56" w14:paraId="60FF0DDC" w14:textId="77777777" w:rsidTr="00E85645">
        <w:trPr>
          <w:trHeight w:val="331"/>
        </w:trPr>
        <w:tc>
          <w:tcPr>
            <w:tcW w:w="14742" w:type="dxa"/>
            <w:gridSpan w:val="2"/>
            <w:tcBorders>
              <w:top w:val="single" w:sz="4" w:space="0" w:color="auto"/>
              <w:left w:val="single" w:sz="4" w:space="0" w:color="auto"/>
              <w:bottom w:val="single" w:sz="4" w:space="0" w:color="auto"/>
              <w:right w:val="single" w:sz="4" w:space="0" w:color="auto"/>
            </w:tcBorders>
            <w:hideMark/>
          </w:tcPr>
          <w:p w14:paraId="187F26C5" w14:textId="77777777" w:rsidR="002A0F56" w:rsidRDefault="002A0F56" w:rsidP="00C5798F">
            <w:pPr>
              <w:spacing w:after="0" w:line="240" w:lineRule="auto"/>
              <w:jc w:val="center"/>
              <w:rPr>
                <w:rFonts w:ascii="Times New Roman" w:hAnsi="Times New Roman" w:cs="Times New Roman"/>
                <w:szCs w:val="24"/>
                <w:lang w:eastAsia="en-US"/>
              </w:rPr>
            </w:pPr>
            <w:r>
              <w:rPr>
                <w:rFonts w:ascii="Times New Roman" w:hAnsi="Times New Roman" w:cs="Times New Roman"/>
                <w:b/>
                <w:szCs w:val="24"/>
                <w:lang w:eastAsia="en-US"/>
              </w:rPr>
              <w:t>Республиканский уровень</w:t>
            </w:r>
          </w:p>
        </w:tc>
      </w:tr>
      <w:tr w:rsidR="002A0F56" w14:paraId="3AB5DD0A" w14:textId="77777777" w:rsidTr="00E85645">
        <w:trPr>
          <w:trHeight w:val="2004"/>
        </w:trPr>
        <w:tc>
          <w:tcPr>
            <w:tcW w:w="6806" w:type="dxa"/>
            <w:tcBorders>
              <w:top w:val="single" w:sz="4" w:space="0" w:color="auto"/>
              <w:left w:val="single" w:sz="4" w:space="0" w:color="auto"/>
              <w:bottom w:val="single" w:sz="4" w:space="0" w:color="auto"/>
              <w:right w:val="single" w:sz="4" w:space="0" w:color="auto"/>
            </w:tcBorders>
          </w:tcPr>
          <w:p w14:paraId="33C396E6"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Республиканский конкурс  «Перелистываем лето »</w:t>
            </w:r>
          </w:p>
          <w:p w14:paraId="7180D78F"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Республиканский  конкурс  Челендж «В школу шагаю – ПДД соблюдаю! А ты?»</w:t>
            </w:r>
          </w:p>
          <w:p w14:paraId="76DA7944"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Республиканский конкурс  «Мультпутешествие»</w:t>
            </w:r>
          </w:p>
          <w:p w14:paraId="366B0A55"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Республиканский конкурс  «Безопасная елка 2022»</w:t>
            </w:r>
          </w:p>
          <w:p w14:paraId="4378369F" w14:textId="77777777" w:rsidR="002A0F56" w:rsidRDefault="002A0F56" w:rsidP="00C5798F">
            <w:pPr>
              <w:spacing w:after="0" w:line="240" w:lineRule="auto"/>
              <w:rPr>
                <w:rFonts w:ascii="Times New Roman" w:hAnsi="Times New Roman" w:cs="Times New Roman"/>
                <w:szCs w:val="24"/>
                <w:lang w:eastAsia="en-US"/>
              </w:rPr>
            </w:pPr>
          </w:p>
          <w:p w14:paraId="75D44022"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Республиканский  конкурс  «Зимушка хрустальная»</w:t>
            </w:r>
          </w:p>
          <w:p w14:paraId="6AAD5867"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Республиканский конкурс «Люди высокого призвания»</w:t>
            </w:r>
          </w:p>
          <w:p w14:paraId="17255198"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Республиканский конкурс «Люди высокого призвания»</w:t>
            </w:r>
          </w:p>
          <w:p w14:paraId="0DB7F675" w14:textId="77777777" w:rsidR="002A0F56" w:rsidRDefault="002A0F56" w:rsidP="00C5798F">
            <w:pPr>
              <w:spacing w:after="0" w:line="240" w:lineRule="auto"/>
              <w:rPr>
                <w:rFonts w:ascii="Times New Roman" w:hAnsi="Times New Roman" w:cs="Times New Roman"/>
                <w:szCs w:val="24"/>
                <w:lang w:eastAsia="en-US"/>
              </w:rPr>
            </w:pPr>
          </w:p>
          <w:p w14:paraId="6576AFDB"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Республиканский конкурс  «Мой дом- Башкортостан»</w:t>
            </w:r>
          </w:p>
          <w:p w14:paraId="15455E18"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Республиканский конкурс  «Созвездие детства»</w:t>
            </w:r>
          </w:p>
        </w:tc>
        <w:tc>
          <w:tcPr>
            <w:tcW w:w="7936" w:type="dxa"/>
            <w:tcBorders>
              <w:top w:val="single" w:sz="4" w:space="0" w:color="auto"/>
              <w:left w:val="single" w:sz="4" w:space="0" w:color="auto"/>
              <w:bottom w:val="single" w:sz="4" w:space="0" w:color="auto"/>
              <w:right w:val="single" w:sz="4" w:space="0" w:color="auto"/>
            </w:tcBorders>
          </w:tcPr>
          <w:p w14:paraId="21378A06" w14:textId="77777777" w:rsidR="002A0F56" w:rsidRDefault="002A0F56" w:rsidP="00C5798F">
            <w:pPr>
              <w:spacing w:after="0" w:line="240" w:lineRule="auto"/>
              <w:jc w:val="both"/>
              <w:rPr>
                <w:rFonts w:ascii="Times New Roman" w:hAnsi="Times New Roman" w:cs="Times New Roman"/>
                <w:szCs w:val="24"/>
                <w:lang w:eastAsia="en-US"/>
              </w:rPr>
            </w:pPr>
            <w:r>
              <w:rPr>
                <w:rFonts w:ascii="Times New Roman" w:hAnsi="Times New Roman" w:cs="Times New Roman"/>
                <w:szCs w:val="24"/>
                <w:lang w:eastAsia="en-US"/>
              </w:rPr>
              <w:t>Диплом 1 место</w:t>
            </w:r>
          </w:p>
          <w:p w14:paraId="6AB6D0B5" w14:textId="77777777" w:rsidR="002A0F56" w:rsidRDefault="002A0F56" w:rsidP="00C5798F">
            <w:pPr>
              <w:spacing w:after="0" w:line="240" w:lineRule="auto"/>
              <w:jc w:val="both"/>
              <w:rPr>
                <w:rFonts w:ascii="Times New Roman" w:hAnsi="Times New Roman" w:cs="Times New Roman"/>
                <w:szCs w:val="24"/>
                <w:lang w:eastAsia="en-US"/>
              </w:rPr>
            </w:pPr>
            <w:r>
              <w:rPr>
                <w:rFonts w:ascii="Times New Roman" w:hAnsi="Times New Roman" w:cs="Times New Roman"/>
                <w:szCs w:val="24"/>
                <w:lang w:eastAsia="en-US"/>
              </w:rPr>
              <w:t xml:space="preserve">Грамота </w:t>
            </w:r>
          </w:p>
          <w:p w14:paraId="0271A95E" w14:textId="77777777" w:rsidR="002A0F56" w:rsidRDefault="002A0F56" w:rsidP="00C5798F">
            <w:pPr>
              <w:spacing w:after="0" w:line="240" w:lineRule="auto"/>
              <w:jc w:val="both"/>
              <w:rPr>
                <w:rFonts w:ascii="Times New Roman" w:hAnsi="Times New Roman" w:cs="Times New Roman"/>
                <w:szCs w:val="24"/>
                <w:lang w:eastAsia="en-US"/>
              </w:rPr>
            </w:pPr>
          </w:p>
          <w:p w14:paraId="5D7B270E" w14:textId="77777777" w:rsidR="002A0F56" w:rsidRDefault="002A0F56" w:rsidP="00C5798F">
            <w:pPr>
              <w:spacing w:after="0" w:line="240" w:lineRule="auto"/>
              <w:jc w:val="both"/>
              <w:rPr>
                <w:rFonts w:ascii="Times New Roman" w:hAnsi="Times New Roman" w:cs="Times New Roman"/>
                <w:szCs w:val="24"/>
                <w:lang w:eastAsia="en-US"/>
              </w:rPr>
            </w:pPr>
            <w:r>
              <w:rPr>
                <w:rFonts w:ascii="Times New Roman" w:hAnsi="Times New Roman" w:cs="Times New Roman"/>
                <w:szCs w:val="24"/>
                <w:lang w:eastAsia="en-US"/>
              </w:rPr>
              <w:t>Диплом 1 место</w:t>
            </w:r>
          </w:p>
          <w:p w14:paraId="58962EDC" w14:textId="77777777" w:rsidR="002A0F56" w:rsidRDefault="002A0F56" w:rsidP="00C5798F">
            <w:pPr>
              <w:spacing w:after="0" w:line="240" w:lineRule="auto"/>
              <w:jc w:val="both"/>
              <w:rPr>
                <w:rFonts w:ascii="Times New Roman" w:hAnsi="Times New Roman" w:cs="Times New Roman"/>
                <w:szCs w:val="24"/>
                <w:lang w:eastAsia="en-US"/>
              </w:rPr>
            </w:pPr>
            <w:r>
              <w:rPr>
                <w:rFonts w:ascii="Times New Roman" w:hAnsi="Times New Roman" w:cs="Times New Roman"/>
                <w:szCs w:val="24"/>
                <w:lang w:eastAsia="en-US"/>
              </w:rPr>
              <w:t xml:space="preserve">Сертификат участника </w:t>
            </w:r>
          </w:p>
          <w:p w14:paraId="1490988C" w14:textId="77777777" w:rsidR="002A0F56" w:rsidRDefault="002A0F56" w:rsidP="00C5798F">
            <w:pPr>
              <w:spacing w:after="0" w:line="240" w:lineRule="auto"/>
              <w:jc w:val="both"/>
              <w:rPr>
                <w:rFonts w:ascii="Times New Roman" w:hAnsi="Times New Roman" w:cs="Times New Roman"/>
                <w:szCs w:val="24"/>
                <w:lang w:eastAsia="en-US"/>
              </w:rPr>
            </w:pPr>
            <w:r>
              <w:rPr>
                <w:rFonts w:ascii="Times New Roman" w:hAnsi="Times New Roman" w:cs="Times New Roman"/>
                <w:szCs w:val="24"/>
                <w:lang w:eastAsia="en-US"/>
              </w:rPr>
              <w:t>Дипломы 2 место</w:t>
            </w:r>
          </w:p>
          <w:p w14:paraId="0A38F88C" w14:textId="77777777" w:rsidR="002A0F56" w:rsidRDefault="002A0F56" w:rsidP="00C5798F">
            <w:pPr>
              <w:spacing w:after="0" w:line="240" w:lineRule="auto"/>
              <w:jc w:val="both"/>
              <w:rPr>
                <w:rFonts w:ascii="Times New Roman" w:hAnsi="Times New Roman" w:cs="Times New Roman"/>
                <w:szCs w:val="24"/>
                <w:lang w:eastAsia="en-US"/>
              </w:rPr>
            </w:pPr>
            <w:r>
              <w:rPr>
                <w:rFonts w:ascii="Times New Roman" w:hAnsi="Times New Roman" w:cs="Times New Roman"/>
                <w:szCs w:val="24"/>
                <w:lang w:eastAsia="en-US"/>
              </w:rPr>
              <w:t>Диплом 3 место</w:t>
            </w:r>
          </w:p>
          <w:p w14:paraId="46A3C37D" w14:textId="77777777" w:rsidR="002A0F56" w:rsidRDefault="002A0F56" w:rsidP="00C5798F">
            <w:pPr>
              <w:spacing w:after="0" w:line="240" w:lineRule="auto"/>
              <w:jc w:val="both"/>
              <w:rPr>
                <w:rFonts w:ascii="Times New Roman" w:hAnsi="Times New Roman" w:cs="Times New Roman"/>
                <w:szCs w:val="24"/>
                <w:lang w:eastAsia="en-US"/>
              </w:rPr>
            </w:pPr>
            <w:r>
              <w:rPr>
                <w:rFonts w:ascii="Times New Roman" w:hAnsi="Times New Roman" w:cs="Times New Roman"/>
                <w:szCs w:val="24"/>
                <w:lang w:eastAsia="en-US"/>
              </w:rPr>
              <w:t>Диплом 1 место</w:t>
            </w:r>
          </w:p>
          <w:p w14:paraId="138F67D5" w14:textId="77777777" w:rsidR="002A0F56" w:rsidRDefault="002A0F56" w:rsidP="00C5798F">
            <w:pPr>
              <w:spacing w:after="0" w:line="240" w:lineRule="auto"/>
              <w:jc w:val="both"/>
              <w:rPr>
                <w:rFonts w:ascii="Times New Roman" w:hAnsi="Times New Roman" w:cs="Times New Roman"/>
                <w:szCs w:val="24"/>
                <w:lang w:eastAsia="en-US"/>
              </w:rPr>
            </w:pPr>
          </w:p>
          <w:p w14:paraId="7F8F0C8C" w14:textId="77777777" w:rsidR="002A0F56" w:rsidRDefault="002A0F56" w:rsidP="00C5798F">
            <w:pPr>
              <w:spacing w:after="0" w:line="240" w:lineRule="auto"/>
              <w:jc w:val="both"/>
              <w:rPr>
                <w:rFonts w:ascii="Times New Roman" w:hAnsi="Times New Roman" w:cs="Times New Roman"/>
                <w:szCs w:val="24"/>
                <w:lang w:eastAsia="en-US"/>
              </w:rPr>
            </w:pPr>
            <w:r>
              <w:rPr>
                <w:rFonts w:ascii="Times New Roman" w:hAnsi="Times New Roman" w:cs="Times New Roman"/>
                <w:szCs w:val="24"/>
                <w:lang w:eastAsia="en-US"/>
              </w:rPr>
              <w:t>Грамоты</w:t>
            </w:r>
          </w:p>
          <w:p w14:paraId="2DE16393" w14:textId="77777777" w:rsidR="002A0F56" w:rsidRDefault="002A0F56" w:rsidP="00C5798F">
            <w:pPr>
              <w:spacing w:after="0" w:line="240" w:lineRule="auto"/>
              <w:jc w:val="both"/>
              <w:rPr>
                <w:rFonts w:ascii="Times New Roman" w:hAnsi="Times New Roman" w:cs="Times New Roman"/>
                <w:szCs w:val="24"/>
                <w:lang w:eastAsia="en-US"/>
              </w:rPr>
            </w:pPr>
            <w:r>
              <w:rPr>
                <w:rFonts w:ascii="Times New Roman" w:hAnsi="Times New Roman" w:cs="Times New Roman"/>
                <w:szCs w:val="24"/>
                <w:lang w:eastAsia="en-US"/>
              </w:rPr>
              <w:t>(11 участников)</w:t>
            </w:r>
          </w:p>
        </w:tc>
      </w:tr>
      <w:tr w:rsidR="002A0F56" w14:paraId="4D1D948E" w14:textId="77777777" w:rsidTr="00E85645">
        <w:trPr>
          <w:trHeight w:val="331"/>
        </w:trPr>
        <w:tc>
          <w:tcPr>
            <w:tcW w:w="14742" w:type="dxa"/>
            <w:gridSpan w:val="2"/>
            <w:tcBorders>
              <w:top w:val="single" w:sz="4" w:space="0" w:color="auto"/>
              <w:left w:val="single" w:sz="4" w:space="0" w:color="auto"/>
              <w:bottom w:val="single" w:sz="4" w:space="0" w:color="auto"/>
              <w:right w:val="single" w:sz="4" w:space="0" w:color="auto"/>
            </w:tcBorders>
            <w:hideMark/>
          </w:tcPr>
          <w:p w14:paraId="6DED8BEA" w14:textId="77777777" w:rsidR="002A0F56" w:rsidRDefault="002A0F56" w:rsidP="00C5798F">
            <w:pPr>
              <w:spacing w:after="0" w:line="240" w:lineRule="auto"/>
              <w:jc w:val="center"/>
              <w:rPr>
                <w:rFonts w:ascii="Times New Roman" w:hAnsi="Times New Roman" w:cs="Times New Roman"/>
                <w:b/>
                <w:szCs w:val="24"/>
                <w:lang w:eastAsia="en-US"/>
              </w:rPr>
            </w:pPr>
            <w:r>
              <w:rPr>
                <w:rFonts w:ascii="Times New Roman" w:hAnsi="Times New Roman" w:cs="Times New Roman"/>
                <w:b/>
                <w:szCs w:val="24"/>
                <w:lang w:eastAsia="en-US"/>
              </w:rPr>
              <w:t>Муниципальный уровень</w:t>
            </w:r>
          </w:p>
        </w:tc>
      </w:tr>
      <w:tr w:rsidR="002A0F56" w14:paraId="0D18FEBD" w14:textId="77777777" w:rsidTr="00E85645">
        <w:trPr>
          <w:trHeight w:val="2966"/>
        </w:trPr>
        <w:tc>
          <w:tcPr>
            <w:tcW w:w="6806" w:type="dxa"/>
            <w:tcBorders>
              <w:top w:val="single" w:sz="4" w:space="0" w:color="auto"/>
              <w:left w:val="single" w:sz="4" w:space="0" w:color="auto"/>
              <w:bottom w:val="single" w:sz="4" w:space="0" w:color="auto"/>
              <w:right w:val="single" w:sz="4" w:space="0" w:color="auto"/>
            </w:tcBorders>
          </w:tcPr>
          <w:p w14:paraId="02D8F1DE"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lastRenderedPageBreak/>
              <w:t>Муниципальный акция «Подари книгу ребенку из детского дома»</w:t>
            </w:r>
          </w:p>
          <w:p w14:paraId="57C382CD"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Муниципальный конкурс   «Мы разные, но мы едины»</w:t>
            </w:r>
          </w:p>
          <w:p w14:paraId="027DD250"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Муниципальный конкурс  «Наши права от А до Я»</w:t>
            </w:r>
          </w:p>
          <w:p w14:paraId="2FF9F764"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Муниципальный конкурс  «Я обнимаю счастье»</w:t>
            </w:r>
          </w:p>
          <w:p w14:paraId="2394973E"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Муниципальный конкурс   «С газом будьте осторожны»</w:t>
            </w:r>
          </w:p>
          <w:p w14:paraId="167ADCD3"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Муниципальный конкурс «Герои Родины моей»</w:t>
            </w:r>
          </w:p>
          <w:p w14:paraId="02764015"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Муниципальный конкурс «Герои Родины моей»</w:t>
            </w:r>
          </w:p>
          <w:p w14:paraId="0D85064D"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Муниципальный конкурс  «Мир один для всех»</w:t>
            </w:r>
          </w:p>
          <w:p w14:paraId="434F72F2" w14:textId="77777777" w:rsidR="002A0F56" w:rsidRDefault="002A0F56" w:rsidP="00C5798F">
            <w:pPr>
              <w:spacing w:after="0" w:line="240" w:lineRule="auto"/>
              <w:rPr>
                <w:rFonts w:ascii="Times New Roman" w:hAnsi="Times New Roman" w:cs="Times New Roman"/>
                <w:szCs w:val="24"/>
                <w:lang w:eastAsia="en-US"/>
              </w:rPr>
            </w:pPr>
          </w:p>
          <w:p w14:paraId="59F97685"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Муниципальный конкурс  «О павших за Родину память храня»</w:t>
            </w:r>
          </w:p>
          <w:p w14:paraId="5244A687" w14:textId="77777777" w:rsidR="002A0F56" w:rsidRDefault="002A0F56" w:rsidP="00C5798F">
            <w:pPr>
              <w:spacing w:after="0" w:line="240" w:lineRule="auto"/>
              <w:rPr>
                <w:rFonts w:ascii="Times New Roman" w:hAnsi="Times New Roman" w:cs="Times New Roman"/>
                <w:szCs w:val="24"/>
                <w:lang w:eastAsia="en-US"/>
              </w:rPr>
            </w:pPr>
          </w:p>
          <w:p w14:paraId="2EB57D8F"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Муниципальный конкурс  «Мудрая сова»</w:t>
            </w:r>
          </w:p>
          <w:p w14:paraId="039E9BBD" w14:textId="77777777" w:rsidR="002A0F56" w:rsidRDefault="002A0F56" w:rsidP="00C5798F">
            <w:pPr>
              <w:spacing w:after="0" w:line="240" w:lineRule="auto"/>
              <w:rPr>
                <w:rFonts w:ascii="Times New Roman" w:hAnsi="Times New Roman" w:cs="Times New Roman"/>
                <w:szCs w:val="24"/>
                <w:lang w:eastAsia="en-US"/>
              </w:rPr>
            </w:pPr>
          </w:p>
          <w:p w14:paraId="76C94B64"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Муниципальный конкурс «Как молоды были … посвященный Дню Студента»</w:t>
            </w:r>
          </w:p>
          <w:p w14:paraId="235E4233"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Муниципальный конкурс  «Подари улыбку»</w:t>
            </w:r>
          </w:p>
          <w:p w14:paraId="721E7691" w14:textId="77777777" w:rsidR="002A0F56" w:rsidRDefault="002A0F56" w:rsidP="00C5798F">
            <w:pPr>
              <w:spacing w:after="0" w:line="240" w:lineRule="auto"/>
              <w:rPr>
                <w:rFonts w:ascii="Times New Roman" w:hAnsi="Times New Roman" w:cs="Times New Roman"/>
                <w:szCs w:val="24"/>
                <w:lang w:eastAsia="en-US"/>
              </w:rPr>
            </w:pPr>
          </w:p>
          <w:p w14:paraId="15B782ED"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Муниципальный конкурс  «Габдулла Тукай жизнь и творчество»</w:t>
            </w:r>
          </w:p>
          <w:p w14:paraId="3C268774" w14:textId="77777777" w:rsidR="002A0F56" w:rsidRDefault="002A0F56" w:rsidP="00C5798F">
            <w:pPr>
              <w:spacing w:after="0" w:line="240" w:lineRule="auto"/>
              <w:rPr>
                <w:rFonts w:ascii="Times New Roman" w:hAnsi="Times New Roman" w:cs="Times New Roman"/>
                <w:szCs w:val="24"/>
                <w:lang w:eastAsia="en-US"/>
              </w:rPr>
            </w:pPr>
          </w:p>
          <w:p w14:paraId="2D274050"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Муниципальный конкурс  «Дорога во Вселенную»</w:t>
            </w:r>
          </w:p>
          <w:p w14:paraId="55DB085D" w14:textId="77777777" w:rsidR="002A0F56" w:rsidRDefault="002A0F56" w:rsidP="00C5798F">
            <w:pPr>
              <w:spacing w:after="0" w:line="240" w:lineRule="auto"/>
              <w:rPr>
                <w:rFonts w:ascii="Times New Roman" w:hAnsi="Times New Roman" w:cs="Times New Roman"/>
                <w:szCs w:val="24"/>
                <w:lang w:eastAsia="en-US"/>
              </w:rPr>
            </w:pPr>
          </w:p>
          <w:p w14:paraId="4EDCC6AE"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Муниципальный конкурс  «Твое счастье в твоих руках»</w:t>
            </w:r>
          </w:p>
          <w:p w14:paraId="06BED476" w14:textId="77777777" w:rsidR="002A0F56" w:rsidRDefault="002A0F56" w:rsidP="00C5798F">
            <w:pPr>
              <w:spacing w:after="0" w:line="240" w:lineRule="auto"/>
              <w:rPr>
                <w:rFonts w:ascii="Times New Roman" w:hAnsi="Times New Roman" w:cs="Times New Roman"/>
                <w:szCs w:val="24"/>
                <w:lang w:eastAsia="en-US"/>
              </w:rPr>
            </w:pPr>
          </w:p>
          <w:p w14:paraId="61E95EC6"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Муниципальный конкурс викторина «Друзья здоровья!»</w:t>
            </w:r>
          </w:p>
          <w:p w14:paraId="50E5BCB4" w14:textId="77777777" w:rsidR="002A0F56" w:rsidRDefault="002A0F56" w:rsidP="00C5798F">
            <w:pPr>
              <w:spacing w:after="0" w:line="240" w:lineRule="auto"/>
              <w:rPr>
                <w:rFonts w:ascii="Times New Roman" w:hAnsi="Times New Roman" w:cs="Times New Roman"/>
                <w:szCs w:val="24"/>
                <w:lang w:eastAsia="en-US"/>
              </w:rPr>
            </w:pPr>
          </w:p>
          <w:p w14:paraId="18851903"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Муниципальный конкурс  «Путешествия по сказкам Пушкина»</w:t>
            </w:r>
          </w:p>
          <w:p w14:paraId="451D56D7"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Муниципальный конкурс сетевая акция «Это Родина моя»</w:t>
            </w:r>
          </w:p>
          <w:p w14:paraId="11994C47"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 xml:space="preserve">Муниципальный конкурс «Сказочный мир Владимира Сутеева» </w:t>
            </w:r>
          </w:p>
          <w:p w14:paraId="410FEEEC" w14:textId="77777777" w:rsidR="002A0F56" w:rsidRDefault="002A0F56" w:rsidP="00C5798F">
            <w:pPr>
              <w:tabs>
                <w:tab w:val="left" w:pos="945"/>
              </w:tabs>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Муниципальный конкурс фотографий «Мой друг велосипед»</w:t>
            </w:r>
            <w:r>
              <w:rPr>
                <w:rFonts w:ascii="Times New Roman" w:hAnsi="Times New Roman" w:cs="Times New Roman"/>
                <w:szCs w:val="24"/>
                <w:lang w:eastAsia="en-US"/>
              </w:rPr>
              <w:tab/>
            </w:r>
          </w:p>
          <w:p w14:paraId="1B4DB73E" w14:textId="77777777" w:rsidR="002A0F56" w:rsidRDefault="002A0F56" w:rsidP="00C5798F">
            <w:pPr>
              <w:tabs>
                <w:tab w:val="left" w:pos="945"/>
              </w:tabs>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Муниципальный конкурс «Все о цветах»</w:t>
            </w:r>
          </w:p>
          <w:p w14:paraId="0F7B8165" w14:textId="77777777" w:rsidR="002A0F56" w:rsidRDefault="002A0F56" w:rsidP="00C5798F">
            <w:pPr>
              <w:tabs>
                <w:tab w:val="left" w:pos="945"/>
              </w:tabs>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Муниципальный конкурс онлайн- игра «Сундучок семейных сокровищ»</w:t>
            </w:r>
          </w:p>
          <w:p w14:paraId="101FB831" w14:textId="77777777" w:rsidR="002A0F56" w:rsidRDefault="002A0F56" w:rsidP="00C5798F">
            <w:pPr>
              <w:tabs>
                <w:tab w:val="left" w:pos="945"/>
              </w:tabs>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Муниципальный конкурс онлайн- игра «Веселые науки без скуки»</w:t>
            </w:r>
          </w:p>
          <w:p w14:paraId="2BE9E1A1" w14:textId="77777777" w:rsidR="002A0F56" w:rsidRDefault="002A0F56" w:rsidP="00C5798F">
            <w:pPr>
              <w:tabs>
                <w:tab w:val="left" w:pos="945"/>
              </w:tabs>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Муниципальный конкурс сетевая акция «Моя любимая семья»</w:t>
            </w:r>
          </w:p>
          <w:p w14:paraId="4681AF4F" w14:textId="77777777" w:rsidR="002A0F56" w:rsidRDefault="002A0F56" w:rsidP="00C5798F">
            <w:pPr>
              <w:tabs>
                <w:tab w:val="left" w:pos="945"/>
              </w:tabs>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Муниципальный конкурс сетевая акция «Удивительный мир научных открытий и изобретений»</w:t>
            </w:r>
          </w:p>
          <w:p w14:paraId="782F5106" w14:textId="77777777" w:rsidR="002A0F56" w:rsidRDefault="002A0F56" w:rsidP="00C5798F">
            <w:pPr>
              <w:tabs>
                <w:tab w:val="left" w:pos="945"/>
              </w:tabs>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Муниципальный конкурс «Любит осень детвора»</w:t>
            </w:r>
          </w:p>
          <w:p w14:paraId="4A443F87" w14:textId="77777777" w:rsidR="002A0F56" w:rsidRDefault="002A0F56" w:rsidP="00C5798F">
            <w:pPr>
              <w:tabs>
                <w:tab w:val="left" w:pos="945"/>
              </w:tabs>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Муниципальный конкурс «Говорите мамам нежные слова»</w:t>
            </w:r>
          </w:p>
          <w:p w14:paraId="3745EAB2" w14:textId="77777777" w:rsidR="002A0F56" w:rsidRDefault="002A0F56" w:rsidP="00C5798F">
            <w:pPr>
              <w:tabs>
                <w:tab w:val="left" w:pos="945"/>
              </w:tabs>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Муниципальный конкурс «Чудо- книжки- чудо детям»</w:t>
            </w:r>
          </w:p>
          <w:p w14:paraId="1049818A" w14:textId="77777777" w:rsidR="002A0F56" w:rsidRDefault="002A0F56" w:rsidP="00C5798F">
            <w:pPr>
              <w:tabs>
                <w:tab w:val="left" w:pos="945"/>
              </w:tabs>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Муниципальный конкурс «Читаем всей семьей»</w:t>
            </w:r>
          </w:p>
          <w:p w14:paraId="6EFB3A8F" w14:textId="77777777" w:rsidR="002A0F56" w:rsidRDefault="002A0F56" w:rsidP="00C5798F">
            <w:pPr>
              <w:tabs>
                <w:tab w:val="left" w:pos="945"/>
              </w:tabs>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Муниципальный конкурс «Спешите делать добрые дела»</w:t>
            </w:r>
          </w:p>
          <w:p w14:paraId="37027F54" w14:textId="77777777" w:rsidR="002A0F56" w:rsidRDefault="002A0F56" w:rsidP="00C5798F">
            <w:pPr>
              <w:tabs>
                <w:tab w:val="left" w:pos="945"/>
              </w:tabs>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Муниципальный конкурс «Милая, любимая, самая красивая»</w:t>
            </w:r>
          </w:p>
        </w:tc>
        <w:tc>
          <w:tcPr>
            <w:tcW w:w="7936" w:type="dxa"/>
            <w:tcBorders>
              <w:top w:val="single" w:sz="4" w:space="0" w:color="auto"/>
              <w:left w:val="single" w:sz="4" w:space="0" w:color="auto"/>
              <w:bottom w:val="single" w:sz="4" w:space="0" w:color="auto"/>
              <w:right w:val="single" w:sz="4" w:space="0" w:color="auto"/>
            </w:tcBorders>
          </w:tcPr>
          <w:p w14:paraId="75DB8B42"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 xml:space="preserve">Грамота 1 место  </w:t>
            </w:r>
          </w:p>
          <w:p w14:paraId="027A69B4" w14:textId="77777777" w:rsidR="002A0F56" w:rsidRDefault="002A0F56" w:rsidP="00C5798F">
            <w:pPr>
              <w:spacing w:after="0" w:line="240" w:lineRule="auto"/>
              <w:jc w:val="both"/>
              <w:rPr>
                <w:rFonts w:ascii="Times New Roman" w:hAnsi="Times New Roman" w:cs="Times New Roman"/>
                <w:szCs w:val="24"/>
                <w:lang w:eastAsia="en-US"/>
              </w:rPr>
            </w:pPr>
            <w:r>
              <w:rPr>
                <w:rFonts w:ascii="Times New Roman" w:hAnsi="Times New Roman" w:cs="Times New Roman"/>
                <w:szCs w:val="24"/>
                <w:lang w:eastAsia="en-US"/>
              </w:rPr>
              <w:t>Диплом 3 место</w:t>
            </w:r>
          </w:p>
          <w:p w14:paraId="2D35C248" w14:textId="77777777" w:rsidR="002A0F56" w:rsidRDefault="002A0F56" w:rsidP="00C5798F">
            <w:pPr>
              <w:spacing w:after="0" w:line="240" w:lineRule="auto"/>
              <w:jc w:val="both"/>
              <w:rPr>
                <w:rFonts w:ascii="Times New Roman" w:hAnsi="Times New Roman" w:cs="Times New Roman"/>
                <w:szCs w:val="24"/>
                <w:lang w:eastAsia="en-US"/>
              </w:rPr>
            </w:pPr>
            <w:r>
              <w:rPr>
                <w:rFonts w:ascii="Times New Roman" w:hAnsi="Times New Roman" w:cs="Times New Roman"/>
                <w:szCs w:val="24"/>
                <w:lang w:eastAsia="en-US"/>
              </w:rPr>
              <w:t xml:space="preserve">Сертификат </w:t>
            </w:r>
          </w:p>
          <w:p w14:paraId="026B1E3A" w14:textId="77777777" w:rsidR="002A0F56" w:rsidRDefault="002A0F56" w:rsidP="00C5798F">
            <w:pPr>
              <w:spacing w:after="0" w:line="240" w:lineRule="auto"/>
              <w:jc w:val="both"/>
              <w:rPr>
                <w:rFonts w:ascii="Times New Roman" w:hAnsi="Times New Roman" w:cs="Times New Roman"/>
                <w:szCs w:val="24"/>
                <w:lang w:eastAsia="en-US"/>
              </w:rPr>
            </w:pPr>
            <w:r>
              <w:rPr>
                <w:rFonts w:ascii="Times New Roman" w:hAnsi="Times New Roman" w:cs="Times New Roman"/>
                <w:szCs w:val="24"/>
                <w:lang w:eastAsia="en-US"/>
              </w:rPr>
              <w:t>Диплом участника</w:t>
            </w:r>
          </w:p>
          <w:p w14:paraId="627347EC" w14:textId="77777777" w:rsidR="002A0F56" w:rsidRDefault="002A0F56" w:rsidP="00C5798F">
            <w:pPr>
              <w:spacing w:after="0" w:line="240" w:lineRule="auto"/>
              <w:jc w:val="both"/>
              <w:rPr>
                <w:rFonts w:ascii="Times New Roman" w:hAnsi="Times New Roman" w:cs="Times New Roman"/>
                <w:szCs w:val="24"/>
                <w:lang w:eastAsia="en-US"/>
              </w:rPr>
            </w:pPr>
            <w:r>
              <w:rPr>
                <w:rFonts w:ascii="Times New Roman" w:hAnsi="Times New Roman" w:cs="Times New Roman"/>
                <w:szCs w:val="24"/>
                <w:lang w:eastAsia="en-US"/>
              </w:rPr>
              <w:t>Диплом участника</w:t>
            </w:r>
          </w:p>
          <w:p w14:paraId="7B9B130F" w14:textId="77777777" w:rsidR="002A0F56" w:rsidRDefault="002A0F56" w:rsidP="00C5798F">
            <w:pPr>
              <w:spacing w:after="0" w:line="240" w:lineRule="auto"/>
              <w:jc w:val="both"/>
              <w:rPr>
                <w:rFonts w:ascii="Times New Roman" w:hAnsi="Times New Roman" w:cs="Times New Roman"/>
                <w:szCs w:val="24"/>
                <w:lang w:eastAsia="en-US"/>
              </w:rPr>
            </w:pPr>
            <w:r>
              <w:rPr>
                <w:rFonts w:ascii="Times New Roman" w:hAnsi="Times New Roman" w:cs="Times New Roman"/>
                <w:szCs w:val="24"/>
                <w:lang w:eastAsia="en-US"/>
              </w:rPr>
              <w:t>Диплом 2 место</w:t>
            </w:r>
          </w:p>
          <w:p w14:paraId="07370DA1" w14:textId="77777777" w:rsidR="002A0F56" w:rsidRDefault="002A0F56" w:rsidP="00C5798F">
            <w:pPr>
              <w:spacing w:after="0" w:line="240" w:lineRule="auto"/>
              <w:jc w:val="both"/>
              <w:rPr>
                <w:rFonts w:ascii="Times New Roman" w:hAnsi="Times New Roman" w:cs="Times New Roman"/>
                <w:szCs w:val="24"/>
                <w:lang w:eastAsia="en-US"/>
              </w:rPr>
            </w:pPr>
            <w:r>
              <w:rPr>
                <w:rFonts w:ascii="Times New Roman" w:hAnsi="Times New Roman" w:cs="Times New Roman"/>
                <w:szCs w:val="24"/>
                <w:lang w:eastAsia="en-US"/>
              </w:rPr>
              <w:t xml:space="preserve">Сертификат </w:t>
            </w:r>
          </w:p>
          <w:p w14:paraId="6612919C" w14:textId="77777777" w:rsidR="002A0F56" w:rsidRDefault="002A0F56" w:rsidP="00C5798F">
            <w:pPr>
              <w:spacing w:after="0" w:line="240" w:lineRule="auto"/>
              <w:jc w:val="both"/>
              <w:rPr>
                <w:rFonts w:ascii="Times New Roman" w:hAnsi="Times New Roman" w:cs="Times New Roman"/>
                <w:szCs w:val="24"/>
                <w:lang w:eastAsia="en-US"/>
              </w:rPr>
            </w:pPr>
            <w:r>
              <w:rPr>
                <w:rFonts w:ascii="Times New Roman" w:hAnsi="Times New Roman" w:cs="Times New Roman"/>
                <w:szCs w:val="24"/>
                <w:lang w:eastAsia="en-US"/>
              </w:rPr>
              <w:t xml:space="preserve">Сертификат </w:t>
            </w:r>
          </w:p>
          <w:p w14:paraId="7168E962" w14:textId="77777777" w:rsidR="002A0F56" w:rsidRDefault="002A0F56" w:rsidP="00C5798F">
            <w:pPr>
              <w:spacing w:after="0" w:line="240" w:lineRule="auto"/>
              <w:jc w:val="both"/>
              <w:rPr>
                <w:rFonts w:ascii="Times New Roman" w:hAnsi="Times New Roman" w:cs="Times New Roman"/>
                <w:szCs w:val="24"/>
                <w:lang w:eastAsia="en-US"/>
              </w:rPr>
            </w:pPr>
            <w:r>
              <w:rPr>
                <w:rFonts w:ascii="Times New Roman" w:hAnsi="Times New Roman" w:cs="Times New Roman"/>
                <w:szCs w:val="24"/>
                <w:lang w:eastAsia="en-US"/>
              </w:rPr>
              <w:t>(3 участника)</w:t>
            </w:r>
          </w:p>
          <w:p w14:paraId="60CE3B07" w14:textId="77777777" w:rsidR="002A0F56" w:rsidRDefault="002A0F56" w:rsidP="00C5798F">
            <w:pPr>
              <w:spacing w:after="0" w:line="240" w:lineRule="auto"/>
              <w:jc w:val="both"/>
              <w:rPr>
                <w:rFonts w:ascii="Times New Roman" w:hAnsi="Times New Roman" w:cs="Times New Roman"/>
                <w:szCs w:val="24"/>
                <w:lang w:eastAsia="en-US"/>
              </w:rPr>
            </w:pPr>
            <w:r>
              <w:rPr>
                <w:rFonts w:ascii="Times New Roman" w:hAnsi="Times New Roman" w:cs="Times New Roman"/>
                <w:szCs w:val="24"/>
                <w:lang w:eastAsia="en-US"/>
              </w:rPr>
              <w:t xml:space="preserve">Диплом участника </w:t>
            </w:r>
          </w:p>
          <w:p w14:paraId="62BB6112" w14:textId="77777777" w:rsidR="002A0F56" w:rsidRDefault="002A0F56" w:rsidP="00C5798F">
            <w:pPr>
              <w:spacing w:after="0" w:line="240" w:lineRule="auto"/>
              <w:jc w:val="both"/>
              <w:rPr>
                <w:rFonts w:ascii="Times New Roman" w:hAnsi="Times New Roman" w:cs="Times New Roman"/>
                <w:szCs w:val="24"/>
                <w:lang w:eastAsia="en-US"/>
              </w:rPr>
            </w:pPr>
            <w:r>
              <w:rPr>
                <w:rFonts w:ascii="Times New Roman" w:hAnsi="Times New Roman" w:cs="Times New Roman"/>
                <w:szCs w:val="24"/>
                <w:lang w:eastAsia="en-US"/>
              </w:rPr>
              <w:t>(5 участников)</w:t>
            </w:r>
          </w:p>
          <w:p w14:paraId="4987CE19" w14:textId="77777777" w:rsidR="002A0F56" w:rsidRDefault="002A0F56" w:rsidP="00C5798F">
            <w:pPr>
              <w:spacing w:after="0" w:line="240" w:lineRule="auto"/>
              <w:jc w:val="both"/>
              <w:rPr>
                <w:rFonts w:ascii="Times New Roman" w:hAnsi="Times New Roman" w:cs="Times New Roman"/>
                <w:szCs w:val="24"/>
                <w:lang w:eastAsia="en-US"/>
              </w:rPr>
            </w:pPr>
            <w:r>
              <w:rPr>
                <w:rFonts w:ascii="Times New Roman" w:hAnsi="Times New Roman" w:cs="Times New Roman"/>
                <w:szCs w:val="24"/>
                <w:lang w:eastAsia="en-US"/>
              </w:rPr>
              <w:t>Диплом победителя локального акта</w:t>
            </w:r>
          </w:p>
          <w:p w14:paraId="79FA77C2" w14:textId="77777777" w:rsidR="002A0F56" w:rsidRDefault="002A0F56" w:rsidP="00C5798F">
            <w:pPr>
              <w:spacing w:after="0" w:line="240" w:lineRule="auto"/>
              <w:jc w:val="both"/>
              <w:rPr>
                <w:rFonts w:ascii="Times New Roman" w:hAnsi="Times New Roman" w:cs="Times New Roman"/>
                <w:szCs w:val="24"/>
                <w:lang w:eastAsia="en-US"/>
              </w:rPr>
            </w:pPr>
            <w:r>
              <w:rPr>
                <w:rFonts w:ascii="Times New Roman" w:hAnsi="Times New Roman" w:cs="Times New Roman"/>
                <w:szCs w:val="24"/>
                <w:lang w:eastAsia="en-US"/>
              </w:rPr>
              <w:t xml:space="preserve">Грамота </w:t>
            </w:r>
          </w:p>
          <w:p w14:paraId="18D15626" w14:textId="77777777" w:rsidR="002A0F56" w:rsidRDefault="002A0F56" w:rsidP="00C5798F">
            <w:pPr>
              <w:spacing w:after="0" w:line="240" w:lineRule="auto"/>
              <w:jc w:val="both"/>
              <w:rPr>
                <w:rFonts w:ascii="Times New Roman" w:hAnsi="Times New Roman" w:cs="Times New Roman"/>
                <w:szCs w:val="24"/>
                <w:lang w:eastAsia="en-US"/>
              </w:rPr>
            </w:pPr>
          </w:p>
          <w:p w14:paraId="31E2AF45" w14:textId="77777777" w:rsidR="002A0F56" w:rsidRDefault="002A0F56" w:rsidP="00C5798F">
            <w:pPr>
              <w:spacing w:after="0" w:line="240" w:lineRule="auto"/>
              <w:jc w:val="both"/>
              <w:rPr>
                <w:rFonts w:ascii="Times New Roman" w:hAnsi="Times New Roman" w:cs="Times New Roman"/>
                <w:szCs w:val="24"/>
                <w:lang w:eastAsia="en-US"/>
              </w:rPr>
            </w:pPr>
            <w:r>
              <w:rPr>
                <w:rFonts w:ascii="Times New Roman" w:hAnsi="Times New Roman" w:cs="Times New Roman"/>
                <w:szCs w:val="24"/>
                <w:lang w:eastAsia="en-US"/>
              </w:rPr>
              <w:t xml:space="preserve">Диплом участника </w:t>
            </w:r>
          </w:p>
          <w:p w14:paraId="606ABE22" w14:textId="77777777" w:rsidR="002A0F56" w:rsidRDefault="002A0F56" w:rsidP="00C5798F">
            <w:pPr>
              <w:spacing w:after="0" w:line="240" w:lineRule="auto"/>
              <w:jc w:val="both"/>
              <w:rPr>
                <w:rFonts w:ascii="Times New Roman" w:hAnsi="Times New Roman" w:cs="Times New Roman"/>
                <w:szCs w:val="24"/>
                <w:lang w:eastAsia="en-US"/>
              </w:rPr>
            </w:pPr>
          </w:p>
          <w:p w14:paraId="7A0D16E8" w14:textId="77777777" w:rsidR="002A0F56" w:rsidRDefault="002A0F56" w:rsidP="00C5798F">
            <w:pPr>
              <w:spacing w:after="0" w:line="240" w:lineRule="auto"/>
              <w:jc w:val="both"/>
              <w:rPr>
                <w:rFonts w:ascii="Times New Roman" w:hAnsi="Times New Roman" w:cs="Times New Roman"/>
                <w:szCs w:val="24"/>
                <w:lang w:eastAsia="en-US"/>
              </w:rPr>
            </w:pPr>
            <w:r>
              <w:rPr>
                <w:rFonts w:ascii="Times New Roman" w:hAnsi="Times New Roman" w:cs="Times New Roman"/>
                <w:szCs w:val="24"/>
                <w:lang w:eastAsia="en-US"/>
              </w:rPr>
              <w:t>Благодарственное письмо</w:t>
            </w:r>
          </w:p>
          <w:p w14:paraId="6334CC72" w14:textId="77777777" w:rsidR="002A0F56" w:rsidRDefault="002A0F56" w:rsidP="00C5798F">
            <w:pPr>
              <w:spacing w:after="0" w:line="240" w:lineRule="auto"/>
              <w:jc w:val="both"/>
              <w:rPr>
                <w:rFonts w:ascii="Times New Roman" w:hAnsi="Times New Roman" w:cs="Times New Roman"/>
                <w:szCs w:val="24"/>
                <w:lang w:eastAsia="en-US"/>
              </w:rPr>
            </w:pPr>
            <w:r>
              <w:rPr>
                <w:rFonts w:ascii="Times New Roman" w:hAnsi="Times New Roman" w:cs="Times New Roman"/>
                <w:szCs w:val="24"/>
                <w:lang w:eastAsia="en-US"/>
              </w:rPr>
              <w:t>Благодарственное письмо</w:t>
            </w:r>
          </w:p>
          <w:p w14:paraId="7B942F84" w14:textId="77777777" w:rsidR="002A0F56" w:rsidRDefault="002A0F56" w:rsidP="00C5798F">
            <w:pPr>
              <w:spacing w:after="0" w:line="240" w:lineRule="auto"/>
              <w:jc w:val="both"/>
              <w:rPr>
                <w:rFonts w:ascii="Times New Roman" w:hAnsi="Times New Roman" w:cs="Times New Roman"/>
                <w:szCs w:val="24"/>
                <w:lang w:eastAsia="en-US"/>
              </w:rPr>
            </w:pPr>
            <w:r>
              <w:rPr>
                <w:rFonts w:ascii="Times New Roman" w:hAnsi="Times New Roman" w:cs="Times New Roman"/>
                <w:szCs w:val="24"/>
                <w:lang w:eastAsia="en-US"/>
              </w:rPr>
              <w:t>Благодарственное письмо</w:t>
            </w:r>
          </w:p>
          <w:p w14:paraId="7EEFCFB0" w14:textId="77777777" w:rsidR="002A0F56" w:rsidRDefault="002A0F56" w:rsidP="00C5798F">
            <w:pPr>
              <w:spacing w:after="0" w:line="240" w:lineRule="auto"/>
              <w:jc w:val="both"/>
              <w:rPr>
                <w:rFonts w:ascii="Times New Roman" w:hAnsi="Times New Roman" w:cs="Times New Roman"/>
                <w:szCs w:val="24"/>
                <w:lang w:eastAsia="en-US"/>
              </w:rPr>
            </w:pPr>
            <w:r>
              <w:rPr>
                <w:rFonts w:ascii="Times New Roman" w:hAnsi="Times New Roman" w:cs="Times New Roman"/>
                <w:szCs w:val="24"/>
                <w:lang w:eastAsia="en-US"/>
              </w:rPr>
              <w:t>Благодарственное письмо</w:t>
            </w:r>
          </w:p>
          <w:p w14:paraId="50FF9324" w14:textId="77777777" w:rsidR="002A0F56" w:rsidRDefault="002A0F56" w:rsidP="00C5798F">
            <w:pPr>
              <w:spacing w:after="0" w:line="240" w:lineRule="auto"/>
              <w:jc w:val="both"/>
              <w:rPr>
                <w:rFonts w:ascii="Times New Roman" w:hAnsi="Times New Roman" w:cs="Times New Roman"/>
                <w:szCs w:val="24"/>
                <w:lang w:eastAsia="en-US"/>
              </w:rPr>
            </w:pPr>
            <w:r>
              <w:rPr>
                <w:rFonts w:ascii="Times New Roman" w:hAnsi="Times New Roman" w:cs="Times New Roman"/>
                <w:szCs w:val="24"/>
                <w:lang w:eastAsia="en-US"/>
              </w:rPr>
              <w:t>Грамота 3 место</w:t>
            </w:r>
          </w:p>
          <w:p w14:paraId="77BC9DD2"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 xml:space="preserve">Сертификат  </w:t>
            </w:r>
          </w:p>
          <w:p w14:paraId="19FF8803" w14:textId="77777777" w:rsidR="002A0F56" w:rsidRDefault="002A0F56" w:rsidP="00C5798F">
            <w:pPr>
              <w:spacing w:after="0" w:line="240" w:lineRule="auto"/>
              <w:jc w:val="both"/>
              <w:rPr>
                <w:rFonts w:ascii="Times New Roman" w:hAnsi="Times New Roman" w:cs="Times New Roman"/>
                <w:szCs w:val="24"/>
                <w:lang w:eastAsia="en-US"/>
              </w:rPr>
            </w:pPr>
            <w:r>
              <w:rPr>
                <w:rFonts w:ascii="Times New Roman" w:hAnsi="Times New Roman" w:cs="Times New Roman"/>
                <w:szCs w:val="24"/>
                <w:lang w:eastAsia="en-US"/>
              </w:rPr>
              <w:t>Сертификат</w:t>
            </w:r>
          </w:p>
          <w:p w14:paraId="7B11A557" w14:textId="77777777" w:rsidR="002A0F56" w:rsidRDefault="002A0F56" w:rsidP="00C5798F">
            <w:pPr>
              <w:spacing w:after="0" w:line="240" w:lineRule="auto"/>
              <w:jc w:val="both"/>
              <w:rPr>
                <w:rFonts w:ascii="Times New Roman" w:hAnsi="Times New Roman" w:cs="Times New Roman"/>
                <w:szCs w:val="24"/>
                <w:lang w:eastAsia="en-US"/>
              </w:rPr>
            </w:pPr>
            <w:r>
              <w:rPr>
                <w:rFonts w:ascii="Times New Roman" w:hAnsi="Times New Roman" w:cs="Times New Roman"/>
                <w:szCs w:val="24"/>
                <w:lang w:eastAsia="en-US"/>
              </w:rPr>
              <w:t xml:space="preserve">Сертификат </w:t>
            </w:r>
          </w:p>
          <w:p w14:paraId="6F00FB08" w14:textId="77777777" w:rsidR="002A0F56" w:rsidRDefault="002A0F56" w:rsidP="00C5798F">
            <w:pPr>
              <w:spacing w:after="0" w:line="240" w:lineRule="auto"/>
              <w:jc w:val="both"/>
              <w:rPr>
                <w:rFonts w:ascii="Times New Roman" w:hAnsi="Times New Roman" w:cs="Times New Roman"/>
                <w:szCs w:val="24"/>
                <w:lang w:eastAsia="en-US"/>
              </w:rPr>
            </w:pPr>
            <w:r>
              <w:rPr>
                <w:rFonts w:ascii="Times New Roman" w:hAnsi="Times New Roman" w:cs="Times New Roman"/>
                <w:szCs w:val="24"/>
                <w:lang w:eastAsia="en-US"/>
              </w:rPr>
              <w:t>Диплом</w:t>
            </w:r>
          </w:p>
          <w:p w14:paraId="13AB48A3" w14:textId="77777777" w:rsidR="002A0F56" w:rsidRDefault="002A0F56" w:rsidP="00C5798F">
            <w:pPr>
              <w:spacing w:after="0" w:line="240" w:lineRule="auto"/>
              <w:jc w:val="both"/>
              <w:rPr>
                <w:rFonts w:ascii="Times New Roman" w:hAnsi="Times New Roman" w:cs="Times New Roman"/>
                <w:szCs w:val="24"/>
                <w:lang w:eastAsia="en-US"/>
              </w:rPr>
            </w:pPr>
            <w:r>
              <w:rPr>
                <w:rFonts w:ascii="Times New Roman" w:hAnsi="Times New Roman" w:cs="Times New Roman"/>
                <w:szCs w:val="24"/>
                <w:lang w:eastAsia="en-US"/>
              </w:rPr>
              <w:t>Благодарственное письмо</w:t>
            </w:r>
          </w:p>
          <w:p w14:paraId="2D0E49E4" w14:textId="77777777" w:rsidR="002A0F56" w:rsidRDefault="002A0F56" w:rsidP="00C5798F">
            <w:pPr>
              <w:spacing w:after="0" w:line="240" w:lineRule="auto"/>
              <w:jc w:val="both"/>
              <w:rPr>
                <w:rFonts w:ascii="Times New Roman" w:hAnsi="Times New Roman" w:cs="Times New Roman"/>
                <w:szCs w:val="24"/>
                <w:lang w:eastAsia="en-US"/>
              </w:rPr>
            </w:pPr>
            <w:r>
              <w:rPr>
                <w:rFonts w:ascii="Times New Roman" w:hAnsi="Times New Roman" w:cs="Times New Roman"/>
                <w:szCs w:val="24"/>
                <w:lang w:eastAsia="en-US"/>
              </w:rPr>
              <w:t>Сертификат</w:t>
            </w:r>
          </w:p>
          <w:p w14:paraId="18357DE8" w14:textId="77777777" w:rsidR="002A0F56" w:rsidRDefault="002A0F56" w:rsidP="00C5798F">
            <w:pPr>
              <w:spacing w:after="0" w:line="240" w:lineRule="auto"/>
              <w:jc w:val="both"/>
              <w:rPr>
                <w:rFonts w:ascii="Times New Roman" w:hAnsi="Times New Roman" w:cs="Times New Roman"/>
                <w:szCs w:val="24"/>
                <w:lang w:eastAsia="en-US"/>
              </w:rPr>
            </w:pPr>
            <w:r>
              <w:rPr>
                <w:rFonts w:ascii="Times New Roman" w:hAnsi="Times New Roman" w:cs="Times New Roman"/>
                <w:szCs w:val="24"/>
                <w:lang w:eastAsia="en-US"/>
              </w:rPr>
              <w:t xml:space="preserve">Сертификат  </w:t>
            </w:r>
          </w:p>
          <w:p w14:paraId="572BEB19" w14:textId="77777777" w:rsidR="002A0F56" w:rsidRDefault="002A0F56" w:rsidP="00C5798F">
            <w:pPr>
              <w:spacing w:after="0" w:line="240" w:lineRule="auto"/>
              <w:jc w:val="both"/>
              <w:rPr>
                <w:rFonts w:ascii="Times New Roman" w:hAnsi="Times New Roman" w:cs="Times New Roman"/>
                <w:szCs w:val="24"/>
                <w:lang w:eastAsia="en-US"/>
              </w:rPr>
            </w:pPr>
          </w:p>
          <w:p w14:paraId="4AE6F24D"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Диплом участника</w:t>
            </w:r>
          </w:p>
          <w:p w14:paraId="18EA541C"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Диплом участника</w:t>
            </w:r>
          </w:p>
          <w:p w14:paraId="70A96B5E"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Сертификат</w:t>
            </w:r>
          </w:p>
          <w:p w14:paraId="2E88F401"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Диплом участника</w:t>
            </w:r>
          </w:p>
          <w:p w14:paraId="570591C5"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Диплом участника</w:t>
            </w:r>
          </w:p>
          <w:p w14:paraId="0BB61061"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Диплом участника</w:t>
            </w:r>
          </w:p>
          <w:p w14:paraId="629F1C99" w14:textId="77777777" w:rsidR="002A0F56" w:rsidRDefault="002A0F56" w:rsidP="00C5798F">
            <w:pPr>
              <w:spacing w:after="0" w:line="240" w:lineRule="auto"/>
              <w:rPr>
                <w:rFonts w:ascii="Times New Roman" w:hAnsi="Times New Roman" w:cs="Times New Roman"/>
                <w:szCs w:val="24"/>
                <w:lang w:eastAsia="en-US"/>
              </w:rPr>
            </w:pPr>
            <w:r>
              <w:rPr>
                <w:rFonts w:ascii="Times New Roman" w:hAnsi="Times New Roman" w:cs="Times New Roman"/>
                <w:szCs w:val="24"/>
                <w:lang w:eastAsia="en-US"/>
              </w:rPr>
              <w:t>Сертификат</w:t>
            </w:r>
          </w:p>
        </w:tc>
      </w:tr>
    </w:tbl>
    <w:p w14:paraId="12F15462" w14:textId="77777777" w:rsidR="002A0F56" w:rsidRDefault="002A0F56" w:rsidP="002A0F56">
      <w:pPr>
        <w:pStyle w:val="Default"/>
        <w:rPr>
          <w:color w:val="FF0000"/>
          <w:sz w:val="23"/>
          <w:szCs w:val="23"/>
        </w:rPr>
      </w:pPr>
    </w:p>
    <w:p w14:paraId="4F3EDE29" w14:textId="77777777" w:rsidR="002A0F56" w:rsidRDefault="002A0F56" w:rsidP="002A0F56">
      <w:pPr>
        <w:pStyle w:val="Default"/>
        <w:ind w:left="720"/>
        <w:rPr>
          <w:b/>
          <w:color w:val="auto"/>
        </w:rPr>
      </w:pPr>
    </w:p>
    <w:p w14:paraId="39DDAB54" w14:textId="77777777" w:rsidR="002A0F56" w:rsidRDefault="002A0F56" w:rsidP="002A0F56">
      <w:pPr>
        <w:pStyle w:val="a5"/>
        <w:spacing w:before="0" w:beforeAutospacing="0" w:after="0" w:afterAutospacing="0"/>
        <w:ind w:firstLine="360"/>
        <w:jc w:val="both"/>
        <w:rPr>
          <w:rFonts w:eastAsiaTheme="minorEastAsia"/>
          <w:sz w:val="28"/>
          <w:szCs w:val="28"/>
        </w:rPr>
      </w:pPr>
      <w:r>
        <w:rPr>
          <w:rFonts w:eastAsiaTheme="minorEastAsia"/>
          <w:b/>
          <w:sz w:val="28"/>
          <w:szCs w:val="28"/>
        </w:rPr>
        <w:t>Вывод:</w:t>
      </w:r>
      <w:r>
        <w:rPr>
          <w:color w:val="000000"/>
          <w:sz w:val="28"/>
          <w:szCs w:val="28"/>
        </w:rPr>
        <w:t xml:space="preserve"> Наблюдается положительная динамика детского развития по реализации Программы воспитание. Мы имеем хорошие результаты  совместного участия педагогов и  детей в конкурсах, праздниках и олимпиадах. Необходимо продолжать работу по созданию комфортных условий в детском саду для развития потенциала детей.</w:t>
      </w:r>
    </w:p>
    <w:p w14:paraId="08028697" w14:textId="77777777" w:rsidR="002A0F56" w:rsidRDefault="002A0F56" w:rsidP="002A0F56">
      <w:pPr>
        <w:pStyle w:val="a5"/>
        <w:spacing w:before="0" w:beforeAutospacing="0" w:after="0" w:afterAutospacing="0"/>
        <w:jc w:val="both"/>
        <w:rPr>
          <w:color w:val="000000"/>
          <w:sz w:val="27"/>
          <w:szCs w:val="27"/>
        </w:rPr>
      </w:pPr>
    </w:p>
    <w:p w14:paraId="63F216DC" w14:textId="77777777" w:rsidR="002A0F56" w:rsidRDefault="002A0F56" w:rsidP="002A0F56">
      <w:pPr>
        <w:pStyle w:val="aff"/>
        <w:numPr>
          <w:ilvl w:val="0"/>
          <w:numId w:val="28"/>
        </w:numPr>
        <w:shd w:val="clear" w:color="auto" w:fill="FFFFFF"/>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Оценка качества по обеспечению здоровья и качества услуг по присмотру и уходу </w:t>
      </w:r>
    </w:p>
    <w:p w14:paraId="5963E51D" w14:textId="77777777" w:rsidR="002A0F56" w:rsidRDefault="002A0F56" w:rsidP="002A0F56">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Аналитические данные по травматизму за 2022-2023 учебный год </w:t>
      </w:r>
    </w:p>
    <w:p w14:paraId="685978A7" w14:textId="77777777" w:rsidR="002A0F56" w:rsidRDefault="002A0F56" w:rsidP="002A0F56">
      <w:pPr>
        <w:shd w:val="clear" w:color="auto" w:fill="FFFFFF"/>
        <w:spacing w:after="0" w:line="240" w:lineRule="auto"/>
        <w:rPr>
          <w:rFonts w:ascii="Times New Roman" w:eastAsia="Times New Roman" w:hAnsi="Times New Roman" w:cs="Times New Roman"/>
          <w:color w:val="000000"/>
          <w:sz w:val="28"/>
          <w:szCs w:val="28"/>
        </w:rPr>
      </w:pPr>
      <w:r>
        <w:rPr>
          <w:noProof/>
          <w:color w:val="000000"/>
        </w:rPr>
        <w:drawing>
          <wp:inline distT="0" distB="0" distL="0" distR="0" wp14:anchorId="4E01B347" wp14:editId="324777F8">
            <wp:extent cx="5705475" cy="1771650"/>
            <wp:effectExtent l="0" t="0" r="0" b="0"/>
            <wp:docPr id="12"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B7686D1" w14:textId="77777777" w:rsidR="002A0F56" w:rsidRDefault="002A0F56" w:rsidP="002A0F56">
      <w:pPr>
        <w:pStyle w:val="aff"/>
        <w:shd w:val="clear" w:color="auto" w:fill="FFFFFF"/>
        <w:spacing w:after="0" w:line="240" w:lineRule="auto"/>
        <w:rPr>
          <w:rFonts w:ascii="Times New Roman" w:eastAsia="Times New Roman" w:hAnsi="Times New Roman" w:cs="Times New Roman"/>
          <w:b/>
          <w:color w:val="000000"/>
          <w:sz w:val="28"/>
          <w:szCs w:val="28"/>
        </w:rPr>
      </w:pPr>
    </w:p>
    <w:p w14:paraId="1D1EEC33" w14:textId="77777777" w:rsidR="002A0F56" w:rsidRDefault="002A0F56" w:rsidP="002A0F56">
      <w:pPr>
        <w:pStyle w:val="aff"/>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Средняя посещаемость </w:t>
      </w:r>
    </w:p>
    <w:p w14:paraId="46582610" w14:textId="77777777" w:rsidR="002A0F56" w:rsidRDefault="002A0F56" w:rsidP="002A0F56">
      <w:pPr>
        <w:pStyle w:val="aff"/>
        <w:shd w:val="clear" w:color="auto" w:fill="FFFFFF"/>
        <w:spacing w:after="0" w:line="240" w:lineRule="auto"/>
        <w:ind w:left="0"/>
        <w:rPr>
          <w:rFonts w:ascii="Times New Roman" w:eastAsia="Times New Roman" w:hAnsi="Times New Roman" w:cs="Times New Roman"/>
          <w:b/>
          <w:color w:val="FF0000"/>
          <w:sz w:val="28"/>
          <w:szCs w:val="28"/>
        </w:rPr>
      </w:pPr>
      <w:r>
        <w:rPr>
          <w:b/>
          <w:noProof/>
          <w:color w:val="FF0000"/>
          <w:lang w:eastAsia="ru-RU"/>
        </w:rPr>
        <w:drawing>
          <wp:inline distT="0" distB="0" distL="0" distR="0" wp14:anchorId="7AD24260" wp14:editId="6F49628B">
            <wp:extent cx="5772150" cy="2133600"/>
            <wp:effectExtent l="0" t="0" r="0" b="0"/>
            <wp:docPr id="13"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EB8FCDE" w14:textId="77777777" w:rsidR="002A0F56" w:rsidRDefault="002A0F56" w:rsidP="002A0F56">
      <w:pPr>
        <w:pStyle w:val="aff"/>
        <w:shd w:val="clear" w:color="auto" w:fill="FFFFFF"/>
        <w:spacing w:after="0" w:line="240" w:lineRule="auto"/>
        <w:rPr>
          <w:rFonts w:ascii="Times New Roman" w:eastAsia="Times New Roman" w:hAnsi="Times New Roman" w:cs="Times New Roman"/>
          <w:b/>
          <w:color w:val="FF0000"/>
          <w:sz w:val="28"/>
          <w:szCs w:val="28"/>
        </w:rPr>
      </w:pPr>
    </w:p>
    <w:p w14:paraId="59C9AE4F" w14:textId="77777777" w:rsidR="002A0F56" w:rsidRDefault="002A0F56" w:rsidP="002A0F56">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Посещаемость детского сада детьми составила 67 % за счёт:</w:t>
      </w:r>
    </w:p>
    <w:p w14:paraId="2930E87D" w14:textId="77777777" w:rsidR="002A0F56" w:rsidRDefault="002A0F56" w:rsidP="002A0F56">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низкого температурного режима в помещениях детского сада и в домах (поздно начинается отопительный сезон): некоторых детей по возможности оставляли дома;</w:t>
      </w:r>
    </w:p>
    <w:p w14:paraId="5453CA71" w14:textId="77777777" w:rsidR="002A0F56" w:rsidRDefault="002A0F56" w:rsidP="002A0F56">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в группе раннего возраста проходил адаптационный период.</w:t>
      </w:r>
    </w:p>
    <w:p w14:paraId="2D8A3262" w14:textId="77777777" w:rsidR="002A0F56" w:rsidRDefault="002A0F56" w:rsidP="002A0F56">
      <w:pPr>
        <w:pStyle w:val="aff"/>
        <w:shd w:val="clear" w:color="auto" w:fill="FFFFFF"/>
        <w:spacing w:after="0" w:line="240"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Вывод: </w:t>
      </w:r>
      <w:r>
        <w:rPr>
          <w:rFonts w:ascii="Times New Roman" w:eastAsia="Times New Roman" w:hAnsi="Times New Roman" w:cs="Times New Roman"/>
          <w:sz w:val="28"/>
          <w:szCs w:val="28"/>
        </w:rPr>
        <w:t>продолжать активную работу по укреплению и сохранению жизни и здоровья детей</w:t>
      </w:r>
    </w:p>
    <w:p w14:paraId="29BBB192" w14:textId="77777777" w:rsidR="002A0F56" w:rsidRDefault="002A0F56" w:rsidP="002A0F56">
      <w:pPr>
        <w:pStyle w:val="aff"/>
        <w:shd w:val="clear" w:color="auto" w:fill="FFFFFF"/>
        <w:spacing w:after="0" w:line="240" w:lineRule="auto"/>
        <w:ind w:left="142"/>
        <w:jc w:val="both"/>
        <w:rPr>
          <w:rFonts w:ascii="Times New Roman" w:eastAsia="Times New Roman" w:hAnsi="Times New Roman" w:cs="Times New Roman"/>
          <w:sz w:val="28"/>
          <w:szCs w:val="28"/>
        </w:rPr>
      </w:pPr>
    </w:p>
    <w:p w14:paraId="2097EAF5" w14:textId="77777777" w:rsidR="002A0F56" w:rsidRDefault="002A0F56" w:rsidP="002A0F56">
      <w:pPr>
        <w:pStyle w:val="a5"/>
        <w:spacing w:before="30" w:beforeAutospacing="0" w:after="30" w:afterAutospacing="0"/>
        <w:jc w:val="center"/>
        <w:rPr>
          <w:b/>
          <w:sz w:val="28"/>
          <w:szCs w:val="28"/>
        </w:rPr>
      </w:pPr>
      <w:r w:rsidRPr="00E90822">
        <w:rPr>
          <w:b/>
          <w:sz w:val="28"/>
          <w:szCs w:val="28"/>
        </w:rPr>
        <w:t xml:space="preserve">Анализ заболеваемости и посещаемости </w:t>
      </w:r>
      <w:r>
        <w:rPr>
          <w:b/>
          <w:sz w:val="28"/>
          <w:szCs w:val="28"/>
        </w:rPr>
        <w:t>детьми</w:t>
      </w:r>
    </w:p>
    <w:p w14:paraId="7F1D8654" w14:textId="77777777" w:rsidR="002A0F56" w:rsidRPr="004E2927" w:rsidRDefault="002A0F56" w:rsidP="002A0F56">
      <w:pPr>
        <w:pStyle w:val="a5"/>
        <w:spacing w:before="30" w:beforeAutospacing="0" w:after="30" w:afterAutospacing="0"/>
        <w:jc w:val="center"/>
      </w:pPr>
      <w:r>
        <w:rPr>
          <w:b/>
          <w:sz w:val="28"/>
          <w:szCs w:val="28"/>
        </w:rPr>
        <w:t>детского сада № 3 за 2022- 2023</w:t>
      </w:r>
      <w:r w:rsidRPr="00E90822">
        <w:rPr>
          <w:b/>
          <w:sz w:val="28"/>
          <w:szCs w:val="28"/>
        </w:rPr>
        <w:t xml:space="preserve"> го</w:t>
      </w:r>
      <w:r w:rsidRPr="004E2927">
        <w:rPr>
          <w:b/>
        </w:rPr>
        <w:t>д</w:t>
      </w:r>
    </w:p>
    <w:tbl>
      <w:tblPr>
        <w:tblpPr w:leftFromText="180" w:rightFromText="180" w:bottomFromText="200" w:vertAnchor="text" w:horzAnchor="margin" w:tblpX="-743" w:tblpY="156"/>
        <w:tblW w:w="10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735"/>
        <w:gridCol w:w="2253"/>
        <w:gridCol w:w="2076"/>
        <w:gridCol w:w="1977"/>
      </w:tblGrid>
      <w:tr w:rsidR="002A0F56" w:rsidRPr="004E2927" w14:paraId="32FA31E0" w14:textId="77777777" w:rsidTr="00C5798F">
        <w:trPr>
          <w:trHeight w:val="303"/>
        </w:trPr>
        <w:tc>
          <w:tcPr>
            <w:tcW w:w="675" w:type="dxa"/>
            <w:vMerge w:val="restart"/>
            <w:tcBorders>
              <w:top w:val="single" w:sz="4" w:space="0" w:color="auto"/>
              <w:left w:val="single" w:sz="4" w:space="0" w:color="auto"/>
              <w:bottom w:val="single" w:sz="4" w:space="0" w:color="auto"/>
              <w:right w:val="single" w:sz="4" w:space="0" w:color="auto"/>
            </w:tcBorders>
            <w:hideMark/>
          </w:tcPr>
          <w:p w14:paraId="2AB72FBD" w14:textId="77777777" w:rsidR="002A0F56" w:rsidRPr="004E2927" w:rsidRDefault="002A0F56" w:rsidP="00C5798F">
            <w:pPr>
              <w:rPr>
                <w:rFonts w:ascii="Times New Roman" w:eastAsia="Times New Roman" w:hAnsi="Times New Roman" w:cs="Times New Roman"/>
                <w:sz w:val="24"/>
                <w:szCs w:val="24"/>
              </w:rPr>
            </w:pPr>
            <w:r w:rsidRPr="004E2927">
              <w:rPr>
                <w:rFonts w:ascii="Times New Roman" w:hAnsi="Times New Roman" w:cs="Times New Roman"/>
                <w:sz w:val="24"/>
                <w:szCs w:val="24"/>
              </w:rPr>
              <w:t>№ п/п</w:t>
            </w:r>
          </w:p>
        </w:tc>
        <w:tc>
          <w:tcPr>
            <w:tcW w:w="3735" w:type="dxa"/>
            <w:vMerge w:val="restart"/>
            <w:tcBorders>
              <w:top w:val="single" w:sz="4" w:space="0" w:color="auto"/>
              <w:left w:val="single" w:sz="4" w:space="0" w:color="auto"/>
              <w:bottom w:val="single" w:sz="4" w:space="0" w:color="auto"/>
              <w:right w:val="single" w:sz="4" w:space="0" w:color="auto"/>
            </w:tcBorders>
            <w:hideMark/>
          </w:tcPr>
          <w:p w14:paraId="50AF3CCD" w14:textId="77777777" w:rsidR="002A0F56" w:rsidRPr="004E2927" w:rsidRDefault="002A0F56" w:rsidP="00C5798F">
            <w:pPr>
              <w:jc w:val="center"/>
              <w:rPr>
                <w:rFonts w:ascii="Times New Roman" w:eastAsia="Times New Roman" w:hAnsi="Times New Roman" w:cs="Times New Roman"/>
                <w:sz w:val="24"/>
                <w:szCs w:val="24"/>
              </w:rPr>
            </w:pPr>
            <w:r w:rsidRPr="004E2927">
              <w:rPr>
                <w:rFonts w:ascii="Times New Roman" w:hAnsi="Times New Roman" w:cs="Times New Roman"/>
                <w:sz w:val="24"/>
                <w:szCs w:val="24"/>
              </w:rPr>
              <w:t>Показатель</w:t>
            </w:r>
          </w:p>
        </w:tc>
        <w:tc>
          <w:tcPr>
            <w:tcW w:w="6306" w:type="dxa"/>
            <w:gridSpan w:val="3"/>
            <w:tcBorders>
              <w:top w:val="single" w:sz="4" w:space="0" w:color="auto"/>
              <w:left w:val="single" w:sz="4" w:space="0" w:color="auto"/>
              <w:bottom w:val="single" w:sz="4" w:space="0" w:color="auto"/>
              <w:right w:val="single" w:sz="4" w:space="0" w:color="auto"/>
            </w:tcBorders>
            <w:hideMark/>
          </w:tcPr>
          <w:p w14:paraId="6DBC67D3" w14:textId="77777777" w:rsidR="002A0F56" w:rsidRPr="004E2927" w:rsidRDefault="002A0F56" w:rsidP="00C5798F">
            <w:pPr>
              <w:jc w:val="center"/>
              <w:rPr>
                <w:rFonts w:ascii="Times New Roman" w:eastAsia="Times New Roman" w:hAnsi="Times New Roman" w:cs="Times New Roman"/>
                <w:sz w:val="24"/>
                <w:szCs w:val="24"/>
              </w:rPr>
            </w:pPr>
            <w:r w:rsidRPr="004E2927">
              <w:rPr>
                <w:rFonts w:ascii="Times New Roman" w:hAnsi="Times New Roman" w:cs="Times New Roman"/>
                <w:sz w:val="24"/>
                <w:szCs w:val="24"/>
              </w:rPr>
              <w:t xml:space="preserve"> </w:t>
            </w:r>
          </w:p>
          <w:p w14:paraId="6FE8044F" w14:textId="77777777" w:rsidR="002A0F56" w:rsidRPr="004E2927" w:rsidRDefault="002A0F56" w:rsidP="00C5798F">
            <w:pPr>
              <w:jc w:val="center"/>
              <w:rPr>
                <w:rFonts w:ascii="Times New Roman" w:eastAsia="Times New Roman" w:hAnsi="Times New Roman" w:cs="Times New Roman"/>
                <w:sz w:val="24"/>
                <w:szCs w:val="24"/>
              </w:rPr>
            </w:pPr>
            <w:r w:rsidRPr="004E2927">
              <w:rPr>
                <w:rFonts w:ascii="Times New Roman" w:hAnsi="Times New Roman" w:cs="Times New Roman"/>
                <w:sz w:val="24"/>
                <w:szCs w:val="24"/>
              </w:rPr>
              <w:t>За</w:t>
            </w:r>
            <w:r>
              <w:rPr>
                <w:rFonts w:ascii="Times New Roman" w:hAnsi="Times New Roman" w:cs="Times New Roman"/>
                <w:sz w:val="24"/>
                <w:szCs w:val="24"/>
              </w:rPr>
              <w:t xml:space="preserve"> 2021- 2022уч.</w:t>
            </w:r>
            <w:r w:rsidRPr="002B08BF">
              <w:rPr>
                <w:rFonts w:ascii="Times New Roman" w:hAnsi="Times New Roman" w:cs="Times New Roman"/>
                <w:sz w:val="24"/>
                <w:szCs w:val="24"/>
              </w:rPr>
              <w:t xml:space="preserve"> год</w:t>
            </w:r>
            <w:r w:rsidRPr="004E2927">
              <w:rPr>
                <w:rFonts w:ascii="Times New Roman" w:hAnsi="Times New Roman" w:cs="Times New Roman"/>
                <w:sz w:val="24"/>
                <w:szCs w:val="24"/>
              </w:rPr>
              <w:t>:</w:t>
            </w:r>
          </w:p>
        </w:tc>
      </w:tr>
      <w:tr w:rsidR="002A0F56" w:rsidRPr="004E2927" w14:paraId="3476981F" w14:textId="77777777" w:rsidTr="00C5798F">
        <w:trPr>
          <w:cantSplit/>
          <w:trHeight w:val="365"/>
        </w:trPr>
        <w:tc>
          <w:tcPr>
            <w:tcW w:w="675" w:type="dxa"/>
            <w:vMerge/>
            <w:tcBorders>
              <w:top w:val="single" w:sz="4" w:space="0" w:color="auto"/>
              <w:left w:val="single" w:sz="4" w:space="0" w:color="auto"/>
              <w:bottom w:val="single" w:sz="4" w:space="0" w:color="auto"/>
              <w:right w:val="single" w:sz="4" w:space="0" w:color="auto"/>
            </w:tcBorders>
            <w:vAlign w:val="center"/>
            <w:hideMark/>
          </w:tcPr>
          <w:p w14:paraId="43583CDC" w14:textId="77777777" w:rsidR="002A0F56" w:rsidRPr="004E2927" w:rsidRDefault="002A0F56" w:rsidP="00C5798F">
            <w:pPr>
              <w:rPr>
                <w:rFonts w:ascii="Times New Roman" w:eastAsia="Times New Roman" w:hAnsi="Times New Roman" w:cs="Times New Roman"/>
                <w:sz w:val="24"/>
                <w:szCs w:val="24"/>
              </w:rPr>
            </w:pPr>
          </w:p>
        </w:tc>
        <w:tc>
          <w:tcPr>
            <w:tcW w:w="3735" w:type="dxa"/>
            <w:vMerge/>
            <w:tcBorders>
              <w:top w:val="single" w:sz="4" w:space="0" w:color="auto"/>
              <w:left w:val="single" w:sz="4" w:space="0" w:color="auto"/>
              <w:bottom w:val="single" w:sz="4" w:space="0" w:color="auto"/>
              <w:right w:val="single" w:sz="4" w:space="0" w:color="auto"/>
            </w:tcBorders>
            <w:vAlign w:val="center"/>
            <w:hideMark/>
          </w:tcPr>
          <w:p w14:paraId="2B239FA3" w14:textId="77777777" w:rsidR="002A0F56" w:rsidRPr="004E2927" w:rsidRDefault="002A0F56" w:rsidP="00C5798F">
            <w:pPr>
              <w:rPr>
                <w:rFonts w:ascii="Times New Roman" w:eastAsia="Times New Roman" w:hAnsi="Times New Roman" w:cs="Times New Roman"/>
                <w:sz w:val="24"/>
                <w:szCs w:val="24"/>
              </w:rPr>
            </w:pPr>
          </w:p>
        </w:tc>
        <w:tc>
          <w:tcPr>
            <w:tcW w:w="2253" w:type="dxa"/>
            <w:tcBorders>
              <w:top w:val="single" w:sz="4" w:space="0" w:color="auto"/>
              <w:left w:val="single" w:sz="4" w:space="0" w:color="auto"/>
              <w:bottom w:val="single" w:sz="4" w:space="0" w:color="auto"/>
              <w:right w:val="single" w:sz="4" w:space="0" w:color="auto"/>
            </w:tcBorders>
            <w:hideMark/>
          </w:tcPr>
          <w:p w14:paraId="10AFF048" w14:textId="77777777" w:rsidR="002A0F56" w:rsidRPr="004E2927" w:rsidRDefault="002A0F56" w:rsidP="00C5798F">
            <w:pPr>
              <w:jc w:val="center"/>
              <w:rPr>
                <w:rFonts w:ascii="Times New Roman" w:eastAsia="Times New Roman" w:hAnsi="Times New Roman" w:cs="Times New Roman"/>
                <w:sz w:val="24"/>
                <w:szCs w:val="24"/>
              </w:rPr>
            </w:pPr>
            <w:r w:rsidRPr="004E2927">
              <w:rPr>
                <w:rFonts w:ascii="Times New Roman" w:hAnsi="Times New Roman" w:cs="Times New Roman"/>
                <w:sz w:val="24"/>
                <w:szCs w:val="24"/>
              </w:rPr>
              <w:t>всего</w:t>
            </w:r>
          </w:p>
        </w:tc>
        <w:tc>
          <w:tcPr>
            <w:tcW w:w="2076" w:type="dxa"/>
            <w:tcBorders>
              <w:top w:val="single" w:sz="4" w:space="0" w:color="auto"/>
              <w:left w:val="single" w:sz="4" w:space="0" w:color="auto"/>
              <w:bottom w:val="single" w:sz="4" w:space="0" w:color="auto"/>
              <w:right w:val="single" w:sz="4" w:space="0" w:color="auto"/>
            </w:tcBorders>
            <w:hideMark/>
          </w:tcPr>
          <w:p w14:paraId="48A1B93F" w14:textId="77777777" w:rsidR="002A0F56" w:rsidRPr="004E2927" w:rsidRDefault="002A0F56" w:rsidP="00C5798F">
            <w:pPr>
              <w:jc w:val="center"/>
              <w:rPr>
                <w:rFonts w:ascii="Times New Roman" w:eastAsia="Times New Roman" w:hAnsi="Times New Roman" w:cs="Times New Roman"/>
                <w:sz w:val="24"/>
                <w:szCs w:val="24"/>
              </w:rPr>
            </w:pPr>
            <w:r w:rsidRPr="004E2927">
              <w:rPr>
                <w:rFonts w:ascii="Times New Roman" w:hAnsi="Times New Roman" w:cs="Times New Roman"/>
                <w:sz w:val="24"/>
                <w:szCs w:val="24"/>
              </w:rPr>
              <w:t>ясли</w:t>
            </w:r>
          </w:p>
        </w:tc>
        <w:tc>
          <w:tcPr>
            <w:tcW w:w="1977" w:type="dxa"/>
            <w:tcBorders>
              <w:top w:val="single" w:sz="4" w:space="0" w:color="auto"/>
              <w:left w:val="single" w:sz="4" w:space="0" w:color="auto"/>
              <w:bottom w:val="single" w:sz="4" w:space="0" w:color="auto"/>
              <w:right w:val="single" w:sz="4" w:space="0" w:color="auto"/>
            </w:tcBorders>
            <w:hideMark/>
          </w:tcPr>
          <w:p w14:paraId="7F4C7D79" w14:textId="77777777" w:rsidR="002A0F56" w:rsidRPr="004E2927" w:rsidRDefault="002A0F56" w:rsidP="00C5798F">
            <w:pPr>
              <w:jc w:val="center"/>
              <w:rPr>
                <w:rFonts w:ascii="Times New Roman" w:eastAsia="Times New Roman" w:hAnsi="Times New Roman" w:cs="Times New Roman"/>
                <w:sz w:val="24"/>
                <w:szCs w:val="24"/>
              </w:rPr>
            </w:pPr>
            <w:r w:rsidRPr="004E2927">
              <w:rPr>
                <w:rFonts w:ascii="Times New Roman" w:hAnsi="Times New Roman" w:cs="Times New Roman"/>
                <w:sz w:val="24"/>
                <w:szCs w:val="24"/>
              </w:rPr>
              <w:t>сад</w:t>
            </w:r>
          </w:p>
        </w:tc>
      </w:tr>
      <w:tr w:rsidR="002A0F56" w:rsidRPr="004E2927" w14:paraId="41CACA0C" w14:textId="77777777" w:rsidTr="00C5798F">
        <w:trPr>
          <w:trHeight w:val="271"/>
        </w:trPr>
        <w:tc>
          <w:tcPr>
            <w:tcW w:w="675" w:type="dxa"/>
            <w:tcBorders>
              <w:top w:val="single" w:sz="4" w:space="0" w:color="auto"/>
              <w:left w:val="single" w:sz="4" w:space="0" w:color="auto"/>
              <w:bottom w:val="single" w:sz="4" w:space="0" w:color="auto"/>
              <w:right w:val="single" w:sz="4" w:space="0" w:color="auto"/>
            </w:tcBorders>
            <w:hideMark/>
          </w:tcPr>
          <w:p w14:paraId="44B6BF31" w14:textId="77777777" w:rsidR="002A0F56" w:rsidRPr="004E2927" w:rsidRDefault="002A0F56" w:rsidP="00C5798F">
            <w:pPr>
              <w:rPr>
                <w:rFonts w:ascii="Times New Roman" w:eastAsia="Times New Roman" w:hAnsi="Times New Roman" w:cs="Times New Roman"/>
                <w:sz w:val="24"/>
                <w:szCs w:val="24"/>
              </w:rPr>
            </w:pPr>
            <w:r w:rsidRPr="004E2927">
              <w:rPr>
                <w:rFonts w:ascii="Times New Roman" w:hAnsi="Times New Roman" w:cs="Times New Roman"/>
                <w:sz w:val="24"/>
                <w:szCs w:val="24"/>
              </w:rPr>
              <w:t>1</w:t>
            </w:r>
          </w:p>
        </w:tc>
        <w:tc>
          <w:tcPr>
            <w:tcW w:w="3735" w:type="dxa"/>
            <w:tcBorders>
              <w:top w:val="single" w:sz="4" w:space="0" w:color="auto"/>
              <w:left w:val="single" w:sz="4" w:space="0" w:color="auto"/>
              <w:bottom w:val="single" w:sz="4" w:space="0" w:color="auto"/>
              <w:right w:val="single" w:sz="4" w:space="0" w:color="auto"/>
            </w:tcBorders>
            <w:hideMark/>
          </w:tcPr>
          <w:p w14:paraId="31D1A427" w14:textId="77777777" w:rsidR="002A0F56" w:rsidRPr="004E2927" w:rsidRDefault="002A0F56" w:rsidP="00C5798F">
            <w:pPr>
              <w:rPr>
                <w:rFonts w:ascii="Times New Roman" w:eastAsia="Times New Roman" w:hAnsi="Times New Roman" w:cs="Times New Roman"/>
                <w:sz w:val="24"/>
                <w:szCs w:val="24"/>
              </w:rPr>
            </w:pPr>
            <w:r w:rsidRPr="004E2927">
              <w:rPr>
                <w:rFonts w:ascii="Times New Roman" w:hAnsi="Times New Roman" w:cs="Times New Roman"/>
                <w:sz w:val="24"/>
                <w:szCs w:val="24"/>
              </w:rPr>
              <w:t>Средне-списочный состав</w:t>
            </w:r>
          </w:p>
        </w:tc>
        <w:tc>
          <w:tcPr>
            <w:tcW w:w="2253" w:type="dxa"/>
            <w:tcBorders>
              <w:top w:val="single" w:sz="4" w:space="0" w:color="auto"/>
              <w:left w:val="single" w:sz="4" w:space="0" w:color="auto"/>
              <w:bottom w:val="single" w:sz="4" w:space="0" w:color="auto"/>
              <w:right w:val="single" w:sz="4" w:space="0" w:color="auto"/>
            </w:tcBorders>
            <w:hideMark/>
          </w:tcPr>
          <w:p w14:paraId="52932E7B" w14:textId="77777777" w:rsidR="002A0F56" w:rsidRPr="00AC1AD0" w:rsidRDefault="002A0F56" w:rsidP="00C5798F">
            <w:pPr>
              <w:jc w:val="right"/>
              <w:rPr>
                <w:rFonts w:ascii="Times New Roman" w:eastAsia="Times New Roman" w:hAnsi="Times New Roman" w:cs="Times New Roman"/>
                <w:sz w:val="24"/>
                <w:szCs w:val="24"/>
                <w:lang w:val="en-US"/>
              </w:rPr>
            </w:pPr>
            <w:r>
              <w:rPr>
                <w:rFonts w:ascii="Times New Roman" w:hAnsi="Times New Roman" w:cs="Times New Roman"/>
                <w:sz w:val="24"/>
                <w:szCs w:val="24"/>
                <w:lang w:val="en-US"/>
              </w:rPr>
              <w:t>183</w:t>
            </w:r>
          </w:p>
        </w:tc>
        <w:tc>
          <w:tcPr>
            <w:tcW w:w="2076" w:type="dxa"/>
            <w:tcBorders>
              <w:top w:val="single" w:sz="4" w:space="0" w:color="auto"/>
              <w:left w:val="single" w:sz="4" w:space="0" w:color="auto"/>
              <w:bottom w:val="single" w:sz="4" w:space="0" w:color="auto"/>
              <w:right w:val="single" w:sz="4" w:space="0" w:color="auto"/>
            </w:tcBorders>
            <w:hideMark/>
          </w:tcPr>
          <w:p w14:paraId="736AF501" w14:textId="77777777" w:rsidR="002A0F56" w:rsidRPr="004E2927" w:rsidRDefault="002A0F56" w:rsidP="00C5798F">
            <w:pPr>
              <w:jc w:val="right"/>
              <w:rPr>
                <w:rFonts w:ascii="Times New Roman" w:eastAsia="Times New Roman" w:hAnsi="Times New Roman" w:cs="Times New Roman"/>
                <w:sz w:val="24"/>
                <w:szCs w:val="24"/>
              </w:rPr>
            </w:pPr>
            <w:r>
              <w:rPr>
                <w:rFonts w:ascii="Times New Roman" w:hAnsi="Times New Roman" w:cs="Times New Roman"/>
                <w:sz w:val="24"/>
                <w:szCs w:val="24"/>
              </w:rPr>
              <w:t>37</w:t>
            </w:r>
          </w:p>
        </w:tc>
        <w:tc>
          <w:tcPr>
            <w:tcW w:w="1977" w:type="dxa"/>
            <w:tcBorders>
              <w:top w:val="single" w:sz="4" w:space="0" w:color="auto"/>
              <w:left w:val="single" w:sz="4" w:space="0" w:color="auto"/>
              <w:bottom w:val="single" w:sz="4" w:space="0" w:color="auto"/>
              <w:right w:val="single" w:sz="4" w:space="0" w:color="auto"/>
            </w:tcBorders>
            <w:hideMark/>
          </w:tcPr>
          <w:p w14:paraId="69461CC6" w14:textId="77777777" w:rsidR="002A0F56" w:rsidRPr="00AC1AD0" w:rsidRDefault="002A0F56" w:rsidP="00C5798F">
            <w:pPr>
              <w:jc w:val="right"/>
              <w:rPr>
                <w:rFonts w:ascii="Times New Roman" w:eastAsia="Times New Roman" w:hAnsi="Times New Roman" w:cs="Times New Roman"/>
                <w:sz w:val="24"/>
                <w:szCs w:val="24"/>
                <w:lang w:val="en-US"/>
              </w:rPr>
            </w:pPr>
            <w:r>
              <w:rPr>
                <w:rFonts w:ascii="Times New Roman" w:hAnsi="Times New Roman" w:cs="Times New Roman"/>
                <w:sz w:val="24"/>
                <w:szCs w:val="24"/>
              </w:rPr>
              <w:t>1</w:t>
            </w:r>
            <w:r>
              <w:rPr>
                <w:rFonts w:ascii="Times New Roman" w:hAnsi="Times New Roman" w:cs="Times New Roman"/>
                <w:sz w:val="24"/>
                <w:szCs w:val="24"/>
                <w:lang w:val="en-US"/>
              </w:rPr>
              <w:t>46</w:t>
            </w:r>
          </w:p>
        </w:tc>
      </w:tr>
      <w:tr w:rsidR="002A0F56" w:rsidRPr="004E2927" w14:paraId="66AAA687" w14:textId="77777777" w:rsidTr="00C5798F">
        <w:trPr>
          <w:trHeight w:val="271"/>
        </w:trPr>
        <w:tc>
          <w:tcPr>
            <w:tcW w:w="675" w:type="dxa"/>
            <w:tcBorders>
              <w:top w:val="single" w:sz="4" w:space="0" w:color="auto"/>
              <w:left w:val="single" w:sz="4" w:space="0" w:color="auto"/>
              <w:bottom w:val="single" w:sz="4" w:space="0" w:color="auto"/>
              <w:right w:val="single" w:sz="4" w:space="0" w:color="auto"/>
            </w:tcBorders>
            <w:hideMark/>
          </w:tcPr>
          <w:p w14:paraId="1BB5FA57" w14:textId="77777777" w:rsidR="002A0F56" w:rsidRPr="004E2927" w:rsidRDefault="002A0F56" w:rsidP="00C5798F">
            <w:pPr>
              <w:rPr>
                <w:rFonts w:ascii="Times New Roman" w:eastAsia="Times New Roman" w:hAnsi="Times New Roman" w:cs="Times New Roman"/>
                <w:sz w:val="24"/>
                <w:szCs w:val="24"/>
              </w:rPr>
            </w:pPr>
            <w:r w:rsidRPr="004E2927">
              <w:rPr>
                <w:rFonts w:ascii="Times New Roman" w:hAnsi="Times New Roman" w:cs="Times New Roman"/>
                <w:sz w:val="24"/>
                <w:szCs w:val="24"/>
              </w:rPr>
              <w:t>2</w:t>
            </w:r>
          </w:p>
        </w:tc>
        <w:tc>
          <w:tcPr>
            <w:tcW w:w="3735" w:type="dxa"/>
            <w:tcBorders>
              <w:top w:val="single" w:sz="4" w:space="0" w:color="auto"/>
              <w:left w:val="single" w:sz="4" w:space="0" w:color="auto"/>
              <w:bottom w:val="single" w:sz="4" w:space="0" w:color="auto"/>
              <w:right w:val="single" w:sz="4" w:space="0" w:color="auto"/>
            </w:tcBorders>
            <w:hideMark/>
          </w:tcPr>
          <w:p w14:paraId="2F519620" w14:textId="77777777" w:rsidR="002A0F56" w:rsidRPr="004E2927" w:rsidRDefault="002A0F56" w:rsidP="00C5798F">
            <w:pPr>
              <w:spacing w:after="0"/>
              <w:rPr>
                <w:rFonts w:ascii="Times New Roman" w:eastAsia="Times New Roman" w:hAnsi="Times New Roman" w:cs="Times New Roman"/>
                <w:sz w:val="24"/>
                <w:szCs w:val="24"/>
              </w:rPr>
            </w:pPr>
            <w:r w:rsidRPr="004E2927">
              <w:rPr>
                <w:rFonts w:ascii="Times New Roman" w:hAnsi="Times New Roman" w:cs="Times New Roman"/>
                <w:sz w:val="24"/>
                <w:szCs w:val="24"/>
              </w:rPr>
              <w:t>Число дней пропущенных детьми по болезни</w:t>
            </w:r>
          </w:p>
        </w:tc>
        <w:tc>
          <w:tcPr>
            <w:tcW w:w="2253" w:type="dxa"/>
            <w:tcBorders>
              <w:top w:val="single" w:sz="4" w:space="0" w:color="auto"/>
              <w:left w:val="single" w:sz="4" w:space="0" w:color="auto"/>
              <w:bottom w:val="single" w:sz="4" w:space="0" w:color="auto"/>
              <w:right w:val="single" w:sz="4" w:space="0" w:color="auto"/>
            </w:tcBorders>
            <w:hideMark/>
          </w:tcPr>
          <w:p w14:paraId="67F91E24" w14:textId="77777777" w:rsidR="002A0F56" w:rsidRPr="00AC1AD0" w:rsidRDefault="002A0F56" w:rsidP="00C5798F">
            <w:pPr>
              <w:jc w:val="right"/>
              <w:rPr>
                <w:rFonts w:ascii="Times New Roman" w:eastAsia="Times New Roman" w:hAnsi="Times New Roman" w:cs="Times New Roman"/>
                <w:sz w:val="24"/>
                <w:szCs w:val="24"/>
                <w:lang w:val="en-US"/>
              </w:rPr>
            </w:pPr>
            <w:r>
              <w:rPr>
                <w:rFonts w:ascii="Times New Roman" w:hAnsi="Times New Roman" w:cs="Times New Roman"/>
                <w:sz w:val="24"/>
                <w:szCs w:val="24"/>
                <w:lang w:val="en-US"/>
              </w:rPr>
              <w:t>2859</w:t>
            </w:r>
          </w:p>
        </w:tc>
        <w:tc>
          <w:tcPr>
            <w:tcW w:w="2076" w:type="dxa"/>
            <w:tcBorders>
              <w:top w:val="single" w:sz="4" w:space="0" w:color="auto"/>
              <w:left w:val="single" w:sz="4" w:space="0" w:color="auto"/>
              <w:bottom w:val="single" w:sz="4" w:space="0" w:color="auto"/>
              <w:right w:val="single" w:sz="4" w:space="0" w:color="auto"/>
            </w:tcBorders>
            <w:hideMark/>
          </w:tcPr>
          <w:p w14:paraId="5B064715" w14:textId="77777777" w:rsidR="002A0F56" w:rsidRPr="00AC1AD0" w:rsidRDefault="002A0F56" w:rsidP="00C5798F">
            <w:pPr>
              <w:jc w:val="right"/>
              <w:rPr>
                <w:rFonts w:ascii="Times New Roman" w:eastAsia="Times New Roman" w:hAnsi="Times New Roman" w:cs="Times New Roman"/>
                <w:sz w:val="24"/>
                <w:szCs w:val="24"/>
                <w:lang w:val="en-US"/>
              </w:rPr>
            </w:pPr>
            <w:r>
              <w:rPr>
                <w:rFonts w:ascii="Times New Roman" w:hAnsi="Times New Roman" w:cs="Times New Roman"/>
                <w:sz w:val="24"/>
                <w:szCs w:val="24"/>
                <w:lang w:val="en-US"/>
              </w:rPr>
              <w:t>954</w:t>
            </w:r>
          </w:p>
        </w:tc>
        <w:tc>
          <w:tcPr>
            <w:tcW w:w="1977" w:type="dxa"/>
            <w:tcBorders>
              <w:top w:val="single" w:sz="4" w:space="0" w:color="auto"/>
              <w:left w:val="single" w:sz="4" w:space="0" w:color="auto"/>
              <w:bottom w:val="single" w:sz="4" w:space="0" w:color="auto"/>
              <w:right w:val="single" w:sz="4" w:space="0" w:color="auto"/>
            </w:tcBorders>
            <w:hideMark/>
          </w:tcPr>
          <w:p w14:paraId="1AE1E213" w14:textId="77777777" w:rsidR="002A0F56" w:rsidRPr="00AC1AD0" w:rsidRDefault="002A0F56" w:rsidP="00C5798F">
            <w:pPr>
              <w:jc w:val="right"/>
              <w:rPr>
                <w:rFonts w:ascii="Times New Roman" w:eastAsia="Times New Roman" w:hAnsi="Times New Roman" w:cs="Times New Roman"/>
                <w:sz w:val="24"/>
                <w:szCs w:val="24"/>
                <w:lang w:val="en-US"/>
              </w:rPr>
            </w:pPr>
            <w:r>
              <w:rPr>
                <w:rFonts w:ascii="Times New Roman" w:hAnsi="Times New Roman" w:cs="Times New Roman"/>
                <w:sz w:val="24"/>
                <w:szCs w:val="24"/>
                <w:lang w:val="en-US"/>
              </w:rPr>
              <w:t>1905</w:t>
            </w:r>
          </w:p>
        </w:tc>
      </w:tr>
      <w:tr w:rsidR="002A0F56" w:rsidRPr="004E2927" w14:paraId="0C3A9808" w14:textId="77777777" w:rsidTr="00C5798F">
        <w:trPr>
          <w:trHeight w:val="271"/>
        </w:trPr>
        <w:tc>
          <w:tcPr>
            <w:tcW w:w="675" w:type="dxa"/>
            <w:tcBorders>
              <w:top w:val="single" w:sz="4" w:space="0" w:color="auto"/>
              <w:left w:val="single" w:sz="4" w:space="0" w:color="auto"/>
              <w:bottom w:val="single" w:sz="4" w:space="0" w:color="auto"/>
              <w:right w:val="single" w:sz="4" w:space="0" w:color="auto"/>
            </w:tcBorders>
            <w:hideMark/>
          </w:tcPr>
          <w:p w14:paraId="3BC368A7" w14:textId="77777777" w:rsidR="002A0F56" w:rsidRPr="004E2927" w:rsidRDefault="002A0F56" w:rsidP="00C5798F">
            <w:pPr>
              <w:rPr>
                <w:rFonts w:ascii="Times New Roman" w:eastAsia="Times New Roman" w:hAnsi="Times New Roman" w:cs="Times New Roman"/>
                <w:sz w:val="24"/>
                <w:szCs w:val="24"/>
              </w:rPr>
            </w:pPr>
            <w:r w:rsidRPr="004E2927">
              <w:rPr>
                <w:rFonts w:ascii="Times New Roman" w:hAnsi="Times New Roman" w:cs="Times New Roman"/>
                <w:sz w:val="24"/>
                <w:szCs w:val="24"/>
              </w:rPr>
              <w:t>3</w:t>
            </w:r>
          </w:p>
        </w:tc>
        <w:tc>
          <w:tcPr>
            <w:tcW w:w="3735" w:type="dxa"/>
            <w:tcBorders>
              <w:top w:val="single" w:sz="4" w:space="0" w:color="auto"/>
              <w:left w:val="single" w:sz="4" w:space="0" w:color="auto"/>
              <w:bottom w:val="single" w:sz="4" w:space="0" w:color="auto"/>
              <w:right w:val="single" w:sz="4" w:space="0" w:color="auto"/>
            </w:tcBorders>
            <w:hideMark/>
          </w:tcPr>
          <w:p w14:paraId="52929FD1" w14:textId="77777777" w:rsidR="002A0F56" w:rsidRPr="004E2927" w:rsidRDefault="002A0F56" w:rsidP="00C5798F">
            <w:pPr>
              <w:spacing w:after="0"/>
              <w:rPr>
                <w:rFonts w:ascii="Times New Roman" w:eastAsia="Times New Roman" w:hAnsi="Times New Roman" w:cs="Times New Roman"/>
                <w:sz w:val="24"/>
                <w:szCs w:val="24"/>
              </w:rPr>
            </w:pPr>
            <w:r w:rsidRPr="004E2927">
              <w:rPr>
                <w:rFonts w:ascii="Times New Roman" w:hAnsi="Times New Roman" w:cs="Times New Roman"/>
                <w:sz w:val="24"/>
                <w:szCs w:val="24"/>
              </w:rPr>
              <w:t>Число пропусков на 1 ребенка</w:t>
            </w:r>
          </w:p>
        </w:tc>
        <w:tc>
          <w:tcPr>
            <w:tcW w:w="2253" w:type="dxa"/>
            <w:tcBorders>
              <w:top w:val="single" w:sz="4" w:space="0" w:color="auto"/>
              <w:left w:val="single" w:sz="4" w:space="0" w:color="auto"/>
              <w:bottom w:val="single" w:sz="4" w:space="0" w:color="auto"/>
              <w:right w:val="single" w:sz="4" w:space="0" w:color="auto"/>
            </w:tcBorders>
            <w:hideMark/>
          </w:tcPr>
          <w:p w14:paraId="5E09E3E6" w14:textId="77777777" w:rsidR="002A0F56" w:rsidRPr="00AC1AD0" w:rsidRDefault="002A0F56" w:rsidP="00C5798F">
            <w:pPr>
              <w:jc w:val="right"/>
              <w:rPr>
                <w:rFonts w:ascii="Times New Roman" w:eastAsia="Times New Roman" w:hAnsi="Times New Roman" w:cs="Times New Roman"/>
                <w:sz w:val="24"/>
                <w:szCs w:val="24"/>
                <w:lang w:val="en-US"/>
              </w:rPr>
            </w:pPr>
            <w:r>
              <w:rPr>
                <w:rFonts w:ascii="Times New Roman" w:hAnsi="Times New Roman" w:cs="Times New Roman"/>
                <w:sz w:val="24"/>
                <w:szCs w:val="24"/>
                <w:lang w:val="en-US"/>
              </w:rPr>
              <w:t>15.6</w:t>
            </w:r>
          </w:p>
        </w:tc>
        <w:tc>
          <w:tcPr>
            <w:tcW w:w="2076" w:type="dxa"/>
            <w:tcBorders>
              <w:top w:val="single" w:sz="4" w:space="0" w:color="auto"/>
              <w:left w:val="single" w:sz="4" w:space="0" w:color="auto"/>
              <w:bottom w:val="single" w:sz="4" w:space="0" w:color="auto"/>
              <w:right w:val="single" w:sz="4" w:space="0" w:color="auto"/>
            </w:tcBorders>
            <w:hideMark/>
          </w:tcPr>
          <w:p w14:paraId="3C78D9A1" w14:textId="77777777" w:rsidR="002A0F56" w:rsidRPr="004E7291" w:rsidRDefault="002A0F56" w:rsidP="00C5798F">
            <w:pPr>
              <w:jc w:val="right"/>
              <w:rPr>
                <w:rFonts w:ascii="Times New Roman" w:eastAsia="Times New Roman" w:hAnsi="Times New Roman" w:cs="Times New Roman"/>
                <w:sz w:val="24"/>
                <w:szCs w:val="24"/>
                <w:lang w:val="en-US"/>
              </w:rPr>
            </w:pPr>
            <w:r>
              <w:rPr>
                <w:rFonts w:ascii="Times New Roman" w:hAnsi="Times New Roman" w:cs="Times New Roman"/>
                <w:sz w:val="24"/>
                <w:szCs w:val="24"/>
                <w:lang w:val="en-US"/>
              </w:rPr>
              <w:t>6.2</w:t>
            </w:r>
          </w:p>
        </w:tc>
        <w:tc>
          <w:tcPr>
            <w:tcW w:w="1977" w:type="dxa"/>
            <w:tcBorders>
              <w:top w:val="single" w:sz="4" w:space="0" w:color="auto"/>
              <w:left w:val="single" w:sz="4" w:space="0" w:color="auto"/>
              <w:bottom w:val="single" w:sz="4" w:space="0" w:color="auto"/>
              <w:right w:val="single" w:sz="4" w:space="0" w:color="auto"/>
            </w:tcBorders>
            <w:hideMark/>
          </w:tcPr>
          <w:p w14:paraId="0341BE9F" w14:textId="77777777" w:rsidR="002A0F56" w:rsidRPr="004E7291" w:rsidRDefault="002A0F56" w:rsidP="00C5798F">
            <w:pPr>
              <w:jc w:val="right"/>
              <w:rPr>
                <w:rFonts w:ascii="Times New Roman" w:eastAsia="Times New Roman" w:hAnsi="Times New Roman" w:cs="Times New Roman"/>
                <w:sz w:val="24"/>
                <w:szCs w:val="24"/>
                <w:lang w:val="en-US"/>
              </w:rPr>
            </w:pPr>
            <w:r>
              <w:rPr>
                <w:rFonts w:ascii="Times New Roman" w:hAnsi="Times New Roman" w:cs="Times New Roman"/>
                <w:sz w:val="24"/>
                <w:szCs w:val="24"/>
                <w:lang w:val="en-US"/>
              </w:rPr>
              <w:t>12.5</w:t>
            </w:r>
          </w:p>
        </w:tc>
      </w:tr>
      <w:tr w:rsidR="002A0F56" w:rsidRPr="004E2927" w14:paraId="4980C678" w14:textId="77777777" w:rsidTr="00C5798F">
        <w:trPr>
          <w:cantSplit/>
          <w:trHeight w:val="398"/>
        </w:trPr>
        <w:tc>
          <w:tcPr>
            <w:tcW w:w="675" w:type="dxa"/>
            <w:tcBorders>
              <w:top w:val="single" w:sz="4" w:space="0" w:color="auto"/>
              <w:left w:val="single" w:sz="4" w:space="0" w:color="auto"/>
              <w:bottom w:val="single" w:sz="4" w:space="0" w:color="auto"/>
              <w:right w:val="single" w:sz="4" w:space="0" w:color="auto"/>
            </w:tcBorders>
            <w:hideMark/>
          </w:tcPr>
          <w:p w14:paraId="3EE71C36" w14:textId="77777777" w:rsidR="002A0F56" w:rsidRPr="004E2927" w:rsidRDefault="002A0F56" w:rsidP="00C5798F">
            <w:pPr>
              <w:rPr>
                <w:rFonts w:ascii="Times New Roman" w:eastAsia="Times New Roman" w:hAnsi="Times New Roman" w:cs="Times New Roman"/>
                <w:sz w:val="24"/>
                <w:szCs w:val="24"/>
              </w:rPr>
            </w:pPr>
            <w:r w:rsidRPr="004E2927">
              <w:rPr>
                <w:rFonts w:ascii="Times New Roman" w:hAnsi="Times New Roman" w:cs="Times New Roman"/>
                <w:sz w:val="24"/>
                <w:szCs w:val="24"/>
              </w:rPr>
              <w:t>4</w:t>
            </w:r>
          </w:p>
        </w:tc>
        <w:tc>
          <w:tcPr>
            <w:tcW w:w="3735" w:type="dxa"/>
            <w:tcBorders>
              <w:top w:val="single" w:sz="4" w:space="0" w:color="auto"/>
              <w:left w:val="single" w:sz="4" w:space="0" w:color="auto"/>
              <w:bottom w:val="single" w:sz="4" w:space="0" w:color="auto"/>
              <w:right w:val="single" w:sz="4" w:space="0" w:color="auto"/>
            </w:tcBorders>
            <w:hideMark/>
          </w:tcPr>
          <w:p w14:paraId="43322205" w14:textId="77777777" w:rsidR="002A0F56" w:rsidRPr="004E2927" w:rsidRDefault="002A0F56" w:rsidP="00C5798F">
            <w:pPr>
              <w:spacing w:after="0"/>
              <w:rPr>
                <w:rFonts w:ascii="Times New Roman" w:eastAsia="Times New Roman" w:hAnsi="Times New Roman" w:cs="Times New Roman"/>
                <w:sz w:val="24"/>
                <w:szCs w:val="24"/>
              </w:rPr>
            </w:pPr>
            <w:r w:rsidRPr="004E2927">
              <w:rPr>
                <w:rFonts w:ascii="Times New Roman" w:hAnsi="Times New Roman" w:cs="Times New Roman"/>
                <w:sz w:val="24"/>
                <w:szCs w:val="24"/>
              </w:rPr>
              <w:t>Средняя продолжительность 1 заболевания</w:t>
            </w:r>
          </w:p>
        </w:tc>
        <w:tc>
          <w:tcPr>
            <w:tcW w:w="2253" w:type="dxa"/>
            <w:tcBorders>
              <w:top w:val="single" w:sz="4" w:space="0" w:color="auto"/>
              <w:left w:val="single" w:sz="4" w:space="0" w:color="auto"/>
              <w:bottom w:val="single" w:sz="4" w:space="0" w:color="auto"/>
              <w:right w:val="single" w:sz="4" w:space="0" w:color="auto"/>
            </w:tcBorders>
            <w:hideMark/>
          </w:tcPr>
          <w:p w14:paraId="754FDF46" w14:textId="77777777" w:rsidR="002A0F56" w:rsidRPr="004E7291" w:rsidRDefault="002A0F56" w:rsidP="00C5798F">
            <w:pPr>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15</w:t>
            </w:r>
          </w:p>
        </w:tc>
        <w:tc>
          <w:tcPr>
            <w:tcW w:w="2076" w:type="dxa"/>
            <w:tcBorders>
              <w:top w:val="single" w:sz="4" w:space="0" w:color="auto"/>
              <w:left w:val="single" w:sz="4" w:space="0" w:color="auto"/>
              <w:bottom w:val="single" w:sz="4" w:space="0" w:color="auto"/>
              <w:right w:val="single" w:sz="4" w:space="0" w:color="auto"/>
            </w:tcBorders>
            <w:hideMark/>
          </w:tcPr>
          <w:p w14:paraId="143568E2" w14:textId="77777777" w:rsidR="002A0F56" w:rsidRPr="004E7291" w:rsidRDefault="002A0F56" w:rsidP="00C5798F">
            <w:pPr>
              <w:jc w:val="right"/>
              <w:rPr>
                <w:rFonts w:ascii="Times New Roman" w:eastAsia="Times New Roman" w:hAnsi="Times New Roman" w:cs="Times New Roman"/>
                <w:sz w:val="24"/>
                <w:szCs w:val="24"/>
                <w:lang w:val="en-US"/>
              </w:rPr>
            </w:pPr>
            <w:r>
              <w:rPr>
                <w:rFonts w:ascii="Times New Roman" w:hAnsi="Times New Roman" w:cs="Times New Roman"/>
                <w:sz w:val="24"/>
                <w:szCs w:val="24"/>
                <w:lang w:val="en-US"/>
              </w:rPr>
              <w:t>6</w:t>
            </w:r>
          </w:p>
        </w:tc>
        <w:tc>
          <w:tcPr>
            <w:tcW w:w="1977" w:type="dxa"/>
            <w:tcBorders>
              <w:top w:val="single" w:sz="4" w:space="0" w:color="auto"/>
              <w:left w:val="single" w:sz="4" w:space="0" w:color="auto"/>
              <w:bottom w:val="single" w:sz="4" w:space="0" w:color="auto"/>
              <w:right w:val="single" w:sz="4" w:space="0" w:color="auto"/>
            </w:tcBorders>
            <w:hideMark/>
          </w:tcPr>
          <w:p w14:paraId="600561AB" w14:textId="77777777" w:rsidR="002A0F56" w:rsidRPr="004E7291" w:rsidRDefault="002A0F56" w:rsidP="00C5798F">
            <w:pPr>
              <w:jc w:val="right"/>
              <w:rPr>
                <w:rFonts w:ascii="Times New Roman" w:eastAsia="Times New Roman" w:hAnsi="Times New Roman" w:cs="Times New Roman"/>
                <w:sz w:val="24"/>
                <w:szCs w:val="24"/>
                <w:lang w:val="en-US"/>
              </w:rPr>
            </w:pPr>
            <w:r>
              <w:rPr>
                <w:rFonts w:ascii="Times New Roman" w:hAnsi="Times New Roman" w:cs="Times New Roman"/>
                <w:sz w:val="24"/>
                <w:szCs w:val="24"/>
                <w:lang w:val="en-US"/>
              </w:rPr>
              <w:t>12</w:t>
            </w:r>
          </w:p>
        </w:tc>
      </w:tr>
      <w:tr w:rsidR="002A0F56" w:rsidRPr="004E2927" w14:paraId="09A2263F" w14:textId="77777777" w:rsidTr="00C5798F">
        <w:trPr>
          <w:trHeight w:val="271"/>
        </w:trPr>
        <w:tc>
          <w:tcPr>
            <w:tcW w:w="675" w:type="dxa"/>
            <w:tcBorders>
              <w:top w:val="single" w:sz="4" w:space="0" w:color="auto"/>
              <w:left w:val="single" w:sz="4" w:space="0" w:color="auto"/>
              <w:bottom w:val="single" w:sz="4" w:space="0" w:color="auto"/>
              <w:right w:val="single" w:sz="4" w:space="0" w:color="auto"/>
            </w:tcBorders>
            <w:hideMark/>
          </w:tcPr>
          <w:p w14:paraId="6C4AD244" w14:textId="77777777" w:rsidR="002A0F56" w:rsidRPr="004E2927" w:rsidRDefault="002A0F56" w:rsidP="00C5798F">
            <w:pPr>
              <w:rPr>
                <w:rFonts w:ascii="Times New Roman" w:eastAsia="Times New Roman" w:hAnsi="Times New Roman" w:cs="Times New Roman"/>
                <w:sz w:val="24"/>
                <w:szCs w:val="24"/>
              </w:rPr>
            </w:pPr>
            <w:r w:rsidRPr="004E2927">
              <w:rPr>
                <w:rFonts w:ascii="Times New Roman" w:hAnsi="Times New Roman" w:cs="Times New Roman"/>
                <w:sz w:val="24"/>
                <w:szCs w:val="24"/>
              </w:rPr>
              <w:t>5</w:t>
            </w:r>
          </w:p>
        </w:tc>
        <w:tc>
          <w:tcPr>
            <w:tcW w:w="3735" w:type="dxa"/>
            <w:tcBorders>
              <w:top w:val="single" w:sz="4" w:space="0" w:color="auto"/>
              <w:left w:val="single" w:sz="4" w:space="0" w:color="auto"/>
              <w:bottom w:val="single" w:sz="4" w:space="0" w:color="auto"/>
              <w:right w:val="single" w:sz="4" w:space="0" w:color="auto"/>
            </w:tcBorders>
            <w:hideMark/>
          </w:tcPr>
          <w:p w14:paraId="0D717165" w14:textId="77777777" w:rsidR="002A0F56" w:rsidRPr="004E2927" w:rsidRDefault="002A0F56" w:rsidP="00C5798F">
            <w:pPr>
              <w:rPr>
                <w:rFonts w:ascii="Times New Roman" w:eastAsia="Times New Roman" w:hAnsi="Times New Roman" w:cs="Times New Roman"/>
                <w:sz w:val="24"/>
                <w:szCs w:val="24"/>
              </w:rPr>
            </w:pPr>
            <w:r w:rsidRPr="004E2927">
              <w:rPr>
                <w:rFonts w:ascii="Times New Roman" w:hAnsi="Times New Roman" w:cs="Times New Roman"/>
                <w:sz w:val="24"/>
                <w:szCs w:val="24"/>
              </w:rPr>
              <w:t>Количество случаев заболеваний (среднее в месяц)</w:t>
            </w:r>
          </w:p>
        </w:tc>
        <w:tc>
          <w:tcPr>
            <w:tcW w:w="2253" w:type="dxa"/>
            <w:tcBorders>
              <w:top w:val="single" w:sz="4" w:space="0" w:color="auto"/>
              <w:left w:val="single" w:sz="4" w:space="0" w:color="auto"/>
              <w:bottom w:val="single" w:sz="4" w:space="0" w:color="auto"/>
              <w:right w:val="single" w:sz="4" w:space="0" w:color="auto"/>
            </w:tcBorders>
            <w:hideMark/>
          </w:tcPr>
          <w:p w14:paraId="5417D860" w14:textId="77777777" w:rsidR="002A0F56" w:rsidRPr="004E2927" w:rsidRDefault="002A0F56" w:rsidP="00C5798F">
            <w:pPr>
              <w:jc w:val="center"/>
              <w:rPr>
                <w:rFonts w:ascii="Times New Roman" w:eastAsia="Times New Roman" w:hAnsi="Times New Roman" w:cs="Times New Roman"/>
                <w:sz w:val="24"/>
                <w:szCs w:val="24"/>
              </w:rPr>
            </w:pPr>
            <w:r>
              <w:rPr>
                <w:rFonts w:ascii="Times New Roman" w:hAnsi="Times New Roman" w:cs="Times New Roman"/>
                <w:sz w:val="24"/>
                <w:szCs w:val="24"/>
                <w:lang w:val="en-US"/>
              </w:rPr>
              <w:t>18</w:t>
            </w:r>
            <w:r w:rsidRPr="004E2927">
              <w:rPr>
                <w:rFonts w:ascii="Times New Roman" w:hAnsi="Times New Roman" w:cs="Times New Roman"/>
                <w:sz w:val="24"/>
                <w:szCs w:val="24"/>
              </w:rPr>
              <w:t xml:space="preserve"> среднее</w:t>
            </w:r>
            <w:r>
              <w:rPr>
                <w:rFonts w:ascii="Times New Roman" w:hAnsi="Times New Roman" w:cs="Times New Roman"/>
                <w:sz w:val="24"/>
                <w:szCs w:val="24"/>
                <w:lang w:val="en-US"/>
              </w:rPr>
              <w:t xml:space="preserve"> 8</w:t>
            </w:r>
          </w:p>
        </w:tc>
        <w:tc>
          <w:tcPr>
            <w:tcW w:w="2076" w:type="dxa"/>
            <w:tcBorders>
              <w:top w:val="single" w:sz="4" w:space="0" w:color="auto"/>
              <w:left w:val="single" w:sz="4" w:space="0" w:color="auto"/>
              <w:bottom w:val="single" w:sz="4" w:space="0" w:color="auto"/>
              <w:right w:val="single" w:sz="4" w:space="0" w:color="auto"/>
            </w:tcBorders>
            <w:hideMark/>
          </w:tcPr>
          <w:p w14:paraId="31D4CCEB" w14:textId="77777777" w:rsidR="002A0F56" w:rsidRPr="004E7291" w:rsidRDefault="002A0F56" w:rsidP="00C5798F">
            <w:pPr>
              <w:jc w:val="center"/>
              <w:rPr>
                <w:rFonts w:ascii="Times New Roman" w:eastAsia="Times New Roman" w:hAnsi="Times New Roman" w:cs="Times New Roman"/>
                <w:sz w:val="24"/>
                <w:szCs w:val="24"/>
                <w:lang w:val="en-US"/>
              </w:rPr>
            </w:pPr>
            <w:r>
              <w:rPr>
                <w:rFonts w:ascii="Times New Roman" w:hAnsi="Times New Roman" w:cs="Times New Roman"/>
                <w:sz w:val="24"/>
                <w:szCs w:val="24"/>
              </w:rPr>
              <w:t>89</w:t>
            </w:r>
            <w:r w:rsidRPr="004E2927">
              <w:rPr>
                <w:rFonts w:ascii="Times New Roman" w:hAnsi="Times New Roman" w:cs="Times New Roman"/>
                <w:sz w:val="24"/>
                <w:szCs w:val="24"/>
              </w:rPr>
              <w:t xml:space="preserve">  среднее </w:t>
            </w:r>
            <w:r>
              <w:rPr>
                <w:rFonts w:ascii="Times New Roman" w:hAnsi="Times New Roman" w:cs="Times New Roman"/>
                <w:sz w:val="24"/>
                <w:szCs w:val="24"/>
                <w:lang w:val="en-US"/>
              </w:rPr>
              <w:t>8</w:t>
            </w:r>
          </w:p>
        </w:tc>
        <w:tc>
          <w:tcPr>
            <w:tcW w:w="1977" w:type="dxa"/>
            <w:tcBorders>
              <w:top w:val="single" w:sz="4" w:space="0" w:color="auto"/>
              <w:left w:val="single" w:sz="4" w:space="0" w:color="auto"/>
              <w:bottom w:val="single" w:sz="4" w:space="0" w:color="auto"/>
              <w:right w:val="single" w:sz="4" w:space="0" w:color="auto"/>
            </w:tcBorders>
            <w:hideMark/>
          </w:tcPr>
          <w:p w14:paraId="4BC61861" w14:textId="77777777" w:rsidR="002A0F56" w:rsidRPr="004E2927" w:rsidRDefault="002A0F56" w:rsidP="00C5798F">
            <w:pPr>
              <w:jc w:val="center"/>
              <w:rPr>
                <w:rFonts w:ascii="Times New Roman" w:eastAsia="Times New Roman" w:hAnsi="Times New Roman" w:cs="Times New Roman"/>
                <w:sz w:val="24"/>
                <w:szCs w:val="24"/>
              </w:rPr>
            </w:pPr>
            <w:r>
              <w:rPr>
                <w:rFonts w:ascii="Times New Roman" w:hAnsi="Times New Roman" w:cs="Times New Roman"/>
                <w:sz w:val="24"/>
                <w:szCs w:val="24"/>
              </w:rPr>
              <w:t>101</w:t>
            </w:r>
            <w:r w:rsidRPr="004E2927">
              <w:rPr>
                <w:rFonts w:ascii="Times New Roman" w:hAnsi="Times New Roman" w:cs="Times New Roman"/>
                <w:sz w:val="24"/>
                <w:szCs w:val="24"/>
              </w:rPr>
              <w:t xml:space="preserve"> среднее 1</w:t>
            </w:r>
            <w:r>
              <w:rPr>
                <w:rFonts w:ascii="Times New Roman" w:hAnsi="Times New Roman" w:cs="Times New Roman"/>
                <w:sz w:val="24"/>
                <w:szCs w:val="24"/>
              </w:rPr>
              <w:t>1</w:t>
            </w:r>
          </w:p>
        </w:tc>
      </w:tr>
      <w:tr w:rsidR="002A0F56" w:rsidRPr="004E2927" w14:paraId="771FC436" w14:textId="77777777" w:rsidTr="00C5798F">
        <w:trPr>
          <w:trHeight w:val="271"/>
        </w:trPr>
        <w:tc>
          <w:tcPr>
            <w:tcW w:w="675" w:type="dxa"/>
            <w:tcBorders>
              <w:top w:val="single" w:sz="4" w:space="0" w:color="auto"/>
              <w:left w:val="single" w:sz="4" w:space="0" w:color="auto"/>
              <w:bottom w:val="single" w:sz="4" w:space="0" w:color="auto"/>
              <w:right w:val="single" w:sz="4" w:space="0" w:color="auto"/>
            </w:tcBorders>
            <w:hideMark/>
          </w:tcPr>
          <w:p w14:paraId="2CA1ECAB" w14:textId="77777777" w:rsidR="002A0F56" w:rsidRPr="004E2927" w:rsidRDefault="002A0F56" w:rsidP="00C5798F">
            <w:pPr>
              <w:rPr>
                <w:rFonts w:ascii="Times New Roman" w:eastAsia="Times New Roman" w:hAnsi="Times New Roman" w:cs="Times New Roman"/>
                <w:sz w:val="24"/>
                <w:szCs w:val="24"/>
              </w:rPr>
            </w:pPr>
            <w:r w:rsidRPr="004E2927">
              <w:rPr>
                <w:rFonts w:ascii="Times New Roman" w:hAnsi="Times New Roman" w:cs="Times New Roman"/>
                <w:sz w:val="24"/>
                <w:szCs w:val="24"/>
              </w:rPr>
              <w:t>6</w:t>
            </w:r>
          </w:p>
        </w:tc>
        <w:tc>
          <w:tcPr>
            <w:tcW w:w="3735" w:type="dxa"/>
            <w:tcBorders>
              <w:top w:val="single" w:sz="4" w:space="0" w:color="auto"/>
              <w:left w:val="single" w:sz="4" w:space="0" w:color="auto"/>
              <w:bottom w:val="single" w:sz="4" w:space="0" w:color="auto"/>
              <w:right w:val="single" w:sz="4" w:space="0" w:color="auto"/>
            </w:tcBorders>
            <w:hideMark/>
          </w:tcPr>
          <w:p w14:paraId="5B013549" w14:textId="77777777" w:rsidR="002A0F56" w:rsidRPr="004E2927" w:rsidRDefault="002A0F56" w:rsidP="00C5798F">
            <w:pPr>
              <w:spacing w:after="0"/>
              <w:rPr>
                <w:rFonts w:ascii="Times New Roman" w:eastAsia="Times New Roman" w:hAnsi="Times New Roman" w:cs="Times New Roman"/>
                <w:sz w:val="24"/>
                <w:szCs w:val="24"/>
              </w:rPr>
            </w:pPr>
            <w:r w:rsidRPr="004E2927">
              <w:rPr>
                <w:rFonts w:ascii="Times New Roman" w:hAnsi="Times New Roman" w:cs="Times New Roman"/>
                <w:sz w:val="24"/>
                <w:szCs w:val="24"/>
              </w:rPr>
              <w:t>Количество случаев заболеваний на 1 ребенка</w:t>
            </w:r>
          </w:p>
        </w:tc>
        <w:tc>
          <w:tcPr>
            <w:tcW w:w="2253" w:type="dxa"/>
            <w:tcBorders>
              <w:top w:val="single" w:sz="4" w:space="0" w:color="auto"/>
              <w:left w:val="single" w:sz="4" w:space="0" w:color="auto"/>
              <w:bottom w:val="single" w:sz="4" w:space="0" w:color="auto"/>
              <w:right w:val="single" w:sz="4" w:space="0" w:color="auto"/>
            </w:tcBorders>
            <w:hideMark/>
          </w:tcPr>
          <w:p w14:paraId="58661134" w14:textId="77777777" w:rsidR="002A0F56" w:rsidRPr="004E7291" w:rsidRDefault="002A0F56" w:rsidP="00C5798F">
            <w:pPr>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15</w:t>
            </w:r>
          </w:p>
        </w:tc>
        <w:tc>
          <w:tcPr>
            <w:tcW w:w="2076" w:type="dxa"/>
            <w:tcBorders>
              <w:top w:val="single" w:sz="4" w:space="0" w:color="auto"/>
              <w:left w:val="single" w:sz="4" w:space="0" w:color="auto"/>
              <w:bottom w:val="single" w:sz="4" w:space="0" w:color="auto"/>
              <w:right w:val="single" w:sz="4" w:space="0" w:color="auto"/>
            </w:tcBorders>
            <w:hideMark/>
          </w:tcPr>
          <w:p w14:paraId="5EAED001" w14:textId="77777777" w:rsidR="002A0F56" w:rsidRPr="004E7291" w:rsidRDefault="002A0F56" w:rsidP="00C5798F">
            <w:pPr>
              <w:jc w:val="right"/>
              <w:rPr>
                <w:rFonts w:ascii="Times New Roman" w:eastAsia="Times New Roman" w:hAnsi="Times New Roman" w:cs="Times New Roman"/>
                <w:sz w:val="24"/>
                <w:szCs w:val="24"/>
                <w:lang w:val="en-US"/>
              </w:rPr>
            </w:pPr>
            <w:r>
              <w:rPr>
                <w:rFonts w:ascii="Times New Roman" w:hAnsi="Times New Roman" w:cs="Times New Roman"/>
                <w:sz w:val="24"/>
                <w:szCs w:val="24"/>
                <w:lang w:val="en-US"/>
              </w:rPr>
              <w:t>6</w:t>
            </w:r>
          </w:p>
        </w:tc>
        <w:tc>
          <w:tcPr>
            <w:tcW w:w="1977" w:type="dxa"/>
            <w:tcBorders>
              <w:top w:val="single" w:sz="4" w:space="0" w:color="auto"/>
              <w:left w:val="single" w:sz="4" w:space="0" w:color="auto"/>
              <w:bottom w:val="single" w:sz="4" w:space="0" w:color="auto"/>
              <w:right w:val="single" w:sz="4" w:space="0" w:color="auto"/>
            </w:tcBorders>
            <w:hideMark/>
          </w:tcPr>
          <w:p w14:paraId="736EA794" w14:textId="77777777" w:rsidR="002A0F56" w:rsidRPr="004E7291" w:rsidRDefault="002A0F56" w:rsidP="00C5798F">
            <w:pPr>
              <w:jc w:val="right"/>
              <w:rPr>
                <w:rFonts w:ascii="Times New Roman" w:eastAsia="Times New Roman" w:hAnsi="Times New Roman" w:cs="Times New Roman"/>
                <w:sz w:val="24"/>
                <w:szCs w:val="24"/>
                <w:lang w:val="en-US"/>
              </w:rPr>
            </w:pPr>
            <w:r>
              <w:rPr>
                <w:rFonts w:ascii="Times New Roman" w:hAnsi="Times New Roman" w:cs="Times New Roman"/>
                <w:sz w:val="24"/>
                <w:szCs w:val="24"/>
                <w:lang w:val="en-US"/>
              </w:rPr>
              <w:t>13</w:t>
            </w:r>
          </w:p>
        </w:tc>
      </w:tr>
      <w:tr w:rsidR="002A0F56" w:rsidRPr="004E2927" w14:paraId="710A2ADC" w14:textId="77777777" w:rsidTr="00C5798F">
        <w:trPr>
          <w:trHeight w:val="271"/>
        </w:trPr>
        <w:tc>
          <w:tcPr>
            <w:tcW w:w="675" w:type="dxa"/>
            <w:tcBorders>
              <w:top w:val="single" w:sz="4" w:space="0" w:color="auto"/>
              <w:left w:val="single" w:sz="4" w:space="0" w:color="auto"/>
              <w:bottom w:val="single" w:sz="4" w:space="0" w:color="auto"/>
              <w:right w:val="single" w:sz="4" w:space="0" w:color="auto"/>
            </w:tcBorders>
            <w:hideMark/>
          </w:tcPr>
          <w:p w14:paraId="18B737BE" w14:textId="77777777" w:rsidR="002A0F56" w:rsidRPr="004E2927" w:rsidRDefault="002A0F56" w:rsidP="00C5798F">
            <w:pPr>
              <w:rPr>
                <w:rFonts w:ascii="Times New Roman" w:eastAsia="Times New Roman" w:hAnsi="Times New Roman" w:cs="Times New Roman"/>
                <w:sz w:val="24"/>
                <w:szCs w:val="24"/>
              </w:rPr>
            </w:pPr>
            <w:r w:rsidRPr="004E2927">
              <w:rPr>
                <w:rFonts w:ascii="Times New Roman" w:hAnsi="Times New Roman" w:cs="Times New Roman"/>
                <w:sz w:val="24"/>
                <w:szCs w:val="24"/>
              </w:rPr>
              <w:t>7</w:t>
            </w:r>
          </w:p>
        </w:tc>
        <w:tc>
          <w:tcPr>
            <w:tcW w:w="3735" w:type="dxa"/>
            <w:tcBorders>
              <w:top w:val="single" w:sz="4" w:space="0" w:color="auto"/>
              <w:left w:val="single" w:sz="4" w:space="0" w:color="auto"/>
              <w:bottom w:val="single" w:sz="4" w:space="0" w:color="auto"/>
              <w:right w:val="single" w:sz="4" w:space="0" w:color="auto"/>
            </w:tcBorders>
            <w:hideMark/>
          </w:tcPr>
          <w:p w14:paraId="47E22BB2" w14:textId="77777777" w:rsidR="002A0F56" w:rsidRPr="004E2927" w:rsidRDefault="002A0F56" w:rsidP="00C5798F">
            <w:pPr>
              <w:spacing w:after="0"/>
              <w:rPr>
                <w:rFonts w:ascii="Times New Roman" w:eastAsia="Times New Roman" w:hAnsi="Times New Roman" w:cs="Times New Roman"/>
                <w:sz w:val="24"/>
                <w:szCs w:val="24"/>
              </w:rPr>
            </w:pPr>
            <w:r w:rsidRPr="004E2927">
              <w:rPr>
                <w:rFonts w:ascii="Times New Roman" w:hAnsi="Times New Roman" w:cs="Times New Roman"/>
                <w:sz w:val="24"/>
                <w:szCs w:val="24"/>
              </w:rPr>
              <w:t>Число часто</w:t>
            </w:r>
            <w:r>
              <w:rPr>
                <w:rFonts w:ascii="Times New Roman" w:hAnsi="Times New Roman" w:cs="Times New Roman"/>
                <w:sz w:val="24"/>
                <w:szCs w:val="24"/>
              </w:rPr>
              <w:t>та</w:t>
            </w:r>
            <w:r w:rsidRPr="004E2927">
              <w:rPr>
                <w:rFonts w:ascii="Times New Roman" w:hAnsi="Times New Roman" w:cs="Times New Roman"/>
                <w:sz w:val="24"/>
                <w:szCs w:val="24"/>
              </w:rPr>
              <w:t xml:space="preserve"> и длительно</w:t>
            </w:r>
            <w:r>
              <w:rPr>
                <w:rFonts w:ascii="Times New Roman" w:hAnsi="Times New Roman" w:cs="Times New Roman"/>
                <w:sz w:val="24"/>
                <w:szCs w:val="24"/>
              </w:rPr>
              <w:t>сть</w:t>
            </w:r>
            <w:r w:rsidRPr="004E2927">
              <w:rPr>
                <w:rFonts w:ascii="Times New Roman" w:hAnsi="Times New Roman" w:cs="Times New Roman"/>
                <w:sz w:val="24"/>
                <w:szCs w:val="24"/>
              </w:rPr>
              <w:t xml:space="preserve"> болеющих детей</w:t>
            </w:r>
          </w:p>
        </w:tc>
        <w:tc>
          <w:tcPr>
            <w:tcW w:w="2253" w:type="dxa"/>
            <w:tcBorders>
              <w:top w:val="single" w:sz="4" w:space="0" w:color="auto"/>
              <w:left w:val="single" w:sz="4" w:space="0" w:color="auto"/>
              <w:bottom w:val="single" w:sz="4" w:space="0" w:color="auto"/>
              <w:right w:val="single" w:sz="4" w:space="0" w:color="auto"/>
            </w:tcBorders>
            <w:hideMark/>
          </w:tcPr>
          <w:p w14:paraId="4AB323EE" w14:textId="77777777" w:rsidR="002A0F56" w:rsidRPr="004E7291" w:rsidRDefault="002A0F56" w:rsidP="00C5798F">
            <w:pPr>
              <w:jc w:val="right"/>
              <w:rPr>
                <w:rFonts w:ascii="Times New Roman" w:eastAsia="Times New Roman" w:hAnsi="Times New Roman" w:cs="Times New Roman"/>
                <w:sz w:val="24"/>
                <w:szCs w:val="24"/>
                <w:lang w:val="en-US"/>
              </w:rPr>
            </w:pPr>
            <w:r w:rsidRPr="004E2927">
              <w:rPr>
                <w:rFonts w:ascii="Times New Roman" w:hAnsi="Times New Roman" w:cs="Times New Roman"/>
                <w:sz w:val="24"/>
                <w:szCs w:val="24"/>
              </w:rPr>
              <w:t>1</w:t>
            </w:r>
            <w:r>
              <w:rPr>
                <w:rFonts w:ascii="Times New Roman" w:hAnsi="Times New Roman" w:cs="Times New Roman"/>
                <w:sz w:val="24"/>
                <w:szCs w:val="24"/>
                <w:lang w:val="en-US"/>
              </w:rPr>
              <w:t>5</w:t>
            </w:r>
          </w:p>
        </w:tc>
        <w:tc>
          <w:tcPr>
            <w:tcW w:w="2076" w:type="dxa"/>
            <w:tcBorders>
              <w:top w:val="single" w:sz="4" w:space="0" w:color="auto"/>
              <w:left w:val="single" w:sz="4" w:space="0" w:color="auto"/>
              <w:bottom w:val="single" w:sz="4" w:space="0" w:color="auto"/>
              <w:right w:val="single" w:sz="4" w:space="0" w:color="auto"/>
            </w:tcBorders>
            <w:hideMark/>
          </w:tcPr>
          <w:p w14:paraId="55763A40" w14:textId="77777777" w:rsidR="002A0F56" w:rsidRPr="004E2927" w:rsidRDefault="002A0F56" w:rsidP="00C5798F">
            <w:pPr>
              <w:jc w:val="right"/>
              <w:rPr>
                <w:rFonts w:ascii="Times New Roman" w:eastAsia="Times New Roman" w:hAnsi="Times New Roman" w:cs="Times New Roman"/>
                <w:sz w:val="24"/>
                <w:szCs w:val="24"/>
              </w:rPr>
            </w:pPr>
            <w:r w:rsidRPr="004E2927">
              <w:rPr>
                <w:rFonts w:ascii="Times New Roman" w:hAnsi="Times New Roman" w:cs="Times New Roman"/>
                <w:sz w:val="24"/>
                <w:szCs w:val="24"/>
              </w:rPr>
              <w:t>6</w:t>
            </w:r>
          </w:p>
        </w:tc>
        <w:tc>
          <w:tcPr>
            <w:tcW w:w="1977" w:type="dxa"/>
            <w:tcBorders>
              <w:top w:val="single" w:sz="4" w:space="0" w:color="auto"/>
              <w:left w:val="single" w:sz="4" w:space="0" w:color="auto"/>
              <w:bottom w:val="single" w:sz="4" w:space="0" w:color="auto"/>
              <w:right w:val="single" w:sz="4" w:space="0" w:color="auto"/>
            </w:tcBorders>
            <w:hideMark/>
          </w:tcPr>
          <w:p w14:paraId="33A58C75" w14:textId="77777777" w:rsidR="002A0F56" w:rsidRPr="004E7291" w:rsidRDefault="002A0F56" w:rsidP="00C5798F">
            <w:pPr>
              <w:jc w:val="right"/>
              <w:rPr>
                <w:rFonts w:ascii="Times New Roman" w:eastAsia="Times New Roman" w:hAnsi="Times New Roman" w:cs="Times New Roman"/>
                <w:sz w:val="24"/>
                <w:szCs w:val="24"/>
                <w:lang w:val="en-US"/>
              </w:rPr>
            </w:pPr>
            <w:r>
              <w:rPr>
                <w:rFonts w:ascii="Times New Roman" w:hAnsi="Times New Roman" w:cs="Times New Roman"/>
                <w:sz w:val="24"/>
                <w:szCs w:val="24"/>
              </w:rPr>
              <w:t>1</w:t>
            </w:r>
            <w:r>
              <w:rPr>
                <w:rFonts w:ascii="Times New Roman" w:hAnsi="Times New Roman" w:cs="Times New Roman"/>
                <w:sz w:val="24"/>
                <w:szCs w:val="24"/>
                <w:lang w:val="en-US"/>
              </w:rPr>
              <w:t>3</w:t>
            </w:r>
          </w:p>
        </w:tc>
      </w:tr>
      <w:tr w:rsidR="002A0F56" w:rsidRPr="004E2927" w14:paraId="1861256C" w14:textId="77777777" w:rsidTr="00C5798F">
        <w:trPr>
          <w:trHeight w:val="287"/>
        </w:trPr>
        <w:tc>
          <w:tcPr>
            <w:tcW w:w="675" w:type="dxa"/>
            <w:tcBorders>
              <w:top w:val="single" w:sz="4" w:space="0" w:color="auto"/>
              <w:left w:val="single" w:sz="4" w:space="0" w:color="auto"/>
              <w:bottom w:val="single" w:sz="4" w:space="0" w:color="auto"/>
              <w:right w:val="single" w:sz="4" w:space="0" w:color="auto"/>
            </w:tcBorders>
            <w:hideMark/>
          </w:tcPr>
          <w:p w14:paraId="2E1B2944" w14:textId="77777777" w:rsidR="002A0F56" w:rsidRPr="004E2927" w:rsidRDefault="002A0F56" w:rsidP="00C5798F">
            <w:pPr>
              <w:rPr>
                <w:rFonts w:ascii="Times New Roman" w:eastAsia="Times New Roman" w:hAnsi="Times New Roman" w:cs="Times New Roman"/>
                <w:sz w:val="24"/>
                <w:szCs w:val="24"/>
              </w:rPr>
            </w:pPr>
            <w:r w:rsidRPr="004E2927">
              <w:rPr>
                <w:rFonts w:ascii="Times New Roman" w:hAnsi="Times New Roman" w:cs="Times New Roman"/>
                <w:sz w:val="24"/>
                <w:szCs w:val="24"/>
              </w:rPr>
              <w:t>8</w:t>
            </w:r>
          </w:p>
        </w:tc>
        <w:tc>
          <w:tcPr>
            <w:tcW w:w="3735" w:type="dxa"/>
            <w:tcBorders>
              <w:top w:val="single" w:sz="4" w:space="0" w:color="auto"/>
              <w:left w:val="single" w:sz="4" w:space="0" w:color="auto"/>
              <w:bottom w:val="single" w:sz="4" w:space="0" w:color="auto"/>
              <w:right w:val="single" w:sz="4" w:space="0" w:color="auto"/>
            </w:tcBorders>
            <w:hideMark/>
          </w:tcPr>
          <w:p w14:paraId="630AEC8B" w14:textId="77777777" w:rsidR="002A0F56" w:rsidRPr="004E2927" w:rsidRDefault="002A0F56" w:rsidP="00C5798F">
            <w:pPr>
              <w:spacing w:after="0"/>
              <w:rPr>
                <w:rFonts w:ascii="Times New Roman" w:eastAsia="Times New Roman" w:hAnsi="Times New Roman" w:cs="Times New Roman"/>
                <w:sz w:val="24"/>
                <w:szCs w:val="24"/>
              </w:rPr>
            </w:pPr>
            <w:r w:rsidRPr="004E2927">
              <w:rPr>
                <w:rFonts w:ascii="Times New Roman" w:hAnsi="Times New Roman" w:cs="Times New Roman"/>
                <w:sz w:val="24"/>
                <w:szCs w:val="24"/>
              </w:rPr>
              <w:t>Показатель индекса здоровья (%)</w:t>
            </w:r>
          </w:p>
        </w:tc>
        <w:tc>
          <w:tcPr>
            <w:tcW w:w="2253" w:type="dxa"/>
            <w:tcBorders>
              <w:top w:val="single" w:sz="4" w:space="0" w:color="auto"/>
              <w:left w:val="single" w:sz="4" w:space="0" w:color="auto"/>
              <w:bottom w:val="single" w:sz="4" w:space="0" w:color="auto"/>
              <w:right w:val="single" w:sz="4" w:space="0" w:color="auto"/>
            </w:tcBorders>
            <w:hideMark/>
          </w:tcPr>
          <w:p w14:paraId="35217E58" w14:textId="77777777" w:rsidR="002A0F56" w:rsidRPr="004E2927" w:rsidRDefault="002A0F56" w:rsidP="00C5798F">
            <w:pPr>
              <w:jc w:val="right"/>
              <w:rPr>
                <w:rFonts w:ascii="Times New Roman" w:eastAsia="Times New Roman" w:hAnsi="Times New Roman" w:cs="Times New Roman"/>
                <w:sz w:val="24"/>
                <w:szCs w:val="24"/>
              </w:rPr>
            </w:pPr>
            <w:r>
              <w:rPr>
                <w:rFonts w:ascii="Times New Roman" w:hAnsi="Times New Roman" w:cs="Times New Roman"/>
                <w:sz w:val="24"/>
                <w:szCs w:val="24"/>
                <w:lang w:val="en-US"/>
              </w:rPr>
              <w:t>83</w:t>
            </w:r>
            <w:r w:rsidRPr="004E2927">
              <w:rPr>
                <w:rFonts w:ascii="Times New Roman" w:hAnsi="Times New Roman" w:cs="Times New Roman"/>
                <w:sz w:val="24"/>
                <w:szCs w:val="24"/>
              </w:rPr>
              <w:t>%</w:t>
            </w:r>
          </w:p>
        </w:tc>
        <w:tc>
          <w:tcPr>
            <w:tcW w:w="2076" w:type="dxa"/>
            <w:tcBorders>
              <w:top w:val="single" w:sz="4" w:space="0" w:color="auto"/>
              <w:left w:val="single" w:sz="4" w:space="0" w:color="auto"/>
              <w:bottom w:val="single" w:sz="4" w:space="0" w:color="auto"/>
              <w:right w:val="single" w:sz="4" w:space="0" w:color="auto"/>
            </w:tcBorders>
          </w:tcPr>
          <w:p w14:paraId="60F8B462" w14:textId="77777777" w:rsidR="002A0F56" w:rsidRPr="004E2927" w:rsidRDefault="002A0F56" w:rsidP="00C5798F">
            <w:pPr>
              <w:rPr>
                <w:rFonts w:ascii="Times New Roman" w:eastAsia="Times New Roman" w:hAnsi="Times New Roman" w:cs="Times New Roman"/>
                <w:sz w:val="24"/>
                <w:szCs w:val="24"/>
              </w:rPr>
            </w:pPr>
          </w:p>
        </w:tc>
        <w:tc>
          <w:tcPr>
            <w:tcW w:w="1977" w:type="dxa"/>
            <w:tcBorders>
              <w:top w:val="single" w:sz="4" w:space="0" w:color="auto"/>
              <w:left w:val="single" w:sz="4" w:space="0" w:color="auto"/>
              <w:bottom w:val="single" w:sz="4" w:space="0" w:color="auto"/>
              <w:right w:val="single" w:sz="4" w:space="0" w:color="auto"/>
            </w:tcBorders>
          </w:tcPr>
          <w:p w14:paraId="402CF934" w14:textId="77777777" w:rsidR="002A0F56" w:rsidRPr="004E2927" w:rsidRDefault="002A0F56" w:rsidP="00C5798F">
            <w:pPr>
              <w:jc w:val="right"/>
              <w:rPr>
                <w:rFonts w:ascii="Times New Roman" w:eastAsia="Times New Roman" w:hAnsi="Times New Roman" w:cs="Times New Roman"/>
                <w:sz w:val="24"/>
                <w:szCs w:val="24"/>
              </w:rPr>
            </w:pPr>
          </w:p>
        </w:tc>
      </w:tr>
    </w:tbl>
    <w:p w14:paraId="61E5586E" w14:textId="77777777" w:rsidR="002A0F56" w:rsidRDefault="002A0F56" w:rsidP="002A0F56">
      <w:pPr>
        <w:pStyle w:val="a5"/>
        <w:spacing w:before="30" w:beforeAutospacing="0" w:after="30" w:afterAutospacing="0"/>
        <w:jc w:val="both"/>
        <w:rPr>
          <w:sz w:val="28"/>
          <w:szCs w:val="28"/>
        </w:rPr>
      </w:pPr>
      <w:r w:rsidRPr="00E90822">
        <w:rPr>
          <w:b/>
          <w:sz w:val="28"/>
          <w:szCs w:val="28"/>
        </w:rPr>
        <w:t>ВЫВОД</w:t>
      </w:r>
      <w:r w:rsidRPr="00E90822">
        <w:rPr>
          <w:sz w:val="28"/>
          <w:szCs w:val="28"/>
        </w:rPr>
        <w:t>: Внедряемые технологии для оздоровления  детей: дыхательная гимнастика, оздоровительный бег, психогимнастика, приемы релаксации с использованием музыкального и речевого сопровождения позволяют повысить резистентность организма ребенка к воздействию внешних факторов</w:t>
      </w:r>
      <w:r>
        <w:rPr>
          <w:sz w:val="28"/>
          <w:szCs w:val="28"/>
        </w:rPr>
        <w:t>. Однако высокий показатель заболеваемости, и пропуска дней одним ребенком высокая по причине пандемии коронавирусной инфекции в течение года.</w:t>
      </w:r>
    </w:p>
    <w:p w14:paraId="1F185ED3" w14:textId="77777777" w:rsidR="00827A61" w:rsidRDefault="00827A61" w:rsidP="002A0F56">
      <w:pPr>
        <w:pStyle w:val="5"/>
        <w:jc w:val="center"/>
        <w:rPr>
          <w:rFonts w:ascii="Times New Roman" w:hAnsi="Times New Roman" w:cs="Times New Roman"/>
          <w:b/>
          <w:bCs/>
          <w:color w:val="auto"/>
          <w:sz w:val="28"/>
          <w:szCs w:val="28"/>
        </w:rPr>
      </w:pPr>
    </w:p>
    <w:p w14:paraId="1ADBF943" w14:textId="77777777" w:rsidR="00827A61" w:rsidRDefault="00827A61" w:rsidP="002A0F56">
      <w:pPr>
        <w:pStyle w:val="5"/>
        <w:jc w:val="center"/>
        <w:rPr>
          <w:rFonts w:ascii="Times New Roman" w:hAnsi="Times New Roman" w:cs="Times New Roman"/>
          <w:b/>
          <w:bCs/>
          <w:color w:val="auto"/>
          <w:sz w:val="28"/>
          <w:szCs w:val="28"/>
        </w:rPr>
      </w:pPr>
    </w:p>
    <w:p w14:paraId="1969B22F" w14:textId="77777777" w:rsidR="00827A61" w:rsidRDefault="00827A61" w:rsidP="002A0F56">
      <w:pPr>
        <w:pStyle w:val="5"/>
        <w:jc w:val="center"/>
        <w:rPr>
          <w:rFonts w:ascii="Times New Roman" w:hAnsi="Times New Roman" w:cs="Times New Roman"/>
          <w:b/>
          <w:bCs/>
          <w:color w:val="auto"/>
          <w:sz w:val="28"/>
          <w:szCs w:val="28"/>
        </w:rPr>
      </w:pPr>
    </w:p>
    <w:p w14:paraId="2B24ECAC" w14:textId="77777777" w:rsidR="00827A61" w:rsidRDefault="00827A61" w:rsidP="002A0F56">
      <w:pPr>
        <w:pStyle w:val="5"/>
        <w:jc w:val="center"/>
        <w:rPr>
          <w:rFonts w:ascii="Times New Roman" w:hAnsi="Times New Roman" w:cs="Times New Roman"/>
          <w:b/>
          <w:bCs/>
          <w:color w:val="auto"/>
          <w:sz w:val="28"/>
          <w:szCs w:val="28"/>
        </w:rPr>
      </w:pPr>
    </w:p>
    <w:p w14:paraId="367E56A4" w14:textId="06E570CC" w:rsidR="002A0F56" w:rsidRPr="00CE3037" w:rsidRDefault="002A0F56" w:rsidP="002A0F56">
      <w:pPr>
        <w:pStyle w:val="5"/>
        <w:jc w:val="center"/>
        <w:rPr>
          <w:rFonts w:ascii="Times New Roman" w:hAnsi="Times New Roman" w:cs="Times New Roman"/>
          <w:b/>
          <w:color w:val="auto"/>
          <w:sz w:val="28"/>
          <w:szCs w:val="28"/>
        </w:rPr>
      </w:pPr>
      <w:r w:rsidRPr="00CE3037">
        <w:rPr>
          <w:rFonts w:ascii="Times New Roman" w:hAnsi="Times New Roman" w:cs="Times New Roman"/>
          <w:b/>
          <w:bCs/>
          <w:color w:val="auto"/>
          <w:sz w:val="28"/>
          <w:szCs w:val="28"/>
        </w:rPr>
        <w:t>Анализ</w:t>
      </w:r>
      <w:r w:rsidRPr="00CE3037">
        <w:rPr>
          <w:rFonts w:ascii="Times New Roman" w:hAnsi="Times New Roman" w:cs="Times New Roman"/>
          <w:b/>
          <w:color w:val="auto"/>
          <w:sz w:val="28"/>
          <w:szCs w:val="28"/>
        </w:rPr>
        <w:t xml:space="preserve">  </w:t>
      </w:r>
      <w:r w:rsidRPr="00CE3037">
        <w:rPr>
          <w:rFonts w:ascii="Times New Roman" w:hAnsi="Times New Roman" w:cs="Times New Roman"/>
          <w:b/>
          <w:bCs/>
          <w:color w:val="auto"/>
          <w:sz w:val="28"/>
          <w:szCs w:val="28"/>
        </w:rPr>
        <w:t>физкультурно-оздоровительной работы</w:t>
      </w:r>
    </w:p>
    <w:tbl>
      <w:tblPr>
        <w:tblpPr w:leftFromText="180" w:rightFromText="180" w:bottomFromText="200" w:vertAnchor="text" w:horzAnchor="margin" w:tblpX="-493" w:tblpY="185"/>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8"/>
        <w:gridCol w:w="7011"/>
        <w:gridCol w:w="5670"/>
      </w:tblGrid>
      <w:tr w:rsidR="002A0F56" w:rsidRPr="004E2927" w14:paraId="5502939A" w14:textId="77777777" w:rsidTr="00827A61">
        <w:tc>
          <w:tcPr>
            <w:tcW w:w="2878" w:type="dxa"/>
            <w:tcBorders>
              <w:top w:val="single" w:sz="4" w:space="0" w:color="auto"/>
              <w:left w:val="single" w:sz="4" w:space="0" w:color="auto"/>
              <w:bottom w:val="single" w:sz="4" w:space="0" w:color="auto"/>
              <w:right w:val="single" w:sz="4" w:space="0" w:color="auto"/>
            </w:tcBorders>
            <w:hideMark/>
          </w:tcPr>
          <w:p w14:paraId="27CEB3E3" w14:textId="77777777" w:rsidR="002A0F56" w:rsidRPr="004E2927" w:rsidRDefault="002A0F56" w:rsidP="00C5798F">
            <w:pPr>
              <w:jc w:val="center"/>
              <w:rPr>
                <w:rFonts w:ascii="Times New Roman" w:eastAsia="Times New Roman" w:hAnsi="Times New Roman" w:cs="Times New Roman"/>
                <w:sz w:val="24"/>
                <w:szCs w:val="24"/>
              </w:rPr>
            </w:pPr>
            <w:r w:rsidRPr="004E2927">
              <w:rPr>
                <w:rFonts w:ascii="Times New Roman" w:hAnsi="Times New Roman" w:cs="Times New Roman"/>
                <w:sz w:val="24"/>
                <w:szCs w:val="24"/>
              </w:rPr>
              <w:t>Разделы</w:t>
            </w:r>
          </w:p>
        </w:tc>
        <w:tc>
          <w:tcPr>
            <w:tcW w:w="7011" w:type="dxa"/>
            <w:tcBorders>
              <w:top w:val="single" w:sz="4" w:space="0" w:color="auto"/>
              <w:left w:val="single" w:sz="4" w:space="0" w:color="auto"/>
              <w:bottom w:val="single" w:sz="4" w:space="0" w:color="auto"/>
              <w:right w:val="single" w:sz="4" w:space="0" w:color="auto"/>
            </w:tcBorders>
            <w:hideMark/>
          </w:tcPr>
          <w:p w14:paraId="3FD7CAEE" w14:textId="77777777" w:rsidR="002A0F56" w:rsidRPr="004E2927" w:rsidRDefault="002A0F56" w:rsidP="00C5798F">
            <w:pPr>
              <w:jc w:val="center"/>
              <w:rPr>
                <w:rFonts w:ascii="Times New Roman" w:eastAsia="Times New Roman" w:hAnsi="Times New Roman" w:cs="Times New Roman"/>
                <w:sz w:val="24"/>
                <w:szCs w:val="24"/>
              </w:rPr>
            </w:pPr>
            <w:r w:rsidRPr="004E2927">
              <w:rPr>
                <w:rFonts w:ascii="Times New Roman" w:hAnsi="Times New Roman" w:cs="Times New Roman"/>
                <w:sz w:val="24"/>
                <w:szCs w:val="24"/>
              </w:rPr>
              <w:t>Формы работы</w:t>
            </w:r>
          </w:p>
        </w:tc>
        <w:tc>
          <w:tcPr>
            <w:tcW w:w="5670" w:type="dxa"/>
            <w:tcBorders>
              <w:top w:val="single" w:sz="4" w:space="0" w:color="auto"/>
              <w:left w:val="single" w:sz="4" w:space="0" w:color="auto"/>
              <w:bottom w:val="single" w:sz="4" w:space="0" w:color="auto"/>
              <w:right w:val="single" w:sz="4" w:space="0" w:color="auto"/>
            </w:tcBorders>
            <w:hideMark/>
          </w:tcPr>
          <w:p w14:paraId="5490E088" w14:textId="77777777" w:rsidR="002A0F56" w:rsidRPr="004E2927" w:rsidRDefault="002A0F56" w:rsidP="00C5798F">
            <w:pPr>
              <w:jc w:val="center"/>
              <w:rPr>
                <w:rFonts w:ascii="Times New Roman" w:eastAsia="Times New Roman" w:hAnsi="Times New Roman" w:cs="Times New Roman"/>
                <w:sz w:val="24"/>
                <w:szCs w:val="24"/>
              </w:rPr>
            </w:pPr>
            <w:r w:rsidRPr="004E2927">
              <w:rPr>
                <w:rFonts w:ascii="Times New Roman" w:hAnsi="Times New Roman" w:cs="Times New Roman"/>
                <w:sz w:val="24"/>
                <w:szCs w:val="24"/>
              </w:rPr>
              <w:t>выводы</w:t>
            </w:r>
          </w:p>
        </w:tc>
      </w:tr>
      <w:tr w:rsidR="002A0F56" w:rsidRPr="004E2927" w14:paraId="210FA8B2" w14:textId="77777777" w:rsidTr="00827A61">
        <w:tc>
          <w:tcPr>
            <w:tcW w:w="2878" w:type="dxa"/>
            <w:tcBorders>
              <w:top w:val="single" w:sz="4" w:space="0" w:color="auto"/>
              <w:left w:val="single" w:sz="4" w:space="0" w:color="auto"/>
              <w:bottom w:val="single" w:sz="4" w:space="0" w:color="auto"/>
              <w:right w:val="single" w:sz="4" w:space="0" w:color="auto"/>
            </w:tcBorders>
            <w:hideMark/>
          </w:tcPr>
          <w:p w14:paraId="5EE55EC0" w14:textId="77777777" w:rsidR="002A0F56" w:rsidRPr="004E2927" w:rsidRDefault="002A0F56" w:rsidP="00C5798F">
            <w:pPr>
              <w:rPr>
                <w:rFonts w:ascii="Times New Roman" w:eastAsia="Times New Roman" w:hAnsi="Times New Roman" w:cs="Times New Roman"/>
                <w:sz w:val="24"/>
                <w:szCs w:val="24"/>
              </w:rPr>
            </w:pPr>
            <w:r w:rsidRPr="004E2927">
              <w:rPr>
                <w:rFonts w:ascii="Times New Roman" w:hAnsi="Times New Roman" w:cs="Times New Roman"/>
                <w:sz w:val="24"/>
                <w:szCs w:val="24"/>
              </w:rPr>
              <w:t>Лечебно-</w:t>
            </w:r>
            <w:r w:rsidRPr="004E2927">
              <w:rPr>
                <w:rFonts w:ascii="Times New Roman" w:hAnsi="Times New Roman" w:cs="Times New Roman"/>
                <w:sz w:val="24"/>
                <w:szCs w:val="24"/>
              </w:rPr>
              <w:lastRenderedPageBreak/>
              <w:t>профилактическая работа</w:t>
            </w:r>
          </w:p>
        </w:tc>
        <w:tc>
          <w:tcPr>
            <w:tcW w:w="7011" w:type="dxa"/>
            <w:tcBorders>
              <w:top w:val="single" w:sz="4" w:space="0" w:color="auto"/>
              <w:left w:val="single" w:sz="4" w:space="0" w:color="auto"/>
              <w:bottom w:val="single" w:sz="4" w:space="0" w:color="auto"/>
              <w:right w:val="single" w:sz="4" w:space="0" w:color="auto"/>
            </w:tcBorders>
            <w:hideMark/>
          </w:tcPr>
          <w:p w14:paraId="2070C37E" w14:textId="77777777" w:rsidR="002A0F56" w:rsidRPr="004E2927" w:rsidRDefault="002A0F56" w:rsidP="00C5798F">
            <w:pPr>
              <w:spacing w:after="0"/>
              <w:jc w:val="both"/>
              <w:rPr>
                <w:rFonts w:ascii="Times New Roman" w:eastAsia="Times New Roman" w:hAnsi="Times New Roman" w:cs="Times New Roman"/>
                <w:sz w:val="24"/>
                <w:szCs w:val="24"/>
              </w:rPr>
            </w:pPr>
            <w:r w:rsidRPr="004E2927">
              <w:rPr>
                <w:rFonts w:ascii="Times New Roman" w:hAnsi="Times New Roman" w:cs="Times New Roman"/>
                <w:sz w:val="24"/>
                <w:szCs w:val="24"/>
              </w:rPr>
              <w:lastRenderedPageBreak/>
              <w:t>1.Закаливание естественными физическими факторами:</w:t>
            </w:r>
          </w:p>
          <w:p w14:paraId="21088727" w14:textId="77777777" w:rsidR="002A0F56" w:rsidRPr="004E2927" w:rsidRDefault="002A0F56" w:rsidP="00C5798F">
            <w:pPr>
              <w:spacing w:after="0"/>
              <w:jc w:val="both"/>
              <w:rPr>
                <w:rFonts w:ascii="Times New Roman" w:hAnsi="Times New Roman" w:cs="Times New Roman"/>
                <w:sz w:val="24"/>
                <w:szCs w:val="24"/>
              </w:rPr>
            </w:pPr>
            <w:r w:rsidRPr="004E2927">
              <w:rPr>
                <w:rFonts w:ascii="Times New Roman" w:hAnsi="Times New Roman" w:cs="Times New Roman"/>
                <w:sz w:val="24"/>
                <w:szCs w:val="24"/>
              </w:rPr>
              <w:t xml:space="preserve"> - режим теплового комфорта в выборе одежды ребёнка для </w:t>
            </w:r>
            <w:r w:rsidRPr="004E2927">
              <w:rPr>
                <w:rFonts w:ascii="Times New Roman" w:hAnsi="Times New Roman" w:cs="Times New Roman"/>
                <w:sz w:val="24"/>
                <w:szCs w:val="24"/>
              </w:rPr>
              <w:lastRenderedPageBreak/>
              <w:t>пребывания в группе, на занятиях по физкультуре, во время прогулок,</w:t>
            </w:r>
          </w:p>
          <w:p w14:paraId="5F35967E" w14:textId="77777777" w:rsidR="002A0F56" w:rsidRPr="004E2927" w:rsidRDefault="002A0F56" w:rsidP="00C5798F">
            <w:pPr>
              <w:spacing w:after="0"/>
              <w:jc w:val="both"/>
              <w:rPr>
                <w:rFonts w:ascii="Times New Roman" w:hAnsi="Times New Roman" w:cs="Times New Roman"/>
                <w:sz w:val="24"/>
                <w:szCs w:val="24"/>
              </w:rPr>
            </w:pPr>
            <w:r w:rsidRPr="004E2927">
              <w:rPr>
                <w:rFonts w:ascii="Times New Roman" w:hAnsi="Times New Roman" w:cs="Times New Roman"/>
                <w:sz w:val="24"/>
                <w:szCs w:val="24"/>
              </w:rPr>
              <w:t xml:space="preserve"> - режим проветривания и оптимизация вентиляции во время дневного сна,</w:t>
            </w:r>
          </w:p>
          <w:p w14:paraId="25DB49E0" w14:textId="77777777" w:rsidR="002A0F56" w:rsidRPr="004E2927" w:rsidRDefault="002A0F56" w:rsidP="00C5798F">
            <w:pPr>
              <w:spacing w:after="0"/>
              <w:jc w:val="both"/>
              <w:rPr>
                <w:rFonts w:ascii="Times New Roman" w:hAnsi="Times New Roman" w:cs="Times New Roman"/>
                <w:sz w:val="24"/>
                <w:szCs w:val="24"/>
              </w:rPr>
            </w:pPr>
            <w:r w:rsidRPr="004E2927">
              <w:rPr>
                <w:rFonts w:ascii="Times New Roman" w:hAnsi="Times New Roman" w:cs="Times New Roman"/>
                <w:sz w:val="24"/>
                <w:szCs w:val="24"/>
              </w:rPr>
              <w:t xml:space="preserve"> - световоздушные и солнечные ванны в весенне-летний сезон,</w:t>
            </w:r>
          </w:p>
          <w:p w14:paraId="68ADD1A4" w14:textId="77777777" w:rsidR="002A0F56" w:rsidRPr="004E2927" w:rsidRDefault="002A0F56" w:rsidP="00C5798F">
            <w:pPr>
              <w:spacing w:after="0"/>
              <w:jc w:val="both"/>
              <w:rPr>
                <w:rFonts w:ascii="Times New Roman" w:hAnsi="Times New Roman" w:cs="Times New Roman"/>
                <w:sz w:val="24"/>
                <w:szCs w:val="24"/>
              </w:rPr>
            </w:pPr>
            <w:r w:rsidRPr="004E2927">
              <w:rPr>
                <w:rFonts w:ascii="Times New Roman" w:hAnsi="Times New Roman" w:cs="Times New Roman"/>
                <w:sz w:val="24"/>
                <w:szCs w:val="24"/>
              </w:rPr>
              <w:t>-витаминный профилактический комплекс.</w:t>
            </w:r>
          </w:p>
          <w:p w14:paraId="6F50746A" w14:textId="77777777" w:rsidR="002A0F56" w:rsidRPr="004E2927" w:rsidRDefault="002A0F56" w:rsidP="00C5798F">
            <w:pPr>
              <w:spacing w:after="0"/>
              <w:jc w:val="both"/>
              <w:rPr>
                <w:rFonts w:ascii="Times New Roman" w:hAnsi="Times New Roman" w:cs="Times New Roman"/>
                <w:sz w:val="24"/>
                <w:szCs w:val="24"/>
              </w:rPr>
            </w:pPr>
            <w:r w:rsidRPr="004E2927">
              <w:rPr>
                <w:rFonts w:ascii="Times New Roman" w:hAnsi="Times New Roman" w:cs="Times New Roman"/>
                <w:sz w:val="24"/>
                <w:szCs w:val="24"/>
              </w:rPr>
              <w:t>2. Диспансеризация:</w:t>
            </w:r>
          </w:p>
          <w:p w14:paraId="7C8EFFAA" w14:textId="77777777" w:rsidR="002A0F56" w:rsidRPr="004E2927" w:rsidRDefault="002A0F56" w:rsidP="00C5798F">
            <w:pPr>
              <w:spacing w:after="0"/>
              <w:jc w:val="both"/>
              <w:rPr>
                <w:rFonts w:ascii="Times New Roman" w:hAnsi="Times New Roman" w:cs="Times New Roman"/>
                <w:sz w:val="24"/>
                <w:szCs w:val="24"/>
              </w:rPr>
            </w:pPr>
            <w:r w:rsidRPr="004E2927">
              <w:rPr>
                <w:rFonts w:ascii="Times New Roman" w:hAnsi="Times New Roman" w:cs="Times New Roman"/>
                <w:sz w:val="24"/>
                <w:szCs w:val="24"/>
              </w:rPr>
              <w:t xml:space="preserve"> -осмотр врачами – специалистами детей старшей группы.</w:t>
            </w:r>
          </w:p>
          <w:p w14:paraId="14F31206" w14:textId="77777777" w:rsidR="002A0F56" w:rsidRPr="004E2927" w:rsidRDefault="002A0F56" w:rsidP="00C5798F">
            <w:pPr>
              <w:spacing w:after="0"/>
              <w:jc w:val="both"/>
              <w:rPr>
                <w:rFonts w:ascii="Times New Roman" w:eastAsia="Times New Roman" w:hAnsi="Times New Roman" w:cs="Times New Roman"/>
                <w:sz w:val="24"/>
                <w:szCs w:val="24"/>
              </w:rPr>
            </w:pPr>
            <w:r w:rsidRPr="004E2927">
              <w:rPr>
                <w:rFonts w:ascii="Times New Roman" w:hAnsi="Times New Roman" w:cs="Times New Roman"/>
                <w:sz w:val="24"/>
                <w:szCs w:val="24"/>
              </w:rPr>
              <w:t xml:space="preserve"> - осмотр врачом-педиатром, профилактические прививки по графику.</w:t>
            </w:r>
          </w:p>
        </w:tc>
        <w:tc>
          <w:tcPr>
            <w:tcW w:w="5670" w:type="dxa"/>
            <w:tcBorders>
              <w:top w:val="single" w:sz="4" w:space="0" w:color="auto"/>
              <w:left w:val="single" w:sz="4" w:space="0" w:color="auto"/>
              <w:bottom w:val="single" w:sz="4" w:space="0" w:color="auto"/>
              <w:right w:val="single" w:sz="4" w:space="0" w:color="auto"/>
            </w:tcBorders>
            <w:hideMark/>
          </w:tcPr>
          <w:p w14:paraId="4C072DFF" w14:textId="77777777" w:rsidR="002A0F56" w:rsidRPr="004E2927" w:rsidRDefault="002A0F56" w:rsidP="00C5798F">
            <w:pPr>
              <w:jc w:val="both"/>
              <w:rPr>
                <w:rFonts w:ascii="Times New Roman" w:eastAsia="Times New Roman" w:hAnsi="Times New Roman" w:cs="Times New Roman"/>
                <w:sz w:val="24"/>
                <w:szCs w:val="24"/>
              </w:rPr>
            </w:pPr>
            <w:r w:rsidRPr="004E2927">
              <w:rPr>
                <w:rFonts w:ascii="Times New Roman" w:hAnsi="Times New Roman" w:cs="Times New Roman"/>
                <w:sz w:val="24"/>
                <w:szCs w:val="24"/>
              </w:rPr>
              <w:lastRenderedPageBreak/>
              <w:t xml:space="preserve">Стабилизировался уровень психического и </w:t>
            </w:r>
            <w:r w:rsidRPr="004E2927">
              <w:rPr>
                <w:rFonts w:ascii="Times New Roman" w:hAnsi="Times New Roman" w:cs="Times New Roman"/>
                <w:sz w:val="24"/>
                <w:szCs w:val="24"/>
              </w:rPr>
              <w:lastRenderedPageBreak/>
              <w:t xml:space="preserve">физического здоровья детей. </w:t>
            </w:r>
          </w:p>
          <w:p w14:paraId="4A7C63DB" w14:textId="77777777" w:rsidR="002A0F56" w:rsidRPr="004E2927" w:rsidRDefault="002A0F56" w:rsidP="00C5798F">
            <w:pPr>
              <w:jc w:val="both"/>
              <w:rPr>
                <w:rFonts w:ascii="Times New Roman" w:eastAsia="Times New Roman" w:hAnsi="Times New Roman" w:cs="Times New Roman"/>
                <w:sz w:val="24"/>
                <w:szCs w:val="24"/>
              </w:rPr>
            </w:pPr>
          </w:p>
        </w:tc>
      </w:tr>
      <w:tr w:rsidR="002A0F56" w:rsidRPr="004E2927" w14:paraId="3E3C7A9F" w14:textId="77777777" w:rsidTr="00827A61">
        <w:tc>
          <w:tcPr>
            <w:tcW w:w="2878" w:type="dxa"/>
            <w:tcBorders>
              <w:top w:val="single" w:sz="4" w:space="0" w:color="auto"/>
              <w:left w:val="single" w:sz="4" w:space="0" w:color="auto"/>
              <w:bottom w:val="single" w:sz="4" w:space="0" w:color="auto"/>
              <w:right w:val="single" w:sz="4" w:space="0" w:color="auto"/>
            </w:tcBorders>
            <w:hideMark/>
          </w:tcPr>
          <w:p w14:paraId="70C769DC" w14:textId="77777777" w:rsidR="002A0F56" w:rsidRPr="004E2927" w:rsidRDefault="002A0F56" w:rsidP="00C5798F">
            <w:pPr>
              <w:rPr>
                <w:rFonts w:ascii="Times New Roman" w:eastAsia="Times New Roman" w:hAnsi="Times New Roman" w:cs="Times New Roman"/>
                <w:sz w:val="24"/>
                <w:szCs w:val="24"/>
              </w:rPr>
            </w:pPr>
            <w:r w:rsidRPr="004E2927">
              <w:rPr>
                <w:rFonts w:ascii="Times New Roman" w:hAnsi="Times New Roman" w:cs="Times New Roman"/>
                <w:sz w:val="24"/>
                <w:szCs w:val="24"/>
              </w:rPr>
              <w:lastRenderedPageBreak/>
              <w:t xml:space="preserve">Организация двигательной активности  </w:t>
            </w:r>
          </w:p>
        </w:tc>
        <w:tc>
          <w:tcPr>
            <w:tcW w:w="7011" w:type="dxa"/>
            <w:tcBorders>
              <w:top w:val="single" w:sz="4" w:space="0" w:color="auto"/>
              <w:left w:val="single" w:sz="4" w:space="0" w:color="auto"/>
              <w:bottom w:val="single" w:sz="4" w:space="0" w:color="auto"/>
              <w:right w:val="single" w:sz="4" w:space="0" w:color="auto"/>
            </w:tcBorders>
            <w:hideMark/>
          </w:tcPr>
          <w:p w14:paraId="2D351BC7" w14:textId="77777777" w:rsidR="002A0F56" w:rsidRPr="004E2927" w:rsidRDefault="002A0F56" w:rsidP="00C5798F">
            <w:pPr>
              <w:spacing w:after="0"/>
              <w:jc w:val="both"/>
              <w:rPr>
                <w:rFonts w:ascii="Times New Roman" w:eastAsia="Times New Roman" w:hAnsi="Times New Roman" w:cs="Times New Roman"/>
                <w:sz w:val="24"/>
                <w:szCs w:val="24"/>
              </w:rPr>
            </w:pPr>
            <w:r w:rsidRPr="004E2927">
              <w:rPr>
                <w:rFonts w:ascii="Times New Roman" w:hAnsi="Times New Roman" w:cs="Times New Roman"/>
                <w:sz w:val="24"/>
                <w:szCs w:val="24"/>
              </w:rPr>
              <w:t>.Регламентированная деятельность:</w:t>
            </w:r>
          </w:p>
          <w:p w14:paraId="697768B3" w14:textId="77777777" w:rsidR="002A0F56" w:rsidRPr="004E2927" w:rsidRDefault="002A0F56" w:rsidP="00C5798F">
            <w:pPr>
              <w:spacing w:after="0"/>
              <w:jc w:val="both"/>
              <w:rPr>
                <w:rFonts w:ascii="Times New Roman" w:hAnsi="Times New Roman" w:cs="Times New Roman"/>
                <w:sz w:val="24"/>
                <w:szCs w:val="24"/>
              </w:rPr>
            </w:pPr>
            <w:r w:rsidRPr="004E2927">
              <w:rPr>
                <w:rFonts w:ascii="Times New Roman" w:hAnsi="Times New Roman" w:cs="Times New Roman"/>
                <w:sz w:val="24"/>
                <w:szCs w:val="24"/>
              </w:rPr>
              <w:t xml:space="preserve"> - утренняя гимнастика,</w:t>
            </w:r>
          </w:p>
          <w:p w14:paraId="24F878D7" w14:textId="77777777" w:rsidR="002A0F56" w:rsidRPr="004E2927" w:rsidRDefault="002A0F56" w:rsidP="00C5798F">
            <w:pPr>
              <w:spacing w:after="0"/>
              <w:jc w:val="both"/>
              <w:rPr>
                <w:rFonts w:ascii="Times New Roman" w:hAnsi="Times New Roman" w:cs="Times New Roman"/>
                <w:sz w:val="24"/>
                <w:szCs w:val="24"/>
              </w:rPr>
            </w:pPr>
            <w:r w:rsidRPr="004E2927">
              <w:rPr>
                <w:rFonts w:ascii="Times New Roman" w:hAnsi="Times New Roman" w:cs="Times New Roman"/>
                <w:sz w:val="24"/>
                <w:szCs w:val="24"/>
              </w:rPr>
              <w:t xml:space="preserve"> - физкультминутки,</w:t>
            </w:r>
          </w:p>
          <w:p w14:paraId="6B409377" w14:textId="77777777" w:rsidR="002A0F56" w:rsidRPr="004E2927" w:rsidRDefault="002A0F56" w:rsidP="00C5798F">
            <w:pPr>
              <w:spacing w:after="0"/>
              <w:jc w:val="both"/>
              <w:rPr>
                <w:rFonts w:ascii="Times New Roman" w:hAnsi="Times New Roman" w:cs="Times New Roman"/>
                <w:sz w:val="24"/>
                <w:szCs w:val="24"/>
              </w:rPr>
            </w:pPr>
            <w:r w:rsidRPr="004E2927">
              <w:rPr>
                <w:rFonts w:ascii="Times New Roman" w:hAnsi="Times New Roman" w:cs="Times New Roman"/>
                <w:sz w:val="24"/>
                <w:szCs w:val="24"/>
              </w:rPr>
              <w:t xml:space="preserve"> - физкультурные занятия,</w:t>
            </w:r>
          </w:p>
          <w:p w14:paraId="27662163" w14:textId="77777777" w:rsidR="002A0F56" w:rsidRPr="004E2927" w:rsidRDefault="002A0F56" w:rsidP="00C5798F">
            <w:pPr>
              <w:spacing w:after="0"/>
              <w:jc w:val="both"/>
              <w:rPr>
                <w:rFonts w:ascii="Times New Roman" w:hAnsi="Times New Roman" w:cs="Times New Roman"/>
                <w:sz w:val="24"/>
                <w:szCs w:val="24"/>
              </w:rPr>
            </w:pPr>
            <w:r w:rsidRPr="004E2927">
              <w:rPr>
                <w:rFonts w:ascii="Times New Roman" w:hAnsi="Times New Roman" w:cs="Times New Roman"/>
                <w:sz w:val="24"/>
                <w:szCs w:val="24"/>
              </w:rPr>
              <w:t xml:space="preserve"> - гимнастика после сна.</w:t>
            </w:r>
          </w:p>
          <w:p w14:paraId="141B8ED6" w14:textId="77777777" w:rsidR="002A0F56" w:rsidRPr="004E2927" w:rsidRDefault="002A0F56" w:rsidP="00C5798F">
            <w:pPr>
              <w:spacing w:after="0"/>
              <w:jc w:val="both"/>
              <w:rPr>
                <w:rFonts w:ascii="Times New Roman" w:hAnsi="Times New Roman" w:cs="Times New Roman"/>
                <w:sz w:val="24"/>
                <w:szCs w:val="24"/>
              </w:rPr>
            </w:pPr>
            <w:r w:rsidRPr="004E2927">
              <w:rPr>
                <w:rFonts w:ascii="Times New Roman" w:hAnsi="Times New Roman" w:cs="Times New Roman"/>
                <w:sz w:val="24"/>
                <w:szCs w:val="24"/>
              </w:rPr>
              <w:t>2.Частично регламентированная деятельность:</w:t>
            </w:r>
          </w:p>
          <w:p w14:paraId="0043603E" w14:textId="77777777" w:rsidR="002A0F56" w:rsidRPr="004E2927" w:rsidRDefault="002A0F56" w:rsidP="00C5798F">
            <w:pPr>
              <w:spacing w:after="0"/>
              <w:jc w:val="both"/>
              <w:rPr>
                <w:rFonts w:ascii="Times New Roman" w:hAnsi="Times New Roman" w:cs="Times New Roman"/>
                <w:sz w:val="24"/>
                <w:szCs w:val="24"/>
              </w:rPr>
            </w:pPr>
            <w:r w:rsidRPr="004E2927">
              <w:rPr>
                <w:rFonts w:ascii="Times New Roman" w:hAnsi="Times New Roman" w:cs="Times New Roman"/>
                <w:sz w:val="24"/>
                <w:szCs w:val="24"/>
              </w:rPr>
              <w:t xml:space="preserve"> - спортивные праздники,</w:t>
            </w:r>
          </w:p>
          <w:p w14:paraId="33CFDC5A" w14:textId="77777777" w:rsidR="002A0F56" w:rsidRPr="004E2927" w:rsidRDefault="002A0F56" w:rsidP="00C5798F">
            <w:pPr>
              <w:spacing w:after="0"/>
              <w:jc w:val="both"/>
              <w:rPr>
                <w:rFonts w:ascii="Times New Roman" w:hAnsi="Times New Roman" w:cs="Times New Roman"/>
                <w:sz w:val="24"/>
                <w:szCs w:val="24"/>
              </w:rPr>
            </w:pPr>
            <w:r w:rsidRPr="004E2927">
              <w:rPr>
                <w:rFonts w:ascii="Times New Roman" w:hAnsi="Times New Roman" w:cs="Times New Roman"/>
                <w:sz w:val="24"/>
                <w:szCs w:val="24"/>
              </w:rPr>
              <w:t xml:space="preserve"> - спортивные игры,</w:t>
            </w:r>
          </w:p>
          <w:p w14:paraId="48453A85" w14:textId="77777777" w:rsidR="002A0F56" w:rsidRPr="004E2927" w:rsidRDefault="002A0F56" w:rsidP="00C5798F">
            <w:pPr>
              <w:spacing w:after="0"/>
              <w:jc w:val="both"/>
              <w:rPr>
                <w:rFonts w:ascii="Times New Roman" w:hAnsi="Times New Roman" w:cs="Times New Roman"/>
                <w:sz w:val="24"/>
                <w:szCs w:val="24"/>
              </w:rPr>
            </w:pPr>
            <w:r w:rsidRPr="004E2927">
              <w:rPr>
                <w:rFonts w:ascii="Times New Roman" w:hAnsi="Times New Roman" w:cs="Times New Roman"/>
                <w:sz w:val="24"/>
                <w:szCs w:val="24"/>
              </w:rPr>
              <w:t xml:space="preserve"> - подвижные игры на воздухе и в помещении,</w:t>
            </w:r>
          </w:p>
          <w:p w14:paraId="22E2CFAB" w14:textId="77777777" w:rsidR="002A0F56" w:rsidRPr="004E2927" w:rsidRDefault="002A0F56" w:rsidP="00C5798F">
            <w:pPr>
              <w:spacing w:after="0"/>
              <w:jc w:val="both"/>
              <w:rPr>
                <w:rFonts w:ascii="Times New Roman" w:hAnsi="Times New Roman" w:cs="Times New Roman"/>
                <w:sz w:val="24"/>
                <w:szCs w:val="24"/>
              </w:rPr>
            </w:pPr>
            <w:r w:rsidRPr="004E2927">
              <w:rPr>
                <w:rFonts w:ascii="Times New Roman" w:hAnsi="Times New Roman" w:cs="Times New Roman"/>
                <w:sz w:val="24"/>
                <w:szCs w:val="24"/>
              </w:rPr>
              <w:t xml:space="preserve"> - спортивные досуги,</w:t>
            </w:r>
          </w:p>
          <w:p w14:paraId="7245944E" w14:textId="77777777" w:rsidR="002A0F56" w:rsidRPr="004E2927" w:rsidRDefault="002A0F56" w:rsidP="00C5798F">
            <w:pPr>
              <w:spacing w:after="0"/>
              <w:jc w:val="both"/>
              <w:rPr>
                <w:rFonts w:ascii="Times New Roman" w:hAnsi="Times New Roman" w:cs="Times New Roman"/>
                <w:sz w:val="24"/>
                <w:szCs w:val="24"/>
              </w:rPr>
            </w:pPr>
            <w:r w:rsidRPr="004E2927">
              <w:rPr>
                <w:rFonts w:ascii="Times New Roman" w:hAnsi="Times New Roman" w:cs="Times New Roman"/>
                <w:sz w:val="24"/>
                <w:szCs w:val="24"/>
              </w:rPr>
              <w:t xml:space="preserve"> - дни здоровья.</w:t>
            </w:r>
          </w:p>
          <w:p w14:paraId="72577596" w14:textId="77777777" w:rsidR="002A0F56" w:rsidRPr="004E2927" w:rsidRDefault="002A0F56" w:rsidP="00C5798F">
            <w:pPr>
              <w:spacing w:after="0"/>
              <w:jc w:val="both"/>
              <w:rPr>
                <w:rFonts w:ascii="Times New Roman" w:hAnsi="Times New Roman" w:cs="Times New Roman"/>
                <w:sz w:val="24"/>
                <w:szCs w:val="24"/>
              </w:rPr>
            </w:pPr>
            <w:r w:rsidRPr="004E2927">
              <w:rPr>
                <w:rFonts w:ascii="Times New Roman" w:hAnsi="Times New Roman" w:cs="Times New Roman"/>
                <w:sz w:val="24"/>
                <w:szCs w:val="24"/>
              </w:rPr>
              <w:t>3.Нерегламентированная деятельность:</w:t>
            </w:r>
          </w:p>
          <w:p w14:paraId="2046E212" w14:textId="77777777" w:rsidR="002A0F56" w:rsidRPr="004E2927" w:rsidRDefault="002A0F56" w:rsidP="00C5798F">
            <w:pPr>
              <w:spacing w:after="0"/>
              <w:rPr>
                <w:rFonts w:ascii="Times New Roman" w:eastAsia="Times New Roman" w:hAnsi="Times New Roman" w:cs="Times New Roman"/>
                <w:sz w:val="24"/>
                <w:szCs w:val="24"/>
              </w:rPr>
            </w:pPr>
            <w:r w:rsidRPr="004E2927">
              <w:rPr>
                <w:rFonts w:ascii="Times New Roman" w:hAnsi="Times New Roman" w:cs="Times New Roman"/>
                <w:sz w:val="24"/>
                <w:szCs w:val="24"/>
              </w:rPr>
              <w:t xml:space="preserve"> -самостоятельная двигательная активность детей</w:t>
            </w:r>
          </w:p>
        </w:tc>
        <w:tc>
          <w:tcPr>
            <w:tcW w:w="5670" w:type="dxa"/>
            <w:tcBorders>
              <w:top w:val="single" w:sz="4" w:space="0" w:color="auto"/>
              <w:left w:val="single" w:sz="4" w:space="0" w:color="auto"/>
              <w:bottom w:val="single" w:sz="4" w:space="0" w:color="auto"/>
              <w:right w:val="single" w:sz="4" w:space="0" w:color="auto"/>
            </w:tcBorders>
          </w:tcPr>
          <w:p w14:paraId="5A5B99A4" w14:textId="77777777" w:rsidR="002A0F56" w:rsidRPr="004E2927" w:rsidRDefault="002A0F56" w:rsidP="00C5798F">
            <w:pPr>
              <w:jc w:val="both"/>
              <w:rPr>
                <w:rFonts w:ascii="Times New Roman" w:eastAsia="Times New Roman" w:hAnsi="Times New Roman" w:cs="Times New Roman"/>
                <w:sz w:val="24"/>
                <w:szCs w:val="24"/>
              </w:rPr>
            </w:pPr>
            <w:r w:rsidRPr="004E2927">
              <w:rPr>
                <w:rFonts w:ascii="Times New Roman" w:hAnsi="Times New Roman" w:cs="Times New Roman"/>
                <w:sz w:val="24"/>
                <w:szCs w:val="24"/>
              </w:rPr>
              <w:t>Разнообразные формы двигательной активности способствовали формированию волевых качеств, активизировали память, внимание, мышление, снятию страхов, агрессии, замкнутости, развитию речи и обогащению словарного запаса детей.</w:t>
            </w:r>
          </w:p>
          <w:p w14:paraId="0721FEE6" w14:textId="77777777" w:rsidR="002A0F56" w:rsidRPr="004E2927" w:rsidRDefault="002A0F56" w:rsidP="00C5798F">
            <w:pPr>
              <w:rPr>
                <w:rFonts w:ascii="Times New Roman" w:eastAsia="Times New Roman" w:hAnsi="Times New Roman" w:cs="Times New Roman"/>
                <w:sz w:val="24"/>
                <w:szCs w:val="24"/>
              </w:rPr>
            </w:pPr>
          </w:p>
        </w:tc>
      </w:tr>
      <w:tr w:rsidR="002A0F56" w:rsidRPr="004E2927" w14:paraId="6CE3ED82" w14:textId="77777777" w:rsidTr="00827A61">
        <w:trPr>
          <w:trHeight w:val="2635"/>
        </w:trPr>
        <w:tc>
          <w:tcPr>
            <w:tcW w:w="2878" w:type="dxa"/>
            <w:tcBorders>
              <w:top w:val="single" w:sz="4" w:space="0" w:color="auto"/>
              <w:left w:val="single" w:sz="4" w:space="0" w:color="auto"/>
              <w:bottom w:val="single" w:sz="4" w:space="0" w:color="auto"/>
              <w:right w:val="single" w:sz="4" w:space="0" w:color="auto"/>
            </w:tcBorders>
            <w:hideMark/>
          </w:tcPr>
          <w:p w14:paraId="31390107" w14:textId="77777777" w:rsidR="002A0F56" w:rsidRPr="004E2927" w:rsidRDefault="002A0F56" w:rsidP="00C5798F">
            <w:pPr>
              <w:rPr>
                <w:rFonts w:ascii="Times New Roman" w:eastAsia="Times New Roman" w:hAnsi="Times New Roman" w:cs="Times New Roman"/>
                <w:sz w:val="24"/>
                <w:szCs w:val="24"/>
              </w:rPr>
            </w:pPr>
            <w:r w:rsidRPr="004E2927">
              <w:rPr>
                <w:rFonts w:ascii="Times New Roman" w:hAnsi="Times New Roman" w:cs="Times New Roman"/>
                <w:sz w:val="24"/>
                <w:szCs w:val="24"/>
              </w:rPr>
              <w:t>Просветительная работа</w:t>
            </w:r>
          </w:p>
        </w:tc>
        <w:tc>
          <w:tcPr>
            <w:tcW w:w="7011" w:type="dxa"/>
            <w:tcBorders>
              <w:top w:val="single" w:sz="4" w:space="0" w:color="auto"/>
              <w:left w:val="single" w:sz="4" w:space="0" w:color="auto"/>
              <w:bottom w:val="single" w:sz="4" w:space="0" w:color="auto"/>
              <w:right w:val="single" w:sz="4" w:space="0" w:color="auto"/>
            </w:tcBorders>
          </w:tcPr>
          <w:p w14:paraId="72E92628" w14:textId="77777777" w:rsidR="002A0F56" w:rsidRPr="004E2927" w:rsidRDefault="002A0F56" w:rsidP="00C5798F">
            <w:pPr>
              <w:jc w:val="both"/>
              <w:rPr>
                <w:rFonts w:ascii="Times New Roman" w:eastAsia="Times New Roman" w:hAnsi="Times New Roman" w:cs="Times New Roman"/>
                <w:sz w:val="24"/>
                <w:szCs w:val="24"/>
              </w:rPr>
            </w:pPr>
            <w:r w:rsidRPr="004E2927">
              <w:rPr>
                <w:rFonts w:ascii="Times New Roman" w:hAnsi="Times New Roman" w:cs="Times New Roman"/>
                <w:sz w:val="24"/>
                <w:szCs w:val="24"/>
              </w:rPr>
              <w:t>Пропаганда здорового образа жизни и методов оздоровления в коллективе детей, родителей, сотрудников.</w:t>
            </w:r>
          </w:p>
          <w:p w14:paraId="7569CAB5" w14:textId="77777777" w:rsidR="002A0F56" w:rsidRPr="004E2927" w:rsidRDefault="002A0F56" w:rsidP="00C5798F">
            <w:pPr>
              <w:rPr>
                <w:rFonts w:ascii="Times New Roman" w:eastAsia="Times New Roman" w:hAnsi="Times New Roman" w:cs="Times New Roman"/>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14:paraId="76927D75" w14:textId="77777777" w:rsidR="002A0F56" w:rsidRPr="004E2927" w:rsidRDefault="002A0F56" w:rsidP="00C5798F">
            <w:pPr>
              <w:spacing w:after="0"/>
              <w:jc w:val="both"/>
              <w:rPr>
                <w:rFonts w:ascii="Times New Roman" w:eastAsia="Times New Roman" w:hAnsi="Times New Roman" w:cs="Times New Roman"/>
                <w:sz w:val="24"/>
                <w:szCs w:val="24"/>
              </w:rPr>
            </w:pPr>
            <w:r w:rsidRPr="004E2927">
              <w:rPr>
                <w:rFonts w:ascii="Times New Roman" w:hAnsi="Times New Roman" w:cs="Times New Roman"/>
                <w:sz w:val="24"/>
                <w:szCs w:val="24"/>
              </w:rPr>
              <w:t>В результате проведенной работы, многие семьи приобщились к   здоровому образу жизни. Педагоги и родители осознали, что только общими усилиями семьи и ДОУ можно вырастить здорового ребенка.</w:t>
            </w:r>
          </w:p>
        </w:tc>
      </w:tr>
      <w:tr w:rsidR="002A0F56" w:rsidRPr="004E2927" w14:paraId="18B0ECD4" w14:textId="77777777" w:rsidTr="00827A61">
        <w:tc>
          <w:tcPr>
            <w:tcW w:w="2878" w:type="dxa"/>
            <w:tcBorders>
              <w:top w:val="single" w:sz="4" w:space="0" w:color="auto"/>
              <w:left w:val="single" w:sz="4" w:space="0" w:color="auto"/>
              <w:bottom w:val="single" w:sz="4" w:space="0" w:color="auto"/>
              <w:right w:val="single" w:sz="4" w:space="0" w:color="auto"/>
            </w:tcBorders>
            <w:hideMark/>
          </w:tcPr>
          <w:p w14:paraId="7F1B85BD" w14:textId="77777777" w:rsidR="002A0F56" w:rsidRPr="004E2927" w:rsidRDefault="002A0F56" w:rsidP="00C5798F">
            <w:pPr>
              <w:rPr>
                <w:rFonts w:ascii="Times New Roman" w:eastAsia="Times New Roman" w:hAnsi="Times New Roman" w:cs="Times New Roman"/>
                <w:sz w:val="24"/>
                <w:szCs w:val="24"/>
              </w:rPr>
            </w:pPr>
            <w:r w:rsidRPr="004E2927">
              <w:rPr>
                <w:rFonts w:ascii="Times New Roman" w:hAnsi="Times New Roman" w:cs="Times New Roman"/>
                <w:sz w:val="24"/>
                <w:szCs w:val="24"/>
              </w:rPr>
              <w:t xml:space="preserve">Организация жизни и </w:t>
            </w:r>
            <w:r w:rsidRPr="004E2927">
              <w:rPr>
                <w:rFonts w:ascii="Times New Roman" w:hAnsi="Times New Roman" w:cs="Times New Roman"/>
                <w:sz w:val="24"/>
                <w:szCs w:val="24"/>
              </w:rPr>
              <w:lastRenderedPageBreak/>
              <w:t>здоровья детей</w:t>
            </w:r>
          </w:p>
        </w:tc>
        <w:tc>
          <w:tcPr>
            <w:tcW w:w="7011" w:type="dxa"/>
            <w:tcBorders>
              <w:top w:val="single" w:sz="4" w:space="0" w:color="auto"/>
              <w:left w:val="single" w:sz="4" w:space="0" w:color="auto"/>
              <w:bottom w:val="single" w:sz="4" w:space="0" w:color="auto"/>
              <w:right w:val="single" w:sz="4" w:space="0" w:color="auto"/>
            </w:tcBorders>
            <w:hideMark/>
          </w:tcPr>
          <w:p w14:paraId="5DE6AB0E" w14:textId="77777777" w:rsidR="002A0F56" w:rsidRPr="004E2927" w:rsidRDefault="002A0F56" w:rsidP="00C5798F">
            <w:pPr>
              <w:jc w:val="both"/>
              <w:rPr>
                <w:rFonts w:ascii="Times New Roman" w:eastAsia="Times New Roman" w:hAnsi="Times New Roman" w:cs="Times New Roman"/>
                <w:sz w:val="24"/>
                <w:szCs w:val="24"/>
              </w:rPr>
            </w:pPr>
            <w:r w:rsidRPr="004E2927">
              <w:rPr>
                <w:rFonts w:ascii="Times New Roman" w:hAnsi="Times New Roman" w:cs="Times New Roman"/>
                <w:sz w:val="24"/>
                <w:szCs w:val="24"/>
              </w:rPr>
              <w:lastRenderedPageBreak/>
              <w:t xml:space="preserve">Развитие представлений и навыков здорового образа жизни и </w:t>
            </w:r>
            <w:r w:rsidRPr="004E2927">
              <w:rPr>
                <w:rFonts w:ascii="Times New Roman" w:hAnsi="Times New Roman" w:cs="Times New Roman"/>
                <w:sz w:val="24"/>
                <w:szCs w:val="24"/>
              </w:rPr>
              <w:lastRenderedPageBreak/>
              <w:t>поддержание здоровья.</w:t>
            </w:r>
          </w:p>
          <w:p w14:paraId="753D1A9D" w14:textId="77777777" w:rsidR="002A0F56" w:rsidRPr="004E2927" w:rsidRDefault="002A0F56" w:rsidP="00C5798F">
            <w:pPr>
              <w:jc w:val="both"/>
              <w:rPr>
                <w:rFonts w:ascii="Times New Roman" w:hAnsi="Times New Roman" w:cs="Times New Roman"/>
                <w:sz w:val="24"/>
                <w:szCs w:val="24"/>
              </w:rPr>
            </w:pPr>
            <w:r w:rsidRPr="004E2927">
              <w:rPr>
                <w:rFonts w:ascii="Times New Roman" w:hAnsi="Times New Roman" w:cs="Times New Roman"/>
                <w:sz w:val="24"/>
                <w:szCs w:val="24"/>
              </w:rPr>
              <w:t>2.Воспитание общих и индивидуальных гигиенических навыков, интереса и любви к физической активности</w:t>
            </w:r>
          </w:p>
          <w:p w14:paraId="4432F3C5" w14:textId="77777777" w:rsidR="002A0F56" w:rsidRPr="004E2927" w:rsidRDefault="002A0F56" w:rsidP="00C5798F">
            <w:pPr>
              <w:rPr>
                <w:rFonts w:ascii="Times New Roman" w:eastAsia="Times New Roman" w:hAnsi="Times New Roman" w:cs="Times New Roman"/>
                <w:sz w:val="24"/>
                <w:szCs w:val="24"/>
              </w:rPr>
            </w:pPr>
            <w:r w:rsidRPr="004E2927">
              <w:rPr>
                <w:rFonts w:ascii="Times New Roman" w:hAnsi="Times New Roman" w:cs="Times New Roman"/>
                <w:sz w:val="24"/>
                <w:szCs w:val="24"/>
              </w:rPr>
              <w:t>3.Формирование основ безопасности жизнедеятельности</w:t>
            </w:r>
          </w:p>
        </w:tc>
        <w:tc>
          <w:tcPr>
            <w:tcW w:w="5670" w:type="dxa"/>
            <w:tcBorders>
              <w:top w:val="single" w:sz="4" w:space="0" w:color="auto"/>
              <w:left w:val="single" w:sz="4" w:space="0" w:color="auto"/>
              <w:bottom w:val="single" w:sz="4" w:space="0" w:color="auto"/>
              <w:right w:val="single" w:sz="4" w:space="0" w:color="auto"/>
            </w:tcBorders>
          </w:tcPr>
          <w:p w14:paraId="71BE946C" w14:textId="77777777" w:rsidR="002A0F56" w:rsidRPr="004E2927" w:rsidRDefault="002A0F56" w:rsidP="00C5798F">
            <w:pPr>
              <w:jc w:val="both"/>
              <w:rPr>
                <w:rFonts w:ascii="Times New Roman" w:eastAsia="Times New Roman" w:hAnsi="Times New Roman" w:cs="Times New Roman"/>
                <w:sz w:val="24"/>
                <w:szCs w:val="24"/>
              </w:rPr>
            </w:pPr>
            <w:r w:rsidRPr="004E2927">
              <w:rPr>
                <w:rFonts w:ascii="Times New Roman" w:hAnsi="Times New Roman" w:cs="Times New Roman"/>
                <w:sz w:val="24"/>
                <w:szCs w:val="24"/>
              </w:rPr>
              <w:lastRenderedPageBreak/>
              <w:t xml:space="preserve">У детей сформировались понятия ЗОЖ на занятиях, в повседневной жизни в ДОУ и эти навыки в семье </w:t>
            </w:r>
            <w:r w:rsidRPr="004E2927">
              <w:rPr>
                <w:rFonts w:ascii="Times New Roman" w:hAnsi="Times New Roman" w:cs="Times New Roman"/>
                <w:sz w:val="24"/>
                <w:szCs w:val="24"/>
              </w:rPr>
              <w:lastRenderedPageBreak/>
              <w:t>закреплялись.</w:t>
            </w:r>
          </w:p>
          <w:p w14:paraId="3750D47E" w14:textId="77777777" w:rsidR="002A0F56" w:rsidRPr="004E2927" w:rsidRDefault="002A0F56" w:rsidP="00C5798F">
            <w:pPr>
              <w:jc w:val="both"/>
              <w:rPr>
                <w:rFonts w:ascii="Times New Roman" w:hAnsi="Times New Roman" w:cs="Times New Roman"/>
                <w:sz w:val="24"/>
                <w:szCs w:val="24"/>
              </w:rPr>
            </w:pPr>
          </w:p>
          <w:p w14:paraId="32F4B6EC" w14:textId="77777777" w:rsidR="002A0F56" w:rsidRDefault="002A0F56" w:rsidP="00C5798F">
            <w:pPr>
              <w:rPr>
                <w:rFonts w:ascii="Times New Roman" w:hAnsi="Times New Roman" w:cs="Times New Roman"/>
                <w:sz w:val="24"/>
                <w:szCs w:val="24"/>
              </w:rPr>
            </w:pPr>
          </w:p>
          <w:p w14:paraId="711A4AB5" w14:textId="77777777" w:rsidR="002A0F56" w:rsidRPr="004E2927" w:rsidRDefault="002A0F56" w:rsidP="00C5798F">
            <w:pPr>
              <w:rPr>
                <w:rFonts w:ascii="Times New Roman" w:eastAsia="Times New Roman" w:hAnsi="Times New Roman" w:cs="Times New Roman"/>
                <w:sz w:val="24"/>
                <w:szCs w:val="24"/>
              </w:rPr>
            </w:pPr>
            <w:r w:rsidRPr="004E2927">
              <w:rPr>
                <w:rFonts w:ascii="Times New Roman" w:hAnsi="Times New Roman" w:cs="Times New Roman"/>
                <w:sz w:val="24"/>
                <w:szCs w:val="24"/>
              </w:rPr>
              <w:t>На новый учебный год составить перспективный план по ОБЖ.</w:t>
            </w:r>
          </w:p>
        </w:tc>
      </w:tr>
    </w:tbl>
    <w:p w14:paraId="567A4A38" w14:textId="77777777" w:rsidR="002A0F56" w:rsidRDefault="002A0F56" w:rsidP="002A0F56">
      <w:pPr>
        <w:pStyle w:val="a5"/>
        <w:spacing w:before="30" w:beforeAutospacing="0" w:after="30" w:afterAutospacing="0"/>
        <w:rPr>
          <w:b/>
          <w:bCs/>
          <w:iCs/>
          <w:sz w:val="28"/>
          <w:szCs w:val="28"/>
        </w:rPr>
      </w:pPr>
    </w:p>
    <w:p w14:paraId="2C7E31F1" w14:textId="42D110EE" w:rsidR="002A0F56" w:rsidRPr="00E90822" w:rsidRDefault="002A0F56" w:rsidP="00827A61">
      <w:pPr>
        <w:jc w:val="center"/>
        <w:rPr>
          <w:rFonts w:ascii="Times New Roman" w:hAnsi="Times New Roman" w:cs="Times New Roman"/>
          <w:b/>
          <w:sz w:val="28"/>
          <w:szCs w:val="28"/>
        </w:rPr>
      </w:pPr>
      <w:r w:rsidRPr="00E90822">
        <w:rPr>
          <w:rFonts w:ascii="Times New Roman" w:hAnsi="Times New Roman" w:cs="Times New Roman"/>
          <w:b/>
          <w:sz w:val="28"/>
          <w:szCs w:val="28"/>
        </w:rPr>
        <w:t>Анализ работы по подготовке детей к школе.</w:t>
      </w:r>
    </w:p>
    <w:p w14:paraId="004EBE1A" w14:textId="77777777" w:rsidR="002A0F56" w:rsidRPr="00E90822" w:rsidRDefault="002A0F56" w:rsidP="002A0F56">
      <w:pPr>
        <w:jc w:val="both"/>
        <w:rPr>
          <w:rFonts w:ascii="Times New Roman" w:hAnsi="Times New Roman" w:cs="Times New Roman"/>
          <w:sz w:val="28"/>
          <w:szCs w:val="28"/>
        </w:rPr>
      </w:pPr>
      <w:r w:rsidRPr="00E90822">
        <w:rPr>
          <w:rFonts w:ascii="Times New Roman" w:hAnsi="Times New Roman" w:cs="Times New Roman"/>
          <w:sz w:val="28"/>
          <w:szCs w:val="28"/>
        </w:rPr>
        <w:t>Результатом работы педагогов дошкольных учреждений является подготовка воспитанников к школьному обучению. Поэтому наш коллектив очень давно сотрудничае</w:t>
      </w:r>
      <w:r>
        <w:rPr>
          <w:rFonts w:ascii="Times New Roman" w:hAnsi="Times New Roman" w:cs="Times New Roman"/>
          <w:sz w:val="28"/>
          <w:szCs w:val="28"/>
        </w:rPr>
        <w:t>т с СОШ №7 (директор Иванова Л.В.) ,  с СОШ №16 (Габдуллиной Р.З.), с СОШ №5 (директор Козяр Т.А.)</w:t>
      </w:r>
    </w:p>
    <w:tbl>
      <w:tblPr>
        <w:tblW w:w="1545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9"/>
        <w:gridCol w:w="8027"/>
        <w:gridCol w:w="6095"/>
      </w:tblGrid>
      <w:tr w:rsidR="002A0F56" w:rsidRPr="004E2927" w14:paraId="05881C84" w14:textId="77777777" w:rsidTr="00827A61">
        <w:trPr>
          <w:trHeight w:val="264"/>
        </w:trPr>
        <w:tc>
          <w:tcPr>
            <w:tcW w:w="1329" w:type="dxa"/>
            <w:tcBorders>
              <w:top w:val="single" w:sz="4" w:space="0" w:color="auto"/>
              <w:left w:val="single" w:sz="4" w:space="0" w:color="auto"/>
              <w:bottom w:val="single" w:sz="4" w:space="0" w:color="auto"/>
              <w:right w:val="single" w:sz="4" w:space="0" w:color="auto"/>
            </w:tcBorders>
            <w:hideMark/>
          </w:tcPr>
          <w:p w14:paraId="67DF8CDC" w14:textId="77777777" w:rsidR="002A0F56" w:rsidRPr="004E2927" w:rsidRDefault="002A0F56" w:rsidP="00C5798F">
            <w:pPr>
              <w:jc w:val="center"/>
              <w:rPr>
                <w:rFonts w:ascii="Times New Roman" w:eastAsia="Times New Roman" w:hAnsi="Times New Roman" w:cs="Times New Roman"/>
                <w:b/>
                <w:sz w:val="24"/>
                <w:szCs w:val="24"/>
              </w:rPr>
            </w:pPr>
            <w:r w:rsidRPr="004E2927">
              <w:rPr>
                <w:rFonts w:ascii="Times New Roman" w:hAnsi="Times New Roman" w:cs="Times New Roman"/>
                <w:b/>
                <w:sz w:val="24"/>
                <w:szCs w:val="24"/>
              </w:rPr>
              <w:t>год</w:t>
            </w:r>
          </w:p>
        </w:tc>
        <w:tc>
          <w:tcPr>
            <w:tcW w:w="8027" w:type="dxa"/>
            <w:tcBorders>
              <w:top w:val="single" w:sz="4" w:space="0" w:color="auto"/>
              <w:left w:val="single" w:sz="4" w:space="0" w:color="auto"/>
              <w:bottom w:val="single" w:sz="4" w:space="0" w:color="auto"/>
              <w:right w:val="single" w:sz="4" w:space="0" w:color="auto"/>
            </w:tcBorders>
            <w:hideMark/>
          </w:tcPr>
          <w:p w14:paraId="062BD494" w14:textId="77777777" w:rsidR="002A0F56" w:rsidRPr="004E2927" w:rsidRDefault="002A0F56" w:rsidP="00C5798F">
            <w:pPr>
              <w:jc w:val="center"/>
              <w:rPr>
                <w:rFonts w:ascii="Times New Roman" w:eastAsia="Times New Roman" w:hAnsi="Times New Roman" w:cs="Times New Roman"/>
                <w:b/>
                <w:sz w:val="24"/>
                <w:szCs w:val="24"/>
              </w:rPr>
            </w:pPr>
            <w:r w:rsidRPr="004E2927">
              <w:rPr>
                <w:rFonts w:ascii="Times New Roman" w:hAnsi="Times New Roman" w:cs="Times New Roman"/>
                <w:b/>
                <w:sz w:val="24"/>
                <w:szCs w:val="24"/>
              </w:rPr>
              <w:t>Количество детей</w:t>
            </w:r>
          </w:p>
        </w:tc>
        <w:tc>
          <w:tcPr>
            <w:tcW w:w="6095" w:type="dxa"/>
            <w:tcBorders>
              <w:top w:val="single" w:sz="4" w:space="0" w:color="auto"/>
              <w:left w:val="single" w:sz="4" w:space="0" w:color="auto"/>
              <w:bottom w:val="single" w:sz="4" w:space="0" w:color="auto"/>
              <w:right w:val="single" w:sz="4" w:space="0" w:color="auto"/>
            </w:tcBorders>
            <w:hideMark/>
          </w:tcPr>
          <w:p w14:paraId="5A86EEE8" w14:textId="77777777" w:rsidR="002A0F56" w:rsidRPr="004E2927" w:rsidRDefault="002A0F56" w:rsidP="00C5798F">
            <w:pPr>
              <w:jc w:val="center"/>
              <w:rPr>
                <w:rFonts w:ascii="Times New Roman" w:eastAsia="Times New Roman" w:hAnsi="Times New Roman" w:cs="Times New Roman"/>
                <w:b/>
                <w:sz w:val="24"/>
                <w:szCs w:val="24"/>
              </w:rPr>
            </w:pPr>
            <w:r w:rsidRPr="004E2927">
              <w:rPr>
                <w:rFonts w:ascii="Times New Roman" w:hAnsi="Times New Roman" w:cs="Times New Roman"/>
                <w:b/>
                <w:sz w:val="24"/>
                <w:szCs w:val="24"/>
              </w:rPr>
              <w:t>Показатели диагностики</w:t>
            </w:r>
          </w:p>
        </w:tc>
      </w:tr>
      <w:tr w:rsidR="002A0F56" w:rsidRPr="004E2927" w14:paraId="1AA10C4E" w14:textId="77777777" w:rsidTr="00827A61">
        <w:trPr>
          <w:trHeight w:val="1049"/>
        </w:trPr>
        <w:tc>
          <w:tcPr>
            <w:tcW w:w="1329" w:type="dxa"/>
            <w:tcBorders>
              <w:top w:val="single" w:sz="4" w:space="0" w:color="auto"/>
              <w:left w:val="single" w:sz="4" w:space="0" w:color="auto"/>
              <w:bottom w:val="single" w:sz="4" w:space="0" w:color="auto"/>
              <w:right w:val="single" w:sz="4" w:space="0" w:color="auto"/>
            </w:tcBorders>
            <w:vAlign w:val="center"/>
            <w:hideMark/>
          </w:tcPr>
          <w:p w14:paraId="51BAAC73" w14:textId="77777777" w:rsidR="002A0F56" w:rsidRPr="004E2927" w:rsidRDefault="002A0F56" w:rsidP="00C5798F">
            <w:pPr>
              <w:spacing w:after="0"/>
              <w:jc w:val="center"/>
              <w:rPr>
                <w:rFonts w:ascii="Times New Roman" w:eastAsia="Times New Roman" w:hAnsi="Times New Roman" w:cs="Times New Roman"/>
                <w:b/>
                <w:sz w:val="24"/>
                <w:szCs w:val="24"/>
              </w:rPr>
            </w:pPr>
            <w:r>
              <w:rPr>
                <w:rFonts w:ascii="Times New Roman" w:hAnsi="Times New Roman" w:cs="Times New Roman"/>
                <w:b/>
                <w:sz w:val="24"/>
                <w:szCs w:val="24"/>
              </w:rPr>
              <w:t>2022</w:t>
            </w:r>
          </w:p>
        </w:tc>
        <w:tc>
          <w:tcPr>
            <w:tcW w:w="8027" w:type="dxa"/>
            <w:tcBorders>
              <w:top w:val="single" w:sz="4" w:space="0" w:color="auto"/>
              <w:left w:val="single" w:sz="4" w:space="0" w:color="auto"/>
              <w:bottom w:val="single" w:sz="4" w:space="0" w:color="auto"/>
              <w:right w:val="single" w:sz="4" w:space="0" w:color="auto"/>
            </w:tcBorders>
            <w:vAlign w:val="center"/>
            <w:hideMark/>
          </w:tcPr>
          <w:p w14:paraId="01768FF9" w14:textId="77777777" w:rsidR="002A0F56" w:rsidRPr="004E2927" w:rsidRDefault="002A0F56" w:rsidP="00C5798F">
            <w:pPr>
              <w:spacing w:after="0"/>
              <w:jc w:val="center"/>
              <w:rPr>
                <w:rFonts w:ascii="Times New Roman" w:eastAsia="Times New Roman" w:hAnsi="Times New Roman" w:cs="Times New Roman"/>
                <w:sz w:val="24"/>
                <w:szCs w:val="24"/>
              </w:rPr>
            </w:pPr>
            <w:r>
              <w:rPr>
                <w:rFonts w:ascii="Times New Roman" w:hAnsi="Times New Roman" w:cs="Times New Roman"/>
                <w:sz w:val="24"/>
                <w:szCs w:val="24"/>
              </w:rPr>
              <w:t>Всего -37</w:t>
            </w:r>
          </w:p>
          <w:p w14:paraId="3C7DEEEA" w14:textId="77777777" w:rsidR="002A0F56" w:rsidRDefault="002A0F56" w:rsidP="00C5798F">
            <w:pPr>
              <w:spacing w:after="0"/>
              <w:jc w:val="center"/>
              <w:rPr>
                <w:rFonts w:ascii="Times New Roman" w:hAnsi="Times New Roman" w:cs="Times New Roman"/>
                <w:sz w:val="24"/>
                <w:szCs w:val="24"/>
              </w:rPr>
            </w:pPr>
            <w:r w:rsidRPr="004E2927">
              <w:rPr>
                <w:rFonts w:ascii="Times New Roman" w:hAnsi="Times New Roman" w:cs="Times New Roman"/>
                <w:sz w:val="24"/>
                <w:szCs w:val="24"/>
              </w:rPr>
              <w:t>Выпускаются-</w:t>
            </w:r>
            <w:r>
              <w:rPr>
                <w:rFonts w:ascii="Times New Roman" w:hAnsi="Times New Roman" w:cs="Times New Roman"/>
                <w:sz w:val="24"/>
                <w:szCs w:val="24"/>
              </w:rPr>
              <w:t>36</w:t>
            </w:r>
          </w:p>
          <w:p w14:paraId="46436E56" w14:textId="77777777" w:rsidR="002A0F56" w:rsidRPr="004E2927" w:rsidRDefault="002A0F56" w:rsidP="00C5798F">
            <w:pPr>
              <w:spacing w:after="0"/>
              <w:jc w:val="center"/>
              <w:rPr>
                <w:rFonts w:ascii="Times New Roman" w:eastAsia="Times New Roman" w:hAnsi="Times New Roman" w:cs="Times New Roman"/>
                <w:sz w:val="24"/>
                <w:szCs w:val="24"/>
              </w:rPr>
            </w:pPr>
            <w:r>
              <w:rPr>
                <w:rFonts w:ascii="Times New Roman" w:hAnsi="Times New Roman" w:cs="Times New Roman"/>
                <w:sz w:val="24"/>
                <w:szCs w:val="24"/>
              </w:rPr>
              <w:t>1 ребенок остается в ДОУ</w:t>
            </w:r>
          </w:p>
        </w:tc>
        <w:tc>
          <w:tcPr>
            <w:tcW w:w="6095" w:type="dxa"/>
            <w:tcBorders>
              <w:top w:val="single" w:sz="4" w:space="0" w:color="auto"/>
              <w:left w:val="single" w:sz="4" w:space="0" w:color="auto"/>
              <w:bottom w:val="single" w:sz="4" w:space="0" w:color="auto"/>
              <w:right w:val="single" w:sz="4" w:space="0" w:color="auto"/>
            </w:tcBorders>
            <w:vAlign w:val="center"/>
            <w:hideMark/>
          </w:tcPr>
          <w:p w14:paraId="23ECAAB1" w14:textId="77777777" w:rsidR="002A0F56" w:rsidRPr="004E2927" w:rsidRDefault="002A0F56" w:rsidP="00C5798F">
            <w:pPr>
              <w:spacing w:after="0"/>
              <w:jc w:val="center"/>
              <w:rPr>
                <w:rFonts w:ascii="Times New Roman" w:eastAsia="Times New Roman" w:hAnsi="Times New Roman" w:cs="Times New Roman"/>
                <w:sz w:val="24"/>
                <w:szCs w:val="24"/>
              </w:rPr>
            </w:pPr>
            <w:r w:rsidRPr="004E2927">
              <w:rPr>
                <w:rFonts w:ascii="Times New Roman" w:hAnsi="Times New Roman" w:cs="Times New Roman"/>
                <w:sz w:val="24"/>
                <w:szCs w:val="24"/>
              </w:rPr>
              <w:t>Высокий -43%</w:t>
            </w:r>
          </w:p>
          <w:p w14:paraId="495D0CC9" w14:textId="77777777" w:rsidR="002A0F56" w:rsidRPr="004E2927" w:rsidRDefault="002A0F56" w:rsidP="00C5798F">
            <w:pPr>
              <w:spacing w:after="0"/>
              <w:jc w:val="center"/>
              <w:rPr>
                <w:rFonts w:ascii="Times New Roman" w:hAnsi="Times New Roman" w:cs="Times New Roman"/>
                <w:sz w:val="24"/>
                <w:szCs w:val="24"/>
              </w:rPr>
            </w:pPr>
            <w:r>
              <w:rPr>
                <w:rFonts w:ascii="Times New Roman" w:hAnsi="Times New Roman" w:cs="Times New Roman"/>
                <w:sz w:val="24"/>
                <w:szCs w:val="24"/>
              </w:rPr>
              <w:t>Средний-55</w:t>
            </w:r>
            <w:r w:rsidRPr="004E2927">
              <w:rPr>
                <w:rFonts w:ascii="Times New Roman" w:hAnsi="Times New Roman" w:cs="Times New Roman"/>
                <w:sz w:val="24"/>
                <w:szCs w:val="24"/>
              </w:rPr>
              <w:t>%</w:t>
            </w:r>
          </w:p>
          <w:p w14:paraId="11C0559C" w14:textId="77777777" w:rsidR="002A0F56" w:rsidRPr="004E2927" w:rsidRDefault="002A0F56" w:rsidP="00C5798F">
            <w:pPr>
              <w:spacing w:after="0"/>
              <w:jc w:val="center"/>
              <w:rPr>
                <w:rFonts w:ascii="Times New Roman" w:eastAsia="Times New Roman" w:hAnsi="Times New Roman" w:cs="Times New Roman"/>
                <w:sz w:val="24"/>
                <w:szCs w:val="24"/>
              </w:rPr>
            </w:pPr>
            <w:r>
              <w:rPr>
                <w:rFonts w:ascii="Times New Roman" w:hAnsi="Times New Roman" w:cs="Times New Roman"/>
                <w:sz w:val="24"/>
                <w:szCs w:val="24"/>
              </w:rPr>
              <w:t>Низкий -2</w:t>
            </w:r>
            <w:r w:rsidRPr="004E2927">
              <w:rPr>
                <w:rFonts w:ascii="Times New Roman" w:hAnsi="Times New Roman" w:cs="Times New Roman"/>
                <w:sz w:val="24"/>
                <w:szCs w:val="24"/>
              </w:rPr>
              <w:t>%</w:t>
            </w:r>
          </w:p>
        </w:tc>
      </w:tr>
      <w:tr w:rsidR="002A0F56" w:rsidRPr="004E2927" w14:paraId="77B6BCC2" w14:textId="77777777" w:rsidTr="00827A61">
        <w:trPr>
          <w:trHeight w:val="1049"/>
        </w:trPr>
        <w:tc>
          <w:tcPr>
            <w:tcW w:w="1329" w:type="dxa"/>
            <w:tcBorders>
              <w:top w:val="single" w:sz="4" w:space="0" w:color="auto"/>
              <w:left w:val="single" w:sz="4" w:space="0" w:color="auto"/>
              <w:bottom w:val="single" w:sz="4" w:space="0" w:color="auto"/>
              <w:right w:val="single" w:sz="4" w:space="0" w:color="auto"/>
            </w:tcBorders>
            <w:vAlign w:val="center"/>
            <w:hideMark/>
          </w:tcPr>
          <w:p w14:paraId="2F61BC84" w14:textId="77777777" w:rsidR="002A0F56" w:rsidRDefault="002A0F56" w:rsidP="00C5798F">
            <w:pPr>
              <w:spacing w:after="0"/>
              <w:jc w:val="center"/>
              <w:rPr>
                <w:rFonts w:ascii="Times New Roman" w:hAnsi="Times New Roman" w:cs="Times New Roman"/>
                <w:b/>
                <w:sz w:val="24"/>
                <w:szCs w:val="24"/>
              </w:rPr>
            </w:pPr>
            <w:r>
              <w:rPr>
                <w:rFonts w:ascii="Times New Roman" w:hAnsi="Times New Roman" w:cs="Times New Roman"/>
                <w:b/>
                <w:sz w:val="24"/>
                <w:szCs w:val="24"/>
              </w:rPr>
              <w:t>2023</w:t>
            </w:r>
          </w:p>
        </w:tc>
        <w:tc>
          <w:tcPr>
            <w:tcW w:w="8027" w:type="dxa"/>
            <w:tcBorders>
              <w:top w:val="single" w:sz="4" w:space="0" w:color="auto"/>
              <w:left w:val="single" w:sz="4" w:space="0" w:color="auto"/>
              <w:bottom w:val="single" w:sz="4" w:space="0" w:color="auto"/>
              <w:right w:val="single" w:sz="4" w:space="0" w:color="auto"/>
            </w:tcBorders>
            <w:vAlign w:val="center"/>
            <w:hideMark/>
          </w:tcPr>
          <w:p w14:paraId="5389E5EC" w14:textId="77777777" w:rsidR="002A0F56" w:rsidRPr="004E2927" w:rsidRDefault="002A0F56" w:rsidP="00C5798F">
            <w:pPr>
              <w:spacing w:after="0"/>
              <w:jc w:val="center"/>
              <w:rPr>
                <w:rFonts w:ascii="Times New Roman" w:eastAsia="Times New Roman" w:hAnsi="Times New Roman" w:cs="Times New Roman"/>
                <w:sz w:val="24"/>
                <w:szCs w:val="24"/>
              </w:rPr>
            </w:pPr>
            <w:r>
              <w:rPr>
                <w:rFonts w:ascii="Times New Roman" w:hAnsi="Times New Roman" w:cs="Times New Roman"/>
                <w:sz w:val="24"/>
                <w:szCs w:val="24"/>
              </w:rPr>
              <w:t xml:space="preserve">Всего – </w:t>
            </w:r>
            <w:r w:rsidRPr="00C13A40">
              <w:rPr>
                <w:rFonts w:ascii="Times New Roman" w:hAnsi="Times New Roman" w:cs="Times New Roman"/>
                <w:sz w:val="24"/>
                <w:szCs w:val="24"/>
              </w:rPr>
              <w:t>46</w:t>
            </w:r>
          </w:p>
          <w:p w14:paraId="6C4683FF" w14:textId="77777777" w:rsidR="002A0F56" w:rsidRDefault="002A0F56" w:rsidP="00C5798F">
            <w:pPr>
              <w:spacing w:after="0"/>
              <w:jc w:val="center"/>
              <w:rPr>
                <w:rFonts w:ascii="Times New Roman" w:hAnsi="Times New Roman" w:cs="Times New Roman"/>
                <w:sz w:val="24"/>
                <w:szCs w:val="24"/>
              </w:rPr>
            </w:pPr>
            <w:r w:rsidRPr="004E2927">
              <w:rPr>
                <w:rFonts w:ascii="Times New Roman" w:hAnsi="Times New Roman" w:cs="Times New Roman"/>
                <w:sz w:val="24"/>
                <w:szCs w:val="24"/>
              </w:rPr>
              <w:t xml:space="preserve">Выпускаются - </w:t>
            </w:r>
            <w:r>
              <w:rPr>
                <w:rFonts w:ascii="Times New Roman" w:hAnsi="Times New Roman" w:cs="Times New Roman"/>
                <w:sz w:val="24"/>
                <w:szCs w:val="24"/>
              </w:rPr>
              <w:t>46</w:t>
            </w:r>
          </w:p>
        </w:tc>
        <w:tc>
          <w:tcPr>
            <w:tcW w:w="6095" w:type="dxa"/>
            <w:tcBorders>
              <w:top w:val="single" w:sz="4" w:space="0" w:color="auto"/>
              <w:left w:val="single" w:sz="4" w:space="0" w:color="auto"/>
              <w:bottom w:val="single" w:sz="4" w:space="0" w:color="auto"/>
              <w:right w:val="single" w:sz="4" w:space="0" w:color="auto"/>
            </w:tcBorders>
            <w:vAlign w:val="center"/>
            <w:hideMark/>
          </w:tcPr>
          <w:p w14:paraId="6842B1BD" w14:textId="77777777" w:rsidR="002A0F56" w:rsidRPr="004E2927" w:rsidRDefault="002A0F56" w:rsidP="00C5798F">
            <w:pPr>
              <w:spacing w:after="0"/>
              <w:jc w:val="center"/>
              <w:rPr>
                <w:rFonts w:ascii="Times New Roman" w:eastAsia="Times New Roman" w:hAnsi="Times New Roman" w:cs="Times New Roman"/>
                <w:sz w:val="24"/>
                <w:szCs w:val="24"/>
              </w:rPr>
            </w:pPr>
            <w:r>
              <w:rPr>
                <w:rFonts w:ascii="Times New Roman" w:hAnsi="Times New Roman" w:cs="Times New Roman"/>
                <w:sz w:val="24"/>
                <w:szCs w:val="24"/>
              </w:rPr>
              <w:t>Высокий -72</w:t>
            </w:r>
            <w:r w:rsidRPr="004E2927">
              <w:rPr>
                <w:rFonts w:ascii="Times New Roman" w:hAnsi="Times New Roman" w:cs="Times New Roman"/>
                <w:sz w:val="24"/>
                <w:szCs w:val="24"/>
              </w:rPr>
              <w:t>%</w:t>
            </w:r>
          </w:p>
          <w:p w14:paraId="61A99346" w14:textId="77777777" w:rsidR="002A0F56" w:rsidRPr="004E2927" w:rsidRDefault="002A0F56" w:rsidP="00C5798F">
            <w:pPr>
              <w:spacing w:after="0"/>
              <w:jc w:val="center"/>
              <w:rPr>
                <w:rFonts w:ascii="Times New Roman" w:hAnsi="Times New Roman" w:cs="Times New Roman"/>
                <w:sz w:val="24"/>
                <w:szCs w:val="24"/>
              </w:rPr>
            </w:pPr>
            <w:r>
              <w:rPr>
                <w:rFonts w:ascii="Times New Roman" w:hAnsi="Times New Roman" w:cs="Times New Roman"/>
                <w:sz w:val="24"/>
                <w:szCs w:val="24"/>
              </w:rPr>
              <w:t>Средний-28</w:t>
            </w:r>
            <w:r w:rsidRPr="004E2927">
              <w:rPr>
                <w:rFonts w:ascii="Times New Roman" w:hAnsi="Times New Roman" w:cs="Times New Roman"/>
                <w:sz w:val="24"/>
                <w:szCs w:val="24"/>
              </w:rPr>
              <w:t>%</w:t>
            </w:r>
          </w:p>
          <w:p w14:paraId="4183C8AF" w14:textId="77777777" w:rsidR="002A0F56" w:rsidRPr="004E2927" w:rsidRDefault="002A0F56" w:rsidP="00C5798F">
            <w:pPr>
              <w:spacing w:after="0"/>
              <w:jc w:val="center"/>
              <w:rPr>
                <w:rFonts w:ascii="Times New Roman" w:hAnsi="Times New Roman" w:cs="Times New Roman"/>
                <w:sz w:val="24"/>
                <w:szCs w:val="24"/>
              </w:rPr>
            </w:pPr>
            <w:r>
              <w:rPr>
                <w:rFonts w:ascii="Times New Roman" w:hAnsi="Times New Roman" w:cs="Times New Roman"/>
                <w:sz w:val="24"/>
                <w:szCs w:val="24"/>
              </w:rPr>
              <w:t>Низкий -0</w:t>
            </w:r>
            <w:r w:rsidRPr="004E2927">
              <w:rPr>
                <w:rFonts w:ascii="Times New Roman" w:hAnsi="Times New Roman" w:cs="Times New Roman"/>
                <w:sz w:val="24"/>
                <w:szCs w:val="24"/>
              </w:rPr>
              <w:t>%</w:t>
            </w:r>
          </w:p>
        </w:tc>
      </w:tr>
    </w:tbl>
    <w:p w14:paraId="387460DA" w14:textId="77777777" w:rsidR="002A0F56" w:rsidRDefault="002A0F56" w:rsidP="002A0F56">
      <w:pPr>
        <w:spacing w:after="0"/>
        <w:rPr>
          <w:rFonts w:ascii="Times New Roman" w:hAnsi="Times New Roman" w:cs="Times New Roman"/>
          <w:b/>
          <w:sz w:val="28"/>
          <w:szCs w:val="28"/>
        </w:rPr>
      </w:pPr>
    </w:p>
    <w:p w14:paraId="63B46721" w14:textId="77777777" w:rsidR="002A0F56" w:rsidRPr="00BC3095" w:rsidRDefault="002A0F56" w:rsidP="002A0F56">
      <w:pPr>
        <w:spacing w:after="0"/>
        <w:rPr>
          <w:rFonts w:ascii="Times New Roman" w:eastAsia="Times New Roman" w:hAnsi="Times New Roman" w:cs="Times New Roman"/>
          <w:sz w:val="28"/>
          <w:szCs w:val="28"/>
        </w:rPr>
      </w:pPr>
      <w:r w:rsidRPr="00BC3095">
        <w:rPr>
          <w:rFonts w:ascii="Times New Roman" w:hAnsi="Times New Roman" w:cs="Times New Roman"/>
          <w:b/>
          <w:sz w:val="28"/>
          <w:szCs w:val="28"/>
        </w:rPr>
        <w:t>Вывод</w:t>
      </w:r>
      <w:r w:rsidRPr="00BC3095">
        <w:rPr>
          <w:rFonts w:ascii="Times New Roman" w:hAnsi="Times New Roman" w:cs="Times New Roman"/>
          <w:sz w:val="28"/>
          <w:szCs w:val="28"/>
        </w:rPr>
        <w:t xml:space="preserve">: Результаты диагностики выпускников показали средние результаты благодаря: </w:t>
      </w:r>
    </w:p>
    <w:p w14:paraId="1AE55853" w14:textId="77777777" w:rsidR="002A0F56" w:rsidRDefault="002A0F56" w:rsidP="002A0F56">
      <w:pPr>
        <w:numPr>
          <w:ilvl w:val="0"/>
          <w:numId w:val="30"/>
        </w:numPr>
        <w:spacing w:after="0" w:line="240" w:lineRule="auto"/>
        <w:rPr>
          <w:rFonts w:ascii="Times New Roman" w:hAnsi="Times New Roman" w:cs="Times New Roman"/>
          <w:sz w:val="28"/>
          <w:szCs w:val="28"/>
        </w:rPr>
      </w:pPr>
      <w:r w:rsidRPr="00BC3095">
        <w:rPr>
          <w:rFonts w:ascii="Times New Roman" w:hAnsi="Times New Roman" w:cs="Times New Roman"/>
          <w:sz w:val="28"/>
          <w:szCs w:val="28"/>
        </w:rPr>
        <w:t>Реализация годовых задач.</w:t>
      </w:r>
    </w:p>
    <w:p w14:paraId="6B7A1AE0" w14:textId="77777777" w:rsidR="002A0F56" w:rsidRPr="00BC3095" w:rsidRDefault="002A0F56" w:rsidP="002A0F56">
      <w:pPr>
        <w:numPr>
          <w:ilvl w:val="0"/>
          <w:numId w:val="30"/>
        </w:numPr>
        <w:spacing w:after="0" w:line="240" w:lineRule="auto"/>
        <w:rPr>
          <w:rFonts w:ascii="Times New Roman" w:hAnsi="Times New Roman" w:cs="Times New Roman"/>
          <w:sz w:val="28"/>
          <w:szCs w:val="28"/>
        </w:rPr>
      </w:pPr>
      <w:r>
        <w:rPr>
          <w:rFonts w:ascii="Times New Roman" w:hAnsi="Times New Roman" w:cs="Times New Roman"/>
          <w:sz w:val="28"/>
          <w:szCs w:val="28"/>
        </w:rPr>
        <w:t>Систематической работе учителей логопедов.</w:t>
      </w:r>
    </w:p>
    <w:p w14:paraId="46660274" w14:textId="77777777" w:rsidR="002A0F56" w:rsidRPr="00BC3095" w:rsidRDefault="002A0F56" w:rsidP="002A0F56">
      <w:pPr>
        <w:numPr>
          <w:ilvl w:val="0"/>
          <w:numId w:val="30"/>
        </w:numPr>
        <w:spacing w:after="0" w:line="240" w:lineRule="auto"/>
        <w:rPr>
          <w:rFonts w:ascii="Times New Roman" w:hAnsi="Times New Roman" w:cs="Times New Roman"/>
          <w:sz w:val="28"/>
          <w:szCs w:val="28"/>
        </w:rPr>
      </w:pPr>
      <w:r w:rsidRPr="00BC3095">
        <w:rPr>
          <w:rFonts w:ascii="Times New Roman" w:hAnsi="Times New Roman" w:cs="Times New Roman"/>
          <w:sz w:val="28"/>
          <w:szCs w:val="28"/>
        </w:rPr>
        <w:t xml:space="preserve">Система в работе по предшкольной </w:t>
      </w:r>
      <w:r>
        <w:rPr>
          <w:rFonts w:ascii="Times New Roman" w:hAnsi="Times New Roman" w:cs="Times New Roman"/>
          <w:sz w:val="28"/>
          <w:szCs w:val="28"/>
        </w:rPr>
        <w:t>подготовке с родителями</w:t>
      </w:r>
      <w:r w:rsidRPr="00BC3095">
        <w:rPr>
          <w:rFonts w:ascii="Times New Roman" w:hAnsi="Times New Roman" w:cs="Times New Roman"/>
          <w:sz w:val="28"/>
          <w:szCs w:val="28"/>
        </w:rPr>
        <w:t xml:space="preserve">. </w:t>
      </w:r>
    </w:p>
    <w:p w14:paraId="5278F860" w14:textId="77777777" w:rsidR="002A0F56" w:rsidRPr="00BC3095" w:rsidRDefault="002A0F56" w:rsidP="002A0F56">
      <w:pPr>
        <w:numPr>
          <w:ilvl w:val="0"/>
          <w:numId w:val="30"/>
        </w:numPr>
        <w:spacing w:after="0" w:line="240" w:lineRule="auto"/>
        <w:rPr>
          <w:rFonts w:ascii="Times New Roman" w:hAnsi="Times New Roman" w:cs="Times New Roman"/>
          <w:sz w:val="28"/>
          <w:szCs w:val="28"/>
        </w:rPr>
      </w:pPr>
      <w:r w:rsidRPr="00BC3095">
        <w:rPr>
          <w:rFonts w:ascii="Times New Roman" w:hAnsi="Times New Roman" w:cs="Times New Roman"/>
          <w:sz w:val="28"/>
          <w:szCs w:val="28"/>
        </w:rPr>
        <w:t>Систематическ</w:t>
      </w:r>
      <w:r>
        <w:rPr>
          <w:rFonts w:ascii="Times New Roman" w:hAnsi="Times New Roman" w:cs="Times New Roman"/>
          <w:sz w:val="28"/>
          <w:szCs w:val="28"/>
        </w:rPr>
        <w:t>ой работе</w:t>
      </w:r>
      <w:r w:rsidRPr="00BC3095">
        <w:rPr>
          <w:rFonts w:ascii="Times New Roman" w:hAnsi="Times New Roman" w:cs="Times New Roman"/>
          <w:sz w:val="28"/>
          <w:szCs w:val="28"/>
        </w:rPr>
        <w:t xml:space="preserve"> по обогащению словарного запаса.</w:t>
      </w:r>
    </w:p>
    <w:p w14:paraId="05DD6BB9" w14:textId="77777777" w:rsidR="002A0F56" w:rsidRPr="00BC3095" w:rsidRDefault="002A0F56" w:rsidP="002A0F56">
      <w:pPr>
        <w:numPr>
          <w:ilvl w:val="0"/>
          <w:numId w:val="30"/>
        </w:numPr>
        <w:spacing w:after="0" w:line="240" w:lineRule="auto"/>
        <w:jc w:val="both"/>
        <w:rPr>
          <w:rFonts w:ascii="Times New Roman" w:hAnsi="Times New Roman" w:cs="Times New Roman"/>
          <w:sz w:val="28"/>
          <w:szCs w:val="28"/>
        </w:rPr>
      </w:pPr>
      <w:r w:rsidRPr="00BC3095">
        <w:rPr>
          <w:rFonts w:ascii="Times New Roman" w:hAnsi="Times New Roman" w:cs="Times New Roman"/>
          <w:sz w:val="28"/>
          <w:szCs w:val="28"/>
        </w:rPr>
        <w:t>Использование в работе большого количества дидактического материала, наглядных пособий.</w:t>
      </w:r>
    </w:p>
    <w:p w14:paraId="1A7A3A74" w14:textId="77777777" w:rsidR="002A0F56" w:rsidRPr="0000189C" w:rsidRDefault="002A0F56" w:rsidP="002A0F56">
      <w:pPr>
        <w:numPr>
          <w:ilvl w:val="0"/>
          <w:numId w:val="30"/>
        </w:numPr>
        <w:spacing w:after="0" w:line="240" w:lineRule="auto"/>
        <w:rPr>
          <w:rFonts w:ascii="Times New Roman" w:hAnsi="Times New Roman" w:cs="Times New Roman"/>
          <w:b/>
          <w:color w:val="000000"/>
          <w:sz w:val="24"/>
          <w:szCs w:val="24"/>
          <w:shd w:val="clear" w:color="auto" w:fill="FFFFFF"/>
        </w:rPr>
      </w:pPr>
      <w:r w:rsidRPr="0000189C">
        <w:rPr>
          <w:rFonts w:ascii="Times New Roman" w:hAnsi="Times New Roman" w:cs="Times New Roman"/>
          <w:sz w:val="28"/>
          <w:szCs w:val="28"/>
        </w:rPr>
        <w:t>Систематической индивидуальной работе.</w:t>
      </w:r>
    </w:p>
    <w:p w14:paraId="5E2127FD" w14:textId="77777777" w:rsidR="002A0F56" w:rsidRPr="0000189C" w:rsidRDefault="002A0F56" w:rsidP="002A0F56">
      <w:pPr>
        <w:spacing w:after="0" w:line="240" w:lineRule="auto"/>
        <w:ind w:left="720"/>
        <w:rPr>
          <w:rFonts w:ascii="Times New Roman" w:hAnsi="Times New Roman" w:cs="Times New Roman"/>
          <w:b/>
          <w:color w:val="000000"/>
          <w:sz w:val="24"/>
          <w:szCs w:val="24"/>
          <w:shd w:val="clear" w:color="auto" w:fill="FFFFFF"/>
        </w:rPr>
      </w:pPr>
    </w:p>
    <w:p w14:paraId="3908096D" w14:textId="77777777" w:rsidR="002A0F56" w:rsidRPr="007E60FD" w:rsidRDefault="002A0F56" w:rsidP="002A0F56">
      <w:pPr>
        <w:shd w:val="clear" w:color="auto" w:fill="FFFFFF"/>
        <w:spacing w:after="0" w:line="240" w:lineRule="auto"/>
        <w:jc w:val="both"/>
        <w:rPr>
          <w:rFonts w:ascii="Times New Roman" w:eastAsia="Times New Roman" w:hAnsi="Times New Roman" w:cs="Times New Roman"/>
          <w:sz w:val="28"/>
          <w:szCs w:val="28"/>
        </w:rPr>
      </w:pPr>
    </w:p>
    <w:p w14:paraId="045E5F63" w14:textId="77777777" w:rsidR="002A0F56" w:rsidRDefault="002A0F56" w:rsidP="002A0F56">
      <w:pPr>
        <w:pStyle w:val="aff"/>
        <w:numPr>
          <w:ilvl w:val="0"/>
          <w:numId w:val="28"/>
        </w:numPr>
        <w:shd w:val="clear" w:color="auto" w:fill="FFFFFF"/>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Взаимодействие с родителями</w:t>
      </w:r>
    </w:p>
    <w:p w14:paraId="337E02B3" w14:textId="77777777" w:rsidR="002A0F56" w:rsidRDefault="002A0F56" w:rsidP="002A0F56">
      <w:pPr>
        <w:shd w:val="clear" w:color="auto" w:fill="FFFFFF"/>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Главная цель педагогов дошкольного учреждения – профессионально помочь семье в воспитании детей, при этом, не подменяя ее, а дополняя и обеспечивая более полную реализацию ее воспитательных функций:</w:t>
      </w:r>
    </w:p>
    <w:p w14:paraId="043A6D8A" w14:textId="77777777" w:rsidR="002A0F56" w:rsidRDefault="002A0F56" w:rsidP="002A0F56">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развитие интересов и потребностей ребенка;</w:t>
      </w:r>
    </w:p>
    <w:p w14:paraId="5088F8CF" w14:textId="77777777" w:rsidR="002A0F56" w:rsidRDefault="002A0F56" w:rsidP="002A0F56">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распределение обязанностей и ответственности между родителями в постоянно меняющихся ситуациях воспитания детей;</w:t>
      </w:r>
    </w:p>
    <w:p w14:paraId="31BE0773" w14:textId="77777777" w:rsidR="002A0F56" w:rsidRDefault="002A0F56" w:rsidP="002A0F56">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поддержка открытости во взаимоотношениях между разными поколениями в семье;</w:t>
      </w:r>
    </w:p>
    <w:p w14:paraId="62308FFB" w14:textId="77777777" w:rsidR="002A0F56" w:rsidRDefault="002A0F56" w:rsidP="002A0F56">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выработка образа жизни семьи, формирование семейных традиций;</w:t>
      </w:r>
    </w:p>
    <w:p w14:paraId="7C107BC7" w14:textId="77777777" w:rsidR="002A0F56" w:rsidRDefault="002A0F56" w:rsidP="002A0F56">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понимание и принятие индивидуальности ребенка, доверие и уважение к нему как к уникальной личности.</w:t>
      </w:r>
    </w:p>
    <w:p w14:paraId="1F697B34" w14:textId="77777777" w:rsidR="002A0F56" w:rsidRDefault="002A0F56" w:rsidP="002A0F56">
      <w:pPr>
        <w:shd w:val="clear" w:color="auto" w:fill="FFFFFF"/>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Основными условиями, необходимыми для реализации и доверительного взаимодействия между ДОУ и семьей, являются следующие:</w:t>
      </w:r>
    </w:p>
    <w:p w14:paraId="2CA841C0" w14:textId="77777777" w:rsidR="002A0F56" w:rsidRDefault="002A0F56" w:rsidP="002A0F56">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изучение семей воспитанников: учет различий в возрасте родителей, их образовании, общем культурном уровне, личностных особенностей родителей, их взглядов на воспитание, структуры</w:t>
      </w:r>
    </w:p>
    <w:p w14:paraId="4DEF1DA5" w14:textId="77777777" w:rsidR="002A0F56" w:rsidRDefault="002A0F56" w:rsidP="002A0F56">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 характера семейных отношений и др.;</w:t>
      </w:r>
    </w:p>
    <w:p w14:paraId="695113F0" w14:textId="77777777" w:rsidR="002A0F56" w:rsidRDefault="002A0F56" w:rsidP="002A0F56">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открытость детского сада семье;</w:t>
      </w:r>
    </w:p>
    <w:p w14:paraId="6676C596" w14:textId="77777777" w:rsidR="002A0F56" w:rsidRDefault="002A0F56" w:rsidP="002A0F56">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ориентация педагога на работу с детьми и родителями.</w:t>
      </w:r>
    </w:p>
    <w:p w14:paraId="7586FECE" w14:textId="77777777" w:rsidR="002A0F56" w:rsidRDefault="002A0F56" w:rsidP="002A0F56">
      <w:pPr>
        <w:shd w:val="clear" w:color="auto" w:fill="FFFFFF"/>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Все формы с родителями подразделяются на коллективные, индивидуальные и наглядно-информационные. </w:t>
      </w:r>
    </w:p>
    <w:p w14:paraId="56EA1394" w14:textId="77777777" w:rsidR="002A0F56" w:rsidRDefault="002A0F56" w:rsidP="002A0F56">
      <w:pPr>
        <w:shd w:val="clear" w:color="auto" w:fill="FFFFFF"/>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Беседа воспитателя с родителями – наиболее доступная форма установления связи педагога с семьей. </w:t>
      </w:r>
    </w:p>
    <w:p w14:paraId="6CFE0096" w14:textId="77777777" w:rsidR="002A0F56" w:rsidRDefault="002A0F56" w:rsidP="002A0F56">
      <w:pPr>
        <w:pStyle w:val="a5"/>
        <w:spacing w:before="0" w:beforeAutospacing="0" w:after="0" w:afterAutospacing="0"/>
        <w:ind w:firstLine="708"/>
        <w:jc w:val="both"/>
        <w:rPr>
          <w:color w:val="000000"/>
          <w:sz w:val="28"/>
          <w:szCs w:val="28"/>
        </w:rPr>
      </w:pPr>
      <w:r>
        <w:rPr>
          <w:color w:val="000000"/>
          <w:sz w:val="28"/>
          <w:szCs w:val="28"/>
        </w:rPr>
        <w:t xml:space="preserve">Одной из форм дифференцированной работы с родителями являются консультации. В ДОУ ведется консультационно-профилактическая работа с родителями. Консультирование родителей осуществляется в соответствии с годовым планом работы и по запросам родителей (законных представителей). Консультирование ведут администрация и специалисты ДОУ: заведующий, старший воспитатель, учителя-логопеды, музыкальный руководитель, воспитатели, медицинская сестра. Среди родителей проводятся анкетирования, опросы, беседы. </w:t>
      </w:r>
    </w:p>
    <w:p w14:paraId="676962F1" w14:textId="77777777" w:rsidR="002A0F56" w:rsidRDefault="002A0F56" w:rsidP="002A0F56">
      <w:pPr>
        <w:shd w:val="clear" w:color="auto" w:fill="FFFFFF"/>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Одним из распространенных методов диагностики является анкетирование.</w:t>
      </w:r>
    </w:p>
    <w:p w14:paraId="5105997B" w14:textId="77777777" w:rsidR="002A0F56" w:rsidRDefault="002A0F56" w:rsidP="002A0F56">
      <w:pPr>
        <w:shd w:val="clear" w:color="auto" w:fill="FFFFFF"/>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Важным звеном в работе с родителями является посещение семьи, причем 100% семей охвачены обследованием жилищных условий воспитанников.</w:t>
      </w:r>
    </w:p>
    <w:p w14:paraId="5EDDED08" w14:textId="77777777" w:rsidR="002A0F56" w:rsidRDefault="002A0F56" w:rsidP="002A0F56">
      <w:pPr>
        <w:shd w:val="clear" w:color="auto" w:fill="FFFFFF"/>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соответствии с Федеральным законом от 29.12.2012 г. № 273-ФЗ «Об образовании» в Российской Федерации, письмом Минобрнауки России от 31.01.2008г. № 03-133 «О внедрении различных моделей обеспечения равных стартовых возможностей получения общего образования для детей из разных социальных групп и слоев населения», с целью обеспечения всестороннего развития, воспитания и обучения детей в возрасте от 0 до 7 лет, не охваченных дошкольным образованием, выравнивания их стартовых возможностей при поступлении в школу и обеспечения успешной адаптации при поступлении в дошкольное образовательное учреждение на базе ДОУ  с 2020 года открыт консультационный центр </w:t>
      </w:r>
      <w:r>
        <w:rPr>
          <w:rFonts w:ascii="Times New Roman" w:eastAsia="Times New Roman" w:hAnsi="Times New Roman" w:cs="Times New Roman"/>
          <w:color w:val="000000"/>
          <w:sz w:val="28"/>
          <w:szCs w:val="28"/>
        </w:rPr>
        <w:lastRenderedPageBreak/>
        <w:t xml:space="preserve">для оказания методической, диагностической, психолого-педагогической и консультативной помощи родителям (законным представителям) в вопросах воспитания с учетом их развития. </w:t>
      </w:r>
    </w:p>
    <w:p w14:paraId="02DB3496" w14:textId="77777777" w:rsidR="002A0F56" w:rsidRDefault="002A0F56" w:rsidP="002A0F56">
      <w:pPr>
        <w:shd w:val="clear" w:color="auto" w:fill="FFFFFF"/>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Организация консультационной и психолого-педагогической помощи родителям (законным представителям) строится на основе их взаимодействия с воспитателем, учителем – логопедом и другими специалистами. </w:t>
      </w:r>
    </w:p>
    <w:p w14:paraId="2E7D0874" w14:textId="77777777" w:rsidR="002A0F56" w:rsidRDefault="002A0F56" w:rsidP="002A0F56">
      <w:pPr>
        <w:tabs>
          <w:tab w:val="left" w:pos="-180"/>
        </w:tabs>
        <w:spacing w:after="0" w:line="240" w:lineRule="auto"/>
        <w:ind w:firstLine="709"/>
        <w:jc w:val="both"/>
        <w:rPr>
          <w:rFonts w:ascii="Times New Roman" w:hAnsi="Times New Roman"/>
          <w:sz w:val="28"/>
        </w:rPr>
      </w:pPr>
      <w:r>
        <w:rPr>
          <w:rFonts w:ascii="Times New Roman" w:hAnsi="Times New Roman"/>
          <w:sz w:val="28"/>
        </w:rPr>
        <w:t xml:space="preserve">Формы работы психолого-педагогического </w:t>
      </w:r>
      <w:r>
        <w:rPr>
          <w:rFonts w:ascii="Times New Roman" w:hAnsi="Times New Roman"/>
          <w:bCs/>
          <w:sz w:val="28"/>
          <w:szCs w:val="28"/>
        </w:rPr>
        <w:t xml:space="preserve">консультационного центра </w:t>
      </w:r>
      <w:r>
        <w:rPr>
          <w:rFonts w:ascii="Times New Roman" w:hAnsi="Times New Roman"/>
          <w:sz w:val="28"/>
        </w:rPr>
        <w:t>с учетом эпидемиологической ситуации в Белебеевском районе Республики Башкортостан:</w:t>
      </w:r>
    </w:p>
    <w:p w14:paraId="0DBA1932" w14:textId="77777777" w:rsidR="002A0F56" w:rsidRDefault="002A0F56" w:rsidP="002A0F56">
      <w:pPr>
        <w:tabs>
          <w:tab w:val="left" w:pos="-180"/>
        </w:tabs>
        <w:spacing w:after="0" w:line="240" w:lineRule="auto"/>
        <w:ind w:firstLine="709"/>
        <w:jc w:val="both"/>
        <w:rPr>
          <w:rFonts w:ascii="Times New Roman" w:hAnsi="Times New Roman"/>
          <w:sz w:val="28"/>
        </w:rPr>
      </w:pPr>
      <w:r>
        <w:rPr>
          <w:rFonts w:ascii="Times New Roman" w:hAnsi="Times New Roman"/>
          <w:sz w:val="28"/>
        </w:rPr>
        <w:t>- очные консультации для родителей (законных представителей);</w:t>
      </w:r>
    </w:p>
    <w:p w14:paraId="37654F7B" w14:textId="77777777" w:rsidR="002A0F56" w:rsidRDefault="002A0F56" w:rsidP="002A0F56">
      <w:pPr>
        <w:tabs>
          <w:tab w:val="left" w:pos="-180"/>
        </w:tabs>
        <w:spacing w:after="0" w:line="240" w:lineRule="auto"/>
        <w:ind w:firstLine="709"/>
        <w:jc w:val="both"/>
        <w:rPr>
          <w:rFonts w:ascii="Times New Roman" w:hAnsi="Times New Roman"/>
          <w:sz w:val="28"/>
        </w:rPr>
      </w:pPr>
      <w:r>
        <w:rPr>
          <w:rFonts w:ascii="Times New Roman" w:hAnsi="Times New Roman"/>
          <w:sz w:val="28"/>
        </w:rPr>
        <w:t>- коррекционно-развивающие занятия с ребенком в присутствии родителей (законных представителей);</w:t>
      </w:r>
    </w:p>
    <w:p w14:paraId="44A703FD" w14:textId="77777777" w:rsidR="002A0F56" w:rsidRDefault="002A0F56" w:rsidP="002A0F56">
      <w:pPr>
        <w:tabs>
          <w:tab w:val="left" w:pos="-180"/>
        </w:tabs>
        <w:spacing w:after="0" w:line="240" w:lineRule="auto"/>
        <w:ind w:firstLine="709"/>
        <w:jc w:val="both"/>
        <w:rPr>
          <w:rFonts w:ascii="Times New Roman" w:hAnsi="Times New Roman"/>
          <w:sz w:val="28"/>
        </w:rPr>
      </w:pPr>
      <w:r>
        <w:rPr>
          <w:rFonts w:ascii="Times New Roman" w:hAnsi="Times New Roman"/>
          <w:sz w:val="28"/>
        </w:rPr>
        <w:t>- совместные занятия с родителями и их детьми с целью обучения способам взаимодействия с ребенком;</w:t>
      </w:r>
    </w:p>
    <w:p w14:paraId="5650E6BD" w14:textId="77777777" w:rsidR="002A0F56" w:rsidRDefault="002A0F56" w:rsidP="002A0F56">
      <w:pPr>
        <w:tabs>
          <w:tab w:val="left" w:pos="-180"/>
        </w:tabs>
        <w:spacing w:after="0" w:line="240" w:lineRule="auto"/>
        <w:ind w:firstLine="709"/>
        <w:jc w:val="both"/>
        <w:rPr>
          <w:rFonts w:ascii="Times New Roman" w:hAnsi="Times New Roman"/>
          <w:sz w:val="28"/>
        </w:rPr>
      </w:pPr>
      <w:r>
        <w:rPr>
          <w:rFonts w:ascii="Times New Roman" w:hAnsi="Times New Roman"/>
          <w:sz w:val="28"/>
        </w:rPr>
        <w:t>- мастер-классы, тренинги, практические семинары для родителей (законных представителей) с привлечением специалистов ДОУ (согласно утвержденному графику ежемесячно);</w:t>
      </w:r>
    </w:p>
    <w:p w14:paraId="78B0B4BA" w14:textId="77777777" w:rsidR="002A0F56" w:rsidRDefault="002A0F56" w:rsidP="002A0F56">
      <w:pPr>
        <w:tabs>
          <w:tab w:val="left" w:pos="-180"/>
        </w:tabs>
        <w:spacing w:after="0" w:line="240" w:lineRule="auto"/>
        <w:ind w:firstLine="709"/>
        <w:jc w:val="both"/>
        <w:rPr>
          <w:rFonts w:ascii="Times New Roman" w:hAnsi="Times New Roman"/>
          <w:sz w:val="28"/>
          <w:szCs w:val="28"/>
        </w:rPr>
      </w:pPr>
      <w:r>
        <w:rPr>
          <w:rFonts w:ascii="Times New Roman" w:hAnsi="Times New Roman"/>
          <w:sz w:val="28"/>
        </w:rPr>
        <w:t xml:space="preserve">- </w:t>
      </w:r>
      <w:r>
        <w:rPr>
          <w:rFonts w:ascii="Times New Roman" w:hAnsi="Times New Roman"/>
          <w:sz w:val="28"/>
          <w:szCs w:val="28"/>
        </w:rPr>
        <w:t>обучение - информирование родителей (законных представителей), направленное на предотвращение возникающих семейных проблем  и формирование педагогической культуры родителей (законных представителей) с целью объединения требований к ребенку в воспитании со стороны всех членов семьи, формирование положительных взаимоотношений в семье;</w:t>
      </w:r>
    </w:p>
    <w:p w14:paraId="2E123C22" w14:textId="77777777" w:rsidR="002A0F56" w:rsidRDefault="002A0F56" w:rsidP="002A0F56">
      <w:pPr>
        <w:tabs>
          <w:tab w:val="left" w:pos="-180"/>
        </w:tabs>
        <w:spacing w:after="0" w:line="240" w:lineRule="auto"/>
        <w:ind w:firstLine="709"/>
        <w:jc w:val="both"/>
        <w:rPr>
          <w:rFonts w:ascii="Times New Roman" w:hAnsi="Times New Roman"/>
          <w:sz w:val="28"/>
          <w:szCs w:val="28"/>
        </w:rPr>
      </w:pPr>
      <w:r>
        <w:rPr>
          <w:rFonts w:ascii="Times New Roman" w:hAnsi="Times New Roman"/>
          <w:sz w:val="28"/>
          <w:szCs w:val="28"/>
        </w:rPr>
        <w:t>- консультирование - информирование родителей о физиологических                         и психологических особенностях развития ребёнка, основных направлениях воспитательных воздействий, преодолений кризисных ситуаций;</w:t>
      </w:r>
    </w:p>
    <w:p w14:paraId="0C99A1DF" w14:textId="77777777" w:rsidR="002A0F56" w:rsidRDefault="002A0F56" w:rsidP="002A0F56">
      <w:pPr>
        <w:pStyle w:val="Default"/>
        <w:widowControl w:val="0"/>
        <w:rPr>
          <w:color w:val="auto"/>
          <w:sz w:val="28"/>
          <w:szCs w:val="28"/>
        </w:rPr>
      </w:pPr>
      <w:r>
        <w:rPr>
          <w:sz w:val="28"/>
          <w:szCs w:val="28"/>
        </w:rPr>
        <w:t xml:space="preserve">- </w:t>
      </w:r>
      <w:r>
        <w:rPr>
          <w:color w:val="auto"/>
          <w:sz w:val="28"/>
          <w:szCs w:val="28"/>
        </w:rPr>
        <w:t>психолого-педагогическое изучение ребенка, определение индивидуальных особенностей и склонностей личности, ее потенциальных возможностей, а также выявление причин и механизмов нарушений  в развитии, социальной адаптации, разработка рекомендаций по дальнейшему развитию и воспитанию ребенка.</w:t>
      </w:r>
    </w:p>
    <w:p w14:paraId="7CE3A05B" w14:textId="77777777" w:rsidR="002A0F56" w:rsidRDefault="002A0F56" w:rsidP="002A0F56">
      <w:pPr>
        <w:pStyle w:val="Default"/>
        <w:numPr>
          <w:ilvl w:val="0"/>
          <w:numId w:val="29"/>
        </w:numPr>
        <w:jc w:val="both"/>
        <w:rPr>
          <w:b/>
          <w:sz w:val="28"/>
          <w:szCs w:val="28"/>
        </w:rPr>
      </w:pPr>
      <w:r>
        <w:rPr>
          <w:b/>
          <w:sz w:val="28"/>
          <w:szCs w:val="28"/>
        </w:rPr>
        <w:t>Удовлетворенность родителей (законных представителей) качеством предоставляемых образовательных услуг</w:t>
      </w:r>
    </w:p>
    <w:p w14:paraId="438BB3AD" w14:textId="77777777" w:rsidR="002A0F56" w:rsidRDefault="002A0F56" w:rsidP="002A0F56">
      <w:pPr>
        <w:pStyle w:val="aff"/>
        <w:shd w:val="clear" w:color="auto" w:fill="FFFFFF"/>
        <w:spacing w:after="0" w:line="240" w:lineRule="auto"/>
        <w:ind w:left="0"/>
        <w:jc w:val="both"/>
        <w:rPr>
          <w:rFonts w:ascii="Times New Roman" w:eastAsia="Times New Roman" w:hAnsi="Times New Roman" w:cs="Times New Roman"/>
          <w:sz w:val="28"/>
          <w:szCs w:val="28"/>
        </w:rPr>
      </w:pPr>
      <w:r>
        <w:rPr>
          <w:rFonts w:ascii="Times New Roman" w:eastAsia="Times New Roman" w:hAnsi="Times New Roman" w:cs="Times New Roman"/>
          <w:color w:val="C0504D" w:themeColor="accent2"/>
          <w:sz w:val="28"/>
          <w:szCs w:val="28"/>
        </w:rPr>
        <w:t xml:space="preserve">       </w:t>
      </w:r>
      <w:r>
        <w:rPr>
          <w:rFonts w:ascii="Times New Roman" w:eastAsia="Times New Roman" w:hAnsi="Times New Roman" w:cs="Times New Roman"/>
          <w:sz w:val="28"/>
          <w:szCs w:val="28"/>
        </w:rPr>
        <w:t>В 2022-2023 учебном году работе с семьёй уделялось достаточно внимания. Для родителей были организованы групповые и общие онлайн –консультации. Родителям были предоставлены фото и видео материалы с мероприятий: новогодние представления для детей; праздники ко Дню Защитника Отечества, праздники ко Дню 8 Марта; осенние и весенние  развлечения, спортивные досуги, тематические выставки.</w:t>
      </w:r>
    </w:p>
    <w:p w14:paraId="6178CDFC" w14:textId="77777777" w:rsidR="002A0F56" w:rsidRDefault="002A0F56" w:rsidP="002A0F56">
      <w:pPr>
        <w:pStyle w:val="aff"/>
        <w:shd w:val="clear" w:color="auto" w:fill="FFFFFF"/>
        <w:spacing w:after="0" w:line="240" w:lineRule="auto"/>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 выставками детских рисунков и поделок воспитатели знакомили родителей через фотоотчеты .</w:t>
      </w:r>
    </w:p>
    <w:p w14:paraId="72832A17" w14:textId="77777777" w:rsidR="002A0F56" w:rsidRDefault="002A0F56" w:rsidP="002A0F56">
      <w:pPr>
        <w:pStyle w:val="aff"/>
        <w:shd w:val="clear" w:color="auto" w:fill="FFFFFF"/>
        <w:spacing w:after="0" w:line="240" w:lineRule="auto"/>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Родительские собрания проводились в онлайн формате. На собраниях раскрывались вопросы патриотического воспитания и безопасность детей дошкольного возраста.</w:t>
      </w:r>
    </w:p>
    <w:p w14:paraId="2CF2A3A0" w14:textId="77777777" w:rsidR="002A0F56" w:rsidRDefault="002A0F56" w:rsidP="002A0F56">
      <w:pPr>
        <w:pStyle w:val="aff"/>
        <w:shd w:val="clear" w:color="auto" w:fill="FFFFFF"/>
        <w:spacing w:after="0" w:line="240" w:lineRule="auto"/>
        <w:ind w:left="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Воспитатели групп старшего дошкольного возраста подчёркивали важность патриотического воспитания  с детского возраста. Были даны рекомендации по организации по вопросам патриотического воспитания.</w:t>
      </w:r>
    </w:p>
    <w:p w14:paraId="737C00EC" w14:textId="77777777" w:rsidR="002A0F56" w:rsidRDefault="002A0F56" w:rsidP="002A0F56">
      <w:pPr>
        <w:pStyle w:val="aff"/>
        <w:shd w:val="clear" w:color="auto" w:fill="FFFFFF"/>
        <w:spacing w:after="0" w:line="240" w:lineRule="auto"/>
        <w:ind w:left="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Положительно то, что позиция родителей к процессу обучения изменилась к лучшему. О чём свидетельствует их степень активности. Их творчество и индивидуальность были наглядно продемонстрированы во внутри садовских </w:t>
      </w:r>
      <w:r>
        <w:rPr>
          <w:rFonts w:ascii="Times New Roman" w:eastAsia="Times New Roman" w:hAnsi="Times New Roman" w:cs="Times New Roman"/>
          <w:sz w:val="28"/>
          <w:szCs w:val="28"/>
        </w:rPr>
        <w:lastRenderedPageBreak/>
        <w:t>выставках: «Вот оно какое лето…», «Моя воспитательница»,  «Дары осени», «Милая, любимая, нежная моя», «Наши замечательные папы», «Народная игрушка детям на забаву, взрослым на потеху», семейный час «Береги природу!»,  экологические акции «Елочка», «Покормите птиц зимой».</w:t>
      </w:r>
    </w:p>
    <w:p w14:paraId="773C48BB" w14:textId="77777777" w:rsidR="002A0F56" w:rsidRDefault="002A0F56" w:rsidP="002A0F56">
      <w:pPr>
        <w:pStyle w:val="aff"/>
        <w:shd w:val="clear" w:color="auto" w:fill="FFFFFF"/>
        <w:spacing w:after="0" w:line="240" w:lineRule="auto"/>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По итогам анкетирования родителей можно сделать вывод, что большинство родителей удовлетворяет деятельность детского сада. В опросе приняло участие 167 человек, что составило 77,3% от возможного числа респондентов. Такой процент указывает на то, что родители готовы на взаимодействие и сотрудничество и остаются не равнодушными к жизнедеятельности учреждения. Анкетирование проводилось по 4 параметрам оценки: оснащенность ДОУ, квалифицированность педагогов, развитием ребенка взаимодействие с родителями.</w:t>
      </w:r>
    </w:p>
    <w:tbl>
      <w:tblPr>
        <w:tblStyle w:val="aff5"/>
        <w:tblW w:w="0" w:type="auto"/>
        <w:tblLook w:val="04A0" w:firstRow="1" w:lastRow="0" w:firstColumn="1" w:lastColumn="0" w:noHBand="0" w:noVBand="1"/>
      </w:tblPr>
      <w:tblGrid>
        <w:gridCol w:w="7338"/>
        <w:gridCol w:w="7512"/>
      </w:tblGrid>
      <w:tr w:rsidR="002A0F56" w14:paraId="5B34C7C6" w14:textId="77777777" w:rsidTr="00E85645">
        <w:tc>
          <w:tcPr>
            <w:tcW w:w="7338" w:type="dxa"/>
            <w:tcBorders>
              <w:top w:val="single" w:sz="4" w:space="0" w:color="auto"/>
              <w:left w:val="single" w:sz="4" w:space="0" w:color="auto"/>
              <w:bottom w:val="single" w:sz="4" w:space="0" w:color="auto"/>
              <w:right w:val="single" w:sz="4" w:space="0" w:color="auto"/>
            </w:tcBorders>
            <w:hideMark/>
          </w:tcPr>
          <w:p w14:paraId="5EBF1675" w14:textId="77777777" w:rsidR="002A0F56" w:rsidRDefault="002A0F56" w:rsidP="00C5798F">
            <w:pPr>
              <w:pStyle w:val="aff"/>
              <w:ind w:left="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Критерии оценки</w:t>
            </w:r>
          </w:p>
        </w:tc>
        <w:tc>
          <w:tcPr>
            <w:tcW w:w="7512" w:type="dxa"/>
            <w:tcBorders>
              <w:top w:val="single" w:sz="4" w:space="0" w:color="auto"/>
              <w:left w:val="single" w:sz="4" w:space="0" w:color="auto"/>
              <w:bottom w:val="single" w:sz="4" w:space="0" w:color="auto"/>
              <w:right w:val="single" w:sz="4" w:space="0" w:color="auto"/>
            </w:tcBorders>
            <w:hideMark/>
          </w:tcPr>
          <w:p w14:paraId="63CD6F54" w14:textId="77777777" w:rsidR="002A0F56" w:rsidRDefault="002A0F56" w:rsidP="00C5798F">
            <w:pPr>
              <w:pStyle w:val="aff"/>
              <w:ind w:left="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Диапозон</w:t>
            </w:r>
          </w:p>
        </w:tc>
      </w:tr>
      <w:tr w:rsidR="002A0F56" w14:paraId="616BA057" w14:textId="77777777" w:rsidTr="00E85645">
        <w:tc>
          <w:tcPr>
            <w:tcW w:w="14850" w:type="dxa"/>
            <w:gridSpan w:val="2"/>
            <w:tcBorders>
              <w:top w:val="single" w:sz="4" w:space="0" w:color="auto"/>
              <w:left w:val="single" w:sz="4" w:space="0" w:color="auto"/>
              <w:bottom w:val="single" w:sz="4" w:space="0" w:color="auto"/>
              <w:right w:val="single" w:sz="4" w:space="0" w:color="auto"/>
            </w:tcBorders>
            <w:hideMark/>
          </w:tcPr>
          <w:p w14:paraId="12E0E41A" w14:textId="77777777" w:rsidR="002A0F56" w:rsidRDefault="002A0F56" w:rsidP="00C5798F">
            <w:pPr>
              <w:pStyle w:val="aff"/>
              <w:ind w:left="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Осведомленность о работе дошкольных групп</w:t>
            </w:r>
          </w:p>
          <w:p w14:paraId="589B85DF" w14:textId="77777777" w:rsidR="002A0F56" w:rsidRDefault="002A0F56" w:rsidP="00C5798F">
            <w:pPr>
              <w:pStyle w:val="aff"/>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родителей, которые полностью удовлетворены)</w:t>
            </w:r>
          </w:p>
        </w:tc>
      </w:tr>
      <w:tr w:rsidR="002A0F56" w14:paraId="52C35552" w14:textId="77777777" w:rsidTr="00E85645">
        <w:tc>
          <w:tcPr>
            <w:tcW w:w="7338" w:type="dxa"/>
            <w:tcBorders>
              <w:top w:val="single" w:sz="4" w:space="0" w:color="auto"/>
              <w:left w:val="single" w:sz="4" w:space="0" w:color="auto"/>
              <w:bottom w:val="single" w:sz="4" w:space="0" w:color="auto"/>
              <w:right w:val="single" w:sz="4" w:space="0" w:color="auto"/>
            </w:tcBorders>
            <w:hideMark/>
          </w:tcPr>
          <w:p w14:paraId="78F30BC2" w14:textId="77777777" w:rsidR="002A0F56" w:rsidRDefault="002A0F56" w:rsidP="00C5798F">
            <w:pPr>
              <w:pStyle w:val="aff"/>
              <w:ind w:left="0"/>
              <w:jc w:val="both"/>
              <w:rPr>
                <w:rFonts w:ascii="Times New Roman" w:eastAsia="Times New Roman" w:hAnsi="Times New Roman" w:cs="Times New Roman"/>
                <w:sz w:val="24"/>
                <w:szCs w:val="24"/>
              </w:rPr>
            </w:pPr>
            <w:r>
              <w:rPr>
                <w:rFonts w:ascii="Times New Roman" w:hAnsi="Times New Roman" w:cs="Times New Roman"/>
                <w:color w:val="000000"/>
                <w:sz w:val="24"/>
                <w:szCs w:val="24"/>
              </w:rPr>
              <w:t>О целях, задачах, содержании и формах образовательной деятельности</w:t>
            </w:r>
          </w:p>
        </w:tc>
        <w:tc>
          <w:tcPr>
            <w:tcW w:w="7512" w:type="dxa"/>
            <w:tcBorders>
              <w:top w:val="single" w:sz="4" w:space="0" w:color="auto"/>
              <w:left w:val="single" w:sz="4" w:space="0" w:color="auto"/>
              <w:bottom w:val="single" w:sz="4" w:space="0" w:color="auto"/>
              <w:right w:val="single" w:sz="4" w:space="0" w:color="auto"/>
            </w:tcBorders>
            <w:hideMark/>
          </w:tcPr>
          <w:p w14:paraId="1F170FBC" w14:textId="77777777" w:rsidR="002A0F56" w:rsidRDefault="002A0F56" w:rsidP="00C5798F">
            <w:pPr>
              <w:pStyle w:val="aff"/>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79-100%</w:t>
            </w:r>
          </w:p>
        </w:tc>
      </w:tr>
      <w:tr w:rsidR="002A0F56" w14:paraId="7DFD305C" w14:textId="77777777" w:rsidTr="00E85645">
        <w:tc>
          <w:tcPr>
            <w:tcW w:w="7338" w:type="dxa"/>
            <w:tcBorders>
              <w:top w:val="single" w:sz="4" w:space="0" w:color="auto"/>
              <w:left w:val="single" w:sz="4" w:space="0" w:color="auto"/>
              <w:bottom w:val="single" w:sz="4" w:space="0" w:color="auto"/>
              <w:right w:val="single" w:sz="4" w:space="0" w:color="auto"/>
            </w:tcBorders>
            <w:hideMark/>
          </w:tcPr>
          <w:p w14:paraId="2AAD0335" w14:textId="77777777" w:rsidR="002A0F56" w:rsidRDefault="002A0F56" w:rsidP="00C5798F">
            <w:pPr>
              <w:pStyle w:val="aff"/>
              <w:ind w:left="0"/>
              <w:jc w:val="both"/>
              <w:rPr>
                <w:rFonts w:ascii="Times New Roman" w:eastAsia="Times New Roman" w:hAnsi="Times New Roman" w:cs="Times New Roman"/>
                <w:sz w:val="24"/>
                <w:szCs w:val="24"/>
              </w:rPr>
            </w:pPr>
            <w:r>
              <w:rPr>
                <w:rFonts w:ascii="Times New Roman" w:hAnsi="Times New Roman" w:cs="Times New Roman"/>
                <w:color w:val="000000"/>
                <w:sz w:val="24"/>
                <w:szCs w:val="24"/>
              </w:rPr>
              <w:t>О режиме работы группы</w:t>
            </w:r>
          </w:p>
        </w:tc>
        <w:tc>
          <w:tcPr>
            <w:tcW w:w="7512" w:type="dxa"/>
            <w:tcBorders>
              <w:top w:val="single" w:sz="4" w:space="0" w:color="auto"/>
              <w:left w:val="single" w:sz="4" w:space="0" w:color="auto"/>
              <w:bottom w:val="single" w:sz="4" w:space="0" w:color="auto"/>
              <w:right w:val="single" w:sz="4" w:space="0" w:color="auto"/>
            </w:tcBorders>
            <w:hideMark/>
          </w:tcPr>
          <w:p w14:paraId="4A60C89E" w14:textId="77777777" w:rsidR="002A0F56" w:rsidRDefault="002A0F56" w:rsidP="00C5798F">
            <w:pPr>
              <w:pStyle w:val="aff"/>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81-100%</w:t>
            </w:r>
          </w:p>
        </w:tc>
      </w:tr>
      <w:tr w:rsidR="002A0F56" w14:paraId="15C962C8" w14:textId="77777777" w:rsidTr="00E85645">
        <w:tc>
          <w:tcPr>
            <w:tcW w:w="7338" w:type="dxa"/>
            <w:tcBorders>
              <w:top w:val="single" w:sz="4" w:space="0" w:color="auto"/>
              <w:left w:val="single" w:sz="4" w:space="0" w:color="auto"/>
              <w:bottom w:val="single" w:sz="4" w:space="0" w:color="auto"/>
              <w:right w:val="single" w:sz="4" w:space="0" w:color="auto"/>
            </w:tcBorders>
            <w:hideMark/>
          </w:tcPr>
          <w:p w14:paraId="753526E4" w14:textId="77777777" w:rsidR="002A0F56" w:rsidRDefault="002A0F56" w:rsidP="00C5798F">
            <w:pPr>
              <w:pStyle w:val="aff"/>
              <w:ind w:left="0"/>
              <w:jc w:val="both"/>
              <w:rPr>
                <w:rFonts w:ascii="Times New Roman" w:eastAsia="Times New Roman" w:hAnsi="Times New Roman" w:cs="Times New Roman"/>
                <w:sz w:val="24"/>
                <w:szCs w:val="24"/>
              </w:rPr>
            </w:pPr>
            <w:r>
              <w:rPr>
                <w:rFonts w:ascii="Times New Roman" w:hAnsi="Times New Roman" w:cs="Times New Roman"/>
                <w:color w:val="000000"/>
                <w:sz w:val="24"/>
                <w:szCs w:val="24"/>
              </w:rPr>
              <w:t>Об организации питания детей</w:t>
            </w:r>
          </w:p>
        </w:tc>
        <w:tc>
          <w:tcPr>
            <w:tcW w:w="7512" w:type="dxa"/>
            <w:tcBorders>
              <w:top w:val="single" w:sz="4" w:space="0" w:color="auto"/>
              <w:left w:val="single" w:sz="4" w:space="0" w:color="auto"/>
              <w:bottom w:val="single" w:sz="4" w:space="0" w:color="auto"/>
              <w:right w:val="single" w:sz="4" w:space="0" w:color="auto"/>
            </w:tcBorders>
            <w:hideMark/>
          </w:tcPr>
          <w:p w14:paraId="1321E135" w14:textId="77777777" w:rsidR="002A0F56" w:rsidRDefault="002A0F56" w:rsidP="00C5798F">
            <w:pPr>
              <w:pStyle w:val="aff"/>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78-100%</w:t>
            </w:r>
          </w:p>
        </w:tc>
      </w:tr>
      <w:tr w:rsidR="002A0F56" w14:paraId="16C39F18" w14:textId="77777777" w:rsidTr="00E85645">
        <w:tc>
          <w:tcPr>
            <w:tcW w:w="7338" w:type="dxa"/>
            <w:tcBorders>
              <w:top w:val="single" w:sz="4" w:space="0" w:color="auto"/>
              <w:left w:val="single" w:sz="4" w:space="0" w:color="auto"/>
              <w:bottom w:val="single" w:sz="4" w:space="0" w:color="auto"/>
              <w:right w:val="single" w:sz="4" w:space="0" w:color="auto"/>
            </w:tcBorders>
            <w:hideMark/>
          </w:tcPr>
          <w:p w14:paraId="69DF52CB" w14:textId="77777777" w:rsidR="002A0F56" w:rsidRDefault="002A0F56" w:rsidP="00C5798F">
            <w:pPr>
              <w:pStyle w:val="aff"/>
              <w:ind w:left="0"/>
              <w:jc w:val="both"/>
              <w:rPr>
                <w:rFonts w:ascii="Times New Roman" w:eastAsia="Times New Roman" w:hAnsi="Times New Roman" w:cs="Times New Roman"/>
                <w:sz w:val="24"/>
                <w:szCs w:val="24"/>
              </w:rPr>
            </w:pPr>
            <w:r>
              <w:rPr>
                <w:rFonts w:ascii="Times New Roman" w:hAnsi="Times New Roman" w:cs="Times New Roman"/>
                <w:color w:val="000000"/>
                <w:sz w:val="24"/>
                <w:szCs w:val="24"/>
              </w:rPr>
              <w:t>О проблемах и успехах в развитии и воспитании вашего ребенка</w:t>
            </w:r>
          </w:p>
        </w:tc>
        <w:tc>
          <w:tcPr>
            <w:tcW w:w="7512" w:type="dxa"/>
            <w:tcBorders>
              <w:top w:val="single" w:sz="4" w:space="0" w:color="auto"/>
              <w:left w:val="single" w:sz="4" w:space="0" w:color="auto"/>
              <w:bottom w:val="single" w:sz="4" w:space="0" w:color="auto"/>
              <w:right w:val="single" w:sz="4" w:space="0" w:color="auto"/>
            </w:tcBorders>
          </w:tcPr>
          <w:p w14:paraId="3778222B" w14:textId="77777777" w:rsidR="002A0F56" w:rsidRDefault="002A0F56" w:rsidP="00C5798F">
            <w:pPr>
              <w:pStyle w:val="aff"/>
              <w:ind w:left="0"/>
              <w:jc w:val="center"/>
              <w:rPr>
                <w:rFonts w:ascii="Times New Roman" w:eastAsia="Times New Roman" w:hAnsi="Times New Roman" w:cs="Times New Roman"/>
                <w:sz w:val="24"/>
                <w:szCs w:val="24"/>
              </w:rPr>
            </w:pPr>
          </w:p>
        </w:tc>
      </w:tr>
      <w:tr w:rsidR="002A0F56" w14:paraId="712F05AB" w14:textId="77777777" w:rsidTr="00E85645">
        <w:tc>
          <w:tcPr>
            <w:tcW w:w="14850" w:type="dxa"/>
            <w:gridSpan w:val="2"/>
            <w:tcBorders>
              <w:top w:val="single" w:sz="4" w:space="0" w:color="auto"/>
              <w:left w:val="single" w:sz="4" w:space="0" w:color="auto"/>
              <w:bottom w:val="single" w:sz="4" w:space="0" w:color="auto"/>
              <w:right w:val="single" w:sz="4" w:space="0" w:color="auto"/>
            </w:tcBorders>
            <w:hideMark/>
          </w:tcPr>
          <w:p w14:paraId="69BB1C88" w14:textId="77777777" w:rsidR="002A0F56" w:rsidRDefault="002A0F56" w:rsidP="00C5798F">
            <w:pPr>
              <w:pStyle w:val="a5"/>
              <w:spacing w:before="0" w:beforeAutospacing="0" w:after="0" w:afterAutospacing="0"/>
              <w:jc w:val="center"/>
              <w:rPr>
                <w:b/>
                <w:color w:val="000000"/>
              </w:rPr>
            </w:pPr>
            <w:r>
              <w:rPr>
                <w:b/>
                <w:color w:val="000000"/>
              </w:rPr>
              <w:t>Степень удовлетворенности качеством дошкольного образования детей</w:t>
            </w:r>
          </w:p>
          <w:p w14:paraId="4A426BD1" w14:textId="77777777" w:rsidR="002A0F56" w:rsidRDefault="002A0F56" w:rsidP="00C5798F">
            <w:pPr>
              <w:pStyle w:val="a5"/>
              <w:spacing w:before="0" w:beforeAutospacing="0" w:after="0" w:afterAutospacing="0"/>
              <w:jc w:val="center"/>
              <w:rPr>
                <w:color w:val="000000"/>
              </w:rPr>
            </w:pPr>
            <w:r>
              <w:rPr>
                <w:color w:val="000000"/>
              </w:rPr>
              <w:t>(% родителей, которые полностью удовлетворены)</w:t>
            </w:r>
          </w:p>
        </w:tc>
      </w:tr>
      <w:tr w:rsidR="002A0F56" w14:paraId="7BCE0361" w14:textId="77777777" w:rsidTr="00E85645">
        <w:tc>
          <w:tcPr>
            <w:tcW w:w="7338" w:type="dxa"/>
            <w:tcBorders>
              <w:top w:val="single" w:sz="4" w:space="0" w:color="auto"/>
              <w:left w:val="single" w:sz="4" w:space="0" w:color="auto"/>
              <w:bottom w:val="single" w:sz="4" w:space="0" w:color="auto"/>
              <w:right w:val="single" w:sz="4" w:space="0" w:color="auto"/>
            </w:tcBorders>
            <w:hideMark/>
          </w:tcPr>
          <w:p w14:paraId="33F95BAC" w14:textId="77777777" w:rsidR="002A0F56" w:rsidRDefault="002A0F56" w:rsidP="00C5798F">
            <w:pPr>
              <w:pStyle w:val="aff"/>
              <w:ind w:left="0"/>
              <w:jc w:val="both"/>
              <w:rPr>
                <w:rFonts w:ascii="Times New Roman" w:eastAsia="Times New Roman" w:hAnsi="Times New Roman" w:cs="Times New Roman"/>
                <w:sz w:val="24"/>
                <w:szCs w:val="24"/>
              </w:rPr>
            </w:pPr>
            <w:r>
              <w:rPr>
                <w:rFonts w:ascii="Times New Roman" w:hAnsi="Times New Roman" w:cs="Times New Roman"/>
                <w:color w:val="000000"/>
                <w:sz w:val="24"/>
                <w:szCs w:val="24"/>
              </w:rPr>
              <w:t>Состояние материальной базы</w:t>
            </w:r>
          </w:p>
        </w:tc>
        <w:tc>
          <w:tcPr>
            <w:tcW w:w="7512" w:type="dxa"/>
            <w:tcBorders>
              <w:top w:val="single" w:sz="4" w:space="0" w:color="auto"/>
              <w:left w:val="single" w:sz="4" w:space="0" w:color="auto"/>
              <w:bottom w:val="single" w:sz="4" w:space="0" w:color="auto"/>
              <w:right w:val="single" w:sz="4" w:space="0" w:color="auto"/>
            </w:tcBorders>
            <w:hideMark/>
          </w:tcPr>
          <w:p w14:paraId="003E945A" w14:textId="77777777" w:rsidR="002A0F56" w:rsidRDefault="002A0F56" w:rsidP="00C5798F">
            <w:pPr>
              <w:pStyle w:val="aff"/>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85-100%</w:t>
            </w:r>
          </w:p>
        </w:tc>
      </w:tr>
      <w:tr w:rsidR="002A0F56" w14:paraId="17E7C0AA" w14:textId="77777777" w:rsidTr="00E85645">
        <w:tc>
          <w:tcPr>
            <w:tcW w:w="7338" w:type="dxa"/>
            <w:tcBorders>
              <w:top w:val="single" w:sz="4" w:space="0" w:color="auto"/>
              <w:left w:val="single" w:sz="4" w:space="0" w:color="auto"/>
              <w:bottom w:val="single" w:sz="4" w:space="0" w:color="auto"/>
              <w:right w:val="single" w:sz="4" w:space="0" w:color="auto"/>
            </w:tcBorders>
            <w:hideMark/>
          </w:tcPr>
          <w:p w14:paraId="29649368" w14:textId="77777777" w:rsidR="002A0F56" w:rsidRDefault="002A0F56" w:rsidP="00C5798F">
            <w:pPr>
              <w:pStyle w:val="aff"/>
              <w:ind w:left="0"/>
              <w:jc w:val="both"/>
              <w:rPr>
                <w:rFonts w:ascii="Times New Roman" w:eastAsia="Times New Roman" w:hAnsi="Times New Roman" w:cs="Times New Roman"/>
                <w:sz w:val="24"/>
                <w:szCs w:val="24"/>
              </w:rPr>
            </w:pPr>
            <w:r>
              <w:rPr>
                <w:rFonts w:ascii="Times New Roman" w:hAnsi="Times New Roman" w:cs="Times New Roman"/>
                <w:color w:val="000000"/>
                <w:sz w:val="24"/>
                <w:szCs w:val="24"/>
              </w:rPr>
              <w:t>Обеспечение игрушками и развивающими пособиями</w:t>
            </w:r>
          </w:p>
        </w:tc>
        <w:tc>
          <w:tcPr>
            <w:tcW w:w="7512" w:type="dxa"/>
            <w:tcBorders>
              <w:top w:val="single" w:sz="4" w:space="0" w:color="auto"/>
              <w:left w:val="single" w:sz="4" w:space="0" w:color="auto"/>
              <w:bottom w:val="single" w:sz="4" w:space="0" w:color="auto"/>
              <w:right w:val="single" w:sz="4" w:space="0" w:color="auto"/>
            </w:tcBorders>
            <w:hideMark/>
          </w:tcPr>
          <w:p w14:paraId="1277C5B1" w14:textId="77777777" w:rsidR="002A0F56" w:rsidRDefault="002A0F56" w:rsidP="00C5798F">
            <w:pPr>
              <w:pStyle w:val="aff"/>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81-100%</w:t>
            </w:r>
          </w:p>
        </w:tc>
      </w:tr>
      <w:tr w:rsidR="002A0F56" w14:paraId="1CE65E1E" w14:textId="77777777" w:rsidTr="00E85645">
        <w:tc>
          <w:tcPr>
            <w:tcW w:w="7338" w:type="dxa"/>
            <w:tcBorders>
              <w:top w:val="single" w:sz="4" w:space="0" w:color="auto"/>
              <w:left w:val="single" w:sz="4" w:space="0" w:color="auto"/>
              <w:bottom w:val="single" w:sz="4" w:space="0" w:color="auto"/>
              <w:right w:val="single" w:sz="4" w:space="0" w:color="auto"/>
            </w:tcBorders>
            <w:hideMark/>
          </w:tcPr>
          <w:p w14:paraId="30D6F76D" w14:textId="77777777" w:rsidR="002A0F56" w:rsidRDefault="002A0F56" w:rsidP="00C5798F">
            <w:pPr>
              <w:pStyle w:val="aff"/>
              <w:ind w:left="0"/>
              <w:jc w:val="both"/>
              <w:rPr>
                <w:rFonts w:ascii="Times New Roman" w:eastAsia="Times New Roman" w:hAnsi="Times New Roman" w:cs="Times New Roman"/>
                <w:sz w:val="24"/>
                <w:szCs w:val="24"/>
              </w:rPr>
            </w:pPr>
            <w:r>
              <w:rPr>
                <w:rFonts w:ascii="Times New Roman" w:hAnsi="Times New Roman" w:cs="Times New Roman"/>
                <w:color w:val="000000"/>
                <w:sz w:val="24"/>
                <w:szCs w:val="24"/>
              </w:rPr>
              <w:t>Создание санитарно-гигиенических условий</w:t>
            </w:r>
          </w:p>
        </w:tc>
        <w:tc>
          <w:tcPr>
            <w:tcW w:w="7512" w:type="dxa"/>
            <w:tcBorders>
              <w:top w:val="single" w:sz="4" w:space="0" w:color="auto"/>
              <w:left w:val="single" w:sz="4" w:space="0" w:color="auto"/>
              <w:bottom w:val="single" w:sz="4" w:space="0" w:color="auto"/>
              <w:right w:val="single" w:sz="4" w:space="0" w:color="auto"/>
            </w:tcBorders>
            <w:hideMark/>
          </w:tcPr>
          <w:p w14:paraId="41DED6E1" w14:textId="77777777" w:rsidR="002A0F56" w:rsidRDefault="002A0F56" w:rsidP="00C5798F">
            <w:pPr>
              <w:pStyle w:val="aff"/>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90-100%</w:t>
            </w:r>
          </w:p>
        </w:tc>
      </w:tr>
      <w:tr w:rsidR="002A0F56" w14:paraId="5BA930D3" w14:textId="77777777" w:rsidTr="00E85645">
        <w:tc>
          <w:tcPr>
            <w:tcW w:w="7338" w:type="dxa"/>
            <w:tcBorders>
              <w:top w:val="single" w:sz="4" w:space="0" w:color="auto"/>
              <w:left w:val="single" w:sz="4" w:space="0" w:color="auto"/>
              <w:bottom w:val="single" w:sz="4" w:space="0" w:color="auto"/>
              <w:right w:val="single" w:sz="4" w:space="0" w:color="auto"/>
            </w:tcBorders>
            <w:hideMark/>
          </w:tcPr>
          <w:p w14:paraId="4CB55959" w14:textId="77777777" w:rsidR="002A0F56" w:rsidRDefault="002A0F56" w:rsidP="00C5798F">
            <w:pPr>
              <w:pStyle w:val="aff"/>
              <w:ind w:left="0"/>
              <w:jc w:val="both"/>
              <w:rPr>
                <w:rFonts w:ascii="Times New Roman" w:eastAsia="Times New Roman" w:hAnsi="Times New Roman" w:cs="Times New Roman"/>
                <w:sz w:val="24"/>
                <w:szCs w:val="24"/>
              </w:rPr>
            </w:pPr>
            <w:r>
              <w:rPr>
                <w:rFonts w:ascii="Times New Roman" w:hAnsi="Times New Roman" w:cs="Times New Roman"/>
                <w:color w:val="000000"/>
                <w:sz w:val="24"/>
                <w:szCs w:val="24"/>
              </w:rPr>
              <w:t>Профессионализм педагогов</w:t>
            </w:r>
          </w:p>
        </w:tc>
        <w:tc>
          <w:tcPr>
            <w:tcW w:w="7512" w:type="dxa"/>
            <w:tcBorders>
              <w:top w:val="single" w:sz="4" w:space="0" w:color="auto"/>
              <w:left w:val="single" w:sz="4" w:space="0" w:color="auto"/>
              <w:bottom w:val="single" w:sz="4" w:space="0" w:color="auto"/>
              <w:right w:val="single" w:sz="4" w:space="0" w:color="auto"/>
            </w:tcBorders>
            <w:hideMark/>
          </w:tcPr>
          <w:p w14:paraId="64318ADD" w14:textId="77777777" w:rsidR="002A0F56" w:rsidRDefault="002A0F56" w:rsidP="00C5798F">
            <w:pPr>
              <w:pStyle w:val="aff"/>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89-100%</w:t>
            </w:r>
          </w:p>
        </w:tc>
      </w:tr>
      <w:tr w:rsidR="002A0F56" w14:paraId="2C96ABAA" w14:textId="77777777" w:rsidTr="00E85645">
        <w:tc>
          <w:tcPr>
            <w:tcW w:w="7338" w:type="dxa"/>
            <w:tcBorders>
              <w:top w:val="single" w:sz="4" w:space="0" w:color="auto"/>
              <w:left w:val="single" w:sz="4" w:space="0" w:color="auto"/>
              <w:bottom w:val="single" w:sz="4" w:space="0" w:color="auto"/>
              <w:right w:val="single" w:sz="4" w:space="0" w:color="auto"/>
            </w:tcBorders>
            <w:hideMark/>
          </w:tcPr>
          <w:p w14:paraId="04C3081D" w14:textId="77777777" w:rsidR="002A0F56" w:rsidRDefault="002A0F56" w:rsidP="00C5798F">
            <w:pPr>
              <w:pStyle w:val="a5"/>
              <w:rPr>
                <w:color w:val="000000"/>
              </w:rPr>
            </w:pPr>
            <w:r>
              <w:rPr>
                <w:color w:val="000000"/>
              </w:rPr>
              <w:t>Взаимоотношения педагогов, специалистов, помощников воспитателей с детьми</w:t>
            </w:r>
          </w:p>
        </w:tc>
        <w:tc>
          <w:tcPr>
            <w:tcW w:w="7512" w:type="dxa"/>
            <w:tcBorders>
              <w:top w:val="single" w:sz="4" w:space="0" w:color="auto"/>
              <w:left w:val="single" w:sz="4" w:space="0" w:color="auto"/>
              <w:bottom w:val="single" w:sz="4" w:space="0" w:color="auto"/>
              <w:right w:val="single" w:sz="4" w:space="0" w:color="auto"/>
            </w:tcBorders>
            <w:hideMark/>
          </w:tcPr>
          <w:p w14:paraId="491B04DF" w14:textId="77777777" w:rsidR="002A0F56" w:rsidRDefault="002A0F56" w:rsidP="00C5798F">
            <w:pPr>
              <w:pStyle w:val="aff"/>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86-100%</w:t>
            </w:r>
          </w:p>
        </w:tc>
      </w:tr>
      <w:tr w:rsidR="002A0F56" w14:paraId="44C0042C" w14:textId="77777777" w:rsidTr="00E85645">
        <w:tc>
          <w:tcPr>
            <w:tcW w:w="7338" w:type="dxa"/>
            <w:tcBorders>
              <w:top w:val="single" w:sz="4" w:space="0" w:color="auto"/>
              <w:left w:val="single" w:sz="4" w:space="0" w:color="auto"/>
              <w:bottom w:val="single" w:sz="4" w:space="0" w:color="auto"/>
              <w:right w:val="single" w:sz="4" w:space="0" w:color="auto"/>
            </w:tcBorders>
            <w:hideMark/>
          </w:tcPr>
          <w:p w14:paraId="2B446BA1" w14:textId="77777777" w:rsidR="002A0F56" w:rsidRDefault="002A0F56" w:rsidP="00C5798F">
            <w:pPr>
              <w:pStyle w:val="a5"/>
              <w:rPr>
                <w:color w:val="000000"/>
              </w:rPr>
            </w:pPr>
            <w:r>
              <w:rPr>
                <w:color w:val="000000"/>
              </w:rPr>
              <w:t>Взаимоотношения педагогов, специалистов, помощников воспитателей с родителями</w:t>
            </w:r>
          </w:p>
        </w:tc>
        <w:tc>
          <w:tcPr>
            <w:tcW w:w="7512" w:type="dxa"/>
            <w:tcBorders>
              <w:top w:val="single" w:sz="4" w:space="0" w:color="auto"/>
              <w:left w:val="single" w:sz="4" w:space="0" w:color="auto"/>
              <w:bottom w:val="single" w:sz="4" w:space="0" w:color="auto"/>
              <w:right w:val="single" w:sz="4" w:space="0" w:color="auto"/>
            </w:tcBorders>
            <w:hideMark/>
          </w:tcPr>
          <w:p w14:paraId="7AE1D547" w14:textId="77777777" w:rsidR="002A0F56" w:rsidRDefault="002A0F56" w:rsidP="00C5798F">
            <w:pPr>
              <w:pStyle w:val="aff"/>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87-100%</w:t>
            </w:r>
          </w:p>
        </w:tc>
      </w:tr>
      <w:tr w:rsidR="002A0F56" w14:paraId="1FBA1A5A" w14:textId="77777777" w:rsidTr="00E85645">
        <w:tc>
          <w:tcPr>
            <w:tcW w:w="7338" w:type="dxa"/>
            <w:tcBorders>
              <w:top w:val="single" w:sz="4" w:space="0" w:color="auto"/>
              <w:left w:val="single" w:sz="4" w:space="0" w:color="auto"/>
              <w:bottom w:val="single" w:sz="4" w:space="0" w:color="auto"/>
              <w:right w:val="single" w:sz="4" w:space="0" w:color="auto"/>
            </w:tcBorders>
            <w:hideMark/>
          </w:tcPr>
          <w:p w14:paraId="156CDDBC" w14:textId="77777777" w:rsidR="002A0F56" w:rsidRDefault="002A0F56" w:rsidP="00C5798F">
            <w:pPr>
              <w:pStyle w:val="aff"/>
              <w:ind w:left="0"/>
              <w:jc w:val="both"/>
              <w:rPr>
                <w:rFonts w:ascii="Times New Roman" w:eastAsia="Times New Roman" w:hAnsi="Times New Roman" w:cs="Times New Roman"/>
                <w:sz w:val="24"/>
                <w:szCs w:val="24"/>
              </w:rPr>
            </w:pPr>
            <w:r>
              <w:rPr>
                <w:rFonts w:ascii="Times New Roman" w:hAnsi="Times New Roman" w:cs="Times New Roman"/>
                <w:color w:val="000000"/>
                <w:sz w:val="24"/>
                <w:szCs w:val="24"/>
              </w:rPr>
              <w:t>Работа по сохранению и укреплению здоровья детей</w:t>
            </w:r>
          </w:p>
        </w:tc>
        <w:tc>
          <w:tcPr>
            <w:tcW w:w="7512" w:type="dxa"/>
            <w:tcBorders>
              <w:top w:val="single" w:sz="4" w:space="0" w:color="auto"/>
              <w:left w:val="single" w:sz="4" w:space="0" w:color="auto"/>
              <w:bottom w:val="single" w:sz="4" w:space="0" w:color="auto"/>
              <w:right w:val="single" w:sz="4" w:space="0" w:color="auto"/>
            </w:tcBorders>
            <w:hideMark/>
          </w:tcPr>
          <w:p w14:paraId="0C832F4B" w14:textId="77777777" w:rsidR="002A0F56" w:rsidRDefault="002A0F56" w:rsidP="00C5798F">
            <w:pPr>
              <w:pStyle w:val="aff"/>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78-100%</w:t>
            </w:r>
          </w:p>
        </w:tc>
      </w:tr>
      <w:tr w:rsidR="002A0F56" w14:paraId="69397372" w14:textId="77777777" w:rsidTr="00E85645">
        <w:tc>
          <w:tcPr>
            <w:tcW w:w="7338" w:type="dxa"/>
            <w:tcBorders>
              <w:top w:val="single" w:sz="4" w:space="0" w:color="auto"/>
              <w:left w:val="single" w:sz="4" w:space="0" w:color="auto"/>
              <w:bottom w:val="single" w:sz="4" w:space="0" w:color="auto"/>
              <w:right w:val="single" w:sz="4" w:space="0" w:color="auto"/>
            </w:tcBorders>
            <w:hideMark/>
          </w:tcPr>
          <w:p w14:paraId="4191BAD3" w14:textId="77777777" w:rsidR="002A0F56" w:rsidRDefault="002A0F56" w:rsidP="00C5798F">
            <w:pPr>
              <w:pStyle w:val="aff"/>
              <w:ind w:left="0"/>
              <w:jc w:val="both"/>
              <w:rPr>
                <w:rFonts w:ascii="Times New Roman" w:eastAsia="Times New Roman" w:hAnsi="Times New Roman" w:cs="Times New Roman"/>
                <w:sz w:val="24"/>
                <w:szCs w:val="24"/>
              </w:rPr>
            </w:pPr>
            <w:r>
              <w:rPr>
                <w:rFonts w:ascii="Times New Roman" w:hAnsi="Times New Roman" w:cs="Times New Roman"/>
                <w:color w:val="000000"/>
                <w:sz w:val="24"/>
                <w:szCs w:val="24"/>
              </w:rPr>
              <w:t>Сопутствующие услуги по присмотру и уходу</w:t>
            </w:r>
          </w:p>
        </w:tc>
        <w:tc>
          <w:tcPr>
            <w:tcW w:w="7512" w:type="dxa"/>
            <w:tcBorders>
              <w:top w:val="single" w:sz="4" w:space="0" w:color="auto"/>
              <w:left w:val="single" w:sz="4" w:space="0" w:color="auto"/>
              <w:bottom w:val="single" w:sz="4" w:space="0" w:color="auto"/>
              <w:right w:val="single" w:sz="4" w:space="0" w:color="auto"/>
            </w:tcBorders>
            <w:hideMark/>
          </w:tcPr>
          <w:p w14:paraId="0EB8F91D" w14:textId="77777777" w:rsidR="002A0F56" w:rsidRDefault="002A0F56" w:rsidP="00C5798F">
            <w:pPr>
              <w:pStyle w:val="aff"/>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87-100%</w:t>
            </w:r>
          </w:p>
        </w:tc>
      </w:tr>
      <w:tr w:rsidR="002A0F56" w14:paraId="759B63F4" w14:textId="77777777" w:rsidTr="00E85645">
        <w:tc>
          <w:tcPr>
            <w:tcW w:w="7338" w:type="dxa"/>
            <w:tcBorders>
              <w:top w:val="single" w:sz="4" w:space="0" w:color="auto"/>
              <w:left w:val="single" w:sz="4" w:space="0" w:color="auto"/>
              <w:bottom w:val="single" w:sz="4" w:space="0" w:color="auto"/>
              <w:right w:val="single" w:sz="4" w:space="0" w:color="auto"/>
            </w:tcBorders>
            <w:hideMark/>
          </w:tcPr>
          <w:p w14:paraId="5C0ED92B" w14:textId="77777777" w:rsidR="002A0F56" w:rsidRDefault="002A0F56" w:rsidP="00C5798F">
            <w:pPr>
              <w:pStyle w:val="aff"/>
              <w:ind w:left="0"/>
              <w:jc w:val="both"/>
              <w:rPr>
                <w:rFonts w:ascii="Times New Roman" w:eastAsia="Times New Roman" w:hAnsi="Times New Roman" w:cs="Times New Roman"/>
                <w:sz w:val="24"/>
                <w:szCs w:val="24"/>
              </w:rPr>
            </w:pPr>
            <w:r>
              <w:rPr>
                <w:rFonts w:ascii="Times New Roman" w:hAnsi="Times New Roman" w:cs="Times New Roman"/>
                <w:color w:val="000000"/>
                <w:sz w:val="24"/>
                <w:szCs w:val="24"/>
              </w:rPr>
              <w:t>Воспитательно-образовательный процесс</w:t>
            </w:r>
          </w:p>
        </w:tc>
        <w:tc>
          <w:tcPr>
            <w:tcW w:w="7512" w:type="dxa"/>
            <w:tcBorders>
              <w:top w:val="single" w:sz="4" w:space="0" w:color="auto"/>
              <w:left w:val="single" w:sz="4" w:space="0" w:color="auto"/>
              <w:bottom w:val="single" w:sz="4" w:space="0" w:color="auto"/>
              <w:right w:val="single" w:sz="4" w:space="0" w:color="auto"/>
            </w:tcBorders>
            <w:hideMark/>
          </w:tcPr>
          <w:p w14:paraId="40AE3105" w14:textId="77777777" w:rsidR="002A0F56" w:rsidRDefault="002A0F56" w:rsidP="00C5798F">
            <w:pPr>
              <w:pStyle w:val="aff"/>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74-100%</w:t>
            </w:r>
          </w:p>
        </w:tc>
      </w:tr>
      <w:tr w:rsidR="002A0F56" w14:paraId="102BF554" w14:textId="77777777" w:rsidTr="00E85645">
        <w:tc>
          <w:tcPr>
            <w:tcW w:w="7338" w:type="dxa"/>
            <w:tcBorders>
              <w:top w:val="single" w:sz="4" w:space="0" w:color="auto"/>
              <w:left w:val="single" w:sz="4" w:space="0" w:color="auto"/>
              <w:bottom w:val="single" w:sz="4" w:space="0" w:color="auto"/>
              <w:right w:val="single" w:sz="4" w:space="0" w:color="auto"/>
            </w:tcBorders>
            <w:hideMark/>
          </w:tcPr>
          <w:p w14:paraId="6556915B" w14:textId="77777777" w:rsidR="002A0F56" w:rsidRDefault="002A0F56" w:rsidP="00C5798F">
            <w:pPr>
              <w:pStyle w:val="aff"/>
              <w:ind w:left="0"/>
              <w:jc w:val="both"/>
              <w:rPr>
                <w:rFonts w:ascii="Times New Roman" w:eastAsia="Times New Roman" w:hAnsi="Times New Roman" w:cs="Times New Roman"/>
                <w:sz w:val="24"/>
                <w:szCs w:val="24"/>
              </w:rPr>
            </w:pPr>
            <w:r>
              <w:rPr>
                <w:rFonts w:ascii="Times New Roman" w:hAnsi="Times New Roman" w:cs="Times New Roman"/>
                <w:color w:val="000000"/>
                <w:sz w:val="24"/>
                <w:szCs w:val="24"/>
              </w:rPr>
              <w:t>Насыщенность образовательного процесса</w:t>
            </w:r>
          </w:p>
        </w:tc>
        <w:tc>
          <w:tcPr>
            <w:tcW w:w="7512" w:type="dxa"/>
            <w:tcBorders>
              <w:top w:val="single" w:sz="4" w:space="0" w:color="auto"/>
              <w:left w:val="single" w:sz="4" w:space="0" w:color="auto"/>
              <w:bottom w:val="single" w:sz="4" w:space="0" w:color="auto"/>
              <w:right w:val="single" w:sz="4" w:space="0" w:color="auto"/>
            </w:tcBorders>
            <w:hideMark/>
          </w:tcPr>
          <w:p w14:paraId="45134ADE" w14:textId="77777777" w:rsidR="002A0F56" w:rsidRDefault="002A0F56" w:rsidP="00C5798F">
            <w:pPr>
              <w:pStyle w:val="aff"/>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80-100%</w:t>
            </w:r>
          </w:p>
        </w:tc>
      </w:tr>
      <w:tr w:rsidR="002A0F56" w14:paraId="5F0737D4" w14:textId="77777777" w:rsidTr="00E85645">
        <w:tc>
          <w:tcPr>
            <w:tcW w:w="7338" w:type="dxa"/>
            <w:tcBorders>
              <w:top w:val="single" w:sz="4" w:space="0" w:color="auto"/>
              <w:left w:val="single" w:sz="4" w:space="0" w:color="auto"/>
              <w:bottom w:val="single" w:sz="4" w:space="0" w:color="auto"/>
              <w:right w:val="single" w:sz="4" w:space="0" w:color="auto"/>
            </w:tcBorders>
            <w:hideMark/>
          </w:tcPr>
          <w:p w14:paraId="016F405B" w14:textId="77777777" w:rsidR="002A0F56" w:rsidRDefault="002A0F56" w:rsidP="00C5798F">
            <w:pPr>
              <w:pStyle w:val="aff"/>
              <w:ind w:left="0"/>
              <w:jc w:val="both"/>
              <w:rPr>
                <w:rFonts w:ascii="Times New Roman" w:eastAsia="Times New Roman" w:hAnsi="Times New Roman" w:cs="Times New Roman"/>
                <w:sz w:val="24"/>
                <w:szCs w:val="24"/>
              </w:rPr>
            </w:pPr>
            <w:r>
              <w:rPr>
                <w:rFonts w:ascii="Times New Roman" w:hAnsi="Times New Roman" w:cs="Times New Roman"/>
                <w:color w:val="000000"/>
                <w:sz w:val="24"/>
                <w:szCs w:val="24"/>
              </w:rPr>
              <w:t>Безопасность детей в ходе образовательного процесса</w:t>
            </w:r>
          </w:p>
        </w:tc>
        <w:tc>
          <w:tcPr>
            <w:tcW w:w="7512" w:type="dxa"/>
            <w:tcBorders>
              <w:top w:val="single" w:sz="4" w:space="0" w:color="auto"/>
              <w:left w:val="single" w:sz="4" w:space="0" w:color="auto"/>
              <w:bottom w:val="single" w:sz="4" w:space="0" w:color="auto"/>
              <w:right w:val="single" w:sz="4" w:space="0" w:color="auto"/>
            </w:tcBorders>
            <w:hideMark/>
          </w:tcPr>
          <w:p w14:paraId="24049650" w14:textId="77777777" w:rsidR="002A0F56" w:rsidRDefault="002A0F56" w:rsidP="00C5798F">
            <w:pPr>
              <w:pStyle w:val="aff"/>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91-100%</w:t>
            </w:r>
          </w:p>
        </w:tc>
      </w:tr>
      <w:tr w:rsidR="002A0F56" w14:paraId="5998DBB8" w14:textId="77777777" w:rsidTr="00E85645">
        <w:tc>
          <w:tcPr>
            <w:tcW w:w="14850" w:type="dxa"/>
            <w:gridSpan w:val="2"/>
            <w:tcBorders>
              <w:top w:val="single" w:sz="4" w:space="0" w:color="auto"/>
              <w:left w:val="single" w:sz="4" w:space="0" w:color="auto"/>
              <w:bottom w:val="single" w:sz="4" w:space="0" w:color="auto"/>
              <w:right w:val="single" w:sz="4" w:space="0" w:color="auto"/>
            </w:tcBorders>
            <w:hideMark/>
          </w:tcPr>
          <w:p w14:paraId="32F5B145" w14:textId="77777777" w:rsidR="002A0F56" w:rsidRDefault="002A0F56" w:rsidP="00C5798F">
            <w:pPr>
              <w:pStyle w:val="a5"/>
              <w:spacing w:before="0" w:beforeAutospacing="0" w:after="0" w:afterAutospacing="0"/>
              <w:jc w:val="center"/>
              <w:rPr>
                <w:b/>
                <w:color w:val="000000"/>
              </w:rPr>
            </w:pPr>
            <w:r>
              <w:rPr>
                <w:b/>
                <w:color w:val="000000"/>
              </w:rPr>
              <w:t>Источники информации, которые позволяют сформировать представление о качестве условий в ДОУ</w:t>
            </w:r>
          </w:p>
          <w:p w14:paraId="169E7FC8" w14:textId="77777777" w:rsidR="002A0F56" w:rsidRDefault="002A0F56" w:rsidP="00C5798F">
            <w:pPr>
              <w:pStyle w:val="a5"/>
              <w:spacing w:before="0" w:beforeAutospacing="0" w:after="0" w:afterAutospacing="0"/>
              <w:jc w:val="center"/>
              <w:rPr>
                <w:color w:val="000000"/>
              </w:rPr>
            </w:pPr>
            <w:r>
              <w:rPr>
                <w:color w:val="000000"/>
              </w:rPr>
              <w:t>(% родителей, которые полностью удовлетворены)</w:t>
            </w:r>
          </w:p>
        </w:tc>
      </w:tr>
      <w:tr w:rsidR="002A0F56" w14:paraId="73167953" w14:textId="77777777" w:rsidTr="00E85645">
        <w:tc>
          <w:tcPr>
            <w:tcW w:w="7338" w:type="dxa"/>
            <w:tcBorders>
              <w:top w:val="single" w:sz="4" w:space="0" w:color="auto"/>
              <w:left w:val="single" w:sz="4" w:space="0" w:color="auto"/>
              <w:bottom w:val="single" w:sz="4" w:space="0" w:color="auto"/>
              <w:right w:val="single" w:sz="4" w:space="0" w:color="auto"/>
            </w:tcBorders>
            <w:hideMark/>
          </w:tcPr>
          <w:p w14:paraId="5832074C" w14:textId="77777777" w:rsidR="002A0F56" w:rsidRDefault="002A0F56" w:rsidP="00C5798F">
            <w:pPr>
              <w:pStyle w:val="aff"/>
              <w:ind w:left="0"/>
              <w:jc w:val="both"/>
              <w:rPr>
                <w:rFonts w:ascii="Times New Roman" w:eastAsia="Times New Roman" w:hAnsi="Times New Roman" w:cs="Times New Roman"/>
                <w:sz w:val="24"/>
                <w:szCs w:val="24"/>
              </w:rPr>
            </w:pPr>
            <w:r>
              <w:rPr>
                <w:rFonts w:ascii="Times New Roman" w:hAnsi="Times New Roman" w:cs="Times New Roman"/>
                <w:color w:val="000000"/>
                <w:sz w:val="24"/>
                <w:szCs w:val="24"/>
              </w:rPr>
              <w:t>Наглядные средства (стенды, папки, буклеты)</w:t>
            </w:r>
          </w:p>
        </w:tc>
        <w:tc>
          <w:tcPr>
            <w:tcW w:w="7512" w:type="dxa"/>
            <w:tcBorders>
              <w:top w:val="single" w:sz="4" w:space="0" w:color="auto"/>
              <w:left w:val="single" w:sz="4" w:space="0" w:color="auto"/>
              <w:bottom w:val="single" w:sz="4" w:space="0" w:color="auto"/>
              <w:right w:val="single" w:sz="4" w:space="0" w:color="auto"/>
            </w:tcBorders>
            <w:hideMark/>
          </w:tcPr>
          <w:p w14:paraId="124EC634" w14:textId="77777777" w:rsidR="002A0F56" w:rsidRDefault="002A0F56" w:rsidP="00C5798F">
            <w:pPr>
              <w:pStyle w:val="aff"/>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85-100%</w:t>
            </w:r>
          </w:p>
        </w:tc>
      </w:tr>
      <w:tr w:rsidR="002A0F56" w14:paraId="0E55DC64" w14:textId="77777777" w:rsidTr="00E85645">
        <w:tc>
          <w:tcPr>
            <w:tcW w:w="7338" w:type="dxa"/>
            <w:tcBorders>
              <w:top w:val="single" w:sz="4" w:space="0" w:color="auto"/>
              <w:left w:val="single" w:sz="4" w:space="0" w:color="auto"/>
              <w:bottom w:val="single" w:sz="4" w:space="0" w:color="auto"/>
              <w:right w:val="single" w:sz="4" w:space="0" w:color="auto"/>
            </w:tcBorders>
            <w:hideMark/>
          </w:tcPr>
          <w:p w14:paraId="40396D72" w14:textId="77777777" w:rsidR="002A0F56" w:rsidRDefault="002A0F56" w:rsidP="00C5798F">
            <w:pPr>
              <w:pStyle w:val="aff"/>
              <w:ind w:left="0"/>
              <w:jc w:val="both"/>
              <w:rPr>
                <w:rFonts w:ascii="Times New Roman" w:eastAsia="Times New Roman" w:hAnsi="Times New Roman" w:cs="Times New Roman"/>
                <w:sz w:val="24"/>
                <w:szCs w:val="24"/>
              </w:rPr>
            </w:pPr>
            <w:r>
              <w:rPr>
                <w:rFonts w:ascii="Times New Roman" w:hAnsi="Times New Roman" w:cs="Times New Roman"/>
                <w:color w:val="000000"/>
                <w:sz w:val="24"/>
                <w:szCs w:val="24"/>
              </w:rPr>
              <w:t>Интернет (сайт детского сада, страница группы)</w:t>
            </w:r>
          </w:p>
        </w:tc>
        <w:tc>
          <w:tcPr>
            <w:tcW w:w="7512" w:type="dxa"/>
            <w:tcBorders>
              <w:top w:val="single" w:sz="4" w:space="0" w:color="auto"/>
              <w:left w:val="single" w:sz="4" w:space="0" w:color="auto"/>
              <w:bottom w:val="single" w:sz="4" w:space="0" w:color="auto"/>
              <w:right w:val="single" w:sz="4" w:space="0" w:color="auto"/>
            </w:tcBorders>
            <w:hideMark/>
          </w:tcPr>
          <w:p w14:paraId="762897D6" w14:textId="77777777" w:rsidR="002A0F56" w:rsidRDefault="002A0F56" w:rsidP="00C5798F">
            <w:pPr>
              <w:pStyle w:val="aff"/>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83-100%</w:t>
            </w:r>
          </w:p>
        </w:tc>
      </w:tr>
      <w:tr w:rsidR="002A0F56" w14:paraId="6619834B" w14:textId="77777777" w:rsidTr="00E85645">
        <w:tc>
          <w:tcPr>
            <w:tcW w:w="7338" w:type="dxa"/>
            <w:tcBorders>
              <w:top w:val="single" w:sz="4" w:space="0" w:color="auto"/>
              <w:left w:val="single" w:sz="4" w:space="0" w:color="auto"/>
              <w:bottom w:val="single" w:sz="4" w:space="0" w:color="auto"/>
              <w:right w:val="single" w:sz="4" w:space="0" w:color="auto"/>
            </w:tcBorders>
            <w:hideMark/>
          </w:tcPr>
          <w:p w14:paraId="0EF48E52" w14:textId="77777777" w:rsidR="002A0F56" w:rsidRDefault="002A0F56" w:rsidP="00C5798F">
            <w:pPr>
              <w:pStyle w:val="aff"/>
              <w:ind w:left="0"/>
              <w:jc w:val="both"/>
              <w:rPr>
                <w:rFonts w:ascii="Times New Roman" w:eastAsia="Times New Roman" w:hAnsi="Times New Roman" w:cs="Times New Roman"/>
                <w:sz w:val="24"/>
                <w:szCs w:val="24"/>
              </w:rPr>
            </w:pPr>
            <w:r>
              <w:rPr>
                <w:rFonts w:ascii="Times New Roman" w:hAnsi="Times New Roman" w:cs="Times New Roman"/>
                <w:color w:val="000000"/>
                <w:sz w:val="24"/>
                <w:szCs w:val="24"/>
              </w:rPr>
              <w:t>Воспитатель группы</w:t>
            </w:r>
          </w:p>
        </w:tc>
        <w:tc>
          <w:tcPr>
            <w:tcW w:w="7512" w:type="dxa"/>
            <w:tcBorders>
              <w:top w:val="single" w:sz="4" w:space="0" w:color="auto"/>
              <w:left w:val="single" w:sz="4" w:space="0" w:color="auto"/>
              <w:bottom w:val="single" w:sz="4" w:space="0" w:color="auto"/>
              <w:right w:val="single" w:sz="4" w:space="0" w:color="auto"/>
            </w:tcBorders>
            <w:hideMark/>
          </w:tcPr>
          <w:p w14:paraId="570496C9" w14:textId="77777777" w:rsidR="002A0F56" w:rsidRDefault="002A0F56" w:rsidP="00C5798F">
            <w:pPr>
              <w:pStyle w:val="aff"/>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89-100%</w:t>
            </w:r>
          </w:p>
        </w:tc>
      </w:tr>
      <w:tr w:rsidR="002A0F56" w14:paraId="24586FA2" w14:textId="77777777" w:rsidTr="00E85645">
        <w:tc>
          <w:tcPr>
            <w:tcW w:w="7338" w:type="dxa"/>
            <w:tcBorders>
              <w:top w:val="single" w:sz="4" w:space="0" w:color="auto"/>
              <w:left w:val="single" w:sz="4" w:space="0" w:color="auto"/>
              <w:bottom w:val="single" w:sz="4" w:space="0" w:color="auto"/>
              <w:right w:val="single" w:sz="4" w:space="0" w:color="auto"/>
            </w:tcBorders>
            <w:hideMark/>
          </w:tcPr>
          <w:p w14:paraId="7BCED21F" w14:textId="77777777" w:rsidR="002A0F56" w:rsidRDefault="002A0F56" w:rsidP="00C5798F">
            <w:pPr>
              <w:pStyle w:val="aff"/>
              <w:ind w:left="0"/>
              <w:jc w:val="both"/>
              <w:rPr>
                <w:rFonts w:ascii="Times New Roman" w:eastAsia="Times New Roman" w:hAnsi="Times New Roman" w:cs="Times New Roman"/>
                <w:sz w:val="24"/>
                <w:szCs w:val="24"/>
              </w:rPr>
            </w:pPr>
            <w:r>
              <w:rPr>
                <w:rFonts w:ascii="Times New Roman" w:hAnsi="Times New Roman" w:cs="Times New Roman"/>
                <w:color w:val="000000"/>
                <w:sz w:val="24"/>
                <w:szCs w:val="24"/>
              </w:rPr>
              <w:lastRenderedPageBreak/>
              <w:t>Родительские собрания</w:t>
            </w:r>
          </w:p>
        </w:tc>
        <w:tc>
          <w:tcPr>
            <w:tcW w:w="7512" w:type="dxa"/>
            <w:tcBorders>
              <w:top w:val="single" w:sz="4" w:space="0" w:color="auto"/>
              <w:left w:val="single" w:sz="4" w:space="0" w:color="auto"/>
              <w:bottom w:val="single" w:sz="4" w:space="0" w:color="auto"/>
              <w:right w:val="single" w:sz="4" w:space="0" w:color="auto"/>
            </w:tcBorders>
            <w:hideMark/>
          </w:tcPr>
          <w:p w14:paraId="485FF575" w14:textId="77777777" w:rsidR="002A0F56" w:rsidRDefault="002A0F56" w:rsidP="00C5798F">
            <w:pPr>
              <w:pStyle w:val="aff"/>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77-100%</w:t>
            </w:r>
          </w:p>
        </w:tc>
      </w:tr>
    </w:tbl>
    <w:p w14:paraId="6FBF636E" w14:textId="77777777" w:rsidR="002A0F56" w:rsidRDefault="002A0F56" w:rsidP="002A0F56">
      <w:pPr>
        <w:pStyle w:val="aff"/>
        <w:shd w:val="clear" w:color="auto" w:fill="FFFFFF"/>
        <w:spacing w:after="0" w:line="240" w:lineRule="auto"/>
        <w:ind w:left="0"/>
        <w:jc w:val="both"/>
        <w:rPr>
          <w:rFonts w:ascii="Times New Roman" w:eastAsia="Times New Roman" w:hAnsi="Times New Roman" w:cs="Times New Roman"/>
          <w:color w:val="C0504D" w:themeColor="accent2"/>
          <w:sz w:val="28"/>
          <w:szCs w:val="28"/>
        </w:rPr>
      </w:pPr>
    </w:p>
    <w:p w14:paraId="1C565B0A" w14:textId="77777777" w:rsidR="002A0F56" w:rsidRDefault="002A0F56" w:rsidP="002A0F56">
      <w:pPr>
        <w:pStyle w:val="aff"/>
        <w:shd w:val="clear" w:color="auto" w:fill="FFFFFF"/>
        <w:spacing w:after="0" w:line="240" w:lineRule="auto"/>
        <w:ind w:left="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Показатель удовлетворенности родителей качеством</w:t>
      </w:r>
    </w:p>
    <w:p w14:paraId="37EF4DA6" w14:textId="77777777" w:rsidR="002A0F56" w:rsidRDefault="002A0F56" w:rsidP="002A0F56">
      <w:pPr>
        <w:pStyle w:val="aff"/>
        <w:shd w:val="clear" w:color="auto" w:fill="FFFFFF"/>
        <w:spacing w:after="0" w:line="240" w:lineRule="auto"/>
        <w:ind w:left="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образовательных услуг</w:t>
      </w:r>
    </w:p>
    <w:tbl>
      <w:tblPr>
        <w:tblStyle w:val="aff5"/>
        <w:tblW w:w="0" w:type="auto"/>
        <w:tblLook w:val="04A0" w:firstRow="1" w:lastRow="0" w:firstColumn="1" w:lastColumn="0" w:noHBand="0" w:noVBand="1"/>
      </w:tblPr>
      <w:tblGrid>
        <w:gridCol w:w="534"/>
        <w:gridCol w:w="6804"/>
        <w:gridCol w:w="7371"/>
      </w:tblGrid>
      <w:tr w:rsidR="002A0F56" w14:paraId="7C86FA40" w14:textId="77777777" w:rsidTr="00E85645">
        <w:tc>
          <w:tcPr>
            <w:tcW w:w="534" w:type="dxa"/>
            <w:tcBorders>
              <w:top w:val="single" w:sz="4" w:space="0" w:color="auto"/>
              <w:left w:val="single" w:sz="4" w:space="0" w:color="auto"/>
              <w:bottom w:val="single" w:sz="4" w:space="0" w:color="auto"/>
              <w:right w:val="single" w:sz="4" w:space="0" w:color="auto"/>
            </w:tcBorders>
            <w:hideMark/>
          </w:tcPr>
          <w:p w14:paraId="7282A9ED" w14:textId="77777777" w:rsidR="002A0F56" w:rsidRDefault="002A0F56" w:rsidP="00C5798F">
            <w:pPr>
              <w:pStyle w:val="aff"/>
              <w:ind w:left="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c>
          <w:tcPr>
            <w:tcW w:w="6804" w:type="dxa"/>
            <w:tcBorders>
              <w:top w:val="single" w:sz="4" w:space="0" w:color="auto"/>
              <w:left w:val="single" w:sz="4" w:space="0" w:color="auto"/>
              <w:bottom w:val="single" w:sz="4" w:space="0" w:color="auto"/>
              <w:right w:val="single" w:sz="4" w:space="0" w:color="auto"/>
            </w:tcBorders>
            <w:hideMark/>
          </w:tcPr>
          <w:p w14:paraId="19BDD406" w14:textId="77777777" w:rsidR="002A0F56" w:rsidRDefault="002A0F56" w:rsidP="00C5798F">
            <w:pPr>
              <w:pStyle w:val="aff"/>
              <w:ind w:left="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Индикатор</w:t>
            </w:r>
          </w:p>
        </w:tc>
        <w:tc>
          <w:tcPr>
            <w:tcW w:w="7371" w:type="dxa"/>
            <w:tcBorders>
              <w:top w:val="single" w:sz="4" w:space="0" w:color="auto"/>
              <w:left w:val="single" w:sz="4" w:space="0" w:color="auto"/>
              <w:bottom w:val="single" w:sz="4" w:space="0" w:color="auto"/>
              <w:right w:val="single" w:sz="4" w:space="0" w:color="auto"/>
            </w:tcBorders>
            <w:hideMark/>
          </w:tcPr>
          <w:p w14:paraId="227BA573" w14:textId="77777777" w:rsidR="002A0F56" w:rsidRDefault="002A0F56" w:rsidP="00C5798F">
            <w:pPr>
              <w:pStyle w:val="aff"/>
              <w:ind w:left="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Показатель</w:t>
            </w:r>
          </w:p>
        </w:tc>
      </w:tr>
      <w:tr w:rsidR="002A0F56" w14:paraId="3995E1B2" w14:textId="77777777" w:rsidTr="00E85645">
        <w:tc>
          <w:tcPr>
            <w:tcW w:w="534" w:type="dxa"/>
            <w:tcBorders>
              <w:top w:val="single" w:sz="4" w:space="0" w:color="auto"/>
              <w:left w:val="single" w:sz="4" w:space="0" w:color="auto"/>
              <w:bottom w:val="single" w:sz="4" w:space="0" w:color="auto"/>
              <w:right w:val="single" w:sz="4" w:space="0" w:color="auto"/>
            </w:tcBorders>
            <w:hideMark/>
          </w:tcPr>
          <w:p w14:paraId="613B6268" w14:textId="77777777" w:rsidR="002A0F56" w:rsidRDefault="002A0F56" w:rsidP="00C5798F">
            <w:pPr>
              <w:pStyle w:val="aff"/>
              <w:ind w:left="0"/>
              <w:jc w:val="both"/>
              <w:rPr>
                <w:rFonts w:ascii="Times New Roman" w:eastAsiaTheme="minorEastAsia" w:hAnsi="Times New Roman" w:cs="Times New Roman"/>
                <w:color w:val="000000"/>
                <w:sz w:val="24"/>
                <w:szCs w:val="24"/>
              </w:rPr>
            </w:pPr>
            <w:r>
              <w:rPr>
                <w:rFonts w:ascii="Times New Roman" w:hAnsi="Times New Roman" w:cs="Times New Roman"/>
                <w:color w:val="000000"/>
                <w:sz w:val="24"/>
                <w:szCs w:val="24"/>
              </w:rPr>
              <w:t>1</w:t>
            </w:r>
          </w:p>
        </w:tc>
        <w:tc>
          <w:tcPr>
            <w:tcW w:w="6804" w:type="dxa"/>
            <w:tcBorders>
              <w:top w:val="single" w:sz="4" w:space="0" w:color="auto"/>
              <w:left w:val="single" w:sz="4" w:space="0" w:color="auto"/>
              <w:bottom w:val="single" w:sz="4" w:space="0" w:color="auto"/>
              <w:right w:val="single" w:sz="4" w:space="0" w:color="auto"/>
            </w:tcBorders>
            <w:hideMark/>
          </w:tcPr>
          <w:p w14:paraId="3E3B250B" w14:textId="77777777" w:rsidR="002A0F56" w:rsidRDefault="002A0F56" w:rsidP="00C5798F">
            <w:pPr>
              <w:pStyle w:val="aff"/>
              <w:ind w:left="0"/>
              <w:jc w:val="both"/>
              <w:rPr>
                <w:rFonts w:ascii="Times New Roman" w:eastAsiaTheme="minorEastAsia" w:hAnsi="Times New Roman" w:cs="Times New Roman"/>
                <w:color w:val="000000"/>
                <w:sz w:val="24"/>
                <w:szCs w:val="24"/>
              </w:rPr>
            </w:pPr>
            <w:r>
              <w:rPr>
                <w:rFonts w:ascii="Times New Roman" w:hAnsi="Times New Roman" w:cs="Times New Roman"/>
                <w:color w:val="000000"/>
                <w:sz w:val="24"/>
                <w:szCs w:val="24"/>
              </w:rPr>
              <w:t>Моему ребенку нравится ходить в детский сад</w:t>
            </w:r>
          </w:p>
        </w:tc>
        <w:tc>
          <w:tcPr>
            <w:tcW w:w="7371" w:type="dxa"/>
            <w:tcBorders>
              <w:top w:val="single" w:sz="4" w:space="0" w:color="auto"/>
              <w:left w:val="single" w:sz="4" w:space="0" w:color="auto"/>
              <w:bottom w:val="single" w:sz="4" w:space="0" w:color="auto"/>
              <w:right w:val="single" w:sz="4" w:space="0" w:color="auto"/>
            </w:tcBorders>
            <w:hideMark/>
          </w:tcPr>
          <w:p w14:paraId="7E08FB19" w14:textId="77777777" w:rsidR="002A0F56" w:rsidRDefault="002A0F56" w:rsidP="00C5798F">
            <w:pPr>
              <w:pStyle w:val="aff"/>
              <w:ind w:left="0"/>
              <w:jc w:val="center"/>
              <w:rPr>
                <w:rFonts w:ascii="Times New Roman" w:eastAsiaTheme="minorEastAsia" w:hAnsi="Times New Roman" w:cs="Times New Roman"/>
                <w:color w:val="000000"/>
                <w:sz w:val="24"/>
                <w:szCs w:val="24"/>
              </w:rPr>
            </w:pPr>
            <w:r>
              <w:rPr>
                <w:rFonts w:ascii="Times New Roman" w:hAnsi="Times New Roman" w:cs="Times New Roman"/>
                <w:color w:val="000000"/>
                <w:sz w:val="24"/>
                <w:szCs w:val="24"/>
              </w:rPr>
              <w:t>91%</w:t>
            </w:r>
          </w:p>
        </w:tc>
      </w:tr>
      <w:tr w:rsidR="002A0F56" w14:paraId="65FA3181" w14:textId="77777777" w:rsidTr="00E85645">
        <w:tc>
          <w:tcPr>
            <w:tcW w:w="534" w:type="dxa"/>
            <w:tcBorders>
              <w:top w:val="single" w:sz="4" w:space="0" w:color="auto"/>
              <w:left w:val="single" w:sz="4" w:space="0" w:color="auto"/>
              <w:bottom w:val="single" w:sz="4" w:space="0" w:color="auto"/>
              <w:right w:val="single" w:sz="4" w:space="0" w:color="auto"/>
            </w:tcBorders>
            <w:hideMark/>
          </w:tcPr>
          <w:p w14:paraId="46004DFE" w14:textId="77777777" w:rsidR="002A0F56" w:rsidRDefault="002A0F56" w:rsidP="00C5798F">
            <w:pPr>
              <w:pStyle w:val="aff"/>
              <w:ind w:left="0"/>
              <w:jc w:val="both"/>
              <w:rPr>
                <w:rFonts w:ascii="Times New Roman" w:eastAsiaTheme="minorEastAsia" w:hAnsi="Times New Roman" w:cs="Times New Roman"/>
                <w:color w:val="000000"/>
                <w:sz w:val="24"/>
                <w:szCs w:val="24"/>
              </w:rPr>
            </w:pPr>
            <w:r>
              <w:rPr>
                <w:rFonts w:ascii="Times New Roman" w:hAnsi="Times New Roman" w:cs="Times New Roman"/>
                <w:color w:val="000000"/>
                <w:sz w:val="24"/>
                <w:szCs w:val="24"/>
              </w:rPr>
              <w:t>2</w:t>
            </w:r>
          </w:p>
        </w:tc>
        <w:tc>
          <w:tcPr>
            <w:tcW w:w="6804" w:type="dxa"/>
            <w:tcBorders>
              <w:top w:val="single" w:sz="4" w:space="0" w:color="auto"/>
              <w:left w:val="single" w:sz="4" w:space="0" w:color="auto"/>
              <w:bottom w:val="single" w:sz="4" w:space="0" w:color="auto"/>
              <w:right w:val="single" w:sz="4" w:space="0" w:color="auto"/>
            </w:tcBorders>
            <w:hideMark/>
          </w:tcPr>
          <w:p w14:paraId="14BCEB6F" w14:textId="77777777" w:rsidR="002A0F56" w:rsidRDefault="002A0F56" w:rsidP="00C5798F">
            <w:pPr>
              <w:pStyle w:val="aff"/>
              <w:ind w:left="0"/>
              <w:jc w:val="both"/>
              <w:rPr>
                <w:rFonts w:ascii="Times New Roman" w:eastAsiaTheme="minorEastAsia" w:hAnsi="Times New Roman" w:cs="Times New Roman"/>
                <w:color w:val="000000"/>
                <w:sz w:val="24"/>
                <w:szCs w:val="24"/>
              </w:rPr>
            </w:pPr>
            <w:r>
              <w:rPr>
                <w:rFonts w:ascii="Times New Roman" w:hAnsi="Times New Roman" w:cs="Times New Roman"/>
                <w:color w:val="000000"/>
                <w:sz w:val="24"/>
                <w:szCs w:val="24"/>
              </w:rPr>
              <w:t>Работа воспитателей, сотрудников детского сада достаточна, чтобы мой ребенок хорошо развивался и был благополучен</w:t>
            </w:r>
          </w:p>
        </w:tc>
        <w:tc>
          <w:tcPr>
            <w:tcW w:w="7371" w:type="dxa"/>
            <w:tcBorders>
              <w:top w:val="single" w:sz="4" w:space="0" w:color="auto"/>
              <w:left w:val="single" w:sz="4" w:space="0" w:color="auto"/>
              <w:bottom w:val="single" w:sz="4" w:space="0" w:color="auto"/>
              <w:right w:val="single" w:sz="4" w:space="0" w:color="auto"/>
            </w:tcBorders>
            <w:hideMark/>
          </w:tcPr>
          <w:p w14:paraId="2EA0B2DA" w14:textId="77777777" w:rsidR="002A0F56" w:rsidRDefault="002A0F56" w:rsidP="00C5798F">
            <w:pPr>
              <w:pStyle w:val="aff"/>
              <w:ind w:left="0"/>
              <w:jc w:val="center"/>
              <w:rPr>
                <w:rFonts w:ascii="Times New Roman" w:eastAsiaTheme="minorEastAsia" w:hAnsi="Times New Roman" w:cs="Times New Roman"/>
                <w:color w:val="000000"/>
                <w:sz w:val="24"/>
                <w:szCs w:val="24"/>
              </w:rPr>
            </w:pPr>
            <w:r>
              <w:rPr>
                <w:rFonts w:ascii="Times New Roman" w:hAnsi="Times New Roman" w:cs="Times New Roman"/>
                <w:color w:val="000000"/>
                <w:sz w:val="24"/>
                <w:szCs w:val="24"/>
              </w:rPr>
              <w:t>95%</w:t>
            </w:r>
          </w:p>
        </w:tc>
      </w:tr>
      <w:tr w:rsidR="002A0F56" w14:paraId="22DD1739" w14:textId="77777777" w:rsidTr="00E85645">
        <w:tc>
          <w:tcPr>
            <w:tcW w:w="534" w:type="dxa"/>
            <w:tcBorders>
              <w:top w:val="single" w:sz="4" w:space="0" w:color="auto"/>
              <w:left w:val="single" w:sz="4" w:space="0" w:color="auto"/>
              <w:bottom w:val="single" w:sz="4" w:space="0" w:color="auto"/>
              <w:right w:val="single" w:sz="4" w:space="0" w:color="auto"/>
            </w:tcBorders>
            <w:hideMark/>
          </w:tcPr>
          <w:p w14:paraId="4A4A19AC" w14:textId="77777777" w:rsidR="002A0F56" w:rsidRDefault="002A0F56" w:rsidP="00C5798F">
            <w:pPr>
              <w:pStyle w:val="aff"/>
              <w:ind w:left="0"/>
              <w:jc w:val="both"/>
              <w:rPr>
                <w:rFonts w:ascii="Times New Roman" w:eastAsiaTheme="minorEastAsia" w:hAnsi="Times New Roman" w:cs="Times New Roman"/>
                <w:color w:val="000000"/>
                <w:sz w:val="24"/>
                <w:szCs w:val="24"/>
              </w:rPr>
            </w:pPr>
            <w:r>
              <w:rPr>
                <w:rFonts w:ascii="Times New Roman" w:hAnsi="Times New Roman" w:cs="Times New Roman"/>
                <w:color w:val="000000"/>
                <w:sz w:val="24"/>
                <w:szCs w:val="24"/>
              </w:rPr>
              <w:t>3</w:t>
            </w:r>
          </w:p>
        </w:tc>
        <w:tc>
          <w:tcPr>
            <w:tcW w:w="6804" w:type="dxa"/>
            <w:tcBorders>
              <w:top w:val="single" w:sz="4" w:space="0" w:color="auto"/>
              <w:left w:val="single" w:sz="4" w:space="0" w:color="auto"/>
              <w:bottom w:val="single" w:sz="4" w:space="0" w:color="auto"/>
              <w:right w:val="single" w:sz="4" w:space="0" w:color="auto"/>
            </w:tcBorders>
            <w:hideMark/>
          </w:tcPr>
          <w:p w14:paraId="17C7C656" w14:textId="77777777" w:rsidR="002A0F56" w:rsidRDefault="002A0F56" w:rsidP="00C5798F">
            <w:pPr>
              <w:pStyle w:val="aff"/>
              <w:ind w:left="0"/>
              <w:jc w:val="both"/>
              <w:rPr>
                <w:rFonts w:ascii="Times New Roman" w:eastAsiaTheme="minorEastAsia" w:hAnsi="Times New Roman" w:cs="Times New Roman"/>
                <w:color w:val="000000"/>
                <w:sz w:val="24"/>
                <w:szCs w:val="24"/>
              </w:rPr>
            </w:pPr>
            <w:r>
              <w:rPr>
                <w:rFonts w:ascii="Times New Roman" w:hAnsi="Times New Roman" w:cs="Times New Roman"/>
                <w:color w:val="000000"/>
                <w:sz w:val="24"/>
                <w:szCs w:val="24"/>
              </w:rPr>
              <w:t>В детском саду учитываются интересы и точка зрения моего ребенка</w:t>
            </w:r>
          </w:p>
        </w:tc>
        <w:tc>
          <w:tcPr>
            <w:tcW w:w="7371" w:type="dxa"/>
            <w:tcBorders>
              <w:top w:val="single" w:sz="4" w:space="0" w:color="auto"/>
              <w:left w:val="single" w:sz="4" w:space="0" w:color="auto"/>
              <w:bottom w:val="single" w:sz="4" w:space="0" w:color="auto"/>
              <w:right w:val="single" w:sz="4" w:space="0" w:color="auto"/>
            </w:tcBorders>
            <w:hideMark/>
          </w:tcPr>
          <w:p w14:paraId="66108577" w14:textId="77777777" w:rsidR="002A0F56" w:rsidRDefault="002A0F56" w:rsidP="00C5798F">
            <w:pPr>
              <w:pStyle w:val="aff"/>
              <w:ind w:left="0"/>
              <w:jc w:val="center"/>
              <w:rPr>
                <w:rFonts w:ascii="Times New Roman" w:eastAsiaTheme="minorEastAsia" w:hAnsi="Times New Roman" w:cs="Times New Roman"/>
                <w:color w:val="000000"/>
                <w:sz w:val="24"/>
                <w:szCs w:val="24"/>
              </w:rPr>
            </w:pPr>
            <w:r>
              <w:rPr>
                <w:rFonts w:ascii="Times New Roman" w:hAnsi="Times New Roman" w:cs="Times New Roman"/>
                <w:color w:val="000000"/>
                <w:sz w:val="24"/>
                <w:szCs w:val="24"/>
              </w:rPr>
              <w:t>92%</w:t>
            </w:r>
          </w:p>
        </w:tc>
      </w:tr>
      <w:tr w:rsidR="002A0F56" w14:paraId="3D2C906A" w14:textId="77777777" w:rsidTr="00E85645">
        <w:tc>
          <w:tcPr>
            <w:tcW w:w="534" w:type="dxa"/>
            <w:tcBorders>
              <w:top w:val="single" w:sz="4" w:space="0" w:color="auto"/>
              <w:left w:val="single" w:sz="4" w:space="0" w:color="auto"/>
              <w:bottom w:val="single" w:sz="4" w:space="0" w:color="auto"/>
              <w:right w:val="single" w:sz="4" w:space="0" w:color="auto"/>
            </w:tcBorders>
            <w:hideMark/>
          </w:tcPr>
          <w:p w14:paraId="16D0BC41" w14:textId="77777777" w:rsidR="002A0F56" w:rsidRDefault="002A0F56" w:rsidP="00C5798F">
            <w:pPr>
              <w:pStyle w:val="aff"/>
              <w:ind w:left="0"/>
              <w:jc w:val="both"/>
              <w:rPr>
                <w:rFonts w:ascii="Times New Roman" w:eastAsiaTheme="minorEastAsia" w:hAnsi="Times New Roman" w:cs="Times New Roman"/>
                <w:color w:val="000000"/>
                <w:sz w:val="24"/>
                <w:szCs w:val="24"/>
              </w:rPr>
            </w:pPr>
            <w:r>
              <w:rPr>
                <w:rFonts w:ascii="Times New Roman" w:hAnsi="Times New Roman" w:cs="Times New Roman"/>
                <w:color w:val="000000"/>
                <w:sz w:val="24"/>
                <w:szCs w:val="24"/>
              </w:rPr>
              <w:t>4</w:t>
            </w:r>
          </w:p>
        </w:tc>
        <w:tc>
          <w:tcPr>
            <w:tcW w:w="6804" w:type="dxa"/>
            <w:tcBorders>
              <w:top w:val="single" w:sz="4" w:space="0" w:color="auto"/>
              <w:left w:val="single" w:sz="4" w:space="0" w:color="auto"/>
              <w:bottom w:val="single" w:sz="4" w:space="0" w:color="auto"/>
              <w:right w:val="single" w:sz="4" w:space="0" w:color="auto"/>
            </w:tcBorders>
            <w:hideMark/>
          </w:tcPr>
          <w:p w14:paraId="60D2B538" w14:textId="77777777" w:rsidR="002A0F56" w:rsidRDefault="002A0F56" w:rsidP="00C5798F">
            <w:pPr>
              <w:pStyle w:val="aff"/>
              <w:ind w:left="0"/>
              <w:jc w:val="both"/>
              <w:rPr>
                <w:rFonts w:ascii="Times New Roman" w:eastAsiaTheme="minorEastAsia" w:hAnsi="Times New Roman" w:cs="Times New Roman"/>
                <w:color w:val="000000"/>
                <w:sz w:val="24"/>
                <w:szCs w:val="24"/>
              </w:rPr>
            </w:pPr>
            <w:r>
              <w:rPr>
                <w:rFonts w:ascii="Times New Roman" w:hAnsi="Times New Roman" w:cs="Times New Roman"/>
                <w:color w:val="000000"/>
                <w:sz w:val="24"/>
                <w:szCs w:val="24"/>
              </w:rPr>
              <w:t>Мой ребенок хорошо ухожен, за ним хороший присмотр в детском саду</w:t>
            </w:r>
          </w:p>
        </w:tc>
        <w:tc>
          <w:tcPr>
            <w:tcW w:w="7371" w:type="dxa"/>
            <w:tcBorders>
              <w:top w:val="single" w:sz="4" w:space="0" w:color="auto"/>
              <w:left w:val="single" w:sz="4" w:space="0" w:color="auto"/>
              <w:bottom w:val="single" w:sz="4" w:space="0" w:color="auto"/>
              <w:right w:val="single" w:sz="4" w:space="0" w:color="auto"/>
            </w:tcBorders>
            <w:hideMark/>
          </w:tcPr>
          <w:p w14:paraId="0E7F1A9C" w14:textId="77777777" w:rsidR="002A0F56" w:rsidRDefault="002A0F56" w:rsidP="00C5798F">
            <w:pPr>
              <w:pStyle w:val="aff"/>
              <w:ind w:left="0"/>
              <w:jc w:val="center"/>
              <w:rPr>
                <w:rFonts w:ascii="Times New Roman" w:eastAsiaTheme="minorEastAsia" w:hAnsi="Times New Roman" w:cs="Times New Roman"/>
                <w:color w:val="000000"/>
                <w:sz w:val="24"/>
                <w:szCs w:val="24"/>
              </w:rPr>
            </w:pPr>
            <w:r>
              <w:rPr>
                <w:rFonts w:ascii="Times New Roman" w:hAnsi="Times New Roman" w:cs="Times New Roman"/>
                <w:color w:val="000000"/>
                <w:sz w:val="24"/>
                <w:szCs w:val="24"/>
              </w:rPr>
              <w:t>94%</w:t>
            </w:r>
          </w:p>
        </w:tc>
      </w:tr>
      <w:tr w:rsidR="002A0F56" w14:paraId="6F801F03" w14:textId="77777777" w:rsidTr="00E85645">
        <w:tc>
          <w:tcPr>
            <w:tcW w:w="534" w:type="dxa"/>
            <w:tcBorders>
              <w:top w:val="single" w:sz="4" w:space="0" w:color="auto"/>
              <w:left w:val="single" w:sz="4" w:space="0" w:color="auto"/>
              <w:bottom w:val="single" w:sz="4" w:space="0" w:color="auto"/>
              <w:right w:val="single" w:sz="4" w:space="0" w:color="auto"/>
            </w:tcBorders>
            <w:hideMark/>
          </w:tcPr>
          <w:p w14:paraId="71ACFFC2" w14:textId="77777777" w:rsidR="002A0F56" w:rsidRDefault="002A0F56" w:rsidP="00C5798F">
            <w:pPr>
              <w:pStyle w:val="aff"/>
              <w:ind w:left="0"/>
              <w:jc w:val="both"/>
              <w:rPr>
                <w:rFonts w:ascii="Times New Roman" w:eastAsiaTheme="minorEastAsia" w:hAnsi="Times New Roman" w:cs="Times New Roman"/>
                <w:color w:val="000000"/>
                <w:sz w:val="24"/>
                <w:szCs w:val="24"/>
              </w:rPr>
            </w:pPr>
            <w:r>
              <w:rPr>
                <w:rFonts w:ascii="Times New Roman" w:hAnsi="Times New Roman" w:cs="Times New Roman"/>
                <w:color w:val="000000"/>
                <w:sz w:val="24"/>
                <w:szCs w:val="24"/>
              </w:rPr>
              <w:t>5</w:t>
            </w:r>
          </w:p>
        </w:tc>
        <w:tc>
          <w:tcPr>
            <w:tcW w:w="6804" w:type="dxa"/>
            <w:tcBorders>
              <w:top w:val="single" w:sz="4" w:space="0" w:color="auto"/>
              <w:left w:val="single" w:sz="4" w:space="0" w:color="auto"/>
              <w:bottom w:val="single" w:sz="4" w:space="0" w:color="auto"/>
              <w:right w:val="single" w:sz="4" w:space="0" w:color="auto"/>
            </w:tcBorders>
            <w:hideMark/>
          </w:tcPr>
          <w:p w14:paraId="14DC99BC" w14:textId="77777777" w:rsidR="002A0F56" w:rsidRDefault="002A0F56" w:rsidP="00C5798F">
            <w:pPr>
              <w:pStyle w:val="aff"/>
              <w:ind w:left="0"/>
              <w:jc w:val="both"/>
              <w:rPr>
                <w:rFonts w:ascii="Times New Roman" w:eastAsiaTheme="minorEastAsia" w:hAnsi="Times New Roman" w:cs="Times New Roman"/>
                <w:color w:val="000000"/>
                <w:sz w:val="24"/>
                <w:szCs w:val="24"/>
              </w:rPr>
            </w:pPr>
            <w:r>
              <w:rPr>
                <w:rFonts w:ascii="Times New Roman" w:hAnsi="Times New Roman" w:cs="Times New Roman"/>
                <w:color w:val="000000"/>
                <w:sz w:val="24"/>
                <w:szCs w:val="24"/>
              </w:rPr>
              <w:t>Я знаю, что мой ребенок в безопасности в детском саду</w:t>
            </w:r>
          </w:p>
        </w:tc>
        <w:tc>
          <w:tcPr>
            <w:tcW w:w="7371" w:type="dxa"/>
            <w:tcBorders>
              <w:top w:val="single" w:sz="4" w:space="0" w:color="auto"/>
              <w:left w:val="single" w:sz="4" w:space="0" w:color="auto"/>
              <w:bottom w:val="single" w:sz="4" w:space="0" w:color="auto"/>
              <w:right w:val="single" w:sz="4" w:space="0" w:color="auto"/>
            </w:tcBorders>
            <w:hideMark/>
          </w:tcPr>
          <w:p w14:paraId="6E027645" w14:textId="77777777" w:rsidR="002A0F56" w:rsidRDefault="002A0F56" w:rsidP="00C5798F">
            <w:pPr>
              <w:pStyle w:val="aff"/>
              <w:ind w:left="0"/>
              <w:jc w:val="center"/>
              <w:rPr>
                <w:rFonts w:ascii="Times New Roman" w:eastAsiaTheme="minorEastAsia" w:hAnsi="Times New Roman" w:cs="Times New Roman"/>
                <w:color w:val="000000"/>
                <w:sz w:val="24"/>
                <w:szCs w:val="24"/>
              </w:rPr>
            </w:pPr>
            <w:r>
              <w:rPr>
                <w:rFonts w:ascii="Times New Roman" w:hAnsi="Times New Roman" w:cs="Times New Roman"/>
                <w:color w:val="000000"/>
                <w:sz w:val="24"/>
                <w:szCs w:val="24"/>
              </w:rPr>
              <w:t>97%</w:t>
            </w:r>
          </w:p>
        </w:tc>
      </w:tr>
      <w:tr w:rsidR="002A0F56" w14:paraId="44D3BCBC" w14:textId="77777777" w:rsidTr="00E85645">
        <w:tc>
          <w:tcPr>
            <w:tcW w:w="534" w:type="dxa"/>
            <w:tcBorders>
              <w:top w:val="single" w:sz="4" w:space="0" w:color="auto"/>
              <w:left w:val="single" w:sz="4" w:space="0" w:color="auto"/>
              <w:bottom w:val="single" w:sz="4" w:space="0" w:color="auto"/>
              <w:right w:val="single" w:sz="4" w:space="0" w:color="auto"/>
            </w:tcBorders>
            <w:hideMark/>
          </w:tcPr>
          <w:p w14:paraId="2132B04D" w14:textId="77777777" w:rsidR="002A0F56" w:rsidRDefault="002A0F56" w:rsidP="00C5798F">
            <w:pPr>
              <w:pStyle w:val="aff"/>
              <w:ind w:left="0"/>
              <w:jc w:val="both"/>
              <w:rPr>
                <w:rFonts w:ascii="Times New Roman" w:eastAsiaTheme="minorEastAsia" w:hAnsi="Times New Roman" w:cs="Times New Roman"/>
                <w:color w:val="000000"/>
                <w:sz w:val="24"/>
                <w:szCs w:val="24"/>
              </w:rPr>
            </w:pPr>
            <w:r>
              <w:rPr>
                <w:rFonts w:ascii="Times New Roman" w:hAnsi="Times New Roman" w:cs="Times New Roman"/>
                <w:color w:val="000000"/>
                <w:sz w:val="24"/>
                <w:szCs w:val="24"/>
              </w:rPr>
              <w:t>6</w:t>
            </w:r>
          </w:p>
        </w:tc>
        <w:tc>
          <w:tcPr>
            <w:tcW w:w="6804" w:type="dxa"/>
            <w:tcBorders>
              <w:top w:val="single" w:sz="4" w:space="0" w:color="auto"/>
              <w:left w:val="single" w:sz="4" w:space="0" w:color="auto"/>
              <w:bottom w:val="single" w:sz="4" w:space="0" w:color="auto"/>
              <w:right w:val="single" w:sz="4" w:space="0" w:color="auto"/>
            </w:tcBorders>
            <w:hideMark/>
          </w:tcPr>
          <w:p w14:paraId="30A23757" w14:textId="77777777" w:rsidR="002A0F56" w:rsidRDefault="002A0F56" w:rsidP="00C5798F">
            <w:pPr>
              <w:pStyle w:val="aff"/>
              <w:ind w:left="0"/>
              <w:jc w:val="both"/>
              <w:rPr>
                <w:rFonts w:ascii="Times New Roman" w:eastAsiaTheme="minorEastAsia" w:hAnsi="Times New Roman" w:cs="Times New Roman"/>
                <w:color w:val="000000"/>
                <w:sz w:val="24"/>
                <w:szCs w:val="24"/>
              </w:rPr>
            </w:pPr>
            <w:r>
              <w:rPr>
                <w:rFonts w:ascii="Times New Roman" w:hAnsi="Times New Roman" w:cs="Times New Roman"/>
                <w:color w:val="000000"/>
                <w:sz w:val="24"/>
                <w:szCs w:val="24"/>
              </w:rPr>
              <w:t>Меня устраивает материально- техническое обеспечение детского сада</w:t>
            </w:r>
          </w:p>
        </w:tc>
        <w:tc>
          <w:tcPr>
            <w:tcW w:w="7371" w:type="dxa"/>
            <w:tcBorders>
              <w:top w:val="single" w:sz="4" w:space="0" w:color="auto"/>
              <w:left w:val="single" w:sz="4" w:space="0" w:color="auto"/>
              <w:bottom w:val="single" w:sz="4" w:space="0" w:color="auto"/>
              <w:right w:val="single" w:sz="4" w:space="0" w:color="auto"/>
            </w:tcBorders>
            <w:hideMark/>
          </w:tcPr>
          <w:p w14:paraId="5A31D560" w14:textId="77777777" w:rsidR="002A0F56" w:rsidRDefault="002A0F56" w:rsidP="00C5798F">
            <w:pPr>
              <w:pStyle w:val="aff"/>
              <w:ind w:left="0"/>
              <w:jc w:val="center"/>
              <w:rPr>
                <w:rFonts w:ascii="Times New Roman" w:eastAsiaTheme="minorEastAsia" w:hAnsi="Times New Roman" w:cs="Times New Roman"/>
                <w:color w:val="000000"/>
                <w:sz w:val="24"/>
                <w:szCs w:val="24"/>
              </w:rPr>
            </w:pPr>
            <w:r>
              <w:rPr>
                <w:rFonts w:ascii="Times New Roman" w:hAnsi="Times New Roman" w:cs="Times New Roman"/>
                <w:color w:val="000000"/>
                <w:sz w:val="24"/>
                <w:szCs w:val="24"/>
              </w:rPr>
              <w:t>91%</w:t>
            </w:r>
          </w:p>
        </w:tc>
      </w:tr>
      <w:tr w:rsidR="002A0F56" w14:paraId="6808FCDD" w14:textId="77777777" w:rsidTr="00E85645">
        <w:tc>
          <w:tcPr>
            <w:tcW w:w="534" w:type="dxa"/>
            <w:tcBorders>
              <w:top w:val="single" w:sz="4" w:space="0" w:color="auto"/>
              <w:left w:val="single" w:sz="4" w:space="0" w:color="auto"/>
              <w:bottom w:val="single" w:sz="4" w:space="0" w:color="auto"/>
              <w:right w:val="single" w:sz="4" w:space="0" w:color="auto"/>
            </w:tcBorders>
            <w:hideMark/>
          </w:tcPr>
          <w:p w14:paraId="09FC519D" w14:textId="77777777" w:rsidR="002A0F56" w:rsidRDefault="002A0F56" w:rsidP="00C5798F">
            <w:pPr>
              <w:pStyle w:val="aff"/>
              <w:ind w:left="0"/>
              <w:jc w:val="both"/>
              <w:rPr>
                <w:rFonts w:ascii="Times New Roman" w:eastAsiaTheme="minorEastAsia" w:hAnsi="Times New Roman" w:cs="Times New Roman"/>
                <w:color w:val="000000"/>
                <w:sz w:val="24"/>
                <w:szCs w:val="24"/>
              </w:rPr>
            </w:pPr>
            <w:r>
              <w:rPr>
                <w:rFonts w:ascii="Times New Roman" w:hAnsi="Times New Roman" w:cs="Times New Roman"/>
                <w:color w:val="000000"/>
                <w:sz w:val="24"/>
                <w:szCs w:val="24"/>
              </w:rPr>
              <w:t>7</w:t>
            </w:r>
          </w:p>
        </w:tc>
        <w:tc>
          <w:tcPr>
            <w:tcW w:w="6804" w:type="dxa"/>
            <w:tcBorders>
              <w:top w:val="single" w:sz="4" w:space="0" w:color="auto"/>
              <w:left w:val="single" w:sz="4" w:space="0" w:color="auto"/>
              <w:bottom w:val="single" w:sz="4" w:space="0" w:color="auto"/>
              <w:right w:val="single" w:sz="4" w:space="0" w:color="auto"/>
            </w:tcBorders>
            <w:hideMark/>
          </w:tcPr>
          <w:p w14:paraId="2FD3BB4B" w14:textId="77777777" w:rsidR="002A0F56" w:rsidRDefault="002A0F56" w:rsidP="00C5798F">
            <w:pPr>
              <w:pStyle w:val="aff"/>
              <w:ind w:left="0"/>
              <w:jc w:val="both"/>
              <w:rPr>
                <w:rFonts w:ascii="Times New Roman" w:eastAsiaTheme="minorEastAsia" w:hAnsi="Times New Roman" w:cs="Times New Roman"/>
                <w:color w:val="000000"/>
                <w:sz w:val="24"/>
                <w:szCs w:val="24"/>
              </w:rPr>
            </w:pPr>
            <w:r>
              <w:rPr>
                <w:rFonts w:ascii="Times New Roman" w:hAnsi="Times New Roman" w:cs="Times New Roman"/>
                <w:color w:val="000000"/>
                <w:sz w:val="24"/>
                <w:szCs w:val="24"/>
              </w:rPr>
              <w:t>Меня устраивает питание в детском саду</w:t>
            </w:r>
          </w:p>
        </w:tc>
        <w:tc>
          <w:tcPr>
            <w:tcW w:w="7371" w:type="dxa"/>
            <w:tcBorders>
              <w:top w:val="single" w:sz="4" w:space="0" w:color="auto"/>
              <w:left w:val="single" w:sz="4" w:space="0" w:color="auto"/>
              <w:bottom w:val="single" w:sz="4" w:space="0" w:color="auto"/>
              <w:right w:val="single" w:sz="4" w:space="0" w:color="auto"/>
            </w:tcBorders>
            <w:hideMark/>
          </w:tcPr>
          <w:p w14:paraId="68C4FC1E" w14:textId="77777777" w:rsidR="002A0F56" w:rsidRDefault="002A0F56" w:rsidP="00C5798F">
            <w:pPr>
              <w:pStyle w:val="aff"/>
              <w:ind w:left="0"/>
              <w:jc w:val="center"/>
              <w:rPr>
                <w:rFonts w:ascii="Times New Roman" w:eastAsiaTheme="minorEastAsia" w:hAnsi="Times New Roman" w:cs="Times New Roman"/>
                <w:color w:val="000000"/>
                <w:sz w:val="24"/>
                <w:szCs w:val="24"/>
              </w:rPr>
            </w:pPr>
            <w:r>
              <w:rPr>
                <w:rFonts w:ascii="Times New Roman" w:hAnsi="Times New Roman" w:cs="Times New Roman"/>
                <w:color w:val="000000"/>
                <w:sz w:val="24"/>
                <w:szCs w:val="24"/>
              </w:rPr>
              <w:t>87%</w:t>
            </w:r>
          </w:p>
        </w:tc>
      </w:tr>
      <w:tr w:rsidR="002A0F56" w14:paraId="280DFCD1" w14:textId="77777777" w:rsidTr="00E85645">
        <w:tc>
          <w:tcPr>
            <w:tcW w:w="534" w:type="dxa"/>
            <w:tcBorders>
              <w:top w:val="single" w:sz="4" w:space="0" w:color="auto"/>
              <w:left w:val="single" w:sz="4" w:space="0" w:color="auto"/>
              <w:bottom w:val="single" w:sz="4" w:space="0" w:color="auto"/>
              <w:right w:val="single" w:sz="4" w:space="0" w:color="auto"/>
            </w:tcBorders>
            <w:hideMark/>
          </w:tcPr>
          <w:p w14:paraId="3BD98EB1" w14:textId="77777777" w:rsidR="002A0F56" w:rsidRDefault="002A0F56" w:rsidP="00C5798F">
            <w:pPr>
              <w:pStyle w:val="aff"/>
              <w:ind w:left="0"/>
              <w:jc w:val="both"/>
              <w:rPr>
                <w:rFonts w:ascii="Times New Roman" w:eastAsiaTheme="minorEastAsia" w:hAnsi="Times New Roman" w:cs="Times New Roman"/>
                <w:color w:val="000000"/>
                <w:sz w:val="24"/>
                <w:szCs w:val="24"/>
              </w:rPr>
            </w:pPr>
            <w:r>
              <w:rPr>
                <w:rFonts w:ascii="Times New Roman" w:hAnsi="Times New Roman" w:cs="Times New Roman"/>
                <w:color w:val="000000"/>
                <w:sz w:val="24"/>
                <w:szCs w:val="24"/>
              </w:rPr>
              <w:t>8</w:t>
            </w:r>
          </w:p>
        </w:tc>
        <w:tc>
          <w:tcPr>
            <w:tcW w:w="6804" w:type="dxa"/>
            <w:tcBorders>
              <w:top w:val="single" w:sz="4" w:space="0" w:color="auto"/>
              <w:left w:val="single" w:sz="4" w:space="0" w:color="auto"/>
              <w:bottom w:val="single" w:sz="4" w:space="0" w:color="auto"/>
              <w:right w:val="single" w:sz="4" w:space="0" w:color="auto"/>
            </w:tcBorders>
            <w:hideMark/>
          </w:tcPr>
          <w:p w14:paraId="2443DF10" w14:textId="77777777" w:rsidR="002A0F56" w:rsidRDefault="002A0F56" w:rsidP="00C5798F">
            <w:pPr>
              <w:pStyle w:val="aff"/>
              <w:ind w:left="0"/>
              <w:jc w:val="both"/>
              <w:rPr>
                <w:rFonts w:ascii="Times New Roman" w:eastAsiaTheme="minorEastAsia" w:hAnsi="Times New Roman" w:cs="Times New Roman"/>
                <w:color w:val="000000"/>
                <w:sz w:val="24"/>
                <w:szCs w:val="24"/>
              </w:rPr>
            </w:pPr>
            <w:r>
              <w:rPr>
                <w:rFonts w:ascii="Times New Roman" w:hAnsi="Times New Roman" w:cs="Times New Roman"/>
                <w:color w:val="000000"/>
                <w:sz w:val="24"/>
                <w:szCs w:val="24"/>
              </w:rPr>
              <w:t>Меня устраивает подготовка к школе, осуществляемая в детском саду</w:t>
            </w:r>
          </w:p>
        </w:tc>
        <w:tc>
          <w:tcPr>
            <w:tcW w:w="7371" w:type="dxa"/>
            <w:tcBorders>
              <w:top w:val="single" w:sz="4" w:space="0" w:color="auto"/>
              <w:left w:val="single" w:sz="4" w:space="0" w:color="auto"/>
              <w:bottom w:val="single" w:sz="4" w:space="0" w:color="auto"/>
              <w:right w:val="single" w:sz="4" w:space="0" w:color="auto"/>
            </w:tcBorders>
            <w:hideMark/>
          </w:tcPr>
          <w:p w14:paraId="5AD13C95" w14:textId="77777777" w:rsidR="002A0F56" w:rsidRDefault="002A0F56" w:rsidP="00C5798F">
            <w:pPr>
              <w:pStyle w:val="aff"/>
              <w:ind w:left="0"/>
              <w:jc w:val="center"/>
              <w:rPr>
                <w:rFonts w:ascii="Times New Roman" w:eastAsiaTheme="minorEastAsia" w:hAnsi="Times New Roman" w:cs="Times New Roman"/>
                <w:color w:val="000000"/>
                <w:sz w:val="24"/>
                <w:szCs w:val="24"/>
              </w:rPr>
            </w:pPr>
            <w:r>
              <w:rPr>
                <w:rFonts w:ascii="Times New Roman" w:hAnsi="Times New Roman" w:cs="Times New Roman"/>
                <w:color w:val="000000"/>
                <w:sz w:val="24"/>
                <w:szCs w:val="24"/>
              </w:rPr>
              <w:t>93%</w:t>
            </w:r>
          </w:p>
        </w:tc>
      </w:tr>
      <w:tr w:rsidR="002A0F56" w14:paraId="6A302230" w14:textId="77777777" w:rsidTr="00E85645">
        <w:tc>
          <w:tcPr>
            <w:tcW w:w="534" w:type="dxa"/>
            <w:tcBorders>
              <w:top w:val="single" w:sz="4" w:space="0" w:color="auto"/>
              <w:left w:val="single" w:sz="4" w:space="0" w:color="auto"/>
              <w:bottom w:val="single" w:sz="4" w:space="0" w:color="auto"/>
              <w:right w:val="single" w:sz="4" w:space="0" w:color="auto"/>
            </w:tcBorders>
            <w:hideMark/>
          </w:tcPr>
          <w:p w14:paraId="3BA8ABDA" w14:textId="77777777" w:rsidR="002A0F56" w:rsidRDefault="002A0F56" w:rsidP="00C5798F">
            <w:pPr>
              <w:pStyle w:val="aff"/>
              <w:ind w:left="0"/>
              <w:jc w:val="both"/>
              <w:rPr>
                <w:rFonts w:ascii="Times New Roman" w:eastAsiaTheme="minorEastAsia" w:hAnsi="Times New Roman" w:cs="Times New Roman"/>
                <w:color w:val="000000"/>
                <w:sz w:val="24"/>
                <w:szCs w:val="24"/>
              </w:rPr>
            </w:pPr>
            <w:r>
              <w:rPr>
                <w:rFonts w:ascii="Times New Roman" w:hAnsi="Times New Roman" w:cs="Times New Roman"/>
                <w:color w:val="000000"/>
                <w:sz w:val="24"/>
                <w:szCs w:val="24"/>
              </w:rPr>
              <w:t>9</w:t>
            </w:r>
          </w:p>
        </w:tc>
        <w:tc>
          <w:tcPr>
            <w:tcW w:w="6804" w:type="dxa"/>
            <w:tcBorders>
              <w:top w:val="single" w:sz="4" w:space="0" w:color="auto"/>
              <w:left w:val="single" w:sz="4" w:space="0" w:color="auto"/>
              <w:bottom w:val="single" w:sz="4" w:space="0" w:color="auto"/>
              <w:right w:val="single" w:sz="4" w:space="0" w:color="auto"/>
            </w:tcBorders>
            <w:hideMark/>
          </w:tcPr>
          <w:p w14:paraId="50D5A070" w14:textId="77777777" w:rsidR="002A0F56" w:rsidRDefault="002A0F56" w:rsidP="00C5798F">
            <w:pPr>
              <w:pStyle w:val="aff"/>
              <w:ind w:left="0"/>
              <w:jc w:val="both"/>
              <w:rPr>
                <w:rFonts w:ascii="Times New Roman" w:eastAsiaTheme="minorEastAsia" w:hAnsi="Times New Roman" w:cs="Times New Roman"/>
                <w:color w:val="000000"/>
                <w:sz w:val="24"/>
                <w:szCs w:val="24"/>
              </w:rPr>
            </w:pPr>
            <w:r>
              <w:rPr>
                <w:rFonts w:ascii="Times New Roman" w:hAnsi="Times New Roman" w:cs="Times New Roman"/>
                <w:color w:val="000000"/>
                <w:sz w:val="24"/>
                <w:szCs w:val="24"/>
              </w:rPr>
              <w:t>Сотрудники детского сада учитывают мнение родителей в своей работе</w:t>
            </w:r>
          </w:p>
        </w:tc>
        <w:tc>
          <w:tcPr>
            <w:tcW w:w="7371" w:type="dxa"/>
            <w:tcBorders>
              <w:top w:val="single" w:sz="4" w:space="0" w:color="auto"/>
              <w:left w:val="single" w:sz="4" w:space="0" w:color="auto"/>
              <w:bottom w:val="single" w:sz="4" w:space="0" w:color="auto"/>
              <w:right w:val="single" w:sz="4" w:space="0" w:color="auto"/>
            </w:tcBorders>
            <w:hideMark/>
          </w:tcPr>
          <w:p w14:paraId="2E78C527" w14:textId="77777777" w:rsidR="002A0F56" w:rsidRDefault="002A0F56" w:rsidP="00C5798F">
            <w:pPr>
              <w:pStyle w:val="aff"/>
              <w:ind w:left="0"/>
              <w:jc w:val="center"/>
              <w:rPr>
                <w:rFonts w:ascii="Times New Roman" w:eastAsiaTheme="minorEastAsia" w:hAnsi="Times New Roman" w:cs="Times New Roman"/>
                <w:color w:val="000000"/>
                <w:sz w:val="24"/>
                <w:szCs w:val="24"/>
              </w:rPr>
            </w:pPr>
            <w:r>
              <w:rPr>
                <w:rFonts w:ascii="Times New Roman" w:hAnsi="Times New Roman" w:cs="Times New Roman"/>
                <w:color w:val="000000"/>
                <w:sz w:val="24"/>
                <w:szCs w:val="24"/>
              </w:rPr>
              <w:t>91%</w:t>
            </w:r>
          </w:p>
        </w:tc>
      </w:tr>
      <w:tr w:rsidR="002A0F56" w14:paraId="76C055B5" w14:textId="77777777" w:rsidTr="00E85645">
        <w:tc>
          <w:tcPr>
            <w:tcW w:w="534" w:type="dxa"/>
            <w:tcBorders>
              <w:top w:val="single" w:sz="4" w:space="0" w:color="auto"/>
              <w:left w:val="single" w:sz="4" w:space="0" w:color="auto"/>
              <w:bottom w:val="single" w:sz="4" w:space="0" w:color="auto"/>
              <w:right w:val="single" w:sz="4" w:space="0" w:color="auto"/>
            </w:tcBorders>
            <w:hideMark/>
          </w:tcPr>
          <w:p w14:paraId="539C6E0B" w14:textId="77777777" w:rsidR="002A0F56" w:rsidRDefault="002A0F56" w:rsidP="00C5798F">
            <w:pPr>
              <w:pStyle w:val="aff"/>
              <w:ind w:left="0"/>
              <w:jc w:val="both"/>
              <w:rPr>
                <w:rFonts w:ascii="Times New Roman" w:eastAsiaTheme="minorEastAsia" w:hAnsi="Times New Roman" w:cs="Times New Roman"/>
                <w:color w:val="000000"/>
                <w:sz w:val="24"/>
                <w:szCs w:val="24"/>
              </w:rPr>
            </w:pPr>
            <w:r>
              <w:rPr>
                <w:rFonts w:ascii="Times New Roman" w:hAnsi="Times New Roman" w:cs="Times New Roman"/>
                <w:color w:val="000000"/>
                <w:sz w:val="24"/>
                <w:szCs w:val="24"/>
              </w:rPr>
              <w:t>10</w:t>
            </w:r>
          </w:p>
        </w:tc>
        <w:tc>
          <w:tcPr>
            <w:tcW w:w="6804" w:type="dxa"/>
            <w:tcBorders>
              <w:top w:val="single" w:sz="4" w:space="0" w:color="auto"/>
              <w:left w:val="single" w:sz="4" w:space="0" w:color="auto"/>
              <w:bottom w:val="single" w:sz="4" w:space="0" w:color="auto"/>
              <w:right w:val="single" w:sz="4" w:space="0" w:color="auto"/>
            </w:tcBorders>
            <w:hideMark/>
          </w:tcPr>
          <w:p w14:paraId="33367756" w14:textId="77777777" w:rsidR="002A0F56" w:rsidRDefault="002A0F56" w:rsidP="00C5798F">
            <w:pPr>
              <w:pStyle w:val="aff"/>
              <w:ind w:left="0"/>
              <w:jc w:val="both"/>
              <w:rPr>
                <w:rFonts w:ascii="Times New Roman" w:eastAsiaTheme="minorEastAsia" w:hAnsi="Times New Roman" w:cs="Times New Roman"/>
                <w:color w:val="000000"/>
                <w:sz w:val="24"/>
                <w:szCs w:val="24"/>
              </w:rPr>
            </w:pPr>
            <w:r>
              <w:rPr>
                <w:rFonts w:ascii="Times New Roman" w:hAnsi="Times New Roman" w:cs="Times New Roman"/>
                <w:color w:val="000000"/>
                <w:sz w:val="24"/>
                <w:szCs w:val="24"/>
              </w:rPr>
              <w:t>Меня устраивает информированность о моем ребенке и об образовательной деятельности детского сада</w:t>
            </w:r>
          </w:p>
        </w:tc>
        <w:tc>
          <w:tcPr>
            <w:tcW w:w="7371" w:type="dxa"/>
            <w:tcBorders>
              <w:top w:val="single" w:sz="4" w:space="0" w:color="auto"/>
              <w:left w:val="single" w:sz="4" w:space="0" w:color="auto"/>
              <w:bottom w:val="single" w:sz="4" w:space="0" w:color="auto"/>
              <w:right w:val="single" w:sz="4" w:space="0" w:color="auto"/>
            </w:tcBorders>
            <w:hideMark/>
          </w:tcPr>
          <w:p w14:paraId="4B8CE1D4" w14:textId="77777777" w:rsidR="002A0F56" w:rsidRDefault="002A0F56" w:rsidP="00C5798F">
            <w:pPr>
              <w:pStyle w:val="aff"/>
              <w:ind w:left="0"/>
              <w:jc w:val="center"/>
              <w:rPr>
                <w:rFonts w:ascii="Times New Roman" w:eastAsiaTheme="minorEastAsia" w:hAnsi="Times New Roman" w:cs="Times New Roman"/>
                <w:color w:val="000000"/>
                <w:sz w:val="24"/>
                <w:szCs w:val="24"/>
              </w:rPr>
            </w:pPr>
            <w:r>
              <w:rPr>
                <w:rFonts w:ascii="Times New Roman" w:hAnsi="Times New Roman" w:cs="Times New Roman"/>
                <w:color w:val="000000"/>
                <w:sz w:val="24"/>
                <w:szCs w:val="24"/>
              </w:rPr>
              <w:t>92%</w:t>
            </w:r>
          </w:p>
        </w:tc>
      </w:tr>
    </w:tbl>
    <w:p w14:paraId="4BA4FCD6" w14:textId="77777777" w:rsidR="002A0F56" w:rsidRDefault="002A0F56" w:rsidP="002A0F56">
      <w:pPr>
        <w:pStyle w:val="aff"/>
        <w:shd w:val="clear" w:color="auto" w:fill="FFFFFF"/>
        <w:spacing w:after="0" w:line="240" w:lineRule="auto"/>
        <w:ind w:left="0"/>
        <w:jc w:val="both"/>
        <w:rPr>
          <w:rFonts w:ascii="Times New Roman" w:eastAsia="Times New Roman" w:hAnsi="Times New Roman" w:cs="Times New Roman"/>
          <w:color w:val="C0504D" w:themeColor="accent2"/>
          <w:sz w:val="28"/>
          <w:szCs w:val="28"/>
        </w:rPr>
      </w:pPr>
    </w:p>
    <w:p w14:paraId="13846FCB" w14:textId="77777777" w:rsidR="002A0F56" w:rsidRDefault="002A0F56" w:rsidP="002A0F56">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целом можно отметить, что процент удовлетворенности деятельностью ДОУ  составляющий 92% опрошенных родителей, позволяет сделать следующие выводы, созданная система работы ДОУ позволяет удовлетворять потребность и запросы родителей на достаточном уровне.</w:t>
      </w:r>
    </w:p>
    <w:p w14:paraId="5AC16E40" w14:textId="77777777" w:rsidR="002A0F56" w:rsidRDefault="002A0F56" w:rsidP="002A0F56">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Необходимо выявить конкретные недостатки, наиболее полно изучить потребность родителей услышать их предложения по улучшению работы детского сада, и вынести их на дополнительное обсуждение. В дальнейшем вести работу по улучшению слабых сторон деятельности дошкольного учреждения.</w:t>
      </w:r>
    </w:p>
    <w:p w14:paraId="49AF6D3C" w14:textId="77777777" w:rsidR="002A0F56" w:rsidRDefault="002A0F56" w:rsidP="002A0F56">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Вывод: Совместная работа с родителями, укрепила сотрудничество детского сада и семьи, а также помогла добиться положительных результатов в развитии каждого ребёнка. Необходимо продолжать совершенствовать социальное партнёрство семьи и детского сада, используя разные современные формы работы.</w:t>
      </w:r>
    </w:p>
    <w:p w14:paraId="69FE646C" w14:textId="77777777" w:rsidR="002A0F56" w:rsidRDefault="002A0F56" w:rsidP="002A0F56">
      <w:pPr>
        <w:pStyle w:val="aff"/>
        <w:shd w:val="clear" w:color="auto" w:fill="FFFFFF"/>
        <w:spacing w:after="0" w:line="240" w:lineRule="auto"/>
        <w:ind w:left="0"/>
        <w:jc w:val="both"/>
        <w:rPr>
          <w:rFonts w:ascii="Times New Roman" w:eastAsia="Times New Roman" w:hAnsi="Times New Roman" w:cs="Times New Roman"/>
          <w:color w:val="C0504D" w:themeColor="accent2"/>
          <w:sz w:val="28"/>
          <w:szCs w:val="28"/>
        </w:rPr>
      </w:pPr>
    </w:p>
    <w:p w14:paraId="5D95CADE" w14:textId="77777777" w:rsidR="00816E9E" w:rsidRDefault="00816E9E" w:rsidP="002A0F56">
      <w:pPr>
        <w:jc w:val="center"/>
        <w:rPr>
          <w:rFonts w:ascii="Times New Roman" w:hAnsi="Times New Roman" w:cs="Times New Roman"/>
          <w:b/>
          <w:color w:val="000000"/>
          <w:sz w:val="28"/>
          <w:szCs w:val="24"/>
          <w:shd w:val="clear" w:color="auto" w:fill="FFFFFF"/>
        </w:rPr>
      </w:pPr>
    </w:p>
    <w:p w14:paraId="1D312922" w14:textId="77777777" w:rsidR="00816E9E" w:rsidRDefault="00816E9E" w:rsidP="002A0F56">
      <w:pPr>
        <w:jc w:val="center"/>
        <w:rPr>
          <w:rFonts w:ascii="Times New Roman" w:hAnsi="Times New Roman" w:cs="Times New Roman"/>
          <w:b/>
          <w:color w:val="000000"/>
          <w:sz w:val="28"/>
          <w:szCs w:val="24"/>
          <w:shd w:val="clear" w:color="auto" w:fill="FFFFFF"/>
        </w:rPr>
      </w:pPr>
    </w:p>
    <w:p w14:paraId="5F5F63F7" w14:textId="56949551" w:rsidR="002A0F56" w:rsidRPr="008847DD" w:rsidRDefault="002A0F56" w:rsidP="002A0F56">
      <w:pPr>
        <w:jc w:val="center"/>
        <w:rPr>
          <w:rFonts w:ascii="Times New Roman" w:hAnsi="Times New Roman" w:cs="Times New Roman"/>
          <w:b/>
          <w:sz w:val="28"/>
          <w:szCs w:val="24"/>
        </w:rPr>
      </w:pPr>
      <w:r w:rsidRPr="008847DD">
        <w:rPr>
          <w:rFonts w:ascii="Times New Roman" w:hAnsi="Times New Roman" w:cs="Times New Roman"/>
          <w:b/>
          <w:color w:val="000000"/>
          <w:sz w:val="28"/>
          <w:szCs w:val="24"/>
          <w:shd w:val="clear" w:color="auto" w:fill="FFFFFF"/>
        </w:rPr>
        <w:lastRenderedPageBreak/>
        <w:t>ВЫВОД РАБОТЫ ДОУ ЗА ГОД:</w:t>
      </w:r>
    </w:p>
    <w:p w14:paraId="698AE7AD" w14:textId="0203B5A0" w:rsidR="002A0F56" w:rsidRDefault="002A0F56" w:rsidP="002A0F56">
      <w:pPr>
        <w:spacing w:after="0"/>
        <w:ind w:firstLine="567"/>
        <w:jc w:val="both"/>
        <w:rPr>
          <w:rFonts w:ascii="Times New Roman" w:hAnsi="Times New Roman" w:cs="Times New Roman"/>
          <w:b/>
          <w:color w:val="000000"/>
          <w:sz w:val="28"/>
          <w:szCs w:val="28"/>
        </w:rPr>
      </w:pPr>
      <w:r w:rsidRPr="00BC3095">
        <w:rPr>
          <w:rFonts w:ascii="Times New Roman" w:hAnsi="Times New Roman" w:cs="Times New Roman"/>
          <w:color w:val="000000"/>
          <w:sz w:val="28"/>
          <w:szCs w:val="28"/>
        </w:rPr>
        <w:t>Исходя из анализа воспитательно-образовательной и оздоровительной раб</w:t>
      </w:r>
      <w:r>
        <w:rPr>
          <w:rFonts w:ascii="Times New Roman" w:hAnsi="Times New Roman" w:cs="Times New Roman"/>
          <w:color w:val="000000"/>
          <w:sz w:val="28"/>
          <w:szCs w:val="28"/>
        </w:rPr>
        <w:t>оты МАДОУ №3р.п.Приютово за 2022– 2023</w:t>
      </w:r>
      <w:r w:rsidR="00816E9E">
        <w:rPr>
          <w:rFonts w:ascii="Times New Roman" w:hAnsi="Times New Roman" w:cs="Times New Roman"/>
          <w:color w:val="000000"/>
          <w:sz w:val="28"/>
          <w:szCs w:val="28"/>
        </w:rPr>
        <w:t xml:space="preserve"> </w:t>
      </w:r>
      <w:r w:rsidRPr="00BC3095">
        <w:rPr>
          <w:rFonts w:ascii="Times New Roman" w:hAnsi="Times New Roman" w:cs="Times New Roman"/>
          <w:color w:val="000000"/>
          <w:sz w:val="28"/>
          <w:szCs w:val="28"/>
        </w:rPr>
        <w:t xml:space="preserve">учебный год, можно сделать следующие </w:t>
      </w:r>
      <w:r w:rsidRPr="00BC3095">
        <w:rPr>
          <w:rFonts w:ascii="Times New Roman" w:hAnsi="Times New Roman" w:cs="Times New Roman"/>
          <w:b/>
          <w:color w:val="000000"/>
          <w:sz w:val="28"/>
          <w:szCs w:val="28"/>
        </w:rPr>
        <w:t>выводы:</w:t>
      </w:r>
    </w:p>
    <w:p w14:paraId="10E6B5BC" w14:textId="77777777" w:rsidR="002A0F56" w:rsidRDefault="002A0F56" w:rsidP="002A0F56">
      <w:pPr>
        <w:pStyle w:val="aff"/>
        <w:numPr>
          <w:ilvl w:val="0"/>
          <w:numId w:val="3"/>
        </w:num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Показатель индекса здоровья детей повысился с 77% до 83% по сравнению с прошлым годом, и  повысился показатель дней пропущенных одним ребенком. </w:t>
      </w:r>
    </w:p>
    <w:p w14:paraId="7DD6B79F" w14:textId="77777777" w:rsidR="002A0F56" w:rsidRPr="008E2E0C" w:rsidRDefault="002A0F56" w:rsidP="002A0F56">
      <w:pPr>
        <w:pStyle w:val="aff"/>
        <w:numPr>
          <w:ilvl w:val="0"/>
          <w:numId w:val="3"/>
        </w:numPr>
        <w:spacing w:after="0"/>
        <w:ind w:hanging="436"/>
        <w:jc w:val="both"/>
        <w:rPr>
          <w:rFonts w:ascii="Times New Roman" w:hAnsi="Times New Roman" w:cs="Times New Roman"/>
          <w:color w:val="000000"/>
          <w:sz w:val="28"/>
          <w:szCs w:val="28"/>
        </w:rPr>
      </w:pPr>
      <w:r w:rsidRPr="008E2E0C">
        <w:rPr>
          <w:rFonts w:ascii="Times New Roman" w:hAnsi="Times New Roman" w:cs="Times New Roman"/>
          <w:bCs/>
          <w:color w:val="000000"/>
          <w:sz w:val="28"/>
          <w:szCs w:val="28"/>
        </w:rPr>
        <w:t>Годовой план ДОУ реализован в полном объеме.</w:t>
      </w:r>
    </w:p>
    <w:p w14:paraId="314F5629" w14:textId="77777777" w:rsidR="002A0F56" w:rsidRPr="00BC3095" w:rsidRDefault="002A0F56" w:rsidP="002A0F56">
      <w:pPr>
        <w:numPr>
          <w:ilvl w:val="0"/>
          <w:numId w:val="3"/>
        </w:numPr>
        <w:tabs>
          <w:tab w:val="left" w:pos="709"/>
        </w:tabs>
        <w:spacing w:after="0"/>
        <w:ind w:left="0" w:firstLine="284"/>
        <w:jc w:val="both"/>
        <w:rPr>
          <w:rFonts w:ascii="Times New Roman" w:hAnsi="Times New Roman" w:cs="Times New Roman"/>
          <w:bCs/>
          <w:color w:val="000000"/>
          <w:sz w:val="28"/>
          <w:szCs w:val="28"/>
        </w:rPr>
      </w:pPr>
      <w:r w:rsidRPr="00BC3095">
        <w:rPr>
          <w:rFonts w:ascii="Times New Roman" w:hAnsi="Times New Roman" w:cs="Times New Roman"/>
          <w:bCs/>
          <w:color w:val="000000"/>
          <w:sz w:val="28"/>
          <w:szCs w:val="28"/>
        </w:rPr>
        <w:t xml:space="preserve">Систематически осуществляется медико-психолого-педагогическое сопровождение дошкольников, </w:t>
      </w:r>
      <w:r>
        <w:rPr>
          <w:rFonts w:ascii="Times New Roman" w:hAnsi="Times New Roman" w:cs="Times New Roman"/>
          <w:bCs/>
          <w:color w:val="000000"/>
          <w:sz w:val="28"/>
          <w:szCs w:val="28"/>
        </w:rPr>
        <w:t xml:space="preserve">оказывается </w:t>
      </w:r>
      <w:r w:rsidRPr="00BC3095">
        <w:rPr>
          <w:rFonts w:ascii="Times New Roman" w:hAnsi="Times New Roman" w:cs="Times New Roman"/>
          <w:bCs/>
          <w:color w:val="000000"/>
          <w:sz w:val="28"/>
          <w:szCs w:val="28"/>
        </w:rPr>
        <w:t>квалифицированная логопедическая помощь.</w:t>
      </w:r>
    </w:p>
    <w:p w14:paraId="4BA91F10" w14:textId="77777777" w:rsidR="002A0F56" w:rsidRPr="001905FE" w:rsidRDefault="002A0F56" w:rsidP="002A0F56">
      <w:pPr>
        <w:numPr>
          <w:ilvl w:val="0"/>
          <w:numId w:val="3"/>
        </w:numPr>
        <w:tabs>
          <w:tab w:val="left" w:pos="709"/>
        </w:tabs>
        <w:spacing w:after="0"/>
        <w:ind w:left="0" w:firstLine="284"/>
        <w:jc w:val="both"/>
        <w:rPr>
          <w:rFonts w:ascii="Times New Roman" w:hAnsi="Times New Roman" w:cs="Times New Roman"/>
          <w:bCs/>
          <w:color w:val="000000"/>
          <w:sz w:val="28"/>
          <w:szCs w:val="28"/>
        </w:rPr>
      </w:pPr>
      <w:r w:rsidRPr="001905FE">
        <w:rPr>
          <w:rFonts w:ascii="Times New Roman" w:hAnsi="Times New Roman" w:cs="Times New Roman"/>
          <w:bCs/>
          <w:color w:val="000000"/>
          <w:sz w:val="28"/>
          <w:szCs w:val="28"/>
        </w:rPr>
        <w:t xml:space="preserve">Выполнение детьми государственного образовательного  стандарта по дошкольному образованию осуществляется по высокому и среднему уровню. </w:t>
      </w:r>
    </w:p>
    <w:p w14:paraId="32197D2F" w14:textId="77777777" w:rsidR="002A0F56" w:rsidRPr="00BC3095" w:rsidRDefault="002A0F56" w:rsidP="002A0F56">
      <w:pPr>
        <w:numPr>
          <w:ilvl w:val="0"/>
          <w:numId w:val="3"/>
        </w:numPr>
        <w:tabs>
          <w:tab w:val="left" w:pos="709"/>
        </w:tabs>
        <w:spacing w:after="0"/>
        <w:ind w:left="0" w:firstLine="284"/>
        <w:jc w:val="both"/>
        <w:rPr>
          <w:rFonts w:ascii="Times New Roman" w:hAnsi="Times New Roman" w:cs="Times New Roman"/>
          <w:bCs/>
          <w:color w:val="000000"/>
          <w:sz w:val="28"/>
          <w:szCs w:val="28"/>
        </w:rPr>
      </w:pPr>
      <w:r w:rsidRPr="00BC3095">
        <w:rPr>
          <w:rFonts w:ascii="Times New Roman" w:hAnsi="Times New Roman" w:cs="Times New Roman"/>
          <w:bCs/>
          <w:color w:val="000000"/>
          <w:sz w:val="28"/>
          <w:szCs w:val="28"/>
        </w:rPr>
        <w:t>В ДОУ, с целью удовлетворения запросов родителей, проводится кружковая работа с дошкольниками.</w:t>
      </w:r>
    </w:p>
    <w:p w14:paraId="16E43BC9" w14:textId="77777777" w:rsidR="002A0F56" w:rsidRPr="00BC3095" w:rsidRDefault="002A0F56" w:rsidP="002A0F56">
      <w:pPr>
        <w:numPr>
          <w:ilvl w:val="0"/>
          <w:numId w:val="3"/>
        </w:numPr>
        <w:tabs>
          <w:tab w:val="left" w:pos="709"/>
        </w:tabs>
        <w:spacing w:after="0"/>
        <w:ind w:left="0" w:firstLine="284"/>
        <w:jc w:val="both"/>
        <w:rPr>
          <w:rFonts w:ascii="Times New Roman" w:hAnsi="Times New Roman" w:cs="Times New Roman"/>
          <w:bCs/>
          <w:color w:val="000000"/>
          <w:sz w:val="28"/>
          <w:szCs w:val="28"/>
        </w:rPr>
      </w:pPr>
      <w:r w:rsidRPr="00BC3095">
        <w:rPr>
          <w:rFonts w:ascii="Times New Roman" w:hAnsi="Times New Roman" w:cs="Times New Roman"/>
          <w:bCs/>
          <w:color w:val="000000"/>
          <w:sz w:val="28"/>
          <w:szCs w:val="28"/>
        </w:rPr>
        <w:t>Педагогами предложено обновление учебно-методической базы.</w:t>
      </w:r>
    </w:p>
    <w:p w14:paraId="4CD63AFA" w14:textId="77777777" w:rsidR="002A0F56" w:rsidRPr="00BC3095" w:rsidRDefault="002A0F56" w:rsidP="002A0F56">
      <w:pPr>
        <w:numPr>
          <w:ilvl w:val="0"/>
          <w:numId w:val="3"/>
        </w:numPr>
        <w:tabs>
          <w:tab w:val="left" w:pos="709"/>
        </w:tabs>
        <w:spacing w:after="0"/>
        <w:ind w:left="0" w:firstLine="284"/>
        <w:jc w:val="both"/>
        <w:rPr>
          <w:rFonts w:ascii="Times New Roman" w:hAnsi="Times New Roman" w:cs="Times New Roman"/>
          <w:bCs/>
          <w:color w:val="000000"/>
          <w:sz w:val="28"/>
          <w:szCs w:val="28"/>
        </w:rPr>
      </w:pPr>
      <w:r w:rsidRPr="00BC3095">
        <w:rPr>
          <w:rFonts w:ascii="Times New Roman" w:hAnsi="Times New Roman" w:cs="Times New Roman"/>
          <w:bCs/>
          <w:color w:val="000000"/>
          <w:sz w:val="28"/>
          <w:szCs w:val="28"/>
        </w:rPr>
        <w:t xml:space="preserve">В детском саду используются разнообразные формы взаимодействия с семьей, социумом. </w:t>
      </w:r>
    </w:p>
    <w:p w14:paraId="51A1620F" w14:textId="77777777" w:rsidR="002A0F56" w:rsidRDefault="002A0F56" w:rsidP="002A0F56">
      <w:pPr>
        <w:pStyle w:val="Default"/>
        <w:ind w:left="360"/>
        <w:jc w:val="both"/>
        <w:rPr>
          <w:color w:val="FF0000"/>
          <w:sz w:val="28"/>
          <w:szCs w:val="28"/>
        </w:rPr>
      </w:pPr>
    </w:p>
    <w:p w14:paraId="373BC01A" w14:textId="77777777" w:rsidR="002A0F56" w:rsidRDefault="002A0F56" w:rsidP="002A0F56">
      <w:pPr>
        <w:spacing w:line="240" w:lineRule="auto"/>
      </w:pPr>
    </w:p>
    <w:p w14:paraId="0A457972" w14:textId="77777777" w:rsidR="002A0F56" w:rsidRDefault="002A0F56" w:rsidP="002A0F56"/>
    <w:p w14:paraId="2650AF48" w14:textId="77777777" w:rsidR="002A0F56" w:rsidRDefault="002A0F56" w:rsidP="002A0F56"/>
    <w:p w14:paraId="00611EB9" w14:textId="77777777" w:rsidR="002A0F56" w:rsidRDefault="002A0F56" w:rsidP="00A0172B">
      <w:pPr>
        <w:pStyle w:val="msonormalcxsplastcxsplast"/>
        <w:shd w:val="clear" w:color="auto" w:fill="FFFFFF"/>
        <w:spacing w:before="0" w:after="0"/>
        <w:contextualSpacing/>
        <w:rPr>
          <w:rStyle w:val="aff6"/>
        </w:rPr>
      </w:pPr>
    </w:p>
    <w:p w14:paraId="28E45036" w14:textId="77777777" w:rsidR="00A0172B" w:rsidRDefault="00A0172B" w:rsidP="00A0172B">
      <w:pPr>
        <w:keepLines/>
        <w:widowControl w:val="0"/>
        <w:autoSpaceDE w:val="0"/>
        <w:autoSpaceDN w:val="0"/>
        <w:spacing w:after="0" w:line="240" w:lineRule="auto"/>
        <w:rPr>
          <w:rFonts w:ascii="Times New Roman" w:hAnsi="Times New Roman" w:cs="Times New Roman"/>
          <w:sz w:val="28"/>
          <w:szCs w:val="28"/>
        </w:rPr>
      </w:pPr>
    </w:p>
    <w:p w14:paraId="480D6055" w14:textId="77777777" w:rsidR="00816E9E" w:rsidRDefault="00816E9E" w:rsidP="00A0172B">
      <w:pPr>
        <w:keepLines/>
        <w:widowControl w:val="0"/>
        <w:autoSpaceDE w:val="0"/>
        <w:autoSpaceDN w:val="0"/>
        <w:spacing w:after="0" w:line="240" w:lineRule="auto"/>
        <w:jc w:val="center"/>
        <w:rPr>
          <w:rFonts w:ascii="Times New Roman" w:hAnsi="Times New Roman" w:cs="Times New Roman"/>
          <w:b/>
          <w:sz w:val="32"/>
          <w:szCs w:val="32"/>
        </w:rPr>
      </w:pPr>
    </w:p>
    <w:p w14:paraId="51A547B0" w14:textId="77777777" w:rsidR="00816E9E" w:rsidRDefault="00816E9E" w:rsidP="00A0172B">
      <w:pPr>
        <w:keepLines/>
        <w:widowControl w:val="0"/>
        <w:autoSpaceDE w:val="0"/>
        <w:autoSpaceDN w:val="0"/>
        <w:spacing w:after="0" w:line="240" w:lineRule="auto"/>
        <w:jc w:val="center"/>
        <w:rPr>
          <w:rFonts w:ascii="Times New Roman" w:hAnsi="Times New Roman" w:cs="Times New Roman"/>
          <w:b/>
          <w:sz w:val="32"/>
          <w:szCs w:val="32"/>
        </w:rPr>
      </w:pPr>
    </w:p>
    <w:p w14:paraId="65B3C515" w14:textId="77777777" w:rsidR="00816E9E" w:rsidRDefault="00816E9E" w:rsidP="00A0172B">
      <w:pPr>
        <w:keepLines/>
        <w:widowControl w:val="0"/>
        <w:autoSpaceDE w:val="0"/>
        <w:autoSpaceDN w:val="0"/>
        <w:spacing w:after="0" w:line="240" w:lineRule="auto"/>
        <w:jc w:val="center"/>
        <w:rPr>
          <w:rFonts w:ascii="Times New Roman" w:hAnsi="Times New Roman" w:cs="Times New Roman"/>
          <w:b/>
          <w:sz w:val="32"/>
          <w:szCs w:val="32"/>
        </w:rPr>
      </w:pPr>
    </w:p>
    <w:p w14:paraId="5F1F8917" w14:textId="77777777" w:rsidR="00816E9E" w:rsidRDefault="00816E9E" w:rsidP="00A0172B">
      <w:pPr>
        <w:keepLines/>
        <w:widowControl w:val="0"/>
        <w:autoSpaceDE w:val="0"/>
        <w:autoSpaceDN w:val="0"/>
        <w:spacing w:after="0" w:line="240" w:lineRule="auto"/>
        <w:jc w:val="center"/>
        <w:rPr>
          <w:rFonts w:ascii="Times New Roman" w:hAnsi="Times New Roman" w:cs="Times New Roman"/>
          <w:b/>
          <w:sz w:val="32"/>
          <w:szCs w:val="32"/>
        </w:rPr>
      </w:pPr>
    </w:p>
    <w:p w14:paraId="0B82AD94" w14:textId="77777777" w:rsidR="00816E9E" w:rsidRDefault="00816E9E" w:rsidP="00A0172B">
      <w:pPr>
        <w:keepLines/>
        <w:widowControl w:val="0"/>
        <w:autoSpaceDE w:val="0"/>
        <w:autoSpaceDN w:val="0"/>
        <w:spacing w:after="0" w:line="240" w:lineRule="auto"/>
        <w:jc w:val="center"/>
        <w:rPr>
          <w:rFonts w:ascii="Times New Roman" w:hAnsi="Times New Roman" w:cs="Times New Roman"/>
          <w:b/>
          <w:sz w:val="32"/>
          <w:szCs w:val="32"/>
        </w:rPr>
      </w:pPr>
    </w:p>
    <w:p w14:paraId="3C469981" w14:textId="77777777" w:rsidR="00816E9E" w:rsidRDefault="00816E9E" w:rsidP="00A0172B">
      <w:pPr>
        <w:keepLines/>
        <w:widowControl w:val="0"/>
        <w:autoSpaceDE w:val="0"/>
        <w:autoSpaceDN w:val="0"/>
        <w:spacing w:after="0" w:line="240" w:lineRule="auto"/>
        <w:jc w:val="center"/>
        <w:rPr>
          <w:rFonts w:ascii="Times New Roman" w:hAnsi="Times New Roman" w:cs="Times New Roman"/>
          <w:b/>
          <w:sz w:val="32"/>
          <w:szCs w:val="32"/>
        </w:rPr>
      </w:pPr>
    </w:p>
    <w:p w14:paraId="54EA6F41" w14:textId="77777777" w:rsidR="00816E9E" w:rsidRDefault="00816E9E" w:rsidP="00A0172B">
      <w:pPr>
        <w:keepLines/>
        <w:widowControl w:val="0"/>
        <w:autoSpaceDE w:val="0"/>
        <w:autoSpaceDN w:val="0"/>
        <w:spacing w:after="0" w:line="240" w:lineRule="auto"/>
        <w:jc w:val="center"/>
        <w:rPr>
          <w:rFonts w:ascii="Times New Roman" w:hAnsi="Times New Roman" w:cs="Times New Roman"/>
          <w:b/>
          <w:sz w:val="32"/>
          <w:szCs w:val="32"/>
        </w:rPr>
      </w:pPr>
    </w:p>
    <w:p w14:paraId="5D70B96F" w14:textId="77777777" w:rsidR="00816E9E" w:rsidRDefault="00816E9E" w:rsidP="00A0172B">
      <w:pPr>
        <w:keepLines/>
        <w:widowControl w:val="0"/>
        <w:autoSpaceDE w:val="0"/>
        <w:autoSpaceDN w:val="0"/>
        <w:spacing w:after="0" w:line="240" w:lineRule="auto"/>
        <w:jc w:val="center"/>
        <w:rPr>
          <w:rFonts w:ascii="Times New Roman" w:hAnsi="Times New Roman" w:cs="Times New Roman"/>
          <w:b/>
          <w:sz w:val="32"/>
          <w:szCs w:val="32"/>
        </w:rPr>
      </w:pPr>
    </w:p>
    <w:p w14:paraId="7241AA30" w14:textId="77777777" w:rsidR="00816E9E" w:rsidRDefault="00816E9E" w:rsidP="00A0172B">
      <w:pPr>
        <w:keepLines/>
        <w:widowControl w:val="0"/>
        <w:autoSpaceDE w:val="0"/>
        <w:autoSpaceDN w:val="0"/>
        <w:spacing w:after="0" w:line="240" w:lineRule="auto"/>
        <w:jc w:val="center"/>
        <w:rPr>
          <w:rFonts w:ascii="Times New Roman" w:hAnsi="Times New Roman" w:cs="Times New Roman"/>
          <w:b/>
          <w:sz w:val="32"/>
          <w:szCs w:val="32"/>
        </w:rPr>
      </w:pPr>
    </w:p>
    <w:p w14:paraId="723CE116" w14:textId="77777777" w:rsidR="00816E9E" w:rsidRDefault="00816E9E" w:rsidP="00A0172B">
      <w:pPr>
        <w:keepLines/>
        <w:widowControl w:val="0"/>
        <w:autoSpaceDE w:val="0"/>
        <w:autoSpaceDN w:val="0"/>
        <w:spacing w:after="0" w:line="240" w:lineRule="auto"/>
        <w:jc w:val="center"/>
        <w:rPr>
          <w:rFonts w:ascii="Times New Roman" w:hAnsi="Times New Roman" w:cs="Times New Roman"/>
          <w:b/>
          <w:sz w:val="32"/>
          <w:szCs w:val="32"/>
        </w:rPr>
      </w:pPr>
    </w:p>
    <w:p w14:paraId="59E5F984" w14:textId="5C2AD511" w:rsidR="00A0172B" w:rsidRDefault="002A0F56" w:rsidP="00A0172B">
      <w:pPr>
        <w:keepLines/>
        <w:widowControl w:val="0"/>
        <w:autoSpaceDE w:val="0"/>
        <w:autoSpaceDN w:val="0"/>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Годовые задачи на 2023-2024</w:t>
      </w:r>
      <w:r w:rsidR="00A0172B">
        <w:rPr>
          <w:rFonts w:ascii="Times New Roman" w:hAnsi="Times New Roman" w:cs="Times New Roman"/>
          <w:b/>
          <w:sz w:val="32"/>
          <w:szCs w:val="32"/>
        </w:rPr>
        <w:t xml:space="preserve"> учебный год</w:t>
      </w:r>
    </w:p>
    <w:p w14:paraId="66A21345" w14:textId="77777777" w:rsidR="00A0172B" w:rsidRDefault="00A0172B" w:rsidP="00C5798F">
      <w:pPr>
        <w:pStyle w:val="aff"/>
        <w:keepLines/>
        <w:widowControl w:val="0"/>
        <w:numPr>
          <w:ilvl w:val="0"/>
          <w:numId w:val="4"/>
        </w:numPr>
        <w:tabs>
          <w:tab w:val="left" w:pos="835"/>
        </w:tabs>
        <w:autoSpaceDE w:val="0"/>
        <w:autoSpaceDN w:val="0"/>
        <w:spacing w:after="0"/>
        <w:ind w:left="834" w:hanging="722"/>
        <w:jc w:val="both"/>
        <w:rPr>
          <w:rFonts w:ascii="Times New Roman" w:hAnsi="Times New Roman" w:cs="Times New Roman"/>
          <w:sz w:val="28"/>
          <w:szCs w:val="28"/>
        </w:rPr>
      </w:pPr>
      <w:r>
        <w:rPr>
          <w:rFonts w:ascii="Times New Roman" w:hAnsi="Times New Roman" w:cs="Times New Roman"/>
          <w:sz w:val="28"/>
          <w:szCs w:val="28"/>
        </w:rPr>
        <w:t>Осуществлять реализацию регионального компонента через:</w:t>
      </w:r>
    </w:p>
    <w:p w14:paraId="72CA217E" w14:textId="77777777" w:rsidR="00A0172B" w:rsidRDefault="00A0172B" w:rsidP="00C5798F">
      <w:pPr>
        <w:pStyle w:val="aff"/>
        <w:keepLines/>
        <w:widowControl w:val="0"/>
        <w:numPr>
          <w:ilvl w:val="0"/>
          <w:numId w:val="5"/>
        </w:numPr>
        <w:tabs>
          <w:tab w:val="left" w:pos="835"/>
        </w:tabs>
        <w:autoSpaceDE w:val="0"/>
        <w:autoSpaceDN w:val="0"/>
        <w:spacing w:before="122" w:after="0"/>
        <w:ind w:left="113" w:right="257" w:firstLine="0"/>
        <w:jc w:val="both"/>
        <w:rPr>
          <w:rFonts w:ascii="Times New Roman" w:hAnsi="Times New Roman" w:cs="Times New Roman"/>
          <w:sz w:val="28"/>
          <w:szCs w:val="28"/>
        </w:rPr>
      </w:pPr>
      <w:r>
        <w:rPr>
          <w:rFonts w:ascii="Times New Roman" w:hAnsi="Times New Roman" w:cs="Times New Roman"/>
          <w:sz w:val="28"/>
          <w:szCs w:val="28"/>
        </w:rPr>
        <w:t>создание единой системы работы педагогических сотрудников и родителей по ознакомлению дошкольников с родным городом.</w:t>
      </w:r>
    </w:p>
    <w:p w14:paraId="4F73E066" w14:textId="77777777" w:rsidR="00A0172B" w:rsidRDefault="00A0172B" w:rsidP="00A0172B">
      <w:pPr>
        <w:pStyle w:val="aff"/>
        <w:keepLines/>
        <w:widowControl w:val="0"/>
        <w:numPr>
          <w:ilvl w:val="0"/>
          <w:numId w:val="4"/>
        </w:numPr>
        <w:tabs>
          <w:tab w:val="left" w:pos="835"/>
        </w:tabs>
        <w:autoSpaceDE w:val="0"/>
        <w:autoSpaceDN w:val="0"/>
        <w:spacing w:after="0" w:line="360" w:lineRule="auto"/>
        <w:ind w:right="306" w:firstLine="0"/>
        <w:jc w:val="both"/>
        <w:rPr>
          <w:rFonts w:ascii="Times New Roman" w:hAnsi="Times New Roman" w:cs="Times New Roman"/>
          <w:sz w:val="28"/>
          <w:szCs w:val="28"/>
        </w:rPr>
      </w:pPr>
      <w:r>
        <w:rPr>
          <w:rFonts w:ascii="Times New Roman" w:eastAsia="Times New Roman" w:hAnsi="Times New Roman" w:cs="Times New Roman"/>
          <w:color w:val="222222"/>
          <w:sz w:val="28"/>
          <w:szCs w:val="28"/>
        </w:rPr>
        <w:t>Систематизировать в ДОУ работу по патриотическому воспитанию дошкольников. Знакомить детей с историей России, её героическим прошлым</w:t>
      </w:r>
      <w:r>
        <w:rPr>
          <w:rFonts w:ascii="Times New Roman" w:hAnsi="Times New Roman" w:cs="Times New Roman"/>
          <w:sz w:val="28"/>
          <w:szCs w:val="28"/>
        </w:rPr>
        <w:t>.</w:t>
      </w:r>
    </w:p>
    <w:p w14:paraId="2B748C30" w14:textId="73CBAEE9" w:rsidR="00A0172B" w:rsidRDefault="00BB7623" w:rsidP="00A0172B">
      <w:pPr>
        <w:pStyle w:val="aff"/>
        <w:keepLines/>
        <w:widowControl w:val="0"/>
        <w:numPr>
          <w:ilvl w:val="0"/>
          <w:numId w:val="4"/>
        </w:numPr>
        <w:tabs>
          <w:tab w:val="left" w:pos="835"/>
        </w:tabs>
        <w:autoSpaceDE w:val="0"/>
        <w:autoSpaceDN w:val="0"/>
        <w:spacing w:after="0" w:line="360" w:lineRule="auto"/>
        <w:ind w:right="306" w:firstLine="0"/>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Совершенствовать эффективность работы по развитию у детей двигательной активности в режиме дошкольного образовательного учреждения:</w:t>
      </w:r>
    </w:p>
    <w:p w14:paraId="3132CCD4" w14:textId="77777777" w:rsidR="00A0172B" w:rsidRDefault="00A0172B" w:rsidP="00A0172B">
      <w:pPr>
        <w:pStyle w:val="aff"/>
        <w:keepLines/>
        <w:widowControl w:val="0"/>
        <w:numPr>
          <w:ilvl w:val="0"/>
          <w:numId w:val="4"/>
        </w:numPr>
        <w:tabs>
          <w:tab w:val="left" w:pos="835"/>
        </w:tabs>
        <w:autoSpaceDE w:val="0"/>
        <w:autoSpaceDN w:val="0"/>
        <w:spacing w:after="0" w:line="338" w:lineRule="auto"/>
        <w:ind w:right="100" w:firstLine="0"/>
        <w:jc w:val="both"/>
        <w:rPr>
          <w:rFonts w:ascii="Times New Roman" w:hAnsi="Times New Roman" w:cs="Times New Roman"/>
          <w:sz w:val="28"/>
          <w:szCs w:val="28"/>
        </w:rPr>
      </w:pPr>
      <w:r>
        <w:rPr>
          <w:rFonts w:ascii="Times New Roman" w:hAnsi="Times New Roman" w:cs="Times New Roman"/>
          <w:sz w:val="28"/>
          <w:szCs w:val="28"/>
        </w:rPr>
        <w:t>Совершенствовать работу по повышению профессиональной компетентности педагогов и развитию их творческого потенциала посредствам:</w:t>
      </w:r>
    </w:p>
    <w:p w14:paraId="04E8AE1F" w14:textId="77777777" w:rsidR="00A0172B" w:rsidRDefault="00A0172B" w:rsidP="00A0172B">
      <w:pPr>
        <w:pStyle w:val="aff"/>
        <w:keepLines/>
        <w:widowControl w:val="0"/>
        <w:numPr>
          <w:ilvl w:val="0"/>
          <w:numId w:val="4"/>
        </w:numPr>
        <w:tabs>
          <w:tab w:val="left" w:pos="835"/>
        </w:tabs>
        <w:autoSpaceDE w:val="0"/>
        <w:autoSpaceDN w:val="0"/>
        <w:spacing w:before="191" w:after="0" w:line="240" w:lineRule="auto"/>
        <w:ind w:left="834" w:hanging="722"/>
        <w:jc w:val="both"/>
        <w:rPr>
          <w:rFonts w:ascii="Times New Roman" w:hAnsi="Times New Roman" w:cs="Times New Roman"/>
          <w:sz w:val="28"/>
          <w:szCs w:val="28"/>
        </w:rPr>
      </w:pPr>
      <w:r>
        <w:rPr>
          <w:rFonts w:ascii="Times New Roman" w:hAnsi="Times New Roman" w:cs="Times New Roman"/>
          <w:sz w:val="28"/>
          <w:szCs w:val="28"/>
        </w:rPr>
        <w:t>Совершенствовать</w:t>
      </w:r>
      <w:r w:rsidR="007B61E7" w:rsidRPr="007B61E7">
        <w:rPr>
          <w:rFonts w:ascii="Times New Roman" w:hAnsi="Times New Roman" w:cs="Times New Roman"/>
          <w:sz w:val="28"/>
          <w:szCs w:val="28"/>
        </w:rPr>
        <w:t xml:space="preserve"> </w:t>
      </w:r>
      <w:r>
        <w:rPr>
          <w:rFonts w:ascii="Times New Roman" w:hAnsi="Times New Roman" w:cs="Times New Roman"/>
          <w:sz w:val="28"/>
          <w:szCs w:val="28"/>
        </w:rPr>
        <w:t>и</w:t>
      </w:r>
      <w:r w:rsidR="007B61E7" w:rsidRPr="007B61E7">
        <w:rPr>
          <w:rFonts w:ascii="Times New Roman" w:hAnsi="Times New Roman" w:cs="Times New Roman"/>
          <w:sz w:val="28"/>
          <w:szCs w:val="28"/>
        </w:rPr>
        <w:t xml:space="preserve"> </w:t>
      </w:r>
      <w:r>
        <w:rPr>
          <w:rFonts w:ascii="Times New Roman" w:hAnsi="Times New Roman" w:cs="Times New Roman"/>
          <w:sz w:val="28"/>
          <w:szCs w:val="28"/>
        </w:rPr>
        <w:t>разнообразить</w:t>
      </w:r>
      <w:r w:rsidR="007B61E7" w:rsidRPr="007B61E7">
        <w:rPr>
          <w:rFonts w:ascii="Times New Roman" w:hAnsi="Times New Roman" w:cs="Times New Roman"/>
          <w:sz w:val="28"/>
          <w:szCs w:val="28"/>
        </w:rPr>
        <w:t xml:space="preserve"> </w:t>
      </w:r>
      <w:r>
        <w:rPr>
          <w:rFonts w:ascii="Times New Roman" w:hAnsi="Times New Roman" w:cs="Times New Roman"/>
          <w:sz w:val="28"/>
          <w:szCs w:val="28"/>
        </w:rPr>
        <w:t>формы</w:t>
      </w:r>
      <w:r w:rsidR="007B61E7" w:rsidRPr="007B61E7">
        <w:rPr>
          <w:rFonts w:ascii="Times New Roman" w:hAnsi="Times New Roman" w:cs="Times New Roman"/>
          <w:sz w:val="28"/>
          <w:szCs w:val="28"/>
        </w:rPr>
        <w:t xml:space="preserve"> </w:t>
      </w:r>
      <w:r>
        <w:rPr>
          <w:rFonts w:ascii="Times New Roman" w:hAnsi="Times New Roman" w:cs="Times New Roman"/>
          <w:sz w:val="28"/>
          <w:szCs w:val="28"/>
        </w:rPr>
        <w:t>просвещения</w:t>
      </w:r>
      <w:r w:rsidR="007B61E7" w:rsidRPr="007B61E7">
        <w:rPr>
          <w:rFonts w:ascii="Times New Roman" w:hAnsi="Times New Roman" w:cs="Times New Roman"/>
          <w:sz w:val="28"/>
          <w:szCs w:val="28"/>
        </w:rPr>
        <w:t xml:space="preserve"> </w:t>
      </w:r>
      <w:r>
        <w:rPr>
          <w:rFonts w:ascii="Times New Roman" w:hAnsi="Times New Roman" w:cs="Times New Roman"/>
          <w:sz w:val="28"/>
          <w:szCs w:val="28"/>
        </w:rPr>
        <w:t>родителей,</w:t>
      </w:r>
      <w:r w:rsidR="007B61E7" w:rsidRPr="007B61E7">
        <w:rPr>
          <w:rFonts w:ascii="Times New Roman" w:hAnsi="Times New Roman" w:cs="Times New Roman"/>
          <w:sz w:val="28"/>
          <w:szCs w:val="28"/>
        </w:rPr>
        <w:t xml:space="preserve"> </w:t>
      </w:r>
      <w:r>
        <w:rPr>
          <w:rFonts w:ascii="Times New Roman" w:hAnsi="Times New Roman" w:cs="Times New Roman"/>
          <w:sz w:val="28"/>
          <w:szCs w:val="28"/>
        </w:rPr>
        <w:t>уделив</w:t>
      </w:r>
      <w:r w:rsidR="007B61E7" w:rsidRPr="007B61E7">
        <w:rPr>
          <w:rFonts w:ascii="Times New Roman" w:hAnsi="Times New Roman" w:cs="Times New Roman"/>
          <w:sz w:val="28"/>
          <w:szCs w:val="28"/>
        </w:rPr>
        <w:t xml:space="preserve"> </w:t>
      </w:r>
      <w:r>
        <w:rPr>
          <w:rFonts w:ascii="Times New Roman" w:hAnsi="Times New Roman" w:cs="Times New Roman"/>
          <w:sz w:val="28"/>
          <w:szCs w:val="28"/>
        </w:rPr>
        <w:t>внимание:</w:t>
      </w:r>
    </w:p>
    <w:p w14:paraId="6D6C8B37" w14:textId="77777777" w:rsidR="007B61E7" w:rsidRPr="007B61E7" w:rsidRDefault="007B61E7" w:rsidP="00A0172B">
      <w:pPr>
        <w:pStyle w:val="aff"/>
        <w:widowControl w:val="0"/>
        <w:numPr>
          <w:ilvl w:val="0"/>
          <w:numId w:val="5"/>
        </w:numPr>
        <w:tabs>
          <w:tab w:val="left" w:pos="835"/>
        </w:tabs>
        <w:autoSpaceDE w:val="0"/>
        <w:autoSpaceDN w:val="0"/>
        <w:spacing w:before="118" w:after="0" w:line="240" w:lineRule="auto"/>
        <w:ind w:left="834" w:hanging="722"/>
        <w:jc w:val="both"/>
        <w:rPr>
          <w:rFonts w:ascii="Times New Roman" w:hAnsi="Times New Roman" w:cs="Times New Roman"/>
          <w:sz w:val="28"/>
          <w:szCs w:val="28"/>
        </w:rPr>
      </w:pPr>
    </w:p>
    <w:p w14:paraId="7825A068" w14:textId="77777777" w:rsidR="00A0172B" w:rsidRDefault="00A0172B" w:rsidP="00A0172B">
      <w:pPr>
        <w:pStyle w:val="aff"/>
        <w:widowControl w:val="0"/>
        <w:numPr>
          <w:ilvl w:val="0"/>
          <w:numId w:val="5"/>
        </w:numPr>
        <w:tabs>
          <w:tab w:val="left" w:pos="835"/>
        </w:tabs>
        <w:autoSpaceDE w:val="0"/>
        <w:autoSpaceDN w:val="0"/>
        <w:spacing w:before="118" w:after="0" w:line="240" w:lineRule="auto"/>
        <w:ind w:left="834" w:hanging="722"/>
        <w:jc w:val="both"/>
        <w:rPr>
          <w:rFonts w:ascii="Times New Roman" w:hAnsi="Times New Roman" w:cs="Times New Roman"/>
          <w:sz w:val="28"/>
          <w:szCs w:val="28"/>
        </w:rPr>
      </w:pPr>
      <w:r>
        <w:rPr>
          <w:rFonts w:ascii="Times New Roman" w:hAnsi="Times New Roman" w:cs="Times New Roman"/>
          <w:sz w:val="28"/>
          <w:szCs w:val="28"/>
        </w:rPr>
        <w:t>Привлечение родителей к деятельности ДОУ;</w:t>
      </w:r>
    </w:p>
    <w:p w14:paraId="5687B77B" w14:textId="77777777" w:rsidR="00A0172B" w:rsidRDefault="00A0172B" w:rsidP="00A0172B">
      <w:pPr>
        <w:pStyle w:val="aff"/>
        <w:widowControl w:val="0"/>
        <w:numPr>
          <w:ilvl w:val="0"/>
          <w:numId w:val="5"/>
        </w:numPr>
        <w:tabs>
          <w:tab w:val="left" w:pos="835"/>
        </w:tabs>
        <w:autoSpaceDE w:val="0"/>
        <w:autoSpaceDN w:val="0"/>
        <w:spacing w:before="119" w:after="0" w:line="240" w:lineRule="auto"/>
        <w:ind w:left="834" w:hanging="722"/>
        <w:jc w:val="both"/>
        <w:rPr>
          <w:rFonts w:ascii="Times New Roman" w:hAnsi="Times New Roman" w:cs="Times New Roman"/>
          <w:sz w:val="28"/>
          <w:szCs w:val="28"/>
        </w:rPr>
      </w:pPr>
      <w:r>
        <w:rPr>
          <w:rFonts w:ascii="Times New Roman" w:hAnsi="Times New Roman" w:cs="Times New Roman"/>
          <w:sz w:val="28"/>
          <w:szCs w:val="28"/>
        </w:rPr>
        <w:t>Оказание адресной консультационной помощи семье.</w:t>
      </w:r>
    </w:p>
    <w:p w14:paraId="2F96D3B5" w14:textId="77777777" w:rsidR="00A0172B" w:rsidRDefault="00A0172B" w:rsidP="00A0172B">
      <w:pPr>
        <w:pStyle w:val="aff"/>
        <w:widowControl w:val="0"/>
        <w:numPr>
          <w:ilvl w:val="0"/>
          <w:numId w:val="4"/>
        </w:numPr>
        <w:tabs>
          <w:tab w:val="left" w:pos="758"/>
        </w:tabs>
        <w:autoSpaceDE w:val="0"/>
        <w:autoSpaceDN w:val="0"/>
        <w:spacing w:before="191" w:after="0" w:line="340" w:lineRule="auto"/>
        <w:ind w:left="817" w:right="125" w:hanging="420"/>
        <w:jc w:val="both"/>
        <w:rPr>
          <w:rFonts w:ascii="Times New Roman" w:hAnsi="Times New Roman" w:cs="Times New Roman"/>
          <w:sz w:val="28"/>
          <w:szCs w:val="28"/>
        </w:rPr>
      </w:pPr>
      <w:r>
        <w:rPr>
          <w:rFonts w:ascii="Times New Roman" w:hAnsi="Times New Roman" w:cs="Times New Roman"/>
          <w:sz w:val="28"/>
          <w:szCs w:val="28"/>
        </w:rPr>
        <w:t>Организовывать работу по взаимодействию с социальными партнерами через активные формы работы:</w:t>
      </w:r>
    </w:p>
    <w:p w14:paraId="4844A16B" w14:textId="77777777" w:rsidR="00A0172B" w:rsidRDefault="00A0172B" w:rsidP="00A0172B">
      <w:pPr>
        <w:pStyle w:val="aff"/>
        <w:widowControl w:val="0"/>
        <w:numPr>
          <w:ilvl w:val="0"/>
          <w:numId w:val="5"/>
        </w:numPr>
        <w:tabs>
          <w:tab w:val="left" w:pos="835"/>
        </w:tabs>
        <w:autoSpaceDE w:val="0"/>
        <w:autoSpaceDN w:val="0"/>
        <w:spacing w:after="0" w:line="294" w:lineRule="exact"/>
        <w:ind w:left="834" w:hanging="722"/>
        <w:jc w:val="both"/>
        <w:rPr>
          <w:rFonts w:ascii="Times New Roman" w:hAnsi="Times New Roman" w:cs="Times New Roman"/>
          <w:sz w:val="28"/>
          <w:szCs w:val="28"/>
        </w:rPr>
      </w:pPr>
      <w:r>
        <w:rPr>
          <w:rFonts w:ascii="Times New Roman" w:hAnsi="Times New Roman" w:cs="Times New Roman"/>
          <w:sz w:val="28"/>
          <w:szCs w:val="28"/>
        </w:rPr>
        <w:t>мастер-классы</w:t>
      </w:r>
    </w:p>
    <w:p w14:paraId="0BF15779" w14:textId="77777777" w:rsidR="002A0F56" w:rsidRPr="00C82277" w:rsidRDefault="00A0172B" w:rsidP="00C82277">
      <w:pPr>
        <w:pStyle w:val="aff"/>
        <w:widowControl w:val="0"/>
        <w:numPr>
          <w:ilvl w:val="0"/>
          <w:numId w:val="5"/>
        </w:numPr>
        <w:tabs>
          <w:tab w:val="left" w:pos="835"/>
        </w:tabs>
        <w:autoSpaceDE w:val="0"/>
        <w:autoSpaceDN w:val="0"/>
        <w:spacing w:before="119" w:after="0" w:line="240" w:lineRule="auto"/>
        <w:ind w:left="834" w:hanging="722"/>
        <w:jc w:val="both"/>
        <w:rPr>
          <w:rFonts w:ascii="Times New Roman" w:hAnsi="Times New Roman" w:cs="Times New Roman"/>
          <w:sz w:val="28"/>
          <w:szCs w:val="28"/>
        </w:rPr>
      </w:pPr>
      <w:r>
        <w:rPr>
          <w:rFonts w:ascii="Times New Roman" w:hAnsi="Times New Roman" w:cs="Times New Roman"/>
          <w:sz w:val="28"/>
          <w:szCs w:val="28"/>
        </w:rPr>
        <w:t>экскурсии организацию совместных праздников, досугов</w:t>
      </w:r>
      <w:r>
        <w:rPr>
          <w:rFonts w:ascii="Times New Roman" w:hAnsi="Times New Roman" w:cs="Times New Roman"/>
          <w:b/>
          <w:sz w:val="28"/>
          <w:szCs w:val="28"/>
        </w:rPr>
        <w:t>.</w:t>
      </w:r>
    </w:p>
    <w:p w14:paraId="44B56904" w14:textId="77777777" w:rsidR="00C82277" w:rsidRPr="00C82277" w:rsidRDefault="00C82277" w:rsidP="00C82277">
      <w:pPr>
        <w:pStyle w:val="aff"/>
        <w:widowControl w:val="0"/>
        <w:numPr>
          <w:ilvl w:val="0"/>
          <w:numId w:val="5"/>
        </w:numPr>
        <w:tabs>
          <w:tab w:val="left" w:pos="835"/>
        </w:tabs>
        <w:autoSpaceDE w:val="0"/>
        <w:autoSpaceDN w:val="0"/>
        <w:spacing w:before="119" w:after="0" w:line="240" w:lineRule="auto"/>
        <w:ind w:left="834" w:hanging="722"/>
        <w:jc w:val="both"/>
        <w:rPr>
          <w:rFonts w:ascii="Times New Roman" w:hAnsi="Times New Roman" w:cs="Times New Roman"/>
          <w:sz w:val="28"/>
          <w:szCs w:val="28"/>
        </w:rPr>
      </w:pPr>
    </w:p>
    <w:tbl>
      <w:tblPr>
        <w:tblW w:w="148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8503"/>
        <w:gridCol w:w="2125"/>
        <w:gridCol w:w="2233"/>
        <w:gridCol w:w="1310"/>
      </w:tblGrid>
      <w:tr w:rsidR="00A0172B" w14:paraId="24E1D3DA" w14:textId="77777777" w:rsidTr="002A0F56">
        <w:trPr>
          <w:trHeight w:val="321"/>
        </w:trPr>
        <w:tc>
          <w:tcPr>
            <w:tcW w:w="14880" w:type="dxa"/>
            <w:gridSpan w:val="5"/>
            <w:tcBorders>
              <w:top w:val="single" w:sz="4" w:space="0" w:color="000000"/>
              <w:left w:val="single" w:sz="4" w:space="0" w:color="000000"/>
              <w:bottom w:val="single" w:sz="4" w:space="0" w:color="000000"/>
              <w:right w:val="single" w:sz="4" w:space="0" w:color="000000"/>
            </w:tcBorders>
            <w:hideMark/>
          </w:tcPr>
          <w:p w14:paraId="7E8A90CC" w14:textId="77777777" w:rsidR="00A0172B" w:rsidRDefault="00A0172B">
            <w:pPr>
              <w:pStyle w:val="TableParagraph"/>
              <w:ind w:left="1015"/>
              <w:rPr>
                <w:b/>
                <w:sz w:val="28"/>
                <w:szCs w:val="28"/>
              </w:rPr>
            </w:pPr>
            <w:r>
              <w:rPr>
                <w:b/>
                <w:sz w:val="28"/>
                <w:szCs w:val="28"/>
              </w:rPr>
              <w:t>Основныенаправленияр</w:t>
            </w:r>
            <w:r w:rsidR="002A0F56">
              <w:rPr>
                <w:b/>
                <w:sz w:val="28"/>
                <w:szCs w:val="28"/>
              </w:rPr>
              <w:t>аботыдошкольногоучрежденияна2023-2024</w:t>
            </w:r>
            <w:r>
              <w:rPr>
                <w:b/>
                <w:sz w:val="28"/>
                <w:szCs w:val="28"/>
              </w:rPr>
              <w:t>учебныйгод</w:t>
            </w:r>
          </w:p>
        </w:tc>
      </w:tr>
      <w:tr w:rsidR="00A0172B" w14:paraId="55E43887" w14:textId="77777777" w:rsidTr="002A0F56">
        <w:trPr>
          <w:trHeight w:val="357"/>
        </w:trPr>
        <w:tc>
          <w:tcPr>
            <w:tcW w:w="14880" w:type="dxa"/>
            <w:gridSpan w:val="5"/>
            <w:tcBorders>
              <w:top w:val="single" w:sz="4" w:space="0" w:color="000000"/>
              <w:left w:val="single" w:sz="4" w:space="0" w:color="000000"/>
              <w:bottom w:val="single" w:sz="4" w:space="0" w:color="000000"/>
              <w:right w:val="single" w:sz="4" w:space="0" w:color="000000"/>
            </w:tcBorders>
            <w:hideMark/>
          </w:tcPr>
          <w:p w14:paraId="068921D9" w14:textId="77777777" w:rsidR="00A0172B" w:rsidRDefault="00A0172B">
            <w:pPr>
              <w:pStyle w:val="TableParagraph"/>
              <w:ind w:left="107"/>
              <w:rPr>
                <w:b/>
              </w:rPr>
            </w:pPr>
            <w:r>
              <w:rPr>
                <w:b/>
              </w:rPr>
              <w:t>1.Нормативно-правовоеобеспечение</w:t>
            </w:r>
          </w:p>
        </w:tc>
      </w:tr>
      <w:tr w:rsidR="00A0172B" w14:paraId="18CACD83" w14:textId="77777777" w:rsidTr="002A0F56">
        <w:trPr>
          <w:trHeight w:val="694"/>
        </w:trPr>
        <w:tc>
          <w:tcPr>
            <w:tcW w:w="709" w:type="dxa"/>
            <w:tcBorders>
              <w:top w:val="single" w:sz="4" w:space="0" w:color="000000"/>
              <w:left w:val="single" w:sz="4" w:space="0" w:color="000000"/>
              <w:bottom w:val="single" w:sz="4" w:space="0" w:color="000000"/>
              <w:right w:val="single" w:sz="4" w:space="0" w:color="000000"/>
            </w:tcBorders>
            <w:hideMark/>
          </w:tcPr>
          <w:p w14:paraId="2F5983D0" w14:textId="77777777" w:rsidR="00A0172B" w:rsidRDefault="00A0172B">
            <w:pPr>
              <w:pStyle w:val="TableParagraph"/>
              <w:ind w:left="134" w:right="107" w:firstLine="48"/>
            </w:pPr>
            <w:r>
              <w:t>№п/п</w:t>
            </w:r>
          </w:p>
        </w:tc>
        <w:tc>
          <w:tcPr>
            <w:tcW w:w="8503" w:type="dxa"/>
            <w:tcBorders>
              <w:top w:val="single" w:sz="4" w:space="0" w:color="000000"/>
              <w:left w:val="single" w:sz="4" w:space="0" w:color="000000"/>
              <w:bottom w:val="single" w:sz="4" w:space="0" w:color="000000"/>
              <w:right w:val="single" w:sz="4" w:space="0" w:color="000000"/>
            </w:tcBorders>
            <w:hideMark/>
          </w:tcPr>
          <w:p w14:paraId="18228434" w14:textId="77777777" w:rsidR="00A0172B" w:rsidRDefault="00A0172B">
            <w:pPr>
              <w:pStyle w:val="TableParagraph"/>
              <w:ind w:left="-29" w:right="4182" w:firstLine="29"/>
              <w:jc w:val="center"/>
            </w:pPr>
            <w:r>
              <w:t>Содержание</w:t>
            </w:r>
          </w:p>
        </w:tc>
        <w:tc>
          <w:tcPr>
            <w:tcW w:w="2125" w:type="dxa"/>
            <w:tcBorders>
              <w:top w:val="single" w:sz="4" w:space="0" w:color="000000"/>
              <w:left w:val="single" w:sz="4" w:space="0" w:color="000000"/>
              <w:bottom w:val="single" w:sz="4" w:space="0" w:color="000000"/>
              <w:right w:val="single" w:sz="4" w:space="0" w:color="000000"/>
            </w:tcBorders>
            <w:hideMark/>
          </w:tcPr>
          <w:p w14:paraId="7F3676DC" w14:textId="77777777" w:rsidR="00A0172B" w:rsidRDefault="00A0172B">
            <w:pPr>
              <w:pStyle w:val="TableParagraph"/>
              <w:ind w:left="283" w:right="254" w:firstLine="333"/>
            </w:pPr>
            <w:r>
              <w:t>Срок проведения</w:t>
            </w:r>
          </w:p>
        </w:tc>
        <w:tc>
          <w:tcPr>
            <w:tcW w:w="2233" w:type="dxa"/>
            <w:tcBorders>
              <w:top w:val="single" w:sz="4" w:space="0" w:color="000000"/>
              <w:left w:val="single" w:sz="4" w:space="0" w:color="000000"/>
              <w:bottom w:val="single" w:sz="4" w:space="0" w:color="000000"/>
              <w:right w:val="single" w:sz="4" w:space="0" w:color="000000"/>
            </w:tcBorders>
            <w:hideMark/>
          </w:tcPr>
          <w:p w14:paraId="677ACA0F" w14:textId="77777777" w:rsidR="00A0172B" w:rsidRDefault="00A0172B">
            <w:pPr>
              <w:pStyle w:val="TableParagraph"/>
              <w:ind w:right="283"/>
              <w:jc w:val="right"/>
            </w:pPr>
            <w:r>
              <w:t>Ответственные</w:t>
            </w:r>
          </w:p>
        </w:tc>
        <w:tc>
          <w:tcPr>
            <w:tcW w:w="1310" w:type="dxa"/>
            <w:tcBorders>
              <w:top w:val="single" w:sz="4" w:space="0" w:color="000000"/>
              <w:left w:val="single" w:sz="4" w:space="0" w:color="000000"/>
              <w:bottom w:val="single" w:sz="4" w:space="0" w:color="000000"/>
              <w:right w:val="single" w:sz="4" w:space="0" w:color="000000"/>
            </w:tcBorders>
            <w:hideMark/>
          </w:tcPr>
          <w:p w14:paraId="6CA69044" w14:textId="77777777" w:rsidR="00A0172B" w:rsidRDefault="00A0172B">
            <w:pPr>
              <w:pStyle w:val="TableParagraph"/>
              <w:ind w:left="134" w:hanging="20"/>
            </w:pPr>
            <w:r>
              <w:t>Отметка о</w:t>
            </w:r>
          </w:p>
          <w:p w14:paraId="4CF97358" w14:textId="77777777" w:rsidR="00A0172B" w:rsidRDefault="00A0172B">
            <w:pPr>
              <w:pStyle w:val="TableParagraph"/>
              <w:ind w:left="520" w:right="107" w:hanging="387"/>
            </w:pPr>
            <w:r>
              <w:t>выполне-ние</w:t>
            </w:r>
          </w:p>
        </w:tc>
      </w:tr>
      <w:tr w:rsidR="00A0172B" w14:paraId="2B033B15" w14:textId="77777777" w:rsidTr="002A0F56">
        <w:trPr>
          <w:trHeight w:val="551"/>
        </w:trPr>
        <w:tc>
          <w:tcPr>
            <w:tcW w:w="709" w:type="dxa"/>
            <w:tcBorders>
              <w:top w:val="single" w:sz="4" w:space="0" w:color="000000"/>
              <w:left w:val="single" w:sz="4" w:space="0" w:color="000000"/>
              <w:bottom w:val="single" w:sz="4" w:space="0" w:color="000000"/>
              <w:right w:val="single" w:sz="4" w:space="0" w:color="000000"/>
            </w:tcBorders>
            <w:hideMark/>
          </w:tcPr>
          <w:p w14:paraId="373AEC90" w14:textId="77777777" w:rsidR="00A0172B" w:rsidRDefault="00A0172B" w:rsidP="002A0F56">
            <w:pPr>
              <w:pStyle w:val="TableParagraph"/>
              <w:ind w:left="186" w:right="179"/>
            </w:pPr>
            <w:r>
              <w:t>1.</w:t>
            </w:r>
          </w:p>
        </w:tc>
        <w:tc>
          <w:tcPr>
            <w:tcW w:w="8503" w:type="dxa"/>
            <w:tcBorders>
              <w:top w:val="single" w:sz="4" w:space="0" w:color="000000"/>
              <w:left w:val="single" w:sz="4" w:space="0" w:color="000000"/>
              <w:bottom w:val="single" w:sz="4" w:space="0" w:color="000000"/>
              <w:right w:val="single" w:sz="4" w:space="0" w:color="000000"/>
            </w:tcBorders>
            <w:hideMark/>
          </w:tcPr>
          <w:p w14:paraId="6A921F36" w14:textId="77777777" w:rsidR="00A0172B" w:rsidRPr="00A0172B" w:rsidRDefault="00A0172B" w:rsidP="002A0F56">
            <w:pPr>
              <w:pStyle w:val="TableParagraph"/>
              <w:ind w:left="108"/>
            </w:pPr>
            <w:r w:rsidRPr="00A0172B">
              <w:t>Изучение и использование в практической работе нормативных документов и</w:t>
            </w:r>
          </w:p>
          <w:p w14:paraId="02C43EBA" w14:textId="77777777" w:rsidR="00A0172B" w:rsidRDefault="00A0172B" w:rsidP="002A0F56">
            <w:pPr>
              <w:pStyle w:val="TableParagraph"/>
              <w:ind w:left="108"/>
            </w:pPr>
            <w:r>
              <w:t>Рекомендаций МО</w:t>
            </w:r>
            <w:r w:rsidR="00C82277">
              <w:t xml:space="preserve"> </w:t>
            </w:r>
            <w:r>
              <w:t>РФ и региона..</w:t>
            </w:r>
          </w:p>
        </w:tc>
        <w:tc>
          <w:tcPr>
            <w:tcW w:w="2125" w:type="dxa"/>
            <w:tcBorders>
              <w:top w:val="single" w:sz="4" w:space="0" w:color="000000"/>
              <w:left w:val="single" w:sz="4" w:space="0" w:color="000000"/>
              <w:bottom w:val="single" w:sz="4" w:space="0" w:color="000000"/>
              <w:right w:val="single" w:sz="4" w:space="0" w:color="000000"/>
            </w:tcBorders>
          </w:tcPr>
          <w:p w14:paraId="3DA70C75" w14:textId="77777777" w:rsidR="00A0172B" w:rsidRDefault="00A0172B" w:rsidP="002A0F56">
            <w:pPr>
              <w:pStyle w:val="TableParagraph"/>
              <w:spacing w:before="3"/>
            </w:pPr>
          </w:p>
          <w:p w14:paraId="4C95C8C3" w14:textId="77777777" w:rsidR="00A0172B" w:rsidRDefault="00A0172B" w:rsidP="002A0F56">
            <w:pPr>
              <w:pStyle w:val="TableParagraph"/>
              <w:ind w:left="93" w:right="85"/>
            </w:pPr>
            <w:r>
              <w:t>В течение года</w:t>
            </w:r>
          </w:p>
        </w:tc>
        <w:tc>
          <w:tcPr>
            <w:tcW w:w="2233" w:type="dxa"/>
            <w:tcBorders>
              <w:top w:val="single" w:sz="4" w:space="0" w:color="000000"/>
              <w:left w:val="single" w:sz="4" w:space="0" w:color="000000"/>
              <w:bottom w:val="single" w:sz="4" w:space="0" w:color="000000"/>
              <w:right w:val="single" w:sz="4" w:space="0" w:color="000000"/>
            </w:tcBorders>
            <w:hideMark/>
          </w:tcPr>
          <w:p w14:paraId="2943ACAB" w14:textId="77777777" w:rsidR="00A0172B" w:rsidRDefault="00A0172B" w:rsidP="002A0F56">
            <w:pPr>
              <w:pStyle w:val="TableParagraph"/>
            </w:pPr>
            <w:r>
              <w:t>Заведующий,</w:t>
            </w:r>
          </w:p>
          <w:p w14:paraId="2443EF12" w14:textId="77777777" w:rsidR="00A0172B" w:rsidRDefault="00A0172B" w:rsidP="002A0F56">
            <w:pPr>
              <w:pStyle w:val="TableParagraph"/>
            </w:pPr>
            <w:r>
              <w:t>Ст. воспитатель</w:t>
            </w:r>
          </w:p>
        </w:tc>
        <w:tc>
          <w:tcPr>
            <w:tcW w:w="1310" w:type="dxa"/>
            <w:tcBorders>
              <w:top w:val="single" w:sz="4" w:space="0" w:color="000000"/>
              <w:left w:val="single" w:sz="4" w:space="0" w:color="000000"/>
              <w:bottom w:val="single" w:sz="4" w:space="0" w:color="000000"/>
              <w:right w:val="single" w:sz="4" w:space="0" w:color="000000"/>
            </w:tcBorders>
          </w:tcPr>
          <w:p w14:paraId="5D373BF0" w14:textId="77777777" w:rsidR="00A0172B" w:rsidRDefault="00A0172B" w:rsidP="002A0F56">
            <w:pPr>
              <w:pStyle w:val="TableParagraph"/>
            </w:pPr>
          </w:p>
        </w:tc>
      </w:tr>
      <w:tr w:rsidR="00A0172B" w14:paraId="4E85F107" w14:textId="77777777" w:rsidTr="002A0F56">
        <w:trPr>
          <w:trHeight w:val="2535"/>
        </w:trPr>
        <w:tc>
          <w:tcPr>
            <w:tcW w:w="709" w:type="dxa"/>
            <w:tcBorders>
              <w:top w:val="single" w:sz="4" w:space="0" w:color="000000"/>
              <w:left w:val="single" w:sz="4" w:space="0" w:color="000000"/>
              <w:bottom w:val="single" w:sz="4" w:space="0" w:color="000000"/>
              <w:right w:val="single" w:sz="4" w:space="0" w:color="000000"/>
            </w:tcBorders>
            <w:hideMark/>
          </w:tcPr>
          <w:p w14:paraId="35FE66C0" w14:textId="77777777" w:rsidR="00A0172B" w:rsidRDefault="00A0172B" w:rsidP="002A0F56">
            <w:pPr>
              <w:pStyle w:val="TableParagraph"/>
              <w:ind w:left="186" w:right="179"/>
            </w:pPr>
            <w:r>
              <w:lastRenderedPageBreak/>
              <w:t>2.</w:t>
            </w:r>
          </w:p>
        </w:tc>
        <w:tc>
          <w:tcPr>
            <w:tcW w:w="8503" w:type="dxa"/>
            <w:tcBorders>
              <w:top w:val="single" w:sz="4" w:space="0" w:color="000000"/>
              <w:left w:val="single" w:sz="4" w:space="0" w:color="000000"/>
              <w:bottom w:val="single" w:sz="4" w:space="0" w:color="000000"/>
              <w:right w:val="single" w:sz="4" w:space="0" w:color="000000"/>
            </w:tcBorders>
            <w:hideMark/>
          </w:tcPr>
          <w:p w14:paraId="7BB8B095" w14:textId="77777777" w:rsidR="00A0172B" w:rsidRDefault="00A0172B" w:rsidP="002A0F56">
            <w:pPr>
              <w:pStyle w:val="TableParagraph"/>
              <w:ind w:left="108"/>
            </w:pPr>
            <w:r>
              <w:t>Утверждение:</w:t>
            </w:r>
          </w:p>
          <w:p w14:paraId="775B465A" w14:textId="77777777" w:rsidR="00A0172B" w:rsidRDefault="00A0172B" w:rsidP="002A0F56">
            <w:pPr>
              <w:pStyle w:val="TableParagraph"/>
              <w:numPr>
                <w:ilvl w:val="0"/>
                <w:numId w:val="6"/>
              </w:numPr>
              <w:tabs>
                <w:tab w:val="left" w:pos="829"/>
              </w:tabs>
              <w:ind w:hanging="361"/>
            </w:pPr>
            <w:r>
              <w:t>графиков работы педагогов</w:t>
            </w:r>
          </w:p>
          <w:p w14:paraId="03A6DF36" w14:textId="77777777" w:rsidR="00A0172B" w:rsidRDefault="00A0172B" w:rsidP="002A0F56">
            <w:pPr>
              <w:pStyle w:val="TableParagraph"/>
              <w:numPr>
                <w:ilvl w:val="0"/>
                <w:numId w:val="6"/>
              </w:numPr>
              <w:tabs>
                <w:tab w:val="left" w:pos="829"/>
              </w:tabs>
              <w:ind w:hanging="361"/>
            </w:pPr>
            <w:r>
              <w:t>графиков работы кабинетов и зала</w:t>
            </w:r>
          </w:p>
          <w:p w14:paraId="33CDDF7A" w14:textId="77777777" w:rsidR="00A0172B" w:rsidRDefault="00A0172B" w:rsidP="002A0F56">
            <w:pPr>
              <w:pStyle w:val="TableParagraph"/>
              <w:numPr>
                <w:ilvl w:val="0"/>
                <w:numId w:val="6"/>
              </w:numPr>
              <w:tabs>
                <w:tab w:val="left" w:pos="829"/>
              </w:tabs>
              <w:ind w:hanging="361"/>
            </w:pPr>
            <w:r>
              <w:t>расписания ОД</w:t>
            </w:r>
          </w:p>
          <w:p w14:paraId="7C032262" w14:textId="77777777" w:rsidR="00A0172B" w:rsidRDefault="00A0172B" w:rsidP="002A0F56">
            <w:pPr>
              <w:pStyle w:val="TableParagraph"/>
              <w:numPr>
                <w:ilvl w:val="0"/>
                <w:numId w:val="6"/>
              </w:numPr>
              <w:tabs>
                <w:tab w:val="left" w:pos="829"/>
              </w:tabs>
              <w:ind w:hanging="361"/>
            </w:pPr>
            <w:r>
              <w:t>режимов жизнедеятельности дошкольников</w:t>
            </w:r>
          </w:p>
          <w:p w14:paraId="1F4B0C5B" w14:textId="77777777" w:rsidR="00A0172B" w:rsidRDefault="00A0172B" w:rsidP="002A0F56">
            <w:pPr>
              <w:pStyle w:val="TableParagraph"/>
              <w:numPr>
                <w:ilvl w:val="0"/>
                <w:numId w:val="6"/>
              </w:numPr>
              <w:tabs>
                <w:tab w:val="left" w:pos="829"/>
              </w:tabs>
              <w:ind w:hanging="361"/>
            </w:pPr>
            <w:r>
              <w:t>годового плана ДОУ</w:t>
            </w:r>
          </w:p>
          <w:p w14:paraId="1D25B130" w14:textId="77777777" w:rsidR="00A0172B" w:rsidRDefault="00A0172B" w:rsidP="002A0F56">
            <w:pPr>
              <w:pStyle w:val="TableParagraph"/>
              <w:numPr>
                <w:ilvl w:val="0"/>
                <w:numId w:val="6"/>
              </w:numPr>
              <w:tabs>
                <w:tab w:val="left" w:pos="829"/>
              </w:tabs>
              <w:ind w:hanging="361"/>
            </w:pPr>
            <w:r>
              <w:t>рабочих программ педагогов</w:t>
            </w:r>
          </w:p>
          <w:p w14:paraId="4A0B45C5" w14:textId="77777777" w:rsidR="00A0172B" w:rsidRPr="00A0172B" w:rsidRDefault="00A0172B" w:rsidP="002A0F56">
            <w:pPr>
              <w:pStyle w:val="TableParagraph"/>
              <w:numPr>
                <w:ilvl w:val="0"/>
                <w:numId w:val="6"/>
              </w:numPr>
              <w:tabs>
                <w:tab w:val="left" w:pos="829"/>
              </w:tabs>
              <w:ind w:hanging="361"/>
            </w:pPr>
            <w:r w:rsidRPr="00A0172B">
              <w:t>перспективных и тематических планов специалистов</w:t>
            </w:r>
          </w:p>
        </w:tc>
        <w:tc>
          <w:tcPr>
            <w:tcW w:w="2125" w:type="dxa"/>
            <w:tcBorders>
              <w:top w:val="single" w:sz="4" w:space="0" w:color="000000"/>
              <w:left w:val="single" w:sz="4" w:space="0" w:color="000000"/>
              <w:bottom w:val="single" w:sz="4" w:space="0" w:color="000000"/>
              <w:right w:val="single" w:sz="4" w:space="0" w:color="000000"/>
            </w:tcBorders>
          </w:tcPr>
          <w:p w14:paraId="2D806D69" w14:textId="77777777" w:rsidR="00A0172B" w:rsidRDefault="00A0172B" w:rsidP="002A0F56">
            <w:pPr>
              <w:pStyle w:val="TableParagraph"/>
              <w:spacing w:before="222"/>
            </w:pPr>
            <w:r>
              <w:t>Август</w:t>
            </w:r>
          </w:p>
          <w:p w14:paraId="32F21CA1" w14:textId="77777777" w:rsidR="00A0172B" w:rsidRDefault="00A0172B" w:rsidP="002A0F56">
            <w:pPr>
              <w:pStyle w:val="TableParagraph"/>
              <w:spacing w:before="230"/>
            </w:pPr>
          </w:p>
        </w:tc>
        <w:tc>
          <w:tcPr>
            <w:tcW w:w="2233" w:type="dxa"/>
            <w:tcBorders>
              <w:top w:val="single" w:sz="4" w:space="0" w:color="000000"/>
              <w:left w:val="single" w:sz="4" w:space="0" w:color="000000"/>
              <w:bottom w:val="single" w:sz="4" w:space="0" w:color="000000"/>
              <w:right w:val="single" w:sz="4" w:space="0" w:color="000000"/>
            </w:tcBorders>
          </w:tcPr>
          <w:p w14:paraId="0D410AE8" w14:textId="77777777" w:rsidR="00A0172B" w:rsidRDefault="00A0172B" w:rsidP="002A0F56">
            <w:pPr>
              <w:pStyle w:val="TableParagraph"/>
              <w:ind w:right="179"/>
              <w:rPr>
                <w:spacing w:val="1"/>
              </w:rPr>
            </w:pPr>
            <w:r>
              <w:t>Заведующий,</w:t>
            </w:r>
          </w:p>
          <w:p w14:paraId="134C2586" w14:textId="77777777" w:rsidR="00A0172B" w:rsidRDefault="00A0172B" w:rsidP="002A0F56">
            <w:pPr>
              <w:pStyle w:val="TableParagraph"/>
              <w:ind w:right="179"/>
            </w:pPr>
            <w:r>
              <w:t>Ст. воспитатель</w:t>
            </w:r>
          </w:p>
        </w:tc>
        <w:tc>
          <w:tcPr>
            <w:tcW w:w="1310" w:type="dxa"/>
            <w:tcBorders>
              <w:top w:val="single" w:sz="4" w:space="0" w:color="000000"/>
              <w:left w:val="single" w:sz="4" w:space="0" w:color="000000"/>
              <w:bottom w:val="single" w:sz="4" w:space="0" w:color="000000"/>
              <w:right w:val="single" w:sz="4" w:space="0" w:color="000000"/>
            </w:tcBorders>
          </w:tcPr>
          <w:p w14:paraId="6B4844D8" w14:textId="77777777" w:rsidR="00A0172B" w:rsidRDefault="00A0172B" w:rsidP="002A0F56">
            <w:pPr>
              <w:pStyle w:val="TableParagraph"/>
            </w:pPr>
          </w:p>
        </w:tc>
      </w:tr>
      <w:tr w:rsidR="00A0172B" w14:paraId="1D1FB0F6" w14:textId="77777777" w:rsidTr="002A0F56">
        <w:trPr>
          <w:trHeight w:val="1127"/>
        </w:trPr>
        <w:tc>
          <w:tcPr>
            <w:tcW w:w="709" w:type="dxa"/>
            <w:tcBorders>
              <w:top w:val="single" w:sz="4" w:space="0" w:color="000000"/>
              <w:left w:val="single" w:sz="4" w:space="0" w:color="000000"/>
              <w:bottom w:val="single" w:sz="4" w:space="0" w:color="000000"/>
              <w:right w:val="single" w:sz="4" w:space="0" w:color="000000"/>
            </w:tcBorders>
            <w:hideMark/>
          </w:tcPr>
          <w:p w14:paraId="037C7C61" w14:textId="77777777" w:rsidR="00A0172B" w:rsidRDefault="00A0172B" w:rsidP="002A0F56">
            <w:pPr>
              <w:pStyle w:val="TableParagraph"/>
              <w:ind w:left="186" w:right="179"/>
            </w:pPr>
            <w:r>
              <w:t>3.</w:t>
            </w:r>
          </w:p>
        </w:tc>
        <w:tc>
          <w:tcPr>
            <w:tcW w:w="8503" w:type="dxa"/>
            <w:tcBorders>
              <w:top w:val="single" w:sz="4" w:space="0" w:color="000000"/>
              <w:left w:val="single" w:sz="4" w:space="0" w:color="000000"/>
              <w:bottom w:val="single" w:sz="4" w:space="0" w:color="000000"/>
              <w:right w:val="single" w:sz="4" w:space="0" w:color="000000"/>
            </w:tcBorders>
            <w:hideMark/>
          </w:tcPr>
          <w:p w14:paraId="59BC38C1" w14:textId="77777777" w:rsidR="00A0172B" w:rsidRDefault="00A0172B" w:rsidP="002A0F56">
            <w:pPr>
              <w:pStyle w:val="TableParagraph"/>
              <w:ind w:left="108"/>
            </w:pPr>
            <w:r>
              <w:t>Заключение договоров:</w:t>
            </w:r>
          </w:p>
          <w:p w14:paraId="24DA21B3" w14:textId="29930560" w:rsidR="00A0172B" w:rsidRDefault="00A0172B" w:rsidP="002A0F56">
            <w:pPr>
              <w:pStyle w:val="TableParagraph"/>
              <w:numPr>
                <w:ilvl w:val="0"/>
                <w:numId w:val="7"/>
              </w:numPr>
              <w:tabs>
                <w:tab w:val="left" w:pos="829"/>
              </w:tabs>
              <w:spacing w:before="2"/>
              <w:ind w:right="103"/>
            </w:pPr>
            <w:r>
              <w:t>с</w:t>
            </w:r>
            <w:r w:rsidR="00BB7623">
              <w:t xml:space="preserve"> </w:t>
            </w:r>
            <w:r>
              <w:t>родителями</w:t>
            </w:r>
            <w:r w:rsidR="00BB7623">
              <w:t xml:space="preserve"> </w:t>
            </w:r>
            <w:r>
              <w:t>воспитанников</w:t>
            </w:r>
            <w:r w:rsidR="00BB7623">
              <w:t xml:space="preserve"> </w:t>
            </w:r>
            <w:r>
              <w:t>по</w:t>
            </w:r>
            <w:r w:rsidR="00BB7623">
              <w:t xml:space="preserve"> </w:t>
            </w:r>
            <w:r>
              <w:t>вопросам</w:t>
            </w:r>
            <w:r w:rsidR="00BB7623">
              <w:t xml:space="preserve"> о</w:t>
            </w:r>
            <w:r>
              <w:t>рганизации</w:t>
            </w:r>
            <w:r w:rsidR="00BB7623">
              <w:t xml:space="preserve"> </w:t>
            </w:r>
            <w:r>
              <w:t>в</w:t>
            </w:r>
            <w:r w:rsidR="00BB7623">
              <w:t>о</w:t>
            </w:r>
            <w:r>
              <w:t>спитания,</w:t>
            </w:r>
            <w:r w:rsidR="00BB7623">
              <w:t xml:space="preserve"> </w:t>
            </w:r>
            <w:r>
              <w:t>обучения</w:t>
            </w:r>
            <w:r w:rsidR="00BB7623">
              <w:t xml:space="preserve"> </w:t>
            </w:r>
            <w:r>
              <w:t>и</w:t>
            </w:r>
            <w:r w:rsidR="00BB7623">
              <w:t xml:space="preserve"> </w:t>
            </w:r>
            <w:r>
              <w:t>оздоровления</w:t>
            </w:r>
            <w:r w:rsidR="00BB7623">
              <w:t xml:space="preserve"> </w:t>
            </w:r>
            <w:r>
              <w:t>в</w:t>
            </w:r>
            <w:r w:rsidR="00BB7623">
              <w:t xml:space="preserve"> </w:t>
            </w:r>
            <w:r>
              <w:t>дошкольн</w:t>
            </w:r>
            <w:r w:rsidR="00BB7623">
              <w:t>о</w:t>
            </w:r>
            <w:r>
              <w:t>м</w:t>
            </w:r>
            <w:r w:rsidR="00BB7623">
              <w:t xml:space="preserve"> </w:t>
            </w:r>
            <w:r>
              <w:t>образовательном</w:t>
            </w:r>
            <w:r w:rsidR="00BB7623">
              <w:t xml:space="preserve"> </w:t>
            </w:r>
            <w:r>
              <w:t>учреждении;</w:t>
            </w:r>
          </w:p>
        </w:tc>
        <w:tc>
          <w:tcPr>
            <w:tcW w:w="2125" w:type="dxa"/>
            <w:tcBorders>
              <w:top w:val="single" w:sz="4" w:space="0" w:color="000000"/>
              <w:left w:val="single" w:sz="4" w:space="0" w:color="000000"/>
              <w:bottom w:val="single" w:sz="4" w:space="0" w:color="000000"/>
              <w:right w:val="single" w:sz="4" w:space="0" w:color="000000"/>
            </w:tcBorders>
            <w:hideMark/>
          </w:tcPr>
          <w:p w14:paraId="5F4BA4D8" w14:textId="77777777" w:rsidR="00A0172B" w:rsidRPr="00A0172B" w:rsidRDefault="00A0172B" w:rsidP="002A0F56">
            <w:pPr>
              <w:pStyle w:val="TableParagraph"/>
              <w:ind w:left="185" w:right="173" w:hanging="3"/>
            </w:pPr>
            <w:r w:rsidRPr="00A0172B">
              <w:t>По мере поступления в детский сад сентябрь</w:t>
            </w:r>
          </w:p>
        </w:tc>
        <w:tc>
          <w:tcPr>
            <w:tcW w:w="2233" w:type="dxa"/>
            <w:tcBorders>
              <w:top w:val="single" w:sz="4" w:space="0" w:color="000000"/>
              <w:left w:val="single" w:sz="4" w:space="0" w:color="000000"/>
              <w:bottom w:val="single" w:sz="4" w:space="0" w:color="000000"/>
              <w:right w:val="single" w:sz="4" w:space="0" w:color="000000"/>
            </w:tcBorders>
            <w:hideMark/>
          </w:tcPr>
          <w:p w14:paraId="73FFE3FB" w14:textId="77777777" w:rsidR="00A0172B" w:rsidRDefault="00A0172B" w:rsidP="002A0F56">
            <w:pPr>
              <w:pStyle w:val="TableParagraph"/>
              <w:spacing w:before="50"/>
              <w:ind w:right="238"/>
              <w:rPr>
                <w:spacing w:val="1"/>
              </w:rPr>
            </w:pPr>
            <w:r>
              <w:t>Заведующий</w:t>
            </w:r>
          </w:p>
          <w:p w14:paraId="3ADA1B81" w14:textId="77777777" w:rsidR="00A0172B" w:rsidRDefault="00A0172B" w:rsidP="002A0F56">
            <w:pPr>
              <w:pStyle w:val="TableParagraph"/>
              <w:spacing w:before="50"/>
              <w:ind w:right="238"/>
            </w:pPr>
            <w:r>
              <w:t>Ст. воспитатель</w:t>
            </w:r>
          </w:p>
        </w:tc>
        <w:tc>
          <w:tcPr>
            <w:tcW w:w="1310" w:type="dxa"/>
            <w:tcBorders>
              <w:top w:val="single" w:sz="4" w:space="0" w:color="000000"/>
              <w:left w:val="single" w:sz="4" w:space="0" w:color="000000"/>
              <w:bottom w:val="single" w:sz="4" w:space="0" w:color="000000"/>
              <w:right w:val="single" w:sz="4" w:space="0" w:color="000000"/>
            </w:tcBorders>
          </w:tcPr>
          <w:p w14:paraId="5C5DFF80" w14:textId="77777777" w:rsidR="00A0172B" w:rsidRDefault="00A0172B" w:rsidP="002A0F56">
            <w:pPr>
              <w:pStyle w:val="TableParagraph"/>
            </w:pPr>
          </w:p>
        </w:tc>
      </w:tr>
      <w:tr w:rsidR="00A0172B" w14:paraId="14AF2938" w14:textId="77777777" w:rsidTr="002A0F56">
        <w:trPr>
          <w:trHeight w:val="704"/>
        </w:trPr>
        <w:tc>
          <w:tcPr>
            <w:tcW w:w="709" w:type="dxa"/>
            <w:tcBorders>
              <w:top w:val="single" w:sz="4" w:space="0" w:color="000000"/>
              <w:left w:val="single" w:sz="4" w:space="0" w:color="000000"/>
              <w:bottom w:val="single" w:sz="4" w:space="0" w:color="000000"/>
              <w:right w:val="single" w:sz="4" w:space="0" w:color="000000"/>
            </w:tcBorders>
            <w:hideMark/>
          </w:tcPr>
          <w:p w14:paraId="63D49093" w14:textId="77777777" w:rsidR="00A0172B" w:rsidRDefault="00A0172B" w:rsidP="002A0F56">
            <w:pPr>
              <w:pStyle w:val="TableParagraph"/>
              <w:ind w:left="186" w:right="179"/>
            </w:pPr>
            <w:r>
              <w:t>4</w:t>
            </w:r>
          </w:p>
        </w:tc>
        <w:tc>
          <w:tcPr>
            <w:tcW w:w="8503" w:type="dxa"/>
            <w:tcBorders>
              <w:top w:val="single" w:sz="4" w:space="0" w:color="000000"/>
              <w:left w:val="single" w:sz="4" w:space="0" w:color="000000"/>
              <w:bottom w:val="single" w:sz="4" w:space="0" w:color="000000"/>
              <w:right w:val="single" w:sz="4" w:space="0" w:color="000000"/>
            </w:tcBorders>
            <w:hideMark/>
          </w:tcPr>
          <w:p w14:paraId="6CBB54FB" w14:textId="77777777" w:rsidR="00A0172B" w:rsidRDefault="00A0172B" w:rsidP="002A0F56">
            <w:pPr>
              <w:pStyle w:val="TableParagraph"/>
              <w:ind w:left="108"/>
            </w:pPr>
            <w:r w:rsidRPr="00A0172B">
              <w:t xml:space="preserve">Уточнение сведений о детях и родителях. </w:t>
            </w:r>
            <w:r>
              <w:t>Составление социальных паспортов групп</w:t>
            </w:r>
          </w:p>
        </w:tc>
        <w:tc>
          <w:tcPr>
            <w:tcW w:w="2125" w:type="dxa"/>
            <w:tcBorders>
              <w:top w:val="single" w:sz="4" w:space="0" w:color="000000"/>
              <w:left w:val="single" w:sz="4" w:space="0" w:color="000000"/>
              <w:bottom w:val="single" w:sz="4" w:space="0" w:color="000000"/>
              <w:right w:val="single" w:sz="4" w:space="0" w:color="000000"/>
            </w:tcBorders>
            <w:hideMark/>
          </w:tcPr>
          <w:p w14:paraId="69B80B81" w14:textId="77777777" w:rsidR="00A0172B" w:rsidRDefault="00A0172B" w:rsidP="002A0F56">
            <w:pPr>
              <w:pStyle w:val="TableParagraph"/>
              <w:ind w:left="185" w:right="173" w:hanging="3"/>
            </w:pPr>
            <w:r>
              <w:t>Сентябрь</w:t>
            </w:r>
          </w:p>
        </w:tc>
        <w:tc>
          <w:tcPr>
            <w:tcW w:w="2233" w:type="dxa"/>
            <w:tcBorders>
              <w:top w:val="single" w:sz="4" w:space="0" w:color="000000"/>
              <w:left w:val="single" w:sz="4" w:space="0" w:color="000000"/>
              <w:bottom w:val="single" w:sz="4" w:space="0" w:color="000000"/>
              <w:right w:val="single" w:sz="4" w:space="0" w:color="000000"/>
            </w:tcBorders>
            <w:hideMark/>
          </w:tcPr>
          <w:p w14:paraId="549E4A79" w14:textId="77777777" w:rsidR="00A0172B" w:rsidRDefault="00A0172B" w:rsidP="002A0F56">
            <w:pPr>
              <w:pStyle w:val="TableParagraph"/>
              <w:spacing w:before="50"/>
              <w:ind w:right="238"/>
            </w:pPr>
            <w:r>
              <w:t>Воспитатели специалисты</w:t>
            </w:r>
          </w:p>
        </w:tc>
        <w:tc>
          <w:tcPr>
            <w:tcW w:w="1310" w:type="dxa"/>
            <w:tcBorders>
              <w:top w:val="single" w:sz="4" w:space="0" w:color="000000"/>
              <w:left w:val="single" w:sz="4" w:space="0" w:color="000000"/>
              <w:bottom w:val="single" w:sz="4" w:space="0" w:color="000000"/>
              <w:right w:val="single" w:sz="4" w:space="0" w:color="000000"/>
            </w:tcBorders>
          </w:tcPr>
          <w:p w14:paraId="579BF266" w14:textId="77777777" w:rsidR="00A0172B" w:rsidRDefault="00A0172B" w:rsidP="002A0F56">
            <w:pPr>
              <w:pStyle w:val="TableParagraph"/>
            </w:pPr>
          </w:p>
        </w:tc>
      </w:tr>
      <w:tr w:rsidR="00A0172B" w14:paraId="05EC3C21" w14:textId="77777777" w:rsidTr="002A0F56">
        <w:trPr>
          <w:trHeight w:val="403"/>
        </w:trPr>
        <w:tc>
          <w:tcPr>
            <w:tcW w:w="709" w:type="dxa"/>
            <w:tcBorders>
              <w:top w:val="single" w:sz="4" w:space="0" w:color="000000"/>
              <w:left w:val="single" w:sz="4" w:space="0" w:color="000000"/>
              <w:bottom w:val="single" w:sz="4" w:space="0" w:color="000000"/>
              <w:right w:val="single" w:sz="4" w:space="0" w:color="000000"/>
            </w:tcBorders>
            <w:hideMark/>
          </w:tcPr>
          <w:p w14:paraId="1ECD0DFB" w14:textId="77777777" w:rsidR="00A0172B" w:rsidRDefault="00A0172B" w:rsidP="002A0F56">
            <w:pPr>
              <w:pStyle w:val="TableParagraph"/>
              <w:ind w:left="186" w:right="179"/>
            </w:pPr>
            <w:r>
              <w:t>5</w:t>
            </w:r>
          </w:p>
        </w:tc>
        <w:tc>
          <w:tcPr>
            <w:tcW w:w="8503" w:type="dxa"/>
            <w:tcBorders>
              <w:top w:val="single" w:sz="4" w:space="0" w:color="000000"/>
              <w:left w:val="single" w:sz="4" w:space="0" w:color="000000"/>
              <w:bottom w:val="single" w:sz="4" w:space="0" w:color="000000"/>
              <w:right w:val="single" w:sz="4" w:space="0" w:color="000000"/>
            </w:tcBorders>
            <w:hideMark/>
          </w:tcPr>
          <w:p w14:paraId="3B9E1859" w14:textId="77777777" w:rsidR="00A0172B" w:rsidRDefault="00A0172B" w:rsidP="002A0F56">
            <w:pPr>
              <w:pStyle w:val="TableParagraph"/>
              <w:ind w:left="108"/>
            </w:pPr>
            <w:r>
              <w:t>Составление социального паспорта ДОУ</w:t>
            </w:r>
          </w:p>
        </w:tc>
        <w:tc>
          <w:tcPr>
            <w:tcW w:w="2125" w:type="dxa"/>
            <w:tcBorders>
              <w:top w:val="single" w:sz="4" w:space="0" w:color="000000"/>
              <w:left w:val="single" w:sz="4" w:space="0" w:color="000000"/>
              <w:bottom w:val="single" w:sz="4" w:space="0" w:color="000000"/>
              <w:right w:val="single" w:sz="4" w:space="0" w:color="000000"/>
            </w:tcBorders>
            <w:hideMark/>
          </w:tcPr>
          <w:p w14:paraId="3B18D0B8" w14:textId="77777777" w:rsidR="00A0172B" w:rsidRDefault="00A0172B" w:rsidP="002A0F56">
            <w:pPr>
              <w:pStyle w:val="TableParagraph"/>
              <w:ind w:left="185" w:right="173" w:hanging="3"/>
            </w:pPr>
            <w:r>
              <w:t>Сентябрь</w:t>
            </w:r>
          </w:p>
        </w:tc>
        <w:tc>
          <w:tcPr>
            <w:tcW w:w="2233" w:type="dxa"/>
            <w:tcBorders>
              <w:top w:val="single" w:sz="4" w:space="0" w:color="000000"/>
              <w:left w:val="single" w:sz="4" w:space="0" w:color="000000"/>
              <w:bottom w:val="single" w:sz="4" w:space="0" w:color="000000"/>
              <w:right w:val="single" w:sz="4" w:space="0" w:color="000000"/>
            </w:tcBorders>
          </w:tcPr>
          <w:p w14:paraId="420BFA23" w14:textId="77777777" w:rsidR="00A0172B" w:rsidRDefault="00A0172B" w:rsidP="002A0F56">
            <w:pPr>
              <w:pStyle w:val="TableParagraph"/>
              <w:ind w:right="239"/>
            </w:pPr>
            <w:r>
              <w:t>Ст. воспитатель</w:t>
            </w:r>
          </w:p>
          <w:p w14:paraId="6087DBA4" w14:textId="77777777" w:rsidR="00A0172B" w:rsidRDefault="00A0172B" w:rsidP="002A0F56">
            <w:pPr>
              <w:pStyle w:val="TableParagraph"/>
              <w:spacing w:before="50"/>
              <w:ind w:left="247" w:right="238" w:firstLine="168"/>
            </w:pPr>
          </w:p>
        </w:tc>
        <w:tc>
          <w:tcPr>
            <w:tcW w:w="1310" w:type="dxa"/>
            <w:tcBorders>
              <w:top w:val="single" w:sz="4" w:space="0" w:color="000000"/>
              <w:left w:val="single" w:sz="4" w:space="0" w:color="000000"/>
              <w:bottom w:val="single" w:sz="4" w:space="0" w:color="000000"/>
              <w:right w:val="single" w:sz="4" w:space="0" w:color="000000"/>
            </w:tcBorders>
          </w:tcPr>
          <w:p w14:paraId="570214FE" w14:textId="77777777" w:rsidR="00A0172B" w:rsidRDefault="00A0172B" w:rsidP="002A0F56">
            <w:pPr>
              <w:pStyle w:val="TableParagraph"/>
            </w:pPr>
          </w:p>
        </w:tc>
      </w:tr>
      <w:tr w:rsidR="00A0172B" w14:paraId="407E3968" w14:textId="77777777" w:rsidTr="002A0F56">
        <w:trPr>
          <w:trHeight w:val="403"/>
        </w:trPr>
        <w:tc>
          <w:tcPr>
            <w:tcW w:w="709" w:type="dxa"/>
            <w:tcBorders>
              <w:top w:val="single" w:sz="4" w:space="0" w:color="000000"/>
              <w:left w:val="single" w:sz="4" w:space="0" w:color="000000"/>
              <w:bottom w:val="single" w:sz="4" w:space="0" w:color="000000"/>
              <w:right w:val="single" w:sz="4" w:space="0" w:color="000000"/>
            </w:tcBorders>
            <w:hideMark/>
          </w:tcPr>
          <w:p w14:paraId="52CB6806" w14:textId="77777777" w:rsidR="00A0172B" w:rsidRDefault="00A0172B" w:rsidP="002A0F56">
            <w:pPr>
              <w:pStyle w:val="TableParagraph"/>
              <w:ind w:left="186" w:right="179"/>
            </w:pPr>
            <w:r>
              <w:t>6</w:t>
            </w:r>
          </w:p>
        </w:tc>
        <w:tc>
          <w:tcPr>
            <w:tcW w:w="8503" w:type="dxa"/>
            <w:tcBorders>
              <w:top w:val="single" w:sz="4" w:space="0" w:color="000000"/>
              <w:left w:val="single" w:sz="4" w:space="0" w:color="000000"/>
              <w:bottom w:val="single" w:sz="4" w:space="0" w:color="000000"/>
              <w:right w:val="single" w:sz="4" w:space="0" w:color="000000"/>
            </w:tcBorders>
            <w:hideMark/>
          </w:tcPr>
          <w:p w14:paraId="60628432" w14:textId="77777777" w:rsidR="00A0172B" w:rsidRPr="00A0172B" w:rsidRDefault="00A0172B" w:rsidP="002A0F56">
            <w:pPr>
              <w:pStyle w:val="TableParagraph"/>
              <w:spacing w:line="270" w:lineRule="exact"/>
              <w:ind w:left="108"/>
            </w:pPr>
            <w:r w:rsidRPr="00A0172B">
              <w:t>Работа с картотекой по систематизации накапливаемых материалов(конспекты открытых мероприятий ,сообщения на педагогических советах, семинарах и т.д.)</w:t>
            </w:r>
          </w:p>
        </w:tc>
        <w:tc>
          <w:tcPr>
            <w:tcW w:w="2125" w:type="dxa"/>
            <w:tcBorders>
              <w:top w:val="single" w:sz="4" w:space="0" w:color="000000"/>
              <w:left w:val="single" w:sz="4" w:space="0" w:color="000000"/>
              <w:bottom w:val="single" w:sz="4" w:space="0" w:color="000000"/>
              <w:right w:val="single" w:sz="4" w:space="0" w:color="000000"/>
            </w:tcBorders>
            <w:hideMark/>
          </w:tcPr>
          <w:p w14:paraId="3E766016" w14:textId="724B9055" w:rsidR="00A0172B" w:rsidRDefault="00A0172B" w:rsidP="002A0F56">
            <w:pPr>
              <w:pStyle w:val="TableParagraph"/>
              <w:ind w:left="185" w:right="173" w:hanging="3"/>
            </w:pPr>
            <w:r>
              <w:t>В</w:t>
            </w:r>
            <w:r w:rsidR="000D0494">
              <w:t xml:space="preserve"> </w:t>
            </w:r>
            <w:r>
              <w:t>течение</w:t>
            </w:r>
            <w:r w:rsidR="000D0494">
              <w:t xml:space="preserve"> </w:t>
            </w:r>
            <w:r>
              <w:t>года</w:t>
            </w:r>
          </w:p>
        </w:tc>
        <w:tc>
          <w:tcPr>
            <w:tcW w:w="2233" w:type="dxa"/>
            <w:tcBorders>
              <w:top w:val="single" w:sz="4" w:space="0" w:color="000000"/>
              <w:left w:val="single" w:sz="4" w:space="0" w:color="000000"/>
              <w:bottom w:val="single" w:sz="4" w:space="0" w:color="000000"/>
              <w:right w:val="single" w:sz="4" w:space="0" w:color="000000"/>
            </w:tcBorders>
          </w:tcPr>
          <w:p w14:paraId="5E50F160" w14:textId="77777777" w:rsidR="00A0172B" w:rsidRDefault="00A0172B" w:rsidP="002A0F56">
            <w:pPr>
              <w:pStyle w:val="TableParagraph"/>
              <w:ind w:right="239"/>
            </w:pPr>
            <w:r>
              <w:t>Ст. воспитатель</w:t>
            </w:r>
          </w:p>
          <w:p w14:paraId="6248D15B" w14:textId="77777777" w:rsidR="00A0172B" w:rsidRDefault="00A0172B" w:rsidP="002A0F56">
            <w:pPr>
              <w:pStyle w:val="TableParagraph"/>
              <w:ind w:right="239"/>
            </w:pPr>
          </w:p>
        </w:tc>
        <w:tc>
          <w:tcPr>
            <w:tcW w:w="1310" w:type="dxa"/>
            <w:tcBorders>
              <w:top w:val="single" w:sz="4" w:space="0" w:color="000000"/>
              <w:left w:val="single" w:sz="4" w:space="0" w:color="000000"/>
              <w:bottom w:val="single" w:sz="4" w:space="0" w:color="000000"/>
              <w:right w:val="single" w:sz="4" w:space="0" w:color="000000"/>
            </w:tcBorders>
          </w:tcPr>
          <w:p w14:paraId="1E9475F7" w14:textId="77777777" w:rsidR="00A0172B" w:rsidRDefault="00A0172B" w:rsidP="002A0F56">
            <w:pPr>
              <w:pStyle w:val="TableParagraph"/>
            </w:pPr>
          </w:p>
        </w:tc>
      </w:tr>
      <w:tr w:rsidR="00A0172B" w14:paraId="601DF399" w14:textId="77777777" w:rsidTr="002A0F56">
        <w:trPr>
          <w:trHeight w:val="523"/>
        </w:trPr>
        <w:tc>
          <w:tcPr>
            <w:tcW w:w="709" w:type="dxa"/>
            <w:tcBorders>
              <w:top w:val="single" w:sz="4" w:space="0" w:color="000000"/>
              <w:left w:val="single" w:sz="4" w:space="0" w:color="000000"/>
              <w:bottom w:val="single" w:sz="4" w:space="0" w:color="000000"/>
              <w:right w:val="single" w:sz="4" w:space="0" w:color="000000"/>
            </w:tcBorders>
            <w:hideMark/>
          </w:tcPr>
          <w:p w14:paraId="456D18DB" w14:textId="77777777" w:rsidR="00A0172B" w:rsidRDefault="00A0172B" w:rsidP="002A0F56">
            <w:pPr>
              <w:pStyle w:val="TableParagraph"/>
              <w:ind w:left="186" w:right="179"/>
            </w:pPr>
            <w:r>
              <w:t>7</w:t>
            </w:r>
          </w:p>
        </w:tc>
        <w:tc>
          <w:tcPr>
            <w:tcW w:w="8503" w:type="dxa"/>
            <w:tcBorders>
              <w:top w:val="single" w:sz="4" w:space="0" w:color="000000"/>
              <w:left w:val="single" w:sz="4" w:space="0" w:color="000000"/>
              <w:bottom w:val="single" w:sz="4" w:space="0" w:color="000000"/>
              <w:right w:val="single" w:sz="4" w:space="0" w:color="000000"/>
            </w:tcBorders>
            <w:hideMark/>
          </w:tcPr>
          <w:p w14:paraId="055F6DBE" w14:textId="77777777" w:rsidR="00A0172B" w:rsidRPr="00A0172B" w:rsidRDefault="00A0172B" w:rsidP="002A0F56">
            <w:pPr>
              <w:pStyle w:val="TableParagraph"/>
              <w:spacing w:line="268" w:lineRule="exact"/>
              <w:ind w:left="108"/>
            </w:pPr>
            <w:r w:rsidRPr="00A0172B">
              <w:t>Проведение работы по повышению квалификации педагогов:</w:t>
            </w:r>
          </w:p>
          <w:p w14:paraId="3901BFE1" w14:textId="77777777" w:rsidR="00A0172B" w:rsidRPr="00A0172B" w:rsidRDefault="00A0172B" w:rsidP="002A0F56">
            <w:pPr>
              <w:pStyle w:val="TableParagraph"/>
              <w:ind w:left="108"/>
            </w:pPr>
            <w:r w:rsidRPr="00A0172B">
              <w:t>-выверка картотеки по курсам повышения квалификации,</w:t>
            </w:r>
          </w:p>
        </w:tc>
        <w:tc>
          <w:tcPr>
            <w:tcW w:w="2125" w:type="dxa"/>
            <w:tcBorders>
              <w:top w:val="single" w:sz="4" w:space="0" w:color="000000"/>
              <w:left w:val="single" w:sz="4" w:space="0" w:color="000000"/>
              <w:bottom w:val="single" w:sz="4" w:space="0" w:color="000000"/>
              <w:right w:val="single" w:sz="4" w:space="0" w:color="000000"/>
            </w:tcBorders>
            <w:hideMark/>
          </w:tcPr>
          <w:p w14:paraId="132AFAE0" w14:textId="77777777" w:rsidR="00A0172B" w:rsidRDefault="00A0172B" w:rsidP="002A0F56">
            <w:pPr>
              <w:pStyle w:val="TableParagraph"/>
              <w:ind w:left="185" w:right="173" w:hanging="3"/>
            </w:pPr>
            <w:r>
              <w:t>Сентябрь –октябрь</w:t>
            </w:r>
          </w:p>
        </w:tc>
        <w:tc>
          <w:tcPr>
            <w:tcW w:w="2233" w:type="dxa"/>
            <w:tcBorders>
              <w:top w:val="single" w:sz="4" w:space="0" w:color="000000"/>
              <w:left w:val="single" w:sz="4" w:space="0" w:color="000000"/>
              <w:bottom w:val="single" w:sz="4" w:space="0" w:color="000000"/>
              <w:right w:val="single" w:sz="4" w:space="0" w:color="000000"/>
            </w:tcBorders>
            <w:hideMark/>
          </w:tcPr>
          <w:p w14:paraId="72E71892" w14:textId="77777777" w:rsidR="00A0172B" w:rsidRDefault="00A0172B" w:rsidP="002A0F56">
            <w:pPr>
              <w:pStyle w:val="TableParagraph"/>
              <w:ind w:right="239"/>
            </w:pPr>
            <w:r>
              <w:t>Ст. воспитатель</w:t>
            </w:r>
          </w:p>
        </w:tc>
        <w:tc>
          <w:tcPr>
            <w:tcW w:w="1310" w:type="dxa"/>
            <w:tcBorders>
              <w:top w:val="single" w:sz="4" w:space="0" w:color="000000"/>
              <w:left w:val="single" w:sz="4" w:space="0" w:color="000000"/>
              <w:bottom w:val="single" w:sz="4" w:space="0" w:color="000000"/>
              <w:right w:val="single" w:sz="4" w:space="0" w:color="000000"/>
            </w:tcBorders>
          </w:tcPr>
          <w:p w14:paraId="26A697E5" w14:textId="77777777" w:rsidR="00A0172B" w:rsidRDefault="00A0172B" w:rsidP="002A0F56">
            <w:pPr>
              <w:pStyle w:val="TableParagraph"/>
            </w:pPr>
          </w:p>
        </w:tc>
      </w:tr>
      <w:tr w:rsidR="00A0172B" w14:paraId="31D3D059" w14:textId="77777777" w:rsidTr="002A0F56">
        <w:trPr>
          <w:trHeight w:val="403"/>
        </w:trPr>
        <w:tc>
          <w:tcPr>
            <w:tcW w:w="709" w:type="dxa"/>
            <w:tcBorders>
              <w:top w:val="single" w:sz="4" w:space="0" w:color="000000"/>
              <w:left w:val="single" w:sz="4" w:space="0" w:color="000000"/>
              <w:bottom w:val="single" w:sz="4" w:space="0" w:color="000000"/>
              <w:right w:val="single" w:sz="4" w:space="0" w:color="000000"/>
            </w:tcBorders>
            <w:hideMark/>
          </w:tcPr>
          <w:p w14:paraId="78171264" w14:textId="77777777" w:rsidR="00A0172B" w:rsidRDefault="00A0172B" w:rsidP="002A0F56">
            <w:pPr>
              <w:pStyle w:val="TableParagraph"/>
              <w:ind w:left="186" w:right="179"/>
            </w:pPr>
            <w:r>
              <w:t>8</w:t>
            </w:r>
          </w:p>
        </w:tc>
        <w:tc>
          <w:tcPr>
            <w:tcW w:w="8503" w:type="dxa"/>
            <w:tcBorders>
              <w:top w:val="single" w:sz="4" w:space="0" w:color="000000"/>
              <w:left w:val="single" w:sz="4" w:space="0" w:color="000000"/>
              <w:bottom w:val="single" w:sz="4" w:space="0" w:color="000000"/>
              <w:right w:val="single" w:sz="4" w:space="0" w:color="000000"/>
            </w:tcBorders>
            <w:hideMark/>
          </w:tcPr>
          <w:p w14:paraId="2829700E" w14:textId="2437A0E7" w:rsidR="00A0172B" w:rsidRDefault="00A0172B" w:rsidP="002A0F56">
            <w:pPr>
              <w:pStyle w:val="TableParagraph"/>
              <w:ind w:left="108"/>
            </w:pPr>
            <w:r>
              <w:t>Заполнение</w:t>
            </w:r>
            <w:r w:rsidR="00BB7623">
              <w:t xml:space="preserve"> </w:t>
            </w:r>
            <w:r>
              <w:t>отчетной</w:t>
            </w:r>
            <w:r w:rsidR="00BB7623">
              <w:t xml:space="preserve"> </w:t>
            </w:r>
            <w:r>
              <w:t>документации</w:t>
            </w:r>
            <w:r w:rsidR="00BB7623">
              <w:t xml:space="preserve"> </w:t>
            </w:r>
            <w:r>
              <w:t>,составление</w:t>
            </w:r>
            <w:r w:rsidR="00BB7623">
              <w:t xml:space="preserve"> </w:t>
            </w:r>
            <w:r>
              <w:t>текущих</w:t>
            </w:r>
            <w:r w:rsidR="00BB7623">
              <w:t xml:space="preserve"> </w:t>
            </w:r>
            <w:r>
              <w:t>и</w:t>
            </w:r>
            <w:r w:rsidR="00BB7623">
              <w:t xml:space="preserve"> </w:t>
            </w:r>
            <w:r>
              <w:t>годовы</w:t>
            </w:r>
            <w:r w:rsidR="00BB7623">
              <w:t xml:space="preserve">х </w:t>
            </w:r>
            <w:r>
              <w:t>отчетов</w:t>
            </w:r>
          </w:p>
        </w:tc>
        <w:tc>
          <w:tcPr>
            <w:tcW w:w="2125" w:type="dxa"/>
            <w:tcBorders>
              <w:top w:val="single" w:sz="4" w:space="0" w:color="000000"/>
              <w:left w:val="single" w:sz="4" w:space="0" w:color="000000"/>
              <w:bottom w:val="single" w:sz="4" w:space="0" w:color="000000"/>
              <w:right w:val="single" w:sz="4" w:space="0" w:color="000000"/>
            </w:tcBorders>
            <w:hideMark/>
          </w:tcPr>
          <w:p w14:paraId="58BC87F3" w14:textId="77777777" w:rsidR="00A0172B" w:rsidRDefault="00A0172B" w:rsidP="002A0F56">
            <w:pPr>
              <w:pStyle w:val="TableParagraph"/>
              <w:ind w:left="185" w:right="173" w:hanging="3"/>
            </w:pPr>
            <w:r>
              <w:t>Сентябрь-май</w:t>
            </w:r>
          </w:p>
        </w:tc>
        <w:tc>
          <w:tcPr>
            <w:tcW w:w="2233" w:type="dxa"/>
            <w:tcBorders>
              <w:top w:val="single" w:sz="4" w:space="0" w:color="000000"/>
              <w:left w:val="single" w:sz="4" w:space="0" w:color="000000"/>
              <w:bottom w:val="single" w:sz="4" w:space="0" w:color="000000"/>
              <w:right w:val="single" w:sz="4" w:space="0" w:color="000000"/>
            </w:tcBorders>
            <w:hideMark/>
          </w:tcPr>
          <w:p w14:paraId="53B85E53" w14:textId="77777777" w:rsidR="00A0172B" w:rsidRPr="00A0172B" w:rsidRDefault="00A0172B" w:rsidP="002A0F56">
            <w:pPr>
              <w:pStyle w:val="TableParagraph"/>
              <w:ind w:right="239"/>
            </w:pPr>
            <w:r w:rsidRPr="00A0172B">
              <w:t>Ст. воспитатель</w:t>
            </w:r>
          </w:p>
          <w:p w14:paraId="63078951" w14:textId="77777777" w:rsidR="00A0172B" w:rsidRPr="00A0172B" w:rsidRDefault="00A0172B" w:rsidP="002A0F56">
            <w:pPr>
              <w:pStyle w:val="TableParagraph"/>
              <w:ind w:right="200"/>
            </w:pPr>
            <w:r w:rsidRPr="00A0172B">
              <w:t>Специалисты Воспитатели групп</w:t>
            </w:r>
          </w:p>
        </w:tc>
        <w:tc>
          <w:tcPr>
            <w:tcW w:w="1310" w:type="dxa"/>
            <w:tcBorders>
              <w:top w:val="single" w:sz="4" w:space="0" w:color="000000"/>
              <w:left w:val="single" w:sz="4" w:space="0" w:color="000000"/>
              <w:bottom w:val="single" w:sz="4" w:space="0" w:color="000000"/>
              <w:right w:val="single" w:sz="4" w:space="0" w:color="000000"/>
            </w:tcBorders>
          </w:tcPr>
          <w:p w14:paraId="332BC93C" w14:textId="77777777" w:rsidR="00A0172B" w:rsidRPr="00A0172B" w:rsidRDefault="00A0172B" w:rsidP="002A0F56">
            <w:pPr>
              <w:pStyle w:val="TableParagraph"/>
            </w:pPr>
          </w:p>
        </w:tc>
      </w:tr>
    </w:tbl>
    <w:tbl>
      <w:tblPr>
        <w:tblStyle w:val="TableNormal"/>
        <w:tblpPr w:leftFromText="180" w:rightFromText="180" w:vertAnchor="text" w:horzAnchor="margin" w:tblpXSpec="center" w:tblpY="695"/>
        <w:tblW w:w="15030" w:type="dxa"/>
        <w:tblInd w:w="0" w:type="dxa"/>
        <w:tblLayout w:type="fixed"/>
        <w:tblLook w:val="01E0" w:firstRow="1" w:lastRow="1" w:firstColumn="1" w:lastColumn="1" w:noHBand="0" w:noVBand="0"/>
      </w:tblPr>
      <w:tblGrid>
        <w:gridCol w:w="817"/>
        <w:gridCol w:w="8507"/>
        <w:gridCol w:w="2127"/>
        <w:gridCol w:w="2128"/>
        <w:gridCol w:w="1451"/>
      </w:tblGrid>
      <w:tr w:rsidR="00A0172B" w14:paraId="069249CA" w14:textId="77777777" w:rsidTr="00A0172B">
        <w:trPr>
          <w:trHeight w:val="369"/>
        </w:trPr>
        <w:tc>
          <w:tcPr>
            <w:tcW w:w="15026" w:type="dxa"/>
            <w:gridSpan w:val="5"/>
            <w:tcBorders>
              <w:top w:val="single" w:sz="4" w:space="0" w:color="auto"/>
              <w:left w:val="single" w:sz="4" w:space="0" w:color="auto"/>
              <w:bottom w:val="single" w:sz="4" w:space="0" w:color="auto"/>
              <w:right w:val="single" w:sz="4" w:space="0" w:color="auto"/>
            </w:tcBorders>
            <w:hideMark/>
          </w:tcPr>
          <w:p w14:paraId="25ECC019" w14:textId="77777777" w:rsidR="00A0172B" w:rsidRPr="00C5798F" w:rsidRDefault="00A0172B" w:rsidP="002A0F56">
            <w:pPr>
              <w:pStyle w:val="TableParagraph"/>
              <w:spacing w:line="320" w:lineRule="exact"/>
              <w:ind w:left="107"/>
              <w:rPr>
                <w:b/>
                <w:sz w:val="24"/>
                <w:szCs w:val="24"/>
                <w:lang w:val="ru-RU"/>
              </w:rPr>
            </w:pPr>
            <w:r w:rsidRPr="00C5798F">
              <w:rPr>
                <w:b/>
                <w:sz w:val="24"/>
                <w:szCs w:val="24"/>
                <w:lang w:val="ru-RU"/>
              </w:rPr>
              <w:t>2.</w:t>
            </w:r>
            <w:r w:rsidRPr="00C5798F">
              <w:rPr>
                <w:b/>
                <w:spacing w:val="-5"/>
                <w:sz w:val="24"/>
                <w:szCs w:val="24"/>
                <w:lang w:val="ru-RU"/>
              </w:rPr>
              <w:t xml:space="preserve">1. </w:t>
            </w:r>
            <w:r w:rsidRPr="00C5798F">
              <w:rPr>
                <w:b/>
                <w:sz w:val="24"/>
                <w:szCs w:val="24"/>
                <w:lang w:val="ru-RU"/>
              </w:rPr>
              <w:t>Аналитико-исследовательская работа и прогнозирование.</w:t>
            </w:r>
          </w:p>
        </w:tc>
      </w:tr>
      <w:tr w:rsidR="00A0172B" w14:paraId="3926ABE0" w14:textId="77777777" w:rsidTr="00A0172B">
        <w:trPr>
          <w:trHeight w:val="633"/>
        </w:trPr>
        <w:tc>
          <w:tcPr>
            <w:tcW w:w="817" w:type="dxa"/>
            <w:tcBorders>
              <w:top w:val="single" w:sz="4" w:space="0" w:color="auto"/>
              <w:left w:val="single" w:sz="4" w:space="0" w:color="auto"/>
              <w:bottom w:val="single" w:sz="4" w:space="0" w:color="auto"/>
              <w:right w:val="single" w:sz="4" w:space="0" w:color="auto"/>
            </w:tcBorders>
            <w:hideMark/>
          </w:tcPr>
          <w:p w14:paraId="35258188" w14:textId="77777777" w:rsidR="00A0172B" w:rsidRDefault="00A0172B" w:rsidP="002A0F56">
            <w:pPr>
              <w:pStyle w:val="TableParagraph"/>
              <w:spacing w:line="270" w:lineRule="exact"/>
              <w:ind w:left="10"/>
              <w:rPr>
                <w:sz w:val="24"/>
              </w:rPr>
            </w:pPr>
            <w:r>
              <w:rPr>
                <w:sz w:val="24"/>
              </w:rPr>
              <w:t>1</w:t>
            </w:r>
          </w:p>
        </w:tc>
        <w:tc>
          <w:tcPr>
            <w:tcW w:w="8505" w:type="dxa"/>
            <w:tcBorders>
              <w:top w:val="single" w:sz="4" w:space="0" w:color="auto"/>
              <w:left w:val="single" w:sz="4" w:space="0" w:color="auto"/>
              <w:bottom w:val="single" w:sz="4" w:space="0" w:color="auto"/>
              <w:right w:val="single" w:sz="4" w:space="0" w:color="auto"/>
            </w:tcBorders>
            <w:hideMark/>
          </w:tcPr>
          <w:p w14:paraId="7AE70C41" w14:textId="77777777" w:rsidR="00A0172B" w:rsidRPr="00C5798F" w:rsidRDefault="00A0172B" w:rsidP="002A0F56">
            <w:pPr>
              <w:pStyle w:val="TableParagraph"/>
              <w:spacing w:line="270" w:lineRule="exact"/>
              <w:ind w:left="108"/>
              <w:rPr>
                <w:sz w:val="24"/>
                <w:lang w:val="ru-RU"/>
              </w:rPr>
            </w:pPr>
            <w:r w:rsidRPr="00C5798F">
              <w:rPr>
                <w:sz w:val="24"/>
                <w:lang w:val="ru-RU"/>
              </w:rPr>
              <w:t>Проведение индивидуальной диагностики по запросам родителей и воспитателей</w:t>
            </w:r>
          </w:p>
        </w:tc>
        <w:tc>
          <w:tcPr>
            <w:tcW w:w="2126" w:type="dxa"/>
            <w:tcBorders>
              <w:top w:val="single" w:sz="4" w:space="0" w:color="auto"/>
              <w:left w:val="single" w:sz="4" w:space="0" w:color="auto"/>
              <w:bottom w:val="single" w:sz="4" w:space="0" w:color="auto"/>
              <w:right w:val="single" w:sz="4" w:space="0" w:color="auto"/>
            </w:tcBorders>
            <w:hideMark/>
          </w:tcPr>
          <w:p w14:paraId="0CCE0F41" w14:textId="77777777" w:rsidR="00A0172B" w:rsidRDefault="00A0172B" w:rsidP="00BB7623">
            <w:pPr>
              <w:pStyle w:val="TableParagraph"/>
              <w:spacing w:line="270" w:lineRule="exact"/>
              <w:ind w:left="185"/>
              <w:jc w:val="center"/>
              <w:rPr>
                <w:sz w:val="24"/>
              </w:rPr>
            </w:pPr>
            <w:r>
              <w:rPr>
                <w:sz w:val="24"/>
              </w:rPr>
              <w:t>В течение года</w:t>
            </w:r>
          </w:p>
        </w:tc>
        <w:tc>
          <w:tcPr>
            <w:tcW w:w="2127" w:type="dxa"/>
            <w:tcBorders>
              <w:top w:val="single" w:sz="4" w:space="0" w:color="auto"/>
              <w:left w:val="single" w:sz="4" w:space="0" w:color="auto"/>
              <w:bottom w:val="single" w:sz="4" w:space="0" w:color="auto"/>
              <w:right w:val="single" w:sz="4" w:space="0" w:color="auto"/>
            </w:tcBorders>
            <w:hideMark/>
          </w:tcPr>
          <w:p w14:paraId="582BEAFB" w14:textId="77777777" w:rsidR="00A0172B" w:rsidRDefault="00A0172B" w:rsidP="002A0F56">
            <w:pPr>
              <w:pStyle w:val="TableParagraph"/>
              <w:spacing w:line="270" w:lineRule="exact"/>
              <w:ind w:left="214" w:right="202"/>
              <w:rPr>
                <w:sz w:val="24"/>
              </w:rPr>
            </w:pPr>
            <w:r>
              <w:rPr>
                <w:sz w:val="24"/>
              </w:rPr>
              <w:t>Специалисты</w:t>
            </w:r>
          </w:p>
        </w:tc>
        <w:tc>
          <w:tcPr>
            <w:tcW w:w="1451" w:type="dxa"/>
            <w:tcBorders>
              <w:top w:val="single" w:sz="4" w:space="0" w:color="auto"/>
              <w:left w:val="single" w:sz="4" w:space="0" w:color="auto"/>
              <w:bottom w:val="single" w:sz="4" w:space="0" w:color="auto"/>
              <w:right w:val="single" w:sz="4" w:space="0" w:color="auto"/>
            </w:tcBorders>
          </w:tcPr>
          <w:p w14:paraId="27E28C22" w14:textId="77777777" w:rsidR="00A0172B" w:rsidRDefault="00A0172B" w:rsidP="002A0F56">
            <w:pPr>
              <w:pStyle w:val="TableParagraph"/>
              <w:rPr>
                <w:sz w:val="24"/>
              </w:rPr>
            </w:pPr>
          </w:p>
        </w:tc>
      </w:tr>
      <w:tr w:rsidR="00A0172B" w14:paraId="407A344A" w14:textId="77777777" w:rsidTr="00A0172B">
        <w:trPr>
          <w:trHeight w:val="635"/>
        </w:trPr>
        <w:tc>
          <w:tcPr>
            <w:tcW w:w="817" w:type="dxa"/>
            <w:tcBorders>
              <w:top w:val="single" w:sz="4" w:space="0" w:color="auto"/>
              <w:left w:val="single" w:sz="4" w:space="0" w:color="auto"/>
              <w:bottom w:val="single" w:sz="4" w:space="0" w:color="auto"/>
              <w:right w:val="single" w:sz="4" w:space="0" w:color="auto"/>
            </w:tcBorders>
            <w:hideMark/>
          </w:tcPr>
          <w:p w14:paraId="1B9C7AB5" w14:textId="77777777" w:rsidR="00A0172B" w:rsidRDefault="00A0172B" w:rsidP="002A0F56">
            <w:pPr>
              <w:pStyle w:val="TableParagraph"/>
              <w:spacing w:line="273" w:lineRule="exact"/>
              <w:ind w:left="10"/>
              <w:rPr>
                <w:sz w:val="24"/>
              </w:rPr>
            </w:pPr>
            <w:r>
              <w:rPr>
                <w:sz w:val="24"/>
              </w:rPr>
              <w:t>2</w:t>
            </w:r>
          </w:p>
        </w:tc>
        <w:tc>
          <w:tcPr>
            <w:tcW w:w="8505" w:type="dxa"/>
            <w:tcBorders>
              <w:top w:val="single" w:sz="4" w:space="0" w:color="auto"/>
              <w:left w:val="single" w:sz="4" w:space="0" w:color="auto"/>
              <w:bottom w:val="single" w:sz="4" w:space="0" w:color="auto"/>
              <w:right w:val="single" w:sz="4" w:space="0" w:color="auto"/>
            </w:tcBorders>
            <w:hideMark/>
          </w:tcPr>
          <w:p w14:paraId="5D1C2C6C" w14:textId="77777777" w:rsidR="00A0172B" w:rsidRPr="00C5798F" w:rsidRDefault="00A0172B" w:rsidP="002A0F56">
            <w:pPr>
              <w:pStyle w:val="TableParagraph"/>
              <w:spacing w:line="273" w:lineRule="exact"/>
              <w:ind w:left="108"/>
              <w:rPr>
                <w:sz w:val="24"/>
                <w:lang w:val="ru-RU"/>
              </w:rPr>
            </w:pPr>
            <w:r w:rsidRPr="00C5798F">
              <w:rPr>
                <w:sz w:val="24"/>
                <w:lang w:val="ru-RU"/>
              </w:rPr>
              <w:t>Выявление целевых ориентиров уровня развития ООПДО воспитанников ДОУ на начало и конец года</w:t>
            </w:r>
          </w:p>
        </w:tc>
        <w:tc>
          <w:tcPr>
            <w:tcW w:w="2126" w:type="dxa"/>
            <w:tcBorders>
              <w:top w:val="single" w:sz="4" w:space="0" w:color="auto"/>
              <w:left w:val="single" w:sz="4" w:space="0" w:color="auto"/>
              <w:bottom w:val="single" w:sz="4" w:space="0" w:color="auto"/>
              <w:right w:val="single" w:sz="4" w:space="0" w:color="auto"/>
            </w:tcBorders>
            <w:hideMark/>
          </w:tcPr>
          <w:p w14:paraId="1CE10DB1" w14:textId="77777777" w:rsidR="00A0172B" w:rsidRDefault="00A0172B" w:rsidP="00BB7623">
            <w:pPr>
              <w:pStyle w:val="TableParagraph"/>
              <w:ind w:right="348"/>
              <w:jc w:val="center"/>
              <w:rPr>
                <w:sz w:val="24"/>
              </w:rPr>
            </w:pPr>
            <w:r>
              <w:rPr>
                <w:sz w:val="24"/>
              </w:rPr>
              <w:t>Сентябрь –май</w:t>
            </w:r>
          </w:p>
        </w:tc>
        <w:tc>
          <w:tcPr>
            <w:tcW w:w="2127" w:type="dxa"/>
            <w:tcBorders>
              <w:top w:val="single" w:sz="4" w:space="0" w:color="auto"/>
              <w:left w:val="single" w:sz="4" w:space="0" w:color="auto"/>
              <w:bottom w:val="single" w:sz="4" w:space="0" w:color="auto"/>
              <w:right w:val="single" w:sz="4" w:space="0" w:color="auto"/>
            </w:tcBorders>
            <w:hideMark/>
          </w:tcPr>
          <w:p w14:paraId="00D70CB5" w14:textId="77777777" w:rsidR="00A0172B" w:rsidRDefault="00A0172B" w:rsidP="002A0F56">
            <w:pPr>
              <w:pStyle w:val="TableParagraph"/>
              <w:ind w:right="362"/>
              <w:rPr>
                <w:sz w:val="24"/>
              </w:rPr>
            </w:pPr>
            <w:r>
              <w:rPr>
                <w:sz w:val="24"/>
              </w:rPr>
              <w:t>Воспитатели специалисты</w:t>
            </w:r>
          </w:p>
        </w:tc>
        <w:tc>
          <w:tcPr>
            <w:tcW w:w="1451" w:type="dxa"/>
            <w:tcBorders>
              <w:top w:val="single" w:sz="4" w:space="0" w:color="auto"/>
              <w:left w:val="single" w:sz="4" w:space="0" w:color="auto"/>
              <w:bottom w:val="single" w:sz="4" w:space="0" w:color="auto"/>
              <w:right w:val="single" w:sz="4" w:space="0" w:color="auto"/>
            </w:tcBorders>
          </w:tcPr>
          <w:p w14:paraId="550F2138" w14:textId="77777777" w:rsidR="00A0172B" w:rsidRDefault="00A0172B" w:rsidP="002A0F56">
            <w:pPr>
              <w:pStyle w:val="TableParagraph"/>
              <w:rPr>
                <w:sz w:val="24"/>
              </w:rPr>
            </w:pPr>
          </w:p>
        </w:tc>
      </w:tr>
      <w:tr w:rsidR="00A0172B" w14:paraId="04ECEE64" w14:textId="77777777" w:rsidTr="00A0172B">
        <w:trPr>
          <w:trHeight w:val="316"/>
        </w:trPr>
        <w:tc>
          <w:tcPr>
            <w:tcW w:w="817" w:type="dxa"/>
            <w:tcBorders>
              <w:top w:val="single" w:sz="4" w:space="0" w:color="auto"/>
              <w:left w:val="single" w:sz="4" w:space="0" w:color="auto"/>
              <w:bottom w:val="single" w:sz="4" w:space="0" w:color="auto"/>
              <w:right w:val="single" w:sz="4" w:space="0" w:color="auto"/>
            </w:tcBorders>
            <w:hideMark/>
          </w:tcPr>
          <w:p w14:paraId="2B34E31C" w14:textId="77777777" w:rsidR="00A0172B" w:rsidRDefault="00A0172B" w:rsidP="002A0F56">
            <w:pPr>
              <w:pStyle w:val="TableParagraph"/>
              <w:spacing w:line="270" w:lineRule="exact"/>
              <w:ind w:left="10"/>
              <w:rPr>
                <w:sz w:val="24"/>
              </w:rPr>
            </w:pPr>
            <w:r>
              <w:rPr>
                <w:sz w:val="24"/>
              </w:rPr>
              <w:t>3</w:t>
            </w:r>
          </w:p>
        </w:tc>
        <w:tc>
          <w:tcPr>
            <w:tcW w:w="8505" w:type="dxa"/>
            <w:tcBorders>
              <w:top w:val="single" w:sz="4" w:space="0" w:color="auto"/>
              <w:left w:val="single" w:sz="4" w:space="0" w:color="auto"/>
              <w:bottom w:val="single" w:sz="4" w:space="0" w:color="auto"/>
              <w:right w:val="single" w:sz="4" w:space="0" w:color="auto"/>
            </w:tcBorders>
            <w:hideMark/>
          </w:tcPr>
          <w:p w14:paraId="26F9760D" w14:textId="77777777" w:rsidR="00A0172B" w:rsidRDefault="00A0172B" w:rsidP="002A0F56">
            <w:pPr>
              <w:pStyle w:val="TableParagraph"/>
              <w:spacing w:line="270" w:lineRule="exact"/>
              <w:ind w:left="108"/>
              <w:rPr>
                <w:sz w:val="24"/>
              </w:rPr>
            </w:pPr>
            <w:r>
              <w:rPr>
                <w:sz w:val="24"/>
              </w:rPr>
              <w:t>Анкетирование родителей</w:t>
            </w:r>
          </w:p>
        </w:tc>
        <w:tc>
          <w:tcPr>
            <w:tcW w:w="2126" w:type="dxa"/>
            <w:tcBorders>
              <w:top w:val="single" w:sz="4" w:space="0" w:color="auto"/>
              <w:left w:val="single" w:sz="4" w:space="0" w:color="auto"/>
              <w:bottom w:val="single" w:sz="4" w:space="0" w:color="auto"/>
              <w:right w:val="single" w:sz="4" w:space="0" w:color="auto"/>
            </w:tcBorders>
            <w:hideMark/>
          </w:tcPr>
          <w:p w14:paraId="4B329222" w14:textId="77777777" w:rsidR="00A0172B" w:rsidRDefault="00A0172B" w:rsidP="00BB7623">
            <w:pPr>
              <w:pStyle w:val="TableParagraph"/>
              <w:spacing w:line="270" w:lineRule="exact"/>
              <w:ind w:left="471"/>
              <w:jc w:val="center"/>
              <w:rPr>
                <w:sz w:val="24"/>
              </w:rPr>
            </w:pPr>
            <w:r>
              <w:rPr>
                <w:sz w:val="24"/>
              </w:rPr>
              <w:t>По плану</w:t>
            </w:r>
          </w:p>
        </w:tc>
        <w:tc>
          <w:tcPr>
            <w:tcW w:w="2127" w:type="dxa"/>
            <w:tcBorders>
              <w:top w:val="single" w:sz="4" w:space="0" w:color="auto"/>
              <w:left w:val="single" w:sz="4" w:space="0" w:color="auto"/>
              <w:bottom w:val="single" w:sz="4" w:space="0" w:color="auto"/>
              <w:right w:val="single" w:sz="4" w:space="0" w:color="auto"/>
            </w:tcBorders>
            <w:hideMark/>
          </w:tcPr>
          <w:p w14:paraId="6E1D1224" w14:textId="77777777" w:rsidR="00A0172B" w:rsidRDefault="00A0172B" w:rsidP="002A0F56">
            <w:pPr>
              <w:pStyle w:val="TableParagraph"/>
              <w:spacing w:line="270" w:lineRule="exact"/>
              <w:ind w:left="214" w:right="206"/>
              <w:rPr>
                <w:sz w:val="24"/>
              </w:rPr>
            </w:pPr>
            <w:r>
              <w:rPr>
                <w:sz w:val="24"/>
              </w:rPr>
              <w:t>Воспитатели</w:t>
            </w:r>
          </w:p>
        </w:tc>
        <w:tc>
          <w:tcPr>
            <w:tcW w:w="1451" w:type="dxa"/>
            <w:tcBorders>
              <w:top w:val="single" w:sz="4" w:space="0" w:color="auto"/>
              <w:left w:val="single" w:sz="4" w:space="0" w:color="auto"/>
              <w:bottom w:val="single" w:sz="4" w:space="0" w:color="auto"/>
              <w:right w:val="single" w:sz="4" w:space="0" w:color="auto"/>
            </w:tcBorders>
          </w:tcPr>
          <w:p w14:paraId="6C4DEF94" w14:textId="77777777" w:rsidR="00A0172B" w:rsidRDefault="00A0172B" w:rsidP="002A0F56">
            <w:pPr>
              <w:pStyle w:val="TableParagraph"/>
              <w:rPr>
                <w:sz w:val="24"/>
              </w:rPr>
            </w:pPr>
          </w:p>
        </w:tc>
      </w:tr>
      <w:tr w:rsidR="00A0172B" w14:paraId="64E5BD23" w14:textId="77777777" w:rsidTr="00A0172B">
        <w:trPr>
          <w:trHeight w:val="319"/>
        </w:trPr>
        <w:tc>
          <w:tcPr>
            <w:tcW w:w="817" w:type="dxa"/>
            <w:tcBorders>
              <w:top w:val="single" w:sz="4" w:space="0" w:color="auto"/>
              <w:left w:val="single" w:sz="4" w:space="0" w:color="auto"/>
              <w:bottom w:val="single" w:sz="4" w:space="0" w:color="auto"/>
              <w:right w:val="single" w:sz="4" w:space="0" w:color="auto"/>
            </w:tcBorders>
            <w:hideMark/>
          </w:tcPr>
          <w:p w14:paraId="10821BEB" w14:textId="77777777" w:rsidR="00A0172B" w:rsidRDefault="00A0172B" w:rsidP="002A0F56">
            <w:pPr>
              <w:pStyle w:val="TableParagraph"/>
              <w:spacing w:line="271" w:lineRule="exact"/>
              <w:ind w:left="10"/>
              <w:rPr>
                <w:sz w:val="24"/>
              </w:rPr>
            </w:pPr>
            <w:r>
              <w:rPr>
                <w:sz w:val="24"/>
              </w:rPr>
              <w:t>4</w:t>
            </w:r>
          </w:p>
        </w:tc>
        <w:tc>
          <w:tcPr>
            <w:tcW w:w="8505" w:type="dxa"/>
            <w:tcBorders>
              <w:top w:val="single" w:sz="4" w:space="0" w:color="auto"/>
              <w:left w:val="single" w:sz="4" w:space="0" w:color="auto"/>
              <w:bottom w:val="single" w:sz="4" w:space="0" w:color="auto"/>
              <w:right w:val="single" w:sz="4" w:space="0" w:color="auto"/>
            </w:tcBorders>
            <w:hideMark/>
          </w:tcPr>
          <w:p w14:paraId="6A75B294" w14:textId="77777777" w:rsidR="00A0172B" w:rsidRDefault="00A0172B" w:rsidP="002A0F56">
            <w:pPr>
              <w:pStyle w:val="TableParagraph"/>
              <w:spacing w:line="271" w:lineRule="exact"/>
              <w:ind w:left="108"/>
              <w:rPr>
                <w:sz w:val="24"/>
              </w:rPr>
            </w:pPr>
            <w:r>
              <w:rPr>
                <w:sz w:val="24"/>
              </w:rPr>
              <w:t>Анализ заболеваемости детей</w:t>
            </w:r>
          </w:p>
        </w:tc>
        <w:tc>
          <w:tcPr>
            <w:tcW w:w="2126" w:type="dxa"/>
            <w:tcBorders>
              <w:top w:val="single" w:sz="4" w:space="0" w:color="auto"/>
              <w:left w:val="single" w:sz="4" w:space="0" w:color="auto"/>
              <w:bottom w:val="single" w:sz="4" w:space="0" w:color="auto"/>
              <w:right w:val="single" w:sz="4" w:space="0" w:color="auto"/>
            </w:tcBorders>
            <w:hideMark/>
          </w:tcPr>
          <w:p w14:paraId="4050B80C" w14:textId="77777777" w:rsidR="00A0172B" w:rsidRDefault="00A0172B" w:rsidP="00BB7623">
            <w:pPr>
              <w:pStyle w:val="TableParagraph"/>
              <w:spacing w:line="271" w:lineRule="exact"/>
              <w:ind w:left="411"/>
              <w:jc w:val="center"/>
              <w:rPr>
                <w:sz w:val="24"/>
              </w:rPr>
            </w:pPr>
            <w:r>
              <w:rPr>
                <w:sz w:val="24"/>
              </w:rPr>
              <w:t>1развгод</w:t>
            </w:r>
          </w:p>
        </w:tc>
        <w:tc>
          <w:tcPr>
            <w:tcW w:w="2127" w:type="dxa"/>
            <w:tcBorders>
              <w:top w:val="single" w:sz="4" w:space="0" w:color="auto"/>
              <w:left w:val="single" w:sz="4" w:space="0" w:color="auto"/>
              <w:bottom w:val="single" w:sz="4" w:space="0" w:color="auto"/>
              <w:right w:val="single" w:sz="4" w:space="0" w:color="auto"/>
            </w:tcBorders>
            <w:hideMark/>
          </w:tcPr>
          <w:p w14:paraId="73B18DDB" w14:textId="77777777" w:rsidR="00A0172B" w:rsidRDefault="00A0172B" w:rsidP="002A0F56">
            <w:pPr>
              <w:pStyle w:val="TableParagraph"/>
              <w:spacing w:line="271" w:lineRule="exact"/>
              <w:ind w:left="214" w:right="202"/>
              <w:rPr>
                <w:sz w:val="24"/>
              </w:rPr>
            </w:pPr>
            <w:r>
              <w:rPr>
                <w:sz w:val="24"/>
              </w:rPr>
              <w:t>Мед.сестра</w:t>
            </w:r>
          </w:p>
        </w:tc>
        <w:tc>
          <w:tcPr>
            <w:tcW w:w="1451" w:type="dxa"/>
            <w:tcBorders>
              <w:top w:val="single" w:sz="4" w:space="0" w:color="auto"/>
              <w:left w:val="single" w:sz="4" w:space="0" w:color="auto"/>
              <w:bottom w:val="single" w:sz="4" w:space="0" w:color="auto"/>
              <w:right w:val="single" w:sz="4" w:space="0" w:color="auto"/>
            </w:tcBorders>
          </w:tcPr>
          <w:p w14:paraId="7D9C012B" w14:textId="77777777" w:rsidR="00A0172B" w:rsidRDefault="00A0172B" w:rsidP="002A0F56">
            <w:pPr>
              <w:pStyle w:val="TableParagraph"/>
              <w:rPr>
                <w:sz w:val="24"/>
              </w:rPr>
            </w:pPr>
          </w:p>
        </w:tc>
      </w:tr>
      <w:tr w:rsidR="00A0172B" w14:paraId="0C0AE84C" w14:textId="77777777" w:rsidTr="00A0172B">
        <w:trPr>
          <w:trHeight w:val="633"/>
        </w:trPr>
        <w:tc>
          <w:tcPr>
            <w:tcW w:w="817" w:type="dxa"/>
            <w:tcBorders>
              <w:top w:val="single" w:sz="4" w:space="0" w:color="auto"/>
              <w:left w:val="single" w:sz="4" w:space="0" w:color="auto"/>
              <w:bottom w:val="single" w:sz="4" w:space="0" w:color="auto"/>
              <w:right w:val="single" w:sz="4" w:space="0" w:color="auto"/>
            </w:tcBorders>
            <w:hideMark/>
          </w:tcPr>
          <w:p w14:paraId="5C95E4EB" w14:textId="77777777" w:rsidR="00A0172B" w:rsidRDefault="00A0172B" w:rsidP="002A0F56">
            <w:pPr>
              <w:pStyle w:val="TableParagraph"/>
              <w:spacing w:line="270" w:lineRule="exact"/>
              <w:ind w:left="10"/>
              <w:rPr>
                <w:sz w:val="24"/>
              </w:rPr>
            </w:pPr>
            <w:r>
              <w:rPr>
                <w:sz w:val="24"/>
              </w:rPr>
              <w:t>5</w:t>
            </w:r>
          </w:p>
        </w:tc>
        <w:tc>
          <w:tcPr>
            <w:tcW w:w="8505" w:type="dxa"/>
            <w:tcBorders>
              <w:top w:val="single" w:sz="4" w:space="0" w:color="auto"/>
              <w:left w:val="single" w:sz="4" w:space="0" w:color="auto"/>
              <w:bottom w:val="single" w:sz="4" w:space="0" w:color="auto"/>
              <w:right w:val="single" w:sz="4" w:space="0" w:color="auto"/>
            </w:tcBorders>
            <w:hideMark/>
          </w:tcPr>
          <w:p w14:paraId="7D7BF936" w14:textId="77777777" w:rsidR="00A0172B" w:rsidRPr="00C5798F" w:rsidRDefault="00A0172B" w:rsidP="002A0F56">
            <w:pPr>
              <w:pStyle w:val="TableParagraph"/>
              <w:spacing w:line="270" w:lineRule="exact"/>
              <w:ind w:left="108"/>
              <w:rPr>
                <w:sz w:val="24"/>
                <w:lang w:val="ru-RU"/>
              </w:rPr>
            </w:pPr>
            <w:r w:rsidRPr="00C5798F">
              <w:rPr>
                <w:sz w:val="24"/>
                <w:lang w:val="ru-RU"/>
              </w:rPr>
              <w:t>Изучение социального статуса семей воспитанников</w:t>
            </w:r>
          </w:p>
        </w:tc>
        <w:tc>
          <w:tcPr>
            <w:tcW w:w="2126" w:type="dxa"/>
            <w:tcBorders>
              <w:top w:val="single" w:sz="4" w:space="0" w:color="auto"/>
              <w:left w:val="single" w:sz="4" w:space="0" w:color="auto"/>
              <w:bottom w:val="single" w:sz="4" w:space="0" w:color="auto"/>
              <w:right w:val="single" w:sz="4" w:space="0" w:color="auto"/>
            </w:tcBorders>
            <w:hideMark/>
          </w:tcPr>
          <w:p w14:paraId="181497C3" w14:textId="052477B1" w:rsidR="00A0172B" w:rsidRDefault="00A0172B" w:rsidP="00BB7623">
            <w:pPr>
              <w:pStyle w:val="TableParagraph"/>
              <w:spacing w:line="270" w:lineRule="exact"/>
              <w:ind w:right="366"/>
              <w:jc w:val="center"/>
              <w:rPr>
                <w:sz w:val="24"/>
              </w:rPr>
            </w:pPr>
            <w:r>
              <w:rPr>
                <w:sz w:val="24"/>
              </w:rPr>
              <w:t>Сентябрь</w:t>
            </w:r>
          </w:p>
          <w:p w14:paraId="690ED327" w14:textId="77777777" w:rsidR="00A0172B" w:rsidRDefault="00A0172B" w:rsidP="00BB7623">
            <w:pPr>
              <w:pStyle w:val="TableParagraph"/>
              <w:spacing w:before="41"/>
              <w:ind w:left="377" w:right="363"/>
              <w:jc w:val="center"/>
              <w:rPr>
                <w:sz w:val="24"/>
              </w:rPr>
            </w:pPr>
            <w:r>
              <w:rPr>
                <w:sz w:val="24"/>
              </w:rPr>
              <w:t>октябрь</w:t>
            </w:r>
          </w:p>
        </w:tc>
        <w:tc>
          <w:tcPr>
            <w:tcW w:w="2127" w:type="dxa"/>
            <w:tcBorders>
              <w:top w:val="single" w:sz="4" w:space="0" w:color="auto"/>
              <w:left w:val="single" w:sz="4" w:space="0" w:color="auto"/>
              <w:bottom w:val="single" w:sz="4" w:space="0" w:color="auto"/>
              <w:right w:val="single" w:sz="4" w:space="0" w:color="auto"/>
            </w:tcBorders>
            <w:hideMark/>
          </w:tcPr>
          <w:p w14:paraId="78C76BA9" w14:textId="77777777" w:rsidR="00A0172B" w:rsidRDefault="00A0172B" w:rsidP="002A0F56">
            <w:pPr>
              <w:pStyle w:val="TableParagraph"/>
              <w:spacing w:line="270" w:lineRule="exact"/>
              <w:ind w:left="214" w:right="206"/>
              <w:rPr>
                <w:sz w:val="24"/>
              </w:rPr>
            </w:pPr>
            <w:r>
              <w:rPr>
                <w:sz w:val="24"/>
              </w:rPr>
              <w:t>Воспитатели</w:t>
            </w:r>
          </w:p>
        </w:tc>
        <w:tc>
          <w:tcPr>
            <w:tcW w:w="1451" w:type="dxa"/>
            <w:tcBorders>
              <w:top w:val="single" w:sz="4" w:space="0" w:color="auto"/>
              <w:left w:val="single" w:sz="4" w:space="0" w:color="auto"/>
              <w:bottom w:val="single" w:sz="4" w:space="0" w:color="auto"/>
              <w:right w:val="single" w:sz="4" w:space="0" w:color="auto"/>
            </w:tcBorders>
          </w:tcPr>
          <w:p w14:paraId="157A3333" w14:textId="77777777" w:rsidR="00A0172B" w:rsidRDefault="00A0172B" w:rsidP="002A0F56">
            <w:pPr>
              <w:pStyle w:val="TableParagraph"/>
              <w:rPr>
                <w:sz w:val="24"/>
              </w:rPr>
            </w:pPr>
          </w:p>
        </w:tc>
      </w:tr>
    </w:tbl>
    <w:p w14:paraId="197E6B00" w14:textId="77777777" w:rsidR="00A0172B" w:rsidRDefault="00A0172B" w:rsidP="00A0172B">
      <w:pPr>
        <w:widowControl w:val="0"/>
        <w:rPr>
          <w:rFonts w:ascii="Times New Roman" w:hAnsi="Times New Roman" w:cs="Times New Roman"/>
          <w:b/>
          <w:sz w:val="28"/>
          <w:szCs w:val="28"/>
        </w:rPr>
      </w:pPr>
    </w:p>
    <w:p w14:paraId="21DBAC1A" w14:textId="77777777" w:rsidR="00A0172B" w:rsidRDefault="00A0172B" w:rsidP="00A0172B">
      <w:pPr>
        <w:widowControl w:val="0"/>
        <w:jc w:val="center"/>
        <w:rPr>
          <w:rFonts w:ascii="Times New Roman" w:hAnsi="Times New Roman" w:cs="Times New Roman"/>
          <w:b/>
          <w:sz w:val="28"/>
          <w:szCs w:val="28"/>
        </w:rPr>
      </w:pPr>
      <w:r>
        <w:rPr>
          <w:rFonts w:ascii="Times New Roman" w:hAnsi="Times New Roman" w:cs="Times New Roman"/>
          <w:b/>
          <w:sz w:val="28"/>
          <w:szCs w:val="28"/>
        </w:rPr>
        <w:lastRenderedPageBreak/>
        <w:t>2.Изучение состояния педагогического процесса</w:t>
      </w:r>
    </w:p>
    <w:p w14:paraId="036637C4" w14:textId="77777777" w:rsidR="00A0172B" w:rsidRDefault="00A0172B" w:rsidP="00A0172B">
      <w:pPr>
        <w:pStyle w:val="2"/>
        <w:spacing w:line="276" w:lineRule="auto"/>
      </w:pPr>
      <w:r>
        <w:rPr>
          <w:rFonts w:ascii="Times New Roman" w:hAnsi="Times New Roman" w:cs="Times New Roman"/>
        </w:rPr>
        <w:t>2</w:t>
      </w:r>
      <w:r>
        <w:rPr>
          <w:rFonts w:ascii="Times New Roman" w:hAnsi="Times New Roman" w:cs="Times New Roman"/>
          <w:i w:val="0"/>
        </w:rPr>
        <w:t>.1. Циклограмма контроля воспитательно-образовательного процесса</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5851"/>
        <w:gridCol w:w="4334"/>
        <w:gridCol w:w="4999"/>
      </w:tblGrid>
      <w:tr w:rsidR="00A0172B" w14:paraId="36BD89F4" w14:textId="77777777" w:rsidTr="00A0172B">
        <w:trPr>
          <w:tblHeader/>
        </w:trPr>
        <w:tc>
          <w:tcPr>
            <w:tcW w:w="1927" w:type="pct"/>
            <w:tcBorders>
              <w:top w:val="single" w:sz="6" w:space="0" w:color="000000"/>
              <w:left w:val="single" w:sz="6" w:space="0" w:color="000000"/>
              <w:bottom w:val="single" w:sz="6" w:space="0" w:color="000000"/>
              <w:right w:val="single" w:sz="6" w:space="0" w:color="000000"/>
            </w:tcBorders>
            <w:vAlign w:val="center"/>
            <w:hideMark/>
          </w:tcPr>
          <w:p w14:paraId="03761746" w14:textId="77777777" w:rsidR="00A0172B" w:rsidRDefault="00A0172B">
            <w:pPr>
              <w:pStyle w:val="a5"/>
              <w:spacing w:before="0" w:beforeAutospacing="0" w:after="0" w:afterAutospacing="0" w:line="276" w:lineRule="auto"/>
              <w:jc w:val="center"/>
              <w:rPr>
                <w:rFonts w:eastAsiaTheme="minorEastAsia"/>
                <w:b/>
                <w:bCs/>
              </w:rPr>
            </w:pPr>
            <w:r>
              <w:rPr>
                <w:rStyle w:val="aff6"/>
                <w:rFonts w:eastAsiaTheme="majorEastAsia"/>
              </w:rPr>
              <w:t>Форма и цель контроля</w:t>
            </w:r>
          </w:p>
        </w:tc>
        <w:tc>
          <w:tcPr>
            <w:tcW w:w="1427" w:type="pct"/>
            <w:tcBorders>
              <w:top w:val="single" w:sz="6" w:space="0" w:color="000000"/>
              <w:left w:val="single" w:sz="6" w:space="0" w:color="000000"/>
              <w:bottom w:val="single" w:sz="6" w:space="0" w:color="000000"/>
              <w:right w:val="single" w:sz="6" w:space="0" w:color="000000"/>
            </w:tcBorders>
            <w:vAlign w:val="center"/>
            <w:hideMark/>
          </w:tcPr>
          <w:p w14:paraId="64678D54" w14:textId="77777777" w:rsidR="00A0172B" w:rsidRDefault="00A0172B">
            <w:pPr>
              <w:pStyle w:val="a5"/>
              <w:spacing w:before="0" w:beforeAutospacing="0" w:after="0" w:afterAutospacing="0" w:line="276" w:lineRule="auto"/>
              <w:jc w:val="center"/>
              <w:rPr>
                <w:rFonts w:eastAsiaTheme="minorEastAsia"/>
                <w:b/>
                <w:bCs/>
              </w:rPr>
            </w:pPr>
            <w:r>
              <w:rPr>
                <w:rStyle w:val="aff6"/>
                <w:rFonts w:eastAsiaTheme="majorEastAsia"/>
              </w:rPr>
              <w:t>Методы контроля</w:t>
            </w:r>
          </w:p>
        </w:tc>
        <w:tc>
          <w:tcPr>
            <w:tcW w:w="1646" w:type="pct"/>
            <w:tcBorders>
              <w:top w:val="single" w:sz="6" w:space="0" w:color="000000"/>
              <w:left w:val="single" w:sz="6" w:space="0" w:color="000000"/>
              <w:bottom w:val="single" w:sz="6" w:space="0" w:color="000000"/>
              <w:right w:val="single" w:sz="6" w:space="0" w:color="000000"/>
            </w:tcBorders>
            <w:vAlign w:val="center"/>
            <w:hideMark/>
          </w:tcPr>
          <w:p w14:paraId="73A5B27E" w14:textId="77777777" w:rsidR="00A0172B" w:rsidRDefault="00A0172B">
            <w:pPr>
              <w:pStyle w:val="a5"/>
              <w:spacing w:before="0" w:beforeAutospacing="0" w:after="0" w:afterAutospacing="0" w:line="276" w:lineRule="auto"/>
              <w:jc w:val="center"/>
              <w:rPr>
                <w:rFonts w:eastAsiaTheme="minorEastAsia"/>
                <w:b/>
                <w:bCs/>
              </w:rPr>
            </w:pPr>
            <w:r>
              <w:rPr>
                <w:rStyle w:val="aff6"/>
                <w:rFonts w:eastAsiaTheme="majorEastAsia"/>
              </w:rPr>
              <w:t>Справки</w:t>
            </w:r>
          </w:p>
        </w:tc>
      </w:tr>
      <w:tr w:rsidR="00A0172B" w14:paraId="7117DB1D" w14:textId="77777777" w:rsidTr="00A0172B">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14:paraId="20622AFC" w14:textId="77777777" w:rsidR="00A0172B" w:rsidRDefault="00A0172B">
            <w:pPr>
              <w:pStyle w:val="3"/>
              <w:spacing w:before="0" w:line="240" w:lineRule="auto"/>
              <w:jc w:val="center"/>
              <w:rPr>
                <w:rFonts w:ascii="Times New Roman" w:eastAsiaTheme="minorEastAsia" w:hAnsi="Times New Roman" w:cs="Times New Roman"/>
                <w:color w:val="auto"/>
                <w:sz w:val="24"/>
                <w:szCs w:val="24"/>
              </w:rPr>
            </w:pPr>
            <w:r>
              <w:rPr>
                <w:rFonts w:ascii="Times New Roman" w:eastAsia="Times New Roman" w:hAnsi="Times New Roman" w:cs="Times New Roman"/>
                <w:color w:val="auto"/>
                <w:sz w:val="24"/>
                <w:szCs w:val="24"/>
              </w:rPr>
              <w:t>АВГУСТ</w:t>
            </w:r>
          </w:p>
        </w:tc>
      </w:tr>
      <w:tr w:rsidR="00A0172B" w14:paraId="6A08F961" w14:textId="77777777" w:rsidTr="00A0172B">
        <w:tc>
          <w:tcPr>
            <w:tcW w:w="1927" w:type="pct"/>
            <w:tcBorders>
              <w:top w:val="single" w:sz="6" w:space="0" w:color="000000"/>
              <w:left w:val="single" w:sz="6" w:space="0" w:color="000000"/>
              <w:bottom w:val="single" w:sz="6" w:space="0" w:color="000000"/>
              <w:right w:val="single" w:sz="6" w:space="0" w:color="000000"/>
            </w:tcBorders>
            <w:vAlign w:val="center"/>
            <w:hideMark/>
          </w:tcPr>
          <w:p w14:paraId="3B3DD202"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Итоговый: определить уровень готовности групп к новому учебному году</w:t>
            </w:r>
          </w:p>
        </w:tc>
        <w:tc>
          <w:tcPr>
            <w:tcW w:w="1427" w:type="pct"/>
            <w:tcBorders>
              <w:top w:val="single" w:sz="6" w:space="0" w:color="000000"/>
              <w:left w:val="single" w:sz="6" w:space="0" w:color="000000"/>
              <w:bottom w:val="single" w:sz="6" w:space="0" w:color="000000"/>
              <w:right w:val="single" w:sz="6" w:space="0" w:color="000000"/>
            </w:tcBorders>
            <w:vAlign w:val="center"/>
            <w:hideMark/>
          </w:tcPr>
          <w:p w14:paraId="4DAE74E9" w14:textId="77777777" w:rsidR="00A0172B" w:rsidRDefault="00A0172B">
            <w:pPr>
              <w:pStyle w:val="a5"/>
              <w:spacing w:before="0" w:beforeAutospacing="0" w:after="0" w:afterAutospacing="0" w:line="276" w:lineRule="auto"/>
              <w:rPr>
                <w:rFonts w:eastAsiaTheme="minorEastAsia"/>
              </w:rPr>
            </w:pPr>
            <w:r>
              <w:t>Посещение групп, анализ РППС, анализ документации воспитателей</w:t>
            </w:r>
          </w:p>
        </w:tc>
        <w:tc>
          <w:tcPr>
            <w:tcW w:w="1646" w:type="pct"/>
            <w:tcBorders>
              <w:top w:val="single" w:sz="6" w:space="0" w:color="000000"/>
              <w:left w:val="single" w:sz="6" w:space="0" w:color="000000"/>
              <w:bottom w:val="single" w:sz="6" w:space="0" w:color="000000"/>
              <w:right w:val="single" w:sz="6" w:space="0" w:color="000000"/>
            </w:tcBorders>
            <w:vAlign w:val="center"/>
            <w:hideMark/>
          </w:tcPr>
          <w:p w14:paraId="38C7F4D9" w14:textId="77777777" w:rsidR="00A0172B" w:rsidRDefault="00000000">
            <w:pPr>
              <w:pStyle w:val="a5"/>
              <w:spacing w:before="0" w:beforeAutospacing="0" w:after="0" w:afterAutospacing="0" w:line="276" w:lineRule="auto"/>
              <w:rPr>
                <w:rFonts w:eastAsiaTheme="minorEastAsia"/>
              </w:rPr>
            </w:pPr>
            <w:hyperlink r:id="rId19" w:anchor="/document/118/90150/" w:tgtFrame="_self" w:history="1">
              <w:r w:rsidR="00A0172B">
                <w:rPr>
                  <w:rStyle w:val="a3"/>
                  <w:rFonts w:eastAsiaTheme="majorEastAsia"/>
                  <w:color w:val="auto"/>
                </w:rPr>
                <w:t>Аналитическая справка по результатам итогового контроля по теме «Готовность групп к новому учебному году»</w:t>
              </w:r>
            </w:hyperlink>
          </w:p>
        </w:tc>
      </w:tr>
      <w:tr w:rsidR="00A0172B" w14:paraId="675D3F3C" w14:textId="77777777" w:rsidTr="00A0172B">
        <w:tc>
          <w:tcPr>
            <w:tcW w:w="1927" w:type="pct"/>
            <w:tcBorders>
              <w:top w:val="single" w:sz="6" w:space="0" w:color="000000"/>
              <w:left w:val="single" w:sz="6" w:space="0" w:color="000000"/>
              <w:bottom w:val="single" w:sz="6" w:space="0" w:color="000000"/>
              <w:right w:val="single" w:sz="6" w:space="0" w:color="000000"/>
            </w:tcBorders>
            <w:vAlign w:val="center"/>
            <w:hideMark/>
          </w:tcPr>
          <w:p w14:paraId="7553E231"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Итоговый: подвести итоги работы детского сада летом, оценить эффективность системы оздоровительных мероприятий</w:t>
            </w:r>
          </w:p>
        </w:tc>
        <w:tc>
          <w:tcPr>
            <w:tcW w:w="1427" w:type="pct"/>
            <w:tcBorders>
              <w:top w:val="single" w:sz="6" w:space="0" w:color="000000"/>
              <w:left w:val="single" w:sz="6" w:space="0" w:color="000000"/>
              <w:bottom w:val="single" w:sz="6" w:space="0" w:color="000000"/>
              <w:right w:val="single" w:sz="6" w:space="0" w:color="000000"/>
            </w:tcBorders>
            <w:vAlign w:val="center"/>
            <w:hideMark/>
          </w:tcPr>
          <w:p w14:paraId="2E19577B"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анализ документации педагогов, анализ результатов анкетирования родителей</w:t>
            </w:r>
          </w:p>
        </w:tc>
        <w:tc>
          <w:tcPr>
            <w:tcW w:w="1646" w:type="pct"/>
            <w:tcBorders>
              <w:top w:val="single" w:sz="6" w:space="0" w:color="000000"/>
              <w:left w:val="single" w:sz="6" w:space="0" w:color="000000"/>
              <w:bottom w:val="single" w:sz="6" w:space="0" w:color="000000"/>
              <w:right w:val="single" w:sz="6" w:space="0" w:color="000000"/>
            </w:tcBorders>
            <w:vAlign w:val="center"/>
            <w:hideMark/>
          </w:tcPr>
          <w:p w14:paraId="1D3DCFE5" w14:textId="77777777" w:rsidR="00A0172B" w:rsidRDefault="00000000">
            <w:pPr>
              <w:spacing w:after="0" w:line="240" w:lineRule="auto"/>
              <w:rPr>
                <w:rFonts w:ascii="Times New Roman" w:eastAsia="Times New Roman" w:hAnsi="Times New Roman" w:cs="Times New Roman"/>
                <w:sz w:val="24"/>
                <w:szCs w:val="24"/>
              </w:rPr>
            </w:pPr>
            <w:hyperlink r:id="rId20" w:anchor="/document/118/90144/" w:tgtFrame="_self" w:history="1">
              <w:r w:rsidR="00A0172B">
                <w:rPr>
                  <w:rStyle w:val="a3"/>
                  <w:rFonts w:eastAsia="Times New Roman"/>
                  <w:color w:val="auto"/>
                  <w:sz w:val="24"/>
                  <w:szCs w:val="24"/>
                </w:rPr>
                <w:t>Справка по итогам летней оздоровительной работы в детском саду</w:t>
              </w:r>
            </w:hyperlink>
          </w:p>
        </w:tc>
      </w:tr>
      <w:tr w:rsidR="00A0172B" w14:paraId="317B4818" w14:textId="77777777" w:rsidTr="00A0172B">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14:paraId="7F4FBFBA" w14:textId="77777777" w:rsidR="00A0172B" w:rsidRDefault="00A0172B">
            <w:pPr>
              <w:pStyle w:val="3"/>
              <w:spacing w:before="0" w:line="240" w:lineRule="auto"/>
              <w:jc w:val="center"/>
              <w:rPr>
                <w:rFonts w:ascii="Times New Roman" w:eastAsiaTheme="minorEastAsia" w:hAnsi="Times New Roman" w:cs="Times New Roman"/>
                <w:color w:val="auto"/>
                <w:sz w:val="24"/>
                <w:szCs w:val="24"/>
              </w:rPr>
            </w:pPr>
            <w:r>
              <w:rPr>
                <w:rFonts w:ascii="Times New Roman" w:eastAsia="Times New Roman" w:hAnsi="Times New Roman" w:cs="Times New Roman"/>
                <w:color w:val="auto"/>
                <w:sz w:val="24"/>
                <w:szCs w:val="24"/>
              </w:rPr>
              <w:t>СЕНТЯБРЬ</w:t>
            </w:r>
          </w:p>
        </w:tc>
      </w:tr>
      <w:tr w:rsidR="00A0172B" w14:paraId="7BB74B46" w14:textId="77777777" w:rsidTr="00A0172B">
        <w:tc>
          <w:tcPr>
            <w:tcW w:w="1927" w:type="pct"/>
            <w:tcBorders>
              <w:top w:val="single" w:sz="6" w:space="0" w:color="000000"/>
              <w:left w:val="single" w:sz="6" w:space="0" w:color="000000"/>
              <w:bottom w:val="single" w:sz="6" w:space="0" w:color="000000"/>
              <w:right w:val="single" w:sz="6" w:space="0" w:color="000000"/>
            </w:tcBorders>
            <w:vAlign w:val="center"/>
            <w:hideMark/>
          </w:tcPr>
          <w:p w14:paraId="61898E91"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Оперативный сравнительный:</w:t>
            </w:r>
          </w:p>
          <w:p w14:paraId="752F464F" w14:textId="77777777" w:rsidR="00A0172B" w:rsidRDefault="00A0172B">
            <w:pPr>
              <w:pStyle w:val="a5"/>
              <w:spacing w:before="0" w:beforeAutospacing="0" w:after="0" w:afterAutospacing="0" w:line="276" w:lineRule="auto"/>
              <w:rPr>
                <w:rFonts w:eastAsiaTheme="minorEastAsia"/>
              </w:rPr>
            </w:pPr>
            <w:r>
              <w:t>проанализировать условия РППС детей в детском саду</w:t>
            </w:r>
          </w:p>
        </w:tc>
        <w:tc>
          <w:tcPr>
            <w:tcW w:w="1427" w:type="pct"/>
            <w:tcBorders>
              <w:top w:val="single" w:sz="6" w:space="0" w:color="000000"/>
              <w:left w:val="single" w:sz="6" w:space="0" w:color="000000"/>
              <w:bottom w:val="single" w:sz="6" w:space="0" w:color="000000"/>
              <w:right w:val="single" w:sz="6" w:space="0" w:color="000000"/>
            </w:tcBorders>
            <w:vAlign w:val="center"/>
            <w:hideMark/>
          </w:tcPr>
          <w:p w14:paraId="31A94BA5" w14:textId="77777777" w:rsidR="00A0172B" w:rsidRDefault="00A0172B">
            <w:pPr>
              <w:pStyle w:val="a5"/>
              <w:spacing w:before="0" w:beforeAutospacing="0" w:after="0" w:afterAutospacing="0" w:line="276" w:lineRule="auto"/>
              <w:rPr>
                <w:rFonts w:eastAsiaTheme="minorEastAsia"/>
              </w:rPr>
            </w:pPr>
            <w:r>
              <w:t>Наблюдение за работой педагогов, анализ планирования, беседы с педагогами</w:t>
            </w:r>
          </w:p>
        </w:tc>
        <w:tc>
          <w:tcPr>
            <w:tcW w:w="1646" w:type="pct"/>
            <w:tcBorders>
              <w:top w:val="single" w:sz="6" w:space="0" w:color="000000"/>
              <w:left w:val="single" w:sz="6" w:space="0" w:color="000000"/>
              <w:bottom w:val="single" w:sz="6" w:space="0" w:color="000000"/>
              <w:right w:val="single" w:sz="6" w:space="0" w:color="000000"/>
            </w:tcBorders>
            <w:vAlign w:val="center"/>
            <w:hideMark/>
          </w:tcPr>
          <w:p w14:paraId="46C7D806" w14:textId="77777777" w:rsidR="00A0172B" w:rsidRDefault="00A0172B">
            <w:pPr>
              <w:pStyle w:val="a5"/>
              <w:spacing w:before="0" w:beforeAutospacing="0" w:after="0" w:afterAutospacing="0" w:line="276" w:lineRule="auto"/>
              <w:rPr>
                <w:rFonts w:eastAsiaTheme="minorEastAsia"/>
              </w:rPr>
            </w:pPr>
            <w:r>
              <w:t>Аналитическая справка по итогам оперативного контроля «Готовность МАДОУ к новому учебному году»</w:t>
            </w:r>
          </w:p>
        </w:tc>
      </w:tr>
      <w:tr w:rsidR="00A0172B" w14:paraId="6951AD80" w14:textId="77777777" w:rsidTr="00A0172B">
        <w:tc>
          <w:tcPr>
            <w:tcW w:w="1927" w:type="pct"/>
            <w:tcBorders>
              <w:top w:val="single" w:sz="6" w:space="0" w:color="000000"/>
              <w:left w:val="single" w:sz="6" w:space="0" w:color="000000"/>
              <w:bottom w:val="single" w:sz="6" w:space="0" w:color="000000"/>
              <w:right w:val="single" w:sz="6" w:space="0" w:color="000000"/>
            </w:tcBorders>
            <w:vAlign w:val="center"/>
            <w:hideMark/>
          </w:tcPr>
          <w:p w14:paraId="41CFA840" w14:textId="77777777" w:rsidR="00A0172B" w:rsidRDefault="00A0172B">
            <w:pPr>
              <w:spacing w:after="0" w:line="240" w:lineRule="auto"/>
              <w:ind w:left="900" w:hanging="900"/>
              <w:jc w:val="both"/>
              <w:rPr>
                <w:rFonts w:ascii="Times New Roman" w:hAnsi="Times New Roman" w:cs="Times New Roman"/>
                <w:sz w:val="24"/>
                <w:szCs w:val="24"/>
              </w:rPr>
            </w:pPr>
            <w:r>
              <w:rPr>
                <w:rFonts w:ascii="Times New Roman" w:hAnsi="Times New Roman" w:cs="Times New Roman"/>
                <w:sz w:val="24"/>
                <w:szCs w:val="24"/>
              </w:rPr>
              <w:t>Проведение физкультурно -оздоровительной работы в   образовательной деятельности</w:t>
            </w:r>
          </w:p>
        </w:tc>
        <w:tc>
          <w:tcPr>
            <w:tcW w:w="1427" w:type="pct"/>
            <w:tcBorders>
              <w:top w:val="single" w:sz="6" w:space="0" w:color="000000"/>
              <w:left w:val="single" w:sz="6" w:space="0" w:color="000000"/>
              <w:bottom w:val="single" w:sz="6" w:space="0" w:color="000000"/>
              <w:right w:val="single" w:sz="6" w:space="0" w:color="000000"/>
            </w:tcBorders>
            <w:vAlign w:val="center"/>
            <w:hideMark/>
          </w:tcPr>
          <w:p w14:paraId="567687C6" w14:textId="77777777" w:rsidR="00A0172B" w:rsidRDefault="00A0172B">
            <w:pPr>
              <w:pStyle w:val="a5"/>
              <w:spacing w:before="0" w:beforeAutospacing="0" w:after="0" w:afterAutospacing="0" w:line="276" w:lineRule="auto"/>
              <w:rPr>
                <w:rFonts w:eastAsiaTheme="minorEastAsia"/>
              </w:rPr>
            </w:pPr>
            <w:r>
              <w:t xml:space="preserve">Наблюдение за работой воспитателей, анализ планирования, </w:t>
            </w:r>
          </w:p>
        </w:tc>
        <w:tc>
          <w:tcPr>
            <w:tcW w:w="1646" w:type="pct"/>
            <w:tcBorders>
              <w:top w:val="single" w:sz="6" w:space="0" w:color="000000"/>
              <w:left w:val="single" w:sz="6" w:space="0" w:color="000000"/>
              <w:bottom w:val="single" w:sz="6" w:space="0" w:color="000000"/>
              <w:right w:val="single" w:sz="6" w:space="0" w:color="000000"/>
            </w:tcBorders>
            <w:vAlign w:val="center"/>
            <w:hideMark/>
          </w:tcPr>
          <w:p w14:paraId="1C439FAF" w14:textId="77777777" w:rsidR="00A0172B" w:rsidRDefault="00A0172B">
            <w:pPr>
              <w:pStyle w:val="a5"/>
              <w:spacing w:before="0" w:beforeAutospacing="0" w:after="0" w:afterAutospacing="0" w:line="276" w:lineRule="auto"/>
              <w:rPr>
                <w:rFonts w:eastAsiaTheme="minorEastAsia"/>
              </w:rPr>
            </w:pPr>
            <w:r>
              <w:t>Аналитическая справка  «Проведение физкультурно –оздоровительной в образовательной деятельности»</w:t>
            </w:r>
          </w:p>
        </w:tc>
      </w:tr>
      <w:tr w:rsidR="00A0172B" w14:paraId="4B4A4FCC" w14:textId="77777777" w:rsidTr="00A0172B">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14:paraId="7D79F8CA" w14:textId="77777777" w:rsidR="00A0172B" w:rsidRDefault="00A0172B">
            <w:pPr>
              <w:pStyle w:val="3"/>
              <w:spacing w:before="0" w:line="240" w:lineRule="auto"/>
              <w:jc w:val="center"/>
              <w:rPr>
                <w:rFonts w:ascii="Times New Roman" w:eastAsiaTheme="minorEastAsia" w:hAnsi="Times New Roman" w:cs="Times New Roman"/>
                <w:color w:val="auto"/>
                <w:sz w:val="24"/>
                <w:szCs w:val="24"/>
              </w:rPr>
            </w:pPr>
            <w:r>
              <w:rPr>
                <w:rFonts w:ascii="Times New Roman" w:eastAsia="Times New Roman" w:hAnsi="Times New Roman" w:cs="Times New Roman"/>
                <w:color w:val="auto"/>
                <w:sz w:val="24"/>
                <w:szCs w:val="24"/>
              </w:rPr>
              <w:t>ОКТЯБРЬ</w:t>
            </w:r>
          </w:p>
        </w:tc>
      </w:tr>
      <w:tr w:rsidR="00A0172B" w14:paraId="51295435" w14:textId="77777777" w:rsidTr="00A0172B">
        <w:tc>
          <w:tcPr>
            <w:tcW w:w="1927" w:type="pct"/>
            <w:tcBorders>
              <w:top w:val="single" w:sz="6" w:space="0" w:color="000000"/>
              <w:left w:val="single" w:sz="6" w:space="0" w:color="000000"/>
              <w:bottom w:val="single" w:sz="6" w:space="0" w:color="000000"/>
              <w:right w:val="single" w:sz="6" w:space="0" w:color="000000"/>
            </w:tcBorders>
            <w:vAlign w:val="center"/>
            <w:hideMark/>
          </w:tcPr>
          <w:p w14:paraId="7CE42D08"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Тематический: изучить условия в группе для патриотического воспитания  детей, проанализировать планирование работы по патриотическому воспитанию</w:t>
            </w:r>
          </w:p>
        </w:tc>
        <w:tc>
          <w:tcPr>
            <w:tcW w:w="1427" w:type="pct"/>
            <w:tcBorders>
              <w:top w:val="single" w:sz="6" w:space="0" w:color="000000"/>
              <w:left w:val="single" w:sz="6" w:space="0" w:color="000000"/>
              <w:bottom w:val="single" w:sz="6" w:space="0" w:color="000000"/>
              <w:right w:val="single" w:sz="6" w:space="0" w:color="000000"/>
            </w:tcBorders>
            <w:vAlign w:val="center"/>
            <w:hideMark/>
          </w:tcPr>
          <w:p w14:paraId="58A089A2"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Наблюдение за работой воспитателей, анализ планирования, РППС, оформления информационных стендов для родителей, </w:t>
            </w:r>
          </w:p>
        </w:tc>
        <w:tc>
          <w:tcPr>
            <w:tcW w:w="1646" w:type="pct"/>
            <w:tcBorders>
              <w:top w:val="single" w:sz="6" w:space="0" w:color="000000"/>
              <w:left w:val="single" w:sz="6" w:space="0" w:color="000000"/>
              <w:bottom w:val="single" w:sz="6" w:space="0" w:color="000000"/>
              <w:right w:val="single" w:sz="6" w:space="0" w:color="000000"/>
            </w:tcBorders>
            <w:vAlign w:val="center"/>
            <w:hideMark/>
          </w:tcPr>
          <w:p w14:paraId="21CD0443" w14:textId="77777777" w:rsidR="00A0172B" w:rsidRDefault="00000000">
            <w:pPr>
              <w:pStyle w:val="a5"/>
              <w:spacing w:before="0" w:beforeAutospacing="0" w:after="0" w:afterAutospacing="0" w:line="276" w:lineRule="auto"/>
              <w:rPr>
                <w:rFonts w:eastAsiaTheme="minorEastAsia"/>
              </w:rPr>
            </w:pPr>
            <w:hyperlink r:id="rId21" w:anchor="/document/118/90151/" w:tgtFrame="_self" w:history="1">
              <w:r w:rsidR="00A0172B">
                <w:rPr>
                  <w:rStyle w:val="a3"/>
                  <w:rFonts w:eastAsiaTheme="majorEastAsia"/>
                  <w:color w:val="auto"/>
                </w:rPr>
                <w:t>Аналитическая справка по итогам тематического контроля по теме «Состояние работы по патриотическому воспитанию детей»</w:t>
              </w:r>
            </w:hyperlink>
          </w:p>
        </w:tc>
      </w:tr>
      <w:tr w:rsidR="00A0172B" w14:paraId="130337C6" w14:textId="77777777" w:rsidTr="00A0172B">
        <w:tc>
          <w:tcPr>
            <w:tcW w:w="1927" w:type="pct"/>
            <w:tcBorders>
              <w:top w:val="single" w:sz="6" w:space="0" w:color="000000"/>
              <w:left w:val="single" w:sz="6" w:space="0" w:color="000000"/>
              <w:bottom w:val="single" w:sz="6" w:space="0" w:color="000000"/>
              <w:right w:val="single" w:sz="6" w:space="0" w:color="000000"/>
            </w:tcBorders>
            <w:vAlign w:val="center"/>
            <w:hideMark/>
          </w:tcPr>
          <w:p w14:paraId="3990553D"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Тематический: проанализировать организацию и качество работы </w:t>
            </w:r>
            <w:r w:rsidR="004B3301">
              <w:rPr>
                <w:rFonts w:ascii="Times New Roman" w:eastAsia="Times New Roman" w:hAnsi="Times New Roman" w:cs="Times New Roman"/>
                <w:sz w:val="24"/>
                <w:szCs w:val="24"/>
              </w:rPr>
              <w:t>учителей логопедов</w:t>
            </w:r>
          </w:p>
        </w:tc>
        <w:tc>
          <w:tcPr>
            <w:tcW w:w="1427" w:type="pct"/>
            <w:tcBorders>
              <w:top w:val="single" w:sz="6" w:space="0" w:color="000000"/>
              <w:left w:val="single" w:sz="6" w:space="0" w:color="000000"/>
              <w:bottom w:val="single" w:sz="6" w:space="0" w:color="000000"/>
              <w:right w:val="single" w:sz="6" w:space="0" w:color="000000"/>
            </w:tcBorders>
            <w:vAlign w:val="center"/>
            <w:hideMark/>
          </w:tcPr>
          <w:p w14:paraId="7122D2C8"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работой специалиста, анализ документации, анализ проведенных мероприятий</w:t>
            </w:r>
          </w:p>
        </w:tc>
        <w:tc>
          <w:tcPr>
            <w:tcW w:w="1646" w:type="pct"/>
            <w:tcBorders>
              <w:top w:val="single" w:sz="6" w:space="0" w:color="000000"/>
              <w:left w:val="single" w:sz="6" w:space="0" w:color="000000"/>
              <w:bottom w:val="single" w:sz="6" w:space="0" w:color="000000"/>
              <w:right w:val="single" w:sz="6" w:space="0" w:color="000000"/>
            </w:tcBorders>
            <w:vAlign w:val="center"/>
            <w:hideMark/>
          </w:tcPr>
          <w:p w14:paraId="5FFD49C0" w14:textId="77777777" w:rsidR="00A0172B" w:rsidRDefault="00A0172B">
            <w:pPr>
              <w:pStyle w:val="a5"/>
              <w:spacing w:before="0" w:beforeAutospacing="0" w:after="0" w:afterAutospacing="0" w:line="276" w:lineRule="auto"/>
              <w:rPr>
                <w:rFonts w:eastAsiaTheme="minorEastAsia"/>
              </w:rPr>
            </w:pPr>
            <w:r w:rsidRPr="004B3301">
              <w:rPr>
                <w:rFonts w:eastAsiaTheme="majorEastAsia"/>
              </w:rPr>
              <w:t xml:space="preserve">Аналитическая справка по итогам контроля работы </w:t>
            </w:r>
            <w:r w:rsidR="004B3301">
              <w:rPr>
                <w:rFonts w:eastAsiaTheme="majorEastAsia"/>
              </w:rPr>
              <w:t>учителей логопедов</w:t>
            </w:r>
          </w:p>
        </w:tc>
      </w:tr>
      <w:tr w:rsidR="00A0172B" w14:paraId="1B62A672" w14:textId="77777777" w:rsidTr="00A0172B">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14:paraId="7D7F656B" w14:textId="77777777" w:rsidR="00A0172B" w:rsidRDefault="00A0172B">
            <w:pPr>
              <w:pStyle w:val="3"/>
              <w:spacing w:before="0" w:line="240" w:lineRule="auto"/>
              <w:jc w:val="center"/>
              <w:rPr>
                <w:rFonts w:ascii="Times New Roman" w:eastAsiaTheme="minorEastAsia" w:hAnsi="Times New Roman" w:cs="Times New Roman"/>
                <w:color w:val="auto"/>
                <w:sz w:val="24"/>
                <w:szCs w:val="24"/>
              </w:rPr>
            </w:pPr>
            <w:r>
              <w:rPr>
                <w:rFonts w:ascii="Times New Roman" w:eastAsia="Times New Roman" w:hAnsi="Times New Roman" w:cs="Times New Roman"/>
                <w:color w:val="auto"/>
                <w:sz w:val="24"/>
                <w:szCs w:val="24"/>
              </w:rPr>
              <w:t>НОЯБРЬ</w:t>
            </w:r>
          </w:p>
        </w:tc>
      </w:tr>
      <w:tr w:rsidR="00A0172B" w14:paraId="035BC2BD" w14:textId="77777777" w:rsidTr="00A0172B">
        <w:tc>
          <w:tcPr>
            <w:tcW w:w="1927" w:type="pct"/>
            <w:tcBorders>
              <w:top w:val="single" w:sz="6" w:space="0" w:color="000000"/>
              <w:left w:val="single" w:sz="6" w:space="0" w:color="000000"/>
              <w:bottom w:val="single" w:sz="6" w:space="0" w:color="000000"/>
              <w:right w:val="single" w:sz="6" w:space="0" w:color="000000"/>
            </w:tcBorders>
            <w:vAlign w:val="center"/>
            <w:hideMark/>
          </w:tcPr>
          <w:p w14:paraId="32981E89"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Тематический: проанализировать организацию </w:t>
            </w:r>
            <w:r>
              <w:rPr>
                <w:rFonts w:ascii="Times New Roman" w:eastAsia="Times New Roman" w:hAnsi="Times New Roman" w:cs="Times New Roman"/>
                <w:sz w:val="24"/>
                <w:szCs w:val="24"/>
              </w:rPr>
              <w:lastRenderedPageBreak/>
              <w:t xml:space="preserve">и качество работы </w:t>
            </w:r>
            <w:r w:rsidR="004B3301">
              <w:rPr>
                <w:rFonts w:ascii="Times New Roman" w:eastAsia="Times New Roman" w:hAnsi="Times New Roman" w:cs="Times New Roman"/>
                <w:sz w:val="24"/>
                <w:szCs w:val="24"/>
              </w:rPr>
              <w:t>в группах раннего возраста</w:t>
            </w:r>
          </w:p>
        </w:tc>
        <w:tc>
          <w:tcPr>
            <w:tcW w:w="1427" w:type="pct"/>
            <w:tcBorders>
              <w:top w:val="single" w:sz="6" w:space="0" w:color="000000"/>
              <w:left w:val="single" w:sz="6" w:space="0" w:color="000000"/>
              <w:bottom w:val="single" w:sz="6" w:space="0" w:color="000000"/>
              <w:right w:val="single" w:sz="6" w:space="0" w:color="000000"/>
            </w:tcBorders>
            <w:vAlign w:val="center"/>
            <w:hideMark/>
          </w:tcPr>
          <w:p w14:paraId="10D82D50"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w:t>
            </w:r>
            <w:r w:rsidR="004B3301">
              <w:rPr>
                <w:rFonts w:ascii="Times New Roman" w:eastAsia="Times New Roman" w:hAnsi="Times New Roman" w:cs="Times New Roman"/>
                <w:sz w:val="24"/>
                <w:szCs w:val="24"/>
              </w:rPr>
              <w:t>аблюдение за работой педагогов</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анализ документации, анализ проведенных мероприятий</w:t>
            </w:r>
          </w:p>
        </w:tc>
        <w:tc>
          <w:tcPr>
            <w:tcW w:w="1646" w:type="pct"/>
            <w:tcBorders>
              <w:top w:val="single" w:sz="6" w:space="0" w:color="000000"/>
              <w:left w:val="single" w:sz="6" w:space="0" w:color="000000"/>
              <w:bottom w:val="single" w:sz="6" w:space="0" w:color="000000"/>
              <w:right w:val="single" w:sz="6" w:space="0" w:color="000000"/>
            </w:tcBorders>
            <w:vAlign w:val="center"/>
            <w:hideMark/>
          </w:tcPr>
          <w:p w14:paraId="504F0ABD" w14:textId="77777777" w:rsidR="00A0172B" w:rsidRDefault="00A0172B">
            <w:pPr>
              <w:pStyle w:val="a5"/>
              <w:spacing w:before="0" w:beforeAutospacing="0" w:after="0" w:afterAutospacing="0" w:line="276" w:lineRule="auto"/>
              <w:rPr>
                <w:rFonts w:eastAsiaTheme="minorEastAsia"/>
              </w:rPr>
            </w:pPr>
            <w:r w:rsidRPr="004B3301">
              <w:rPr>
                <w:rFonts w:eastAsiaTheme="majorEastAsia"/>
              </w:rPr>
              <w:lastRenderedPageBreak/>
              <w:t xml:space="preserve">Аналитическая справка по итогам контроля </w:t>
            </w:r>
            <w:r w:rsidRPr="004B3301">
              <w:rPr>
                <w:rFonts w:eastAsiaTheme="majorEastAsia"/>
              </w:rPr>
              <w:lastRenderedPageBreak/>
              <w:t xml:space="preserve">работы </w:t>
            </w:r>
            <w:r w:rsidR="004B3301">
              <w:rPr>
                <w:rFonts w:eastAsiaTheme="majorEastAsia"/>
              </w:rPr>
              <w:t>воспитателей групп раннего возраста</w:t>
            </w:r>
          </w:p>
        </w:tc>
      </w:tr>
      <w:tr w:rsidR="00A0172B" w14:paraId="4DB95044" w14:textId="77777777" w:rsidTr="00A0172B">
        <w:tc>
          <w:tcPr>
            <w:tcW w:w="1927" w:type="pct"/>
            <w:tcBorders>
              <w:top w:val="single" w:sz="6" w:space="0" w:color="000000"/>
              <w:left w:val="single" w:sz="6" w:space="0" w:color="000000"/>
              <w:bottom w:val="single" w:sz="6" w:space="0" w:color="000000"/>
              <w:right w:val="single" w:sz="6" w:space="0" w:color="000000"/>
            </w:tcBorders>
            <w:vAlign w:val="center"/>
            <w:hideMark/>
          </w:tcPr>
          <w:p w14:paraId="724A8A79" w14:textId="77777777" w:rsidR="00A0172B" w:rsidRDefault="00A0172B" w:rsidP="004B330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Тематический: изучить условия в гр</w:t>
            </w:r>
            <w:r w:rsidR="004B3301">
              <w:rPr>
                <w:rFonts w:ascii="Times New Roman" w:eastAsia="Times New Roman" w:hAnsi="Times New Roman" w:cs="Times New Roman"/>
                <w:sz w:val="24"/>
                <w:szCs w:val="24"/>
              </w:rPr>
              <w:t>уппе для формирование патриотических ценностей у детей.</w:t>
            </w:r>
          </w:p>
        </w:tc>
        <w:tc>
          <w:tcPr>
            <w:tcW w:w="1427" w:type="pct"/>
            <w:tcBorders>
              <w:top w:val="single" w:sz="6" w:space="0" w:color="000000"/>
              <w:left w:val="single" w:sz="6" w:space="0" w:color="000000"/>
              <w:bottom w:val="single" w:sz="6" w:space="0" w:color="000000"/>
              <w:right w:val="single" w:sz="6" w:space="0" w:color="000000"/>
            </w:tcBorders>
            <w:vAlign w:val="center"/>
            <w:hideMark/>
          </w:tcPr>
          <w:p w14:paraId="30AF3E8A"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работой воспитателей, анализ планирования, РППС, оформления информационных стендов для родителей.</w:t>
            </w:r>
          </w:p>
        </w:tc>
        <w:tc>
          <w:tcPr>
            <w:tcW w:w="1646" w:type="pct"/>
            <w:tcBorders>
              <w:top w:val="single" w:sz="6" w:space="0" w:color="000000"/>
              <w:left w:val="single" w:sz="6" w:space="0" w:color="000000"/>
              <w:bottom w:val="single" w:sz="6" w:space="0" w:color="000000"/>
              <w:right w:val="single" w:sz="6" w:space="0" w:color="000000"/>
            </w:tcBorders>
            <w:vAlign w:val="center"/>
            <w:hideMark/>
          </w:tcPr>
          <w:p w14:paraId="4DFF1444"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Аналитическая справка по итогам тематического контроля по теме</w:t>
            </w:r>
            <w:r w:rsidR="004B3301">
              <w:rPr>
                <w:rFonts w:ascii="Times New Roman" w:eastAsia="Times New Roman" w:hAnsi="Times New Roman" w:cs="Times New Roman"/>
                <w:sz w:val="24"/>
                <w:szCs w:val="24"/>
              </w:rPr>
              <w:t xml:space="preserve"> «Состояние работы по нравственно патриотическому воспитанию</w:t>
            </w:r>
            <w:r>
              <w:rPr>
                <w:rFonts w:ascii="Times New Roman" w:eastAsia="Times New Roman" w:hAnsi="Times New Roman" w:cs="Times New Roman"/>
                <w:sz w:val="24"/>
                <w:szCs w:val="24"/>
              </w:rPr>
              <w:t>»</w:t>
            </w:r>
          </w:p>
        </w:tc>
      </w:tr>
      <w:tr w:rsidR="00A0172B" w14:paraId="64585A7E" w14:textId="77777777" w:rsidTr="00A0172B">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14:paraId="59491931" w14:textId="77777777" w:rsidR="00A0172B" w:rsidRDefault="00A0172B">
            <w:pPr>
              <w:pStyle w:val="3"/>
              <w:spacing w:before="0" w:line="240" w:lineRule="auto"/>
              <w:jc w:val="center"/>
              <w:rPr>
                <w:rFonts w:ascii="Times New Roman" w:eastAsiaTheme="minorEastAsia" w:hAnsi="Times New Roman" w:cs="Times New Roman"/>
                <w:color w:val="auto"/>
                <w:sz w:val="24"/>
                <w:szCs w:val="24"/>
              </w:rPr>
            </w:pPr>
            <w:r>
              <w:rPr>
                <w:rFonts w:ascii="Times New Roman" w:eastAsia="Times New Roman" w:hAnsi="Times New Roman" w:cs="Times New Roman"/>
                <w:color w:val="auto"/>
                <w:sz w:val="24"/>
                <w:szCs w:val="24"/>
              </w:rPr>
              <w:t>ДЕКАБРЬ</w:t>
            </w:r>
          </w:p>
        </w:tc>
      </w:tr>
      <w:tr w:rsidR="00A0172B" w14:paraId="73D0E75F" w14:textId="77777777" w:rsidTr="00A0172B">
        <w:tc>
          <w:tcPr>
            <w:tcW w:w="1927" w:type="pct"/>
            <w:tcBorders>
              <w:top w:val="single" w:sz="6" w:space="0" w:color="000000"/>
              <w:left w:val="single" w:sz="6" w:space="0" w:color="000000"/>
              <w:bottom w:val="single" w:sz="6" w:space="0" w:color="000000"/>
              <w:right w:val="single" w:sz="6" w:space="0" w:color="000000"/>
            </w:tcBorders>
            <w:vAlign w:val="center"/>
            <w:hideMark/>
          </w:tcPr>
          <w:p w14:paraId="2C9490FB"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Промежуточный: определить промежуточные результаты реализации годового плана работы детского сада</w:t>
            </w:r>
          </w:p>
        </w:tc>
        <w:tc>
          <w:tcPr>
            <w:tcW w:w="1427" w:type="pct"/>
            <w:tcBorders>
              <w:top w:val="single" w:sz="6" w:space="0" w:color="000000"/>
              <w:left w:val="single" w:sz="6" w:space="0" w:color="000000"/>
              <w:bottom w:val="single" w:sz="6" w:space="0" w:color="000000"/>
              <w:right w:val="single" w:sz="6" w:space="0" w:color="000000"/>
            </w:tcBorders>
            <w:vAlign w:val="center"/>
            <w:hideMark/>
          </w:tcPr>
          <w:p w14:paraId="5A8AB4AA"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документации, наблюдение, анализ РППС, анализ результатов анкетирования педагогов, анализ результатов анкетирования родителей</w:t>
            </w:r>
          </w:p>
        </w:tc>
        <w:tc>
          <w:tcPr>
            <w:tcW w:w="1646" w:type="pct"/>
            <w:tcBorders>
              <w:top w:val="single" w:sz="6" w:space="0" w:color="000000"/>
              <w:left w:val="single" w:sz="6" w:space="0" w:color="000000"/>
              <w:bottom w:val="single" w:sz="6" w:space="0" w:color="000000"/>
              <w:right w:val="single" w:sz="6" w:space="0" w:color="000000"/>
            </w:tcBorders>
            <w:vAlign w:val="center"/>
            <w:hideMark/>
          </w:tcPr>
          <w:p w14:paraId="1641C28A"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Аналитическая справка по итогам промежуточного контроля результатов работы детского сада</w:t>
            </w:r>
          </w:p>
        </w:tc>
      </w:tr>
      <w:tr w:rsidR="00A0172B" w14:paraId="410EECAF" w14:textId="77777777" w:rsidTr="00A0172B">
        <w:tc>
          <w:tcPr>
            <w:tcW w:w="1927" w:type="pct"/>
            <w:tcBorders>
              <w:top w:val="single" w:sz="6" w:space="0" w:color="000000"/>
              <w:left w:val="single" w:sz="6" w:space="0" w:color="000000"/>
              <w:bottom w:val="single" w:sz="6" w:space="0" w:color="000000"/>
              <w:right w:val="single" w:sz="6" w:space="0" w:color="000000"/>
            </w:tcBorders>
            <w:vAlign w:val="center"/>
            <w:hideMark/>
          </w:tcPr>
          <w:p w14:paraId="30490D0A"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Фронтальный:</w:t>
            </w:r>
          </w:p>
          <w:p w14:paraId="7D861744" w14:textId="77777777" w:rsidR="00A0172B" w:rsidRDefault="00A0172B">
            <w:pPr>
              <w:pStyle w:val="a5"/>
              <w:spacing w:before="0" w:beforeAutospacing="0" w:after="0" w:afterAutospacing="0" w:line="276" w:lineRule="auto"/>
              <w:rPr>
                <w:rFonts w:eastAsiaTheme="minorEastAsia"/>
              </w:rPr>
            </w:pPr>
            <w:r>
              <w:t>определить состояние предметно-развивающей среды групп ДОО, соответствие требованиям ФГОС ДО, степень соблюдения санитарных норм</w:t>
            </w:r>
          </w:p>
        </w:tc>
        <w:tc>
          <w:tcPr>
            <w:tcW w:w="1427" w:type="pct"/>
            <w:tcBorders>
              <w:top w:val="single" w:sz="6" w:space="0" w:color="000000"/>
              <w:left w:val="single" w:sz="6" w:space="0" w:color="000000"/>
              <w:bottom w:val="single" w:sz="6" w:space="0" w:color="000000"/>
              <w:right w:val="single" w:sz="6" w:space="0" w:color="000000"/>
            </w:tcBorders>
            <w:vAlign w:val="center"/>
            <w:hideMark/>
          </w:tcPr>
          <w:p w14:paraId="1C37755B"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РППС</w:t>
            </w:r>
          </w:p>
        </w:tc>
        <w:tc>
          <w:tcPr>
            <w:tcW w:w="1646" w:type="pct"/>
            <w:tcBorders>
              <w:top w:val="single" w:sz="6" w:space="0" w:color="000000"/>
              <w:left w:val="single" w:sz="6" w:space="0" w:color="000000"/>
              <w:bottom w:val="single" w:sz="6" w:space="0" w:color="000000"/>
              <w:right w:val="single" w:sz="6" w:space="0" w:color="000000"/>
            </w:tcBorders>
            <w:vAlign w:val="center"/>
            <w:hideMark/>
          </w:tcPr>
          <w:p w14:paraId="169DDC08" w14:textId="77777777" w:rsidR="00A0172B" w:rsidRDefault="00000000">
            <w:pPr>
              <w:spacing w:after="0" w:line="240" w:lineRule="auto"/>
              <w:rPr>
                <w:rFonts w:ascii="Times New Roman" w:eastAsia="Times New Roman" w:hAnsi="Times New Roman" w:cs="Times New Roman"/>
                <w:sz w:val="24"/>
                <w:szCs w:val="24"/>
              </w:rPr>
            </w:pPr>
            <w:hyperlink r:id="rId22" w:anchor="/document/118/95826/" w:tgtFrame="_self" w:history="1">
              <w:r w:rsidR="00A0172B">
                <w:rPr>
                  <w:rStyle w:val="a3"/>
                  <w:rFonts w:eastAsia="Times New Roman"/>
                  <w:color w:val="auto"/>
                  <w:sz w:val="24"/>
                  <w:szCs w:val="24"/>
                </w:rPr>
                <w:t>Аналитическая справка по результатам проведения мониторинга РППС</w:t>
              </w:r>
            </w:hyperlink>
          </w:p>
        </w:tc>
      </w:tr>
      <w:tr w:rsidR="00A0172B" w14:paraId="6F734570" w14:textId="77777777" w:rsidTr="00A0172B">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14:paraId="749ABDE1" w14:textId="77777777" w:rsidR="00A0172B" w:rsidRDefault="00A0172B">
            <w:pPr>
              <w:pStyle w:val="3"/>
              <w:spacing w:before="0" w:line="240" w:lineRule="auto"/>
              <w:jc w:val="center"/>
              <w:rPr>
                <w:rFonts w:ascii="Times New Roman" w:eastAsiaTheme="minorEastAsia" w:hAnsi="Times New Roman" w:cs="Times New Roman"/>
                <w:color w:val="auto"/>
                <w:sz w:val="24"/>
                <w:szCs w:val="24"/>
              </w:rPr>
            </w:pPr>
            <w:r>
              <w:rPr>
                <w:rFonts w:ascii="Times New Roman" w:eastAsia="Times New Roman" w:hAnsi="Times New Roman" w:cs="Times New Roman"/>
                <w:color w:val="auto"/>
                <w:sz w:val="24"/>
                <w:szCs w:val="24"/>
              </w:rPr>
              <w:t>ЯНВАРЬ</w:t>
            </w:r>
          </w:p>
        </w:tc>
      </w:tr>
      <w:tr w:rsidR="00A0172B" w14:paraId="25D91413" w14:textId="77777777" w:rsidTr="00A0172B">
        <w:tc>
          <w:tcPr>
            <w:tcW w:w="1927" w:type="pct"/>
            <w:tcBorders>
              <w:top w:val="single" w:sz="6" w:space="0" w:color="000000"/>
              <w:left w:val="single" w:sz="6" w:space="0" w:color="000000"/>
              <w:bottom w:val="single" w:sz="6" w:space="0" w:color="000000"/>
              <w:right w:val="single" w:sz="6" w:space="0" w:color="000000"/>
            </w:tcBorders>
            <w:vAlign w:val="center"/>
            <w:hideMark/>
          </w:tcPr>
          <w:p w14:paraId="343BDEB0"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Предупредительный: выявить уровень профессиональных навыков и умений педагогов в организации образовательной деятельности с детьми</w:t>
            </w:r>
          </w:p>
        </w:tc>
        <w:tc>
          <w:tcPr>
            <w:tcW w:w="1427" w:type="pct"/>
            <w:tcBorders>
              <w:top w:val="single" w:sz="6" w:space="0" w:color="000000"/>
              <w:left w:val="single" w:sz="6" w:space="0" w:color="000000"/>
              <w:bottom w:val="single" w:sz="6" w:space="0" w:color="000000"/>
              <w:right w:val="single" w:sz="6" w:space="0" w:color="000000"/>
            </w:tcBorders>
            <w:vAlign w:val="center"/>
            <w:hideMark/>
          </w:tcPr>
          <w:p w14:paraId="77DAC94C"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занятиями, которые проводят педагоги, анализ документации</w:t>
            </w:r>
          </w:p>
        </w:tc>
        <w:tc>
          <w:tcPr>
            <w:tcW w:w="1646" w:type="pct"/>
            <w:tcBorders>
              <w:top w:val="single" w:sz="6" w:space="0" w:color="000000"/>
              <w:left w:val="single" w:sz="6" w:space="0" w:color="000000"/>
              <w:bottom w:val="single" w:sz="6" w:space="0" w:color="000000"/>
              <w:right w:val="single" w:sz="6" w:space="0" w:color="000000"/>
            </w:tcBorders>
            <w:vAlign w:val="center"/>
            <w:hideMark/>
          </w:tcPr>
          <w:p w14:paraId="1F694DC4"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Аналитическая справка по итогам оперативного предупредительного контроля организации образовательной деятельности</w:t>
            </w:r>
          </w:p>
        </w:tc>
      </w:tr>
      <w:tr w:rsidR="00A0172B" w14:paraId="5D581314" w14:textId="77777777" w:rsidTr="00A0172B">
        <w:tc>
          <w:tcPr>
            <w:tcW w:w="1927" w:type="pct"/>
            <w:tcBorders>
              <w:top w:val="single" w:sz="6" w:space="0" w:color="000000"/>
              <w:left w:val="single" w:sz="6" w:space="0" w:color="000000"/>
              <w:bottom w:val="single" w:sz="6" w:space="0" w:color="000000"/>
              <w:right w:val="single" w:sz="6" w:space="0" w:color="000000"/>
            </w:tcBorders>
            <w:vAlign w:val="center"/>
            <w:hideMark/>
          </w:tcPr>
          <w:p w14:paraId="13E3D567"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Тематический: изучить условия в группе для познавательного развития детей, проанализировать планирование работы педагогов по образовательной области</w:t>
            </w:r>
          </w:p>
        </w:tc>
        <w:tc>
          <w:tcPr>
            <w:tcW w:w="1427" w:type="pct"/>
            <w:tcBorders>
              <w:top w:val="single" w:sz="6" w:space="0" w:color="000000"/>
              <w:left w:val="single" w:sz="6" w:space="0" w:color="000000"/>
              <w:bottom w:val="single" w:sz="6" w:space="0" w:color="000000"/>
              <w:right w:val="single" w:sz="6" w:space="0" w:color="000000"/>
            </w:tcBorders>
            <w:vAlign w:val="center"/>
            <w:hideMark/>
          </w:tcPr>
          <w:p w14:paraId="267E823F"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работой воспитателей, анализ планирования, РППС, оформления информационных стендов для родителей, анализ результатов анкетирования родителей</w:t>
            </w:r>
          </w:p>
        </w:tc>
        <w:tc>
          <w:tcPr>
            <w:tcW w:w="1646" w:type="pct"/>
            <w:tcBorders>
              <w:top w:val="single" w:sz="6" w:space="0" w:color="000000"/>
              <w:left w:val="single" w:sz="6" w:space="0" w:color="000000"/>
              <w:bottom w:val="single" w:sz="6" w:space="0" w:color="000000"/>
              <w:right w:val="single" w:sz="6" w:space="0" w:color="000000"/>
            </w:tcBorders>
            <w:vAlign w:val="center"/>
            <w:hideMark/>
          </w:tcPr>
          <w:p w14:paraId="5E577CB5"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Аналитическая справка по итогам тематического контроля по теме «Состояние работы по познавательному развитию детей»</w:t>
            </w:r>
          </w:p>
        </w:tc>
      </w:tr>
      <w:tr w:rsidR="00A0172B" w14:paraId="49FC9D89" w14:textId="77777777" w:rsidTr="00A0172B">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14:paraId="16E0D29D" w14:textId="77777777" w:rsidR="00A0172B" w:rsidRDefault="00A0172B">
            <w:pPr>
              <w:pStyle w:val="3"/>
              <w:spacing w:before="0" w:line="240" w:lineRule="auto"/>
              <w:jc w:val="center"/>
              <w:rPr>
                <w:rFonts w:ascii="Times New Roman" w:eastAsiaTheme="minorEastAsia" w:hAnsi="Times New Roman" w:cs="Times New Roman"/>
                <w:color w:val="auto"/>
                <w:sz w:val="24"/>
                <w:szCs w:val="24"/>
              </w:rPr>
            </w:pPr>
            <w:r>
              <w:rPr>
                <w:rFonts w:ascii="Times New Roman" w:eastAsia="Times New Roman" w:hAnsi="Times New Roman" w:cs="Times New Roman"/>
                <w:color w:val="auto"/>
                <w:sz w:val="24"/>
                <w:szCs w:val="24"/>
              </w:rPr>
              <w:t>ФЕВРАЛЬ</w:t>
            </w:r>
          </w:p>
        </w:tc>
      </w:tr>
      <w:tr w:rsidR="00A0172B" w14:paraId="60890FC3" w14:textId="77777777" w:rsidTr="00A0172B">
        <w:tc>
          <w:tcPr>
            <w:tcW w:w="1927" w:type="pct"/>
            <w:tcBorders>
              <w:top w:val="single" w:sz="6" w:space="0" w:color="000000"/>
              <w:left w:val="single" w:sz="6" w:space="0" w:color="000000"/>
              <w:bottom w:val="single" w:sz="6" w:space="0" w:color="000000"/>
              <w:right w:val="single" w:sz="6" w:space="0" w:color="000000"/>
            </w:tcBorders>
            <w:vAlign w:val="center"/>
            <w:hideMark/>
          </w:tcPr>
          <w:p w14:paraId="7B347C10"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Тематический: изучить состояние работы педагогического коллектива по реализации регионального компонента через организацию образовательной деятельности с детьми </w:t>
            </w:r>
            <w:r>
              <w:rPr>
                <w:rFonts w:ascii="Times New Roman" w:eastAsia="Times New Roman" w:hAnsi="Times New Roman" w:cs="Times New Roman"/>
                <w:sz w:val="24"/>
                <w:szCs w:val="24"/>
              </w:rPr>
              <w:lastRenderedPageBreak/>
              <w:t>и взаимодействие с родителями и социумом</w:t>
            </w:r>
          </w:p>
        </w:tc>
        <w:tc>
          <w:tcPr>
            <w:tcW w:w="1427" w:type="pct"/>
            <w:tcBorders>
              <w:top w:val="single" w:sz="6" w:space="0" w:color="000000"/>
              <w:left w:val="single" w:sz="6" w:space="0" w:color="000000"/>
              <w:bottom w:val="single" w:sz="6" w:space="0" w:color="000000"/>
              <w:right w:val="single" w:sz="6" w:space="0" w:color="000000"/>
            </w:tcBorders>
            <w:vAlign w:val="center"/>
            <w:hideMark/>
          </w:tcPr>
          <w:p w14:paraId="27887636"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Анализ РППС групп на наличие регионального компонента, анализ планирования воспитательно-образовательной работы </w:t>
            </w:r>
            <w:r>
              <w:rPr>
                <w:rFonts w:ascii="Times New Roman" w:eastAsia="Times New Roman" w:hAnsi="Times New Roman" w:cs="Times New Roman"/>
                <w:sz w:val="24"/>
                <w:szCs w:val="24"/>
              </w:rPr>
              <w:lastRenderedPageBreak/>
              <w:t>и взаимодействия с социальными партнерами, наблюдение и анализ занятий, анализ результатов педагогической диагностики</w:t>
            </w:r>
          </w:p>
        </w:tc>
        <w:tc>
          <w:tcPr>
            <w:tcW w:w="1646" w:type="pct"/>
            <w:tcBorders>
              <w:top w:val="single" w:sz="6" w:space="0" w:color="000000"/>
              <w:left w:val="single" w:sz="6" w:space="0" w:color="000000"/>
              <w:bottom w:val="single" w:sz="6" w:space="0" w:color="000000"/>
              <w:right w:val="single" w:sz="6" w:space="0" w:color="000000"/>
            </w:tcBorders>
            <w:vAlign w:val="center"/>
            <w:hideMark/>
          </w:tcPr>
          <w:p w14:paraId="392BCDF5" w14:textId="77777777" w:rsidR="00A0172B" w:rsidRDefault="00000000">
            <w:pPr>
              <w:spacing w:after="0" w:line="240" w:lineRule="auto"/>
              <w:rPr>
                <w:rFonts w:ascii="Times New Roman" w:eastAsia="Times New Roman" w:hAnsi="Times New Roman" w:cs="Times New Roman"/>
                <w:sz w:val="24"/>
                <w:szCs w:val="24"/>
              </w:rPr>
            </w:pPr>
            <w:hyperlink r:id="rId23" w:anchor="/document/118/102031/" w:tgtFrame="_self" w:history="1">
              <w:r w:rsidR="00A0172B">
                <w:rPr>
                  <w:rStyle w:val="a3"/>
                  <w:rFonts w:eastAsia="Times New Roman"/>
                  <w:color w:val="auto"/>
                  <w:sz w:val="24"/>
                  <w:szCs w:val="24"/>
                </w:rPr>
                <w:t>Аналитическая справка по результатам тематической проверки «Реализация регионального компонента в образовательной деятельности ДОО»</w:t>
              </w:r>
            </w:hyperlink>
          </w:p>
        </w:tc>
      </w:tr>
      <w:tr w:rsidR="00A0172B" w14:paraId="05CDB632" w14:textId="77777777" w:rsidTr="00A0172B">
        <w:tc>
          <w:tcPr>
            <w:tcW w:w="1927" w:type="pct"/>
            <w:tcBorders>
              <w:top w:val="single" w:sz="6" w:space="0" w:color="000000"/>
              <w:left w:val="single" w:sz="6" w:space="0" w:color="000000"/>
              <w:bottom w:val="single" w:sz="6" w:space="0" w:color="000000"/>
              <w:right w:val="single" w:sz="6" w:space="0" w:color="000000"/>
            </w:tcBorders>
            <w:vAlign w:val="center"/>
            <w:hideMark/>
          </w:tcPr>
          <w:p w14:paraId="052E8AEE" w14:textId="2D15F2F6"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Тематический: проанализировать </w:t>
            </w:r>
            <w:r w:rsidR="00BB7623">
              <w:rPr>
                <w:rFonts w:ascii="Times New Roman" w:eastAsia="Times New Roman" w:hAnsi="Times New Roman" w:cs="Times New Roman"/>
                <w:sz w:val="24"/>
                <w:szCs w:val="24"/>
              </w:rPr>
              <w:t xml:space="preserve">эффективность работы по развитию у детей двигательной активности в режиме дошкольного образовательного </w:t>
            </w:r>
            <w:r w:rsidR="00090B04">
              <w:rPr>
                <w:rFonts w:ascii="Times New Roman" w:eastAsia="Times New Roman" w:hAnsi="Times New Roman" w:cs="Times New Roman"/>
                <w:sz w:val="24"/>
                <w:szCs w:val="24"/>
              </w:rPr>
              <w:t>учреждения</w:t>
            </w:r>
          </w:p>
        </w:tc>
        <w:tc>
          <w:tcPr>
            <w:tcW w:w="1427" w:type="pct"/>
            <w:tcBorders>
              <w:top w:val="single" w:sz="6" w:space="0" w:color="000000"/>
              <w:left w:val="single" w:sz="6" w:space="0" w:color="000000"/>
              <w:bottom w:val="single" w:sz="6" w:space="0" w:color="000000"/>
              <w:right w:val="single" w:sz="6" w:space="0" w:color="000000"/>
            </w:tcBorders>
            <w:vAlign w:val="center"/>
            <w:hideMark/>
          </w:tcPr>
          <w:p w14:paraId="65946CD4" w14:textId="5F29E922" w:rsidR="00A0172B" w:rsidRDefault="00090B0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Наблюдение за работой педагогов, анализ планирования, РППС, организации режимных моментов, оформления информационных стендов для родителей, анализ результатов анкетирования родителей </w:t>
            </w:r>
          </w:p>
        </w:tc>
        <w:tc>
          <w:tcPr>
            <w:tcW w:w="1646" w:type="pct"/>
            <w:tcBorders>
              <w:top w:val="single" w:sz="6" w:space="0" w:color="000000"/>
              <w:left w:val="single" w:sz="6" w:space="0" w:color="000000"/>
              <w:bottom w:val="single" w:sz="6" w:space="0" w:color="000000"/>
              <w:right w:val="single" w:sz="6" w:space="0" w:color="000000"/>
            </w:tcBorders>
            <w:vAlign w:val="center"/>
            <w:hideMark/>
          </w:tcPr>
          <w:p w14:paraId="0A1FECD7" w14:textId="77777777" w:rsidR="00A0172B" w:rsidRDefault="00A0172B">
            <w:pPr>
              <w:spacing w:after="0" w:line="240" w:lineRule="auto"/>
              <w:rPr>
                <w:rFonts w:ascii="Times New Roman" w:eastAsia="Times New Roman" w:hAnsi="Times New Roman" w:cs="Times New Roman"/>
                <w:sz w:val="24"/>
                <w:szCs w:val="24"/>
              </w:rPr>
            </w:pPr>
            <w:r w:rsidRPr="004B3301">
              <w:rPr>
                <w:rFonts w:ascii="Times New Roman" w:eastAsia="Times New Roman" w:hAnsi="Times New Roman" w:cs="Times New Roman"/>
                <w:sz w:val="24"/>
                <w:szCs w:val="24"/>
              </w:rPr>
              <w:t xml:space="preserve">Аналитическая справка по итогам тематического контроля </w:t>
            </w:r>
            <w:r w:rsidR="004B3301">
              <w:rPr>
                <w:rFonts w:ascii="Times New Roman" w:eastAsia="Times New Roman" w:hAnsi="Times New Roman" w:cs="Times New Roman"/>
                <w:sz w:val="24"/>
                <w:szCs w:val="24"/>
              </w:rPr>
              <w:t>воспитателей</w:t>
            </w:r>
          </w:p>
        </w:tc>
      </w:tr>
      <w:tr w:rsidR="00A0172B" w14:paraId="29D3CA8B" w14:textId="77777777" w:rsidTr="00A0172B">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14:paraId="3FD35795" w14:textId="77777777" w:rsidR="00A0172B" w:rsidRDefault="00A0172B">
            <w:pPr>
              <w:pStyle w:val="3"/>
              <w:spacing w:before="0" w:line="240" w:lineRule="auto"/>
              <w:jc w:val="center"/>
              <w:rPr>
                <w:rFonts w:ascii="Times New Roman" w:eastAsiaTheme="minorEastAsia" w:hAnsi="Times New Roman" w:cs="Times New Roman"/>
                <w:color w:val="auto"/>
                <w:sz w:val="24"/>
                <w:szCs w:val="24"/>
              </w:rPr>
            </w:pPr>
            <w:r>
              <w:rPr>
                <w:rFonts w:ascii="Times New Roman" w:eastAsia="Times New Roman" w:hAnsi="Times New Roman" w:cs="Times New Roman"/>
                <w:color w:val="auto"/>
                <w:sz w:val="24"/>
                <w:szCs w:val="24"/>
              </w:rPr>
              <w:t>МАРТ</w:t>
            </w:r>
          </w:p>
        </w:tc>
      </w:tr>
      <w:tr w:rsidR="00A0172B" w14:paraId="6248D3EA" w14:textId="77777777" w:rsidTr="00A0172B">
        <w:tc>
          <w:tcPr>
            <w:tcW w:w="1927" w:type="pct"/>
            <w:tcBorders>
              <w:top w:val="single" w:sz="6" w:space="0" w:color="000000"/>
              <w:left w:val="single" w:sz="6" w:space="0" w:color="000000"/>
              <w:bottom w:val="single" w:sz="6" w:space="0" w:color="000000"/>
              <w:right w:val="single" w:sz="6" w:space="0" w:color="000000"/>
            </w:tcBorders>
            <w:vAlign w:val="center"/>
            <w:hideMark/>
          </w:tcPr>
          <w:p w14:paraId="3D0E010D"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Тематический: оценить систему работы по профилактике и предупреждению детского дорожно-транспортного травматизма</w:t>
            </w:r>
          </w:p>
        </w:tc>
        <w:tc>
          <w:tcPr>
            <w:tcW w:w="1427" w:type="pct"/>
            <w:tcBorders>
              <w:top w:val="single" w:sz="6" w:space="0" w:color="000000"/>
              <w:left w:val="single" w:sz="6" w:space="0" w:color="000000"/>
              <w:bottom w:val="single" w:sz="6" w:space="0" w:color="000000"/>
              <w:right w:val="single" w:sz="6" w:space="0" w:color="000000"/>
            </w:tcBorders>
            <w:vAlign w:val="center"/>
            <w:hideMark/>
          </w:tcPr>
          <w:p w14:paraId="5D4B1F4C"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работой педагогов, анализ документации, беседы с педагогами</w:t>
            </w:r>
          </w:p>
        </w:tc>
        <w:tc>
          <w:tcPr>
            <w:tcW w:w="1646" w:type="pct"/>
            <w:tcBorders>
              <w:top w:val="single" w:sz="6" w:space="0" w:color="000000"/>
              <w:left w:val="single" w:sz="6" w:space="0" w:color="000000"/>
              <w:bottom w:val="single" w:sz="6" w:space="0" w:color="000000"/>
              <w:right w:val="single" w:sz="6" w:space="0" w:color="000000"/>
            </w:tcBorders>
            <w:vAlign w:val="center"/>
            <w:hideMark/>
          </w:tcPr>
          <w:p w14:paraId="25FC7CB4" w14:textId="77777777" w:rsidR="00A0172B" w:rsidRDefault="00000000">
            <w:pPr>
              <w:spacing w:after="0" w:line="240" w:lineRule="auto"/>
              <w:rPr>
                <w:rFonts w:ascii="Times New Roman" w:eastAsia="Times New Roman" w:hAnsi="Times New Roman" w:cs="Times New Roman"/>
                <w:sz w:val="24"/>
                <w:szCs w:val="24"/>
              </w:rPr>
            </w:pPr>
            <w:hyperlink r:id="rId24" w:anchor="/document/118/90122/" w:tgtFrame="_self" w:history="1">
              <w:r w:rsidR="00A0172B">
                <w:rPr>
                  <w:rStyle w:val="a3"/>
                  <w:rFonts w:eastAsia="Times New Roman"/>
                  <w:color w:val="auto"/>
                  <w:sz w:val="24"/>
                  <w:szCs w:val="24"/>
                </w:rPr>
                <w:t>Аналитическая справка по итогам тематического контроля работы по профилактике детского дорожно-транспортного травматизма</w:t>
              </w:r>
            </w:hyperlink>
          </w:p>
        </w:tc>
      </w:tr>
      <w:tr w:rsidR="00A0172B" w14:paraId="53A44239" w14:textId="77777777" w:rsidTr="00A0172B">
        <w:tc>
          <w:tcPr>
            <w:tcW w:w="1927" w:type="pct"/>
            <w:tcBorders>
              <w:top w:val="single" w:sz="6" w:space="0" w:color="000000"/>
              <w:left w:val="single" w:sz="6" w:space="0" w:color="000000"/>
              <w:bottom w:val="single" w:sz="6" w:space="0" w:color="000000"/>
              <w:right w:val="single" w:sz="6" w:space="0" w:color="000000"/>
            </w:tcBorders>
            <w:vAlign w:val="center"/>
            <w:hideMark/>
          </w:tcPr>
          <w:p w14:paraId="1EF69FA3"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Тематический: проанализировать организацию и качество работы инструктора по ФИЗО</w:t>
            </w:r>
          </w:p>
        </w:tc>
        <w:tc>
          <w:tcPr>
            <w:tcW w:w="1427" w:type="pct"/>
            <w:tcBorders>
              <w:top w:val="single" w:sz="6" w:space="0" w:color="000000"/>
              <w:left w:val="single" w:sz="6" w:space="0" w:color="000000"/>
              <w:bottom w:val="single" w:sz="6" w:space="0" w:color="000000"/>
              <w:right w:val="single" w:sz="6" w:space="0" w:color="000000"/>
            </w:tcBorders>
            <w:vAlign w:val="center"/>
            <w:hideMark/>
          </w:tcPr>
          <w:p w14:paraId="7656EBB4"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работой специалиста, анализ документации, анализ проведенных мероприятий</w:t>
            </w:r>
          </w:p>
        </w:tc>
        <w:tc>
          <w:tcPr>
            <w:tcW w:w="1646" w:type="pct"/>
            <w:tcBorders>
              <w:top w:val="single" w:sz="6" w:space="0" w:color="000000"/>
              <w:left w:val="single" w:sz="6" w:space="0" w:color="000000"/>
              <w:bottom w:val="single" w:sz="6" w:space="0" w:color="000000"/>
              <w:right w:val="single" w:sz="6" w:space="0" w:color="000000"/>
            </w:tcBorders>
            <w:vAlign w:val="center"/>
            <w:hideMark/>
          </w:tcPr>
          <w:p w14:paraId="7F9D6122" w14:textId="77777777" w:rsidR="00A0172B" w:rsidRDefault="00000000">
            <w:pPr>
              <w:spacing w:after="0" w:line="240" w:lineRule="auto"/>
              <w:rPr>
                <w:rFonts w:ascii="Times New Roman" w:eastAsia="Times New Roman" w:hAnsi="Times New Roman" w:cs="Times New Roman"/>
                <w:sz w:val="24"/>
                <w:szCs w:val="24"/>
              </w:rPr>
            </w:pPr>
            <w:hyperlink r:id="rId25" w:anchor="/document/118/97110/" w:tgtFrame="_self" w:history="1">
              <w:r w:rsidR="00A0172B">
                <w:rPr>
                  <w:rStyle w:val="a3"/>
                  <w:rFonts w:eastAsia="Times New Roman"/>
                  <w:color w:val="auto"/>
                  <w:sz w:val="24"/>
                  <w:szCs w:val="24"/>
                </w:rPr>
                <w:t>Аналитическая справка по итогам тематического контроля инструктора по ФИЗО</w:t>
              </w:r>
            </w:hyperlink>
          </w:p>
        </w:tc>
      </w:tr>
      <w:tr w:rsidR="00A0172B" w14:paraId="4D03B772" w14:textId="77777777" w:rsidTr="00A0172B">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14:paraId="5F8D5BB2" w14:textId="77777777" w:rsidR="00A0172B" w:rsidRDefault="00A0172B">
            <w:pPr>
              <w:pStyle w:val="3"/>
              <w:spacing w:before="0" w:line="240" w:lineRule="auto"/>
              <w:jc w:val="center"/>
              <w:rPr>
                <w:rFonts w:ascii="Times New Roman" w:eastAsiaTheme="minorEastAsia" w:hAnsi="Times New Roman" w:cs="Times New Roman"/>
                <w:color w:val="auto"/>
                <w:sz w:val="24"/>
                <w:szCs w:val="24"/>
              </w:rPr>
            </w:pPr>
            <w:r>
              <w:rPr>
                <w:rFonts w:ascii="Times New Roman" w:eastAsia="Times New Roman" w:hAnsi="Times New Roman" w:cs="Times New Roman"/>
                <w:color w:val="auto"/>
                <w:sz w:val="24"/>
                <w:szCs w:val="24"/>
              </w:rPr>
              <w:t>АПРЕЛЬ</w:t>
            </w:r>
          </w:p>
        </w:tc>
      </w:tr>
      <w:tr w:rsidR="00A0172B" w14:paraId="34A55E2C" w14:textId="77777777" w:rsidTr="00A0172B">
        <w:tc>
          <w:tcPr>
            <w:tcW w:w="1927" w:type="pct"/>
            <w:tcBorders>
              <w:top w:val="single" w:sz="6" w:space="0" w:color="000000"/>
              <w:left w:val="single" w:sz="6" w:space="0" w:color="000000"/>
              <w:bottom w:val="single" w:sz="6" w:space="0" w:color="000000"/>
              <w:right w:val="single" w:sz="6" w:space="0" w:color="000000"/>
            </w:tcBorders>
            <w:vAlign w:val="center"/>
            <w:hideMark/>
          </w:tcPr>
          <w:p w14:paraId="22A16CF4"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Предупредительный: выявить уровень профессиональных навыков и умений педагогов в организации прогулок с детьми</w:t>
            </w:r>
          </w:p>
        </w:tc>
        <w:tc>
          <w:tcPr>
            <w:tcW w:w="1427" w:type="pct"/>
            <w:tcBorders>
              <w:top w:val="single" w:sz="6" w:space="0" w:color="000000"/>
              <w:left w:val="single" w:sz="6" w:space="0" w:color="000000"/>
              <w:bottom w:val="single" w:sz="6" w:space="0" w:color="000000"/>
              <w:right w:val="single" w:sz="6" w:space="0" w:color="000000"/>
            </w:tcBorders>
            <w:vAlign w:val="center"/>
            <w:hideMark/>
          </w:tcPr>
          <w:p w14:paraId="25DD8CA2"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работой воспитателей, анализ планирования</w:t>
            </w:r>
          </w:p>
        </w:tc>
        <w:tc>
          <w:tcPr>
            <w:tcW w:w="1646" w:type="pct"/>
            <w:tcBorders>
              <w:top w:val="single" w:sz="6" w:space="0" w:color="000000"/>
              <w:left w:val="single" w:sz="6" w:space="0" w:color="000000"/>
              <w:bottom w:val="single" w:sz="6" w:space="0" w:color="000000"/>
              <w:right w:val="single" w:sz="6" w:space="0" w:color="000000"/>
            </w:tcBorders>
            <w:vAlign w:val="center"/>
            <w:hideMark/>
          </w:tcPr>
          <w:p w14:paraId="3F68DAF9"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Аналитическая справка по итогам оперативного предупредительного контроля организации прогулок</w:t>
            </w:r>
          </w:p>
        </w:tc>
      </w:tr>
      <w:tr w:rsidR="00A0172B" w14:paraId="79D95D99" w14:textId="77777777" w:rsidTr="00A0172B">
        <w:tc>
          <w:tcPr>
            <w:tcW w:w="1927" w:type="pct"/>
            <w:tcBorders>
              <w:top w:val="single" w:sz="6" w:space="0" w:color="000000"/>
              <w:left w:val="single" w:sz="6" w:space="0" w:color="000000"/>
              <w:bottom w:val="single" w:sz="6" w:space="0" w:color="000000"/>
              <w:right w:val="single" w:sz="6" w:space="0" w:color="000000"/>
            </w:tcBorders>
            <w:vAlign w:val="center"/>
            <w:hideMark/>
          </w:tcPr>
          <w:p w14:paraId="23DEC008"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Тематический: определить уровень готовности выпускников подготовительных групп к школьному обучению</w:t>
            </w:r>
          </w:p>
        </w:tc>
        <w:tc>
          <w:tcPr>
            <w:tcW w:w="1427" w:type="pct"/>
            <w:tcBorders>
              <w:top w:val="single" w:sz="6" w:space="0" w:color="000000"/>
              <w:left w:val="single" w:sz="6" w:space="0" w:color="000000"/>
              <w:bottom w:val="single" w:sz="6" w:space="0" w:color="000000"/>
              <w:right w:val="single" w:sz="6" w:space="0" w:color="000000"/>
            </w:tcBorders>
            <w:vAlign w:val="center"/>
            <w:hideMark/>
          </w:tcPr>
          <w:p w14:paraId="3379A688"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Мониторинг психологической готовности детей подготовительных групп, диагностика речевого развития, педагогическая диагностика, психологическая диагностика</w:t>
            </w:r>
          </w:p>
        </w:tc>
        <w:tc>
          <w:tcPr>
            <w:tcW w:w="1646" w:type="pct"/>
            <w:tcBorders>
              <w:top w:val="single" w:sz="6" w:space="0" w:color="000000"/>
              <w:left w:val="single" w:sz="6" w:space="0" w:color="000000"/>
              <w:bottom w:val="single" w:sz="6" w:space="0" w:color="000000"/>
              <w:right w:val="single" w:sz="6" w:space="0" w:color="000000"/>
            </w:tcBorders>
            <w:vAlign w:val="center"/>
            <w:hideMark/>
          </w:tcPr>
          <w:p w14:paraId="5CF68F03" w14:textId="77777777" w:rsidR="00A0172B" w:rsidRDefault="00000000">
            <w:pPr>
              <w:spacing w:after="0" w:line="240" w:lineRule="auto"/>
              <w:rPr>
                <w:rFonts w:ascii="Times New Roman" w:eastAsia="Times New Roman" w:hAnsi="Times New Roman" w:cs="Times New Roman"/>
                <w:sz w:val="24"/>
                <w:szCs w:val="24"/>
              </w:rPr>
            </w:pPr>
            <w:hyperlink r:id="rId26" w:anchor="/document/118/90149/" w:tgtFrame="_self" w:history="1">
              <w:r w:rsidR="00A0172B">
                <w:rPr>
                  <w:rStyle w:val="a3"/>
                  <w:rFonts w:eastAsia="Times New Roman"/>
                  <w:color w:val="auto"/>
                  <w:sz w:val="24"/>
                  <w:szCs w:val="24"/>
                </w:rPr>
                <w:t>Аналитическая справка по результатам итогового контроля по теме «Готовность детей к школьному обучению» в подготовительных к школе группах</w:t>
              </w:r>
            </w:hyperlink>
          </w:p>
        </w:tc>
      </w:tr>
      <w:tr w:rsidR="00A0172B" w14:paraId="53184198" w14:textId="77777777" w:rsidTr="00A0172B">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14:paraId="22E8ABEC" w14:textId="77777777" w:rsidR="00A0172B" w:rsidRDefault="00A0172B">
            <w:pPr>
              <w:pStyle w:val="3"/>
              <w:spacing w:before="0" w:line="240" w:lineRule="auto"/>
              <w:jc w:val="center"/>
              <w:rPr>
                <w:rFonts w:ascii="Times New Roman" w:eastAsiaTheme="minorEastAsia" w:hAnsi="Times New Roman" w:cs="Times New Roman"/>
                <w:color w:val="auto"/>
                <w:sz w:val="24"/>
                <w:szCs w:val="24"/>
              </w:rPr>
            </w:pPr>
            <w:r>
              <w:rPr>
                <w:rFonts w:ascii="Times New Roman" w:eastAsia="Times New Roman" w:hAnsi="Times New Roman" w:cs="Times New Roman"/>
                <w:color w:val="auto"/>
                <w:sz w:val="24"/>
                <w:szCs w:val="24"/>
              </w:rPr>
              <w:t>МАЙ</w:t>
            </w:r>
          </w:p>
        </w:tc>
      </w:tr>
      <w:tr w:rsidR="00A0172B" w14:paraId="79E4E77A" w14:textId="77777777" w:rsidTr="00A0172B">
        <w:tc>
          <w:tcPr>
            <w:tcW w:w="1927" w:type="pct"/>
            <w:tcBorders>
              <w:top w:val="single" w:sz="6" w:space="0" w:color="000000"/>
              <w:left w:val="single" w:sz="6" w:space="0" w:color="000000"/>
              <w:bottom w:val="single" w:sz="6" w:space="0" w:color="000000"/>
              <w:right w:val="single" w:sz="6" w:space="0" w:color="000000"/>
            </w:tcBorders>
            <w:vAlign w:val="center"/>
            <w:hideMark/>
          </w:tcPr>
          <w:p w14:paraId="2588E14B"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Итоговый: проанализировать результаты реализации рабочей программы воспитания</w:t>
            </w:r>
          </w:p>
        </w:tc>
        <w:tc>
          <w:tcPr>
            <w:tcW w:w="1427" w:type="pct"/>
            <w:tcBorders>
              <w:top w:val="single" w:sz="6" w:space="0" w:color="000000"/>
              <w:left w:val="single" w:sz="6" w:space="0" w:color="000000"/>
              <w:bottom w:val="single" w:sz="6" w:space="0" w:color="000000"/>
              <w:right w:val="single" w:sz="6" w:space="0" w:color="000000"/>
            </w:tcBorders>
            <w:vAlign w:val="center"/>
            <w:hideMark/>
          </w:tcPr>
          <w:p w14:paraId="0F37C15B"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Анализ деятельности по компонентам, наблюдение, анализ документации, тестирование педагогов, анализ </w:t>
            </w:r>
            <w:r>
              <w:rPr>
                <w:rFonts w:ascii="Times New Roman" w:eastAsia="Times New Roman" w:hAnsi="Times New Roman" w:cs="Times New Roman"/>
                <w:sz w:val="24"/>
                <w:szCs w:val="24"/>
              </w:rPr>
              <w:lastRenderedPageBreak/>
              <w:t>результатов анкетирования родителей</w:t>
            </w:r>
          </w:p>
        </w:tc>
        <w:tc>
          <w:tcPr>
            <w:tcW w:w="1646" w:type="pct"/>
            <w:tcBorders>
              <w:top w:val="single" w:sz="6" w:space="0" w:color="000000"/>
              <w:left w:val="single" w:sz="6" w:space="0" w:color="000000"/>
              <w:bottom w:val="single" w:sz="6" w:space="0" w:color="000000"/>
              <w:right w:val="single" w:sz="6" w:space="0" w:color="000000"/>
            </w:tcBorders>
            <w:vAlign w:val="center"/>
            <w:hideMark/>
          </w:tcPr>
          <w:p w14:paraId="690181FE" w14:textId="77777777" w:rsidR="00A0172B" w:rsidRDefault="00000000">
            <w:pPr>
              <w:spacing w:after="0" w:line="240" w:lineRule="auto"/>
              <w:rPr>
                <w:rFonts w:ascii="Times New Roman" w:eastAsia="Times New Roman" w:hAnsi="Times New Roman" w:cs="Times New Roman"/>
                <w:sz w:val="24"/>
                <w:szCs w:val="24"/>
              </w:rPr>
            </w:pPr>
            <w:hyperlink r:id="rId27" w:anchor="/document/118/102197/" w:tgtFrame="_self" w:history="1">
              <w:r w:rsidR="00A0172B">
                <w:rPr>
                  <w:rStyle w:val="a3"/>
                  <w:rFonts w:eastAsia="Times New Roman"/>
                  <w:color w:val="auto"/>
                  <w:sz w:val="24"/>
                  <w:szCs w:val="24"/>
                </w:rPr>
                <w:t>Аналитическая справка по результатам реализации рабочей программы воспитания</w:t>
              </w:r>
            </w:hyperlink>
          </w:p>
        </w:tc>
      </w:tr>
      <w:tr w:rsidR="00A0172B" w14:paraId="664FCB8F" w14:textId="77777777" w:rsidTr="00A0172B">
        <w:tc>
          <w:tcPr>
            <w:tcW w:w="1927" w:type="pct"/>
            <w:tcBorders>
              <w:top w:val="single" w:sz="6" w:space="0" w:color="000000"/>
              <w:left w:val="single" w:sz="6" w:space="0" w:color="000000"/>
              <w:bottom w:val="single" w:sz="6" w:space="0" w:color="000000"/>
              <w:right w:val="single" w:sz="6" w:space="0" w:color="000000"/>
            </w:tcBorders>
            <w:vAlign w:val="center"/>
            <w:hideMark/>
          </w:tcPr>
          <w:p w14:paraId="5D913D56"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Итоговый: проанализировать и подвести итоги работы детского сада за год, оценить качество и эффективность деятельности</w:t>
            </w:r>
          </w:p>
        </w:tc>
        <w:tc>
          <w:tcPr>
            <w:tcW w:w="1427" w:type="pct"/>
            <w:tcBorders>
              <w:top w:val="single" w:sz="6" w:space="0" w:color="000000"/>
              <w:left w:val="single" w:sz="6" w:space="0" w:color="000000"/>
              <w:bottom w:val="single" w:sz="6" w:space="0" w:color="000000"/>
              <w:right w:val="single" w:sz="6" w:space="0" w:color="000000"/>
            </w:tcBorders>
            <w:vAlign w:val="center"/>
            <w:hideMark/>
          </w:tcPr>
          <w:p w14:paraId="27EAFC90"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документации, наблюдение, анализ РППС, анализ результатов анкетирования педагогов, анализ результатов анкетирования родителей</w:t>
            </w:r>
          </w:p>
        </w:tc>
        <w:tc>
          <w:tcPr>
            <w:tcW w:w="1646" w:type="pct"/>
            <w:tcBorders>
              <w:top w:val="single" w:sz="6" w:space="0" w:color="000000"/>
              <w:left w:val="single" w:sz="6" w:space="0" w:color="000000"/>
              <w:bottom w:val="single" w:sz="6" w:space="0" w:color="000000"/>
              <w:right w:val="single" w:sz="6" w:space="0" w:color="000000"/>
            </w:tcBorders>
            <w:vAlign w:val="center"/>
            <w:hideMark/>
          </w:tcPr>
          <w:p w14:paraId="7CE7DE80" w14:textId="77777777" w:rsidR="00A0172B" w:rsidRDefault="00000000">
            <w:pPr>
              <w:spacing w:after="0" w:line="240" w:lineRule="auto"/>
              <w:rPr>
                <w:rFonts w:ascii="Times New Roman" w:eastAsia="Times New Roman" w:hAnsi="Times New Roman" w:cs="Times New Roman"/>
                <w:sz w:val="24"/>
                <w:szCs w:val="24"/>
              </w:rPr>
            </w:pPr>
            <w:hyperlink r:id="rId28" w:anchor="/document/118/101997/" w:tgtFrame="_self" w:history="1">
              <w:r w:rsidR="00A0172B">
                <w:rPr>
                  <w:rStyle w:val="a3"/>
                  <w:rFonts w:eastAsia="Times New Roman"/>
                  <w:color w:val="auto"/>
                  <w:sz w:val="24"/>
                  <w:szCs w:val="24"/>
                </w:rPr>
                <w:t>Аналитическая справка по результатам работы детского сада за год</w:t>
              </w:r>
            </w:hyperlink>
          </w:p>
        </w:tc>
      </w:tr>
      <w:tr w:rsidR="00A0172B" w14:paraId="434BDB69" w14:textId="77777777" w:rsidTr="00A0172B">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14:paraId="1E411EEB" w14:textId="77777777" w:rsidR="00A0172B" w:rsidRDefault="00A0172B">
            <w:pPr>
              <w:pStyle w:val="3"/>
              <w:spacing w:before="0" w:line="240" w:lineRule="auto"/>
              <w:jc w:val="center"/>
              <w:rPr>
                <w:rFonts w:ascii="Times New Roman" w:eastAsiaTheme="minorEastAsia" w:hAnsi="Times New Roman" w:cs="Times New Roman"/>
                <w:color w:val="auto"/>
                <w:sz w:val="24"/>
                <w:szCs w:val="24"/>
              </w:rPr>
            </w:pPr>
            <w:r>
              <w:rPr>
                <w:rFonts w:ascii="Times New Roman" w:eastAsia="Times New Roman" w:hAnsi="Times New Roman" w:cs="Times New Roman"/>
                <w:color w:val="auto"/>
                <w:sz w:val="24"/>
                <w:szCs w:val="24"/>
              </w:rPr>
              <w:t>ИЮНЬ—ИЮЛЬ</w:t>
            </w:r>
          </w:p>
        </w:tc>
      </w:tr>
      <w:tr w:rsidR="00A0172B" w14:paraId="1877BDF7" w14:textId="77777777" w:rsidTr="00A0172B">
        <w:tc>
          <w:tcPr>
            <w:tcW w:w="1927" w:type="pct"/>
            <w:tcBorders>
              <w:top w:val="single" w:sz="6" w:space="0" w:color="000000"/>
              <w:left w:val="single" w:sz="6" w:space="0" w:color="000000"/>
              <w:bottom w:val="single" w:sz="6" w:space="0" w:color="000000"/>
              <w:right w:val="single" w:sz="6" w:space="0" w:color="000000"/>
            </w:tcBorders>
            <w:vAlign w:val="center"/>
            <w:hideMark/>
          </w:tcPr>
          <w:p w14:paraId="502D3445"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Оперативный предупредительный: выявить уровень профессиональных навыков и умений педагогов в организации прогулок с детьми</w:t>
            </w:r>
          </w:p>
        </w:tc>
        <w:tc>
          <w:tcPr>
            <w:tcW w:w="1427" w:type="pct"/>
            <w:tcBorders>
              <w:top w:val="single" w:sz="6" w:space="0" w:color="000000"/>
              <w:left w:val="single" w:sz="6" w:space="0" w:color="000000"/>
              <w:bottom w:val="single" w:sz="6" w:space="0" w:color="000000"/>
              <w:right w:val="single" w:sz="6" w:space="0" w:color="000000"/>
            </w:tcBorders>
            <w:vAlign w:val="center"/>
            <w:hideMark/>
          </w:tcPr>
          <w:p w14:paraId="713B0ED5"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работой воспитателей, анализ планирования</w:t>
            </w:r>
          </w:p>
        </w:tc>
        <w:tc>
          <w:tcPr>
            <w:tcW w:w="1646" w:type="pct"/>
            <w:tcBorders>
              <w:top w:val="single" w:sz="6" w:space="0" w:color="000000"/>
              <w:left w:val="single" w:sz="6" w:space="0" w:color="000000"/>
              <w:bottom w:val="single" w:sz="6" w:space="0" w:color="000000"/>
              <w:right w:val="single" w:sz="6" w:space="0" w:color="000000"/>
            </w:tcBorders>
            <w:vAlign w:val="center"/>
            <w:hideMark/>
          </w:tcPr>
          <w:p w14:paraId="01B5046F"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Аналитическая справка по итогам оперативного предупредительного контроля организации прогулок</w:t>
            </w:r>
          </w:p>
        </w:tc>
      </w:tr>
      <w:tr w:rsidR="00A0172B" w14:paraId="783416B0" w14:textId="77777777" w:rsidTr="00A0172B">
        <w:tc>
          <w:tcPr>
            <w:tcW w:w="1927" w:type="pct"/>
            <w:tcBorders>
              <w:top w:val="single" w:sz="6" w:space="0" w:color="000000"/>
              <w:left w:val="single" w:sz="6" w:space="0" w:color="000000"/>
              <w:bottom w:val="single" w:sz="6" w:space="0" w:color="000000"/>
              <w:right w:val="single" w:sz="6" w:space="0" w:color="000000"/>
            </w:tcBorders>
            <w:vAlign w:val="center"/>
            <w:hideMark/>
          </w:tcPr>
          <w:p w14:paraId="44BF6395"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Оперативный сравнительный:</w:t>
            </w:r>
          </w:p>
          <w:p w14:paraId="7D5C141B" w14:textId="77777777" w:rsidR="00A0172B" w:rsidRDefault="00A0172B">
            <w:pPr>
              <w:pStyle w:val="a5"/>
              <w:spacing w:before="0" w:beforeAutospacing="0" w:after="0" w:afterAutospacing="0" w:line="276" w:lineRule="auto"/>
              <w:rPr>
                <w:rFonts w:eastAsiaTheme="minorEastAsia"/>
              </w:rPr>
            </w:pPr>
            <w:r>
              <w:t>создать оптимальные условия для приема детей в детский сад</w:t>
            </w:r>
          </w:p>
        </w:tc>
        <w:tc>
          <w:tcPr>
            <w:tcW w:w="1427" w:type="pct"/>
            <w:tcBorders>
              <w:top w:val="single" w:sz="6" w:space="0" w:color="000000"/>
              <w:left w:val="single" w:sz="6" w:space="0" w:color="000000"/>
              <w:bottom w:val="single" w:sz="6" w:space="0" w:color="000000"/>
              <w:right w:val="single" w:sz="6" w:space="0" w:color="000000"/>
            </w:tcBorders>
            <w:vAlign w:val="center"/>
            <w:hideMark/>
          </w:tcPr>
          <w:p w14:paraId="507C4CDD" w14:textId="77777777" w:rsidR="00A0172B" w:rsidRDefault="00A0172B">
            <w:pPr>
              <w:pStyle w:val="a5"/>
              <w:spacing w:before="0" w:beforeAutospacing="0" w:after="0" w:afterAutospacing="0" w:line="276" w:lineRule="auto"/>
              <w:rPr>
                <w:rFonts w:eastAsiaTheme="minorEastAsia"/>
              </w:rPr>
            </w:pPr>
            <w:r>
              <w:t>Наблюдение за работой педагогов, анализ планирования, беседы с педагогами</w:t>
            </w:r>
          </w:p>
        </w:tc>
        <w:tc>
          <w:tcPr>
            <w:tcW w:w="1646" w:type="pct"/>
            <w:tcBorders>
              <w:top w:val="single" w:sz="6" w:space="0" w:color="000000"/>
              <w:left w:val="single" w:sz="6" w:space="0" w:color="000000"/>
              <w:bottom w:val="single" w:sz="6" w:space="0" w:color="000000"/>
              <w:right w:val="single" w:sz="6" w:space="0" w:color="000000"/>
            </w:tcBorders>
            <w:vAlign w:val="center"/>
            <w:hideMark/>
          </w:tcPr>
          <w:p w14:paraId="4B9D9A45" w14:textId="77777777" w:rsidR="00A0172B" w:rsidRDefault="00000000">
            <w:pPr>
              <w:pStyle w:val="a5"/>
              <w:spacing w:before="0" w:beforeAutospacing="0" w:after="0" w:afterAutospacing="0" w:line="276" w:lineRule="auto"/>
              <w:rPr>
                <w:rFonts w:eastAsiaTheme="minorEastAsia"/>
              </w:rPr>
            </w:pPr>
            <w:hyperlink r:id="rId29" w:anchor="/document/118/90138/" w:tgtFrame="_self" w:history="1">
              <w:r w:rsidR="00A0172B">
                <w:rPr>
                  <w:rStyle w:val="a3"/>
                  <w:rFonts w:eastAsiaTheme="majorEastAsia"/>
                  <w:color w:val="auto"/>
                </w:rPr>
                <w:t>Аналитическая справка по итогам оперативного сравнительного контроля организации утреннего приема детей</w:t>
              </w:r>
            </w:hyperlink>
          </w:p>
        </w:tc>
      </w:tr>
      <w:tr w:rsidR="00A0172B" w14:paraId="7CDB987F" w14:textId="77777777" w:rsidTr="00A0172B">
        <w:tc>
          <w:tcPr>
            <w:tcW w:w="1927" w:type="pct"/>
            <w:tcBorders>
              <w:top w:val="single" w:sz="6" w:space="0" w:color="000000"/>
              <w:left w:val="single" w:sz="6" w:space="0" w:color="000000"/>
              <w:bottom w:val="single" w:sz="6" w:space="0" w:color="000000"/>
              <w:right w:val="single" w:sz="6" w:space="0" w:color="000000"/>
            </w:tcBorders>
            <w:vAlign w:val="center"/>
            <w:hideMark/>
          </w:tcPr>
          <w:p w14:paraId="0157650A"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Оперативный предупредительный:</w:t>
            </w:r>
          </w:p>
          <w:p w14:paraId="10CBD0EE" w14:textId="77777777" w:rsidR="00A0172B" w:rsidRDefault="00A0172B">
            <w:pPr>
              <w:pStyle w:val="a5"/>
              <w:spacing w:before="0" w:beforeAutospacing="0" w:after="0" w:afterAutospacing="0" w:line="276" w:lineRule="auto"/>
              <w:rPr>
                <w:rFonts w:eastAsiaTheme="minorEastAsia"/>
              </w:rPr>
            </w:pPr>
            <w:r>
              <w:t>выявить уровень профессиональных навыков и умений педагогов в организации утренней гимнастики с детьми</w:t>
            </w:r>
          </w:p>
        </w:tc>
        <w:tc>
          <w:tcPr>
            <w:tcW w:w="1427" w:type="pct"/>
            <w:tcBorders>
              <w:top w:val="single" w:sz="6" w:space="0" w:color="000000"/>
              <w:left w:val="single" w:sz="6" w:space="0" w:color="000000"/>
              <w:bottom w:val="single" w:sz="6" w:space="0" w:color="000000"/>
              <w:right w:val="single" w:sz="6" w:space="0" w:color="000000"/>
            </w:tcBorders>
            <w:vAlign w:val="center"/>
            <w:hideMark/>
          </w:tcPr>
          <w:p w14:paraId="761AF8F3" w14:textId="77777777" w:rsidR="00A0172B" w:rsidRDefault="00A0172B">
            <w:pPr>
              <w:pStyle w:val="a5"/>
              <w:spacing w:before="0" w:beforeAutospacing="0" w:after="0" w:afterAutospacing="0" w:line="276" w:lineRule="auto"/>
              <w:rPr>
                <w:rFonts w:eastAsiaTheme="minorEastAsia"/>
              </w:rPr>
            </w:pPr>
            <w:r>
              <w:t>Наблюдение за работой педагогов, анализ планирования, беседы с педагогами</w:t>
            </w:r>
          </w:p>
        </w:tc>
        <w:tc>
          <w:tcPr>
            <w:tcW w:w="1646" w:type="pct"/>
            <w:tcBorders>
              <w:top w:val="single" w:sz="6" w:space="0" w:color="000000"/>
              <w:left w:val="single" w:sz="6" w:space="0" w:color="000000"/>
              <w:bottom w:val="single" w:sz="6" w:space="0" w:color="000000"/>
              <w:right w:val="single" w:sz="6" w:space="0" w:color="000000"/>
            </w:tcBorders>
            <w:vAlign w:val="center"/>
            <w:hideMark/>
          </w:tcPr>
          <w:p w14:paraId="03CD7A5B" w14:textId="77777777" w:rsidR="00A0172B" w:rsidRDefault="00000000">
            <w:pPr>
              <w:pStyle w:val="a5"/>
              <w:spacing w:before="0" w:beforeAutospacing="0" w:after="0" w:afterAutospacing="0" w:line="276" w:lineRule="auto"/>
              <w:rPr>
                <w:rFonts w:eastAsiaTheme="minorEastAsia"/>
              </w:rPr>
            </w:pPr>
            <w:hyperlink r:id="rId30" w:anchor="/document/118/90139/" w:tgtFrame="_self" w:history="1">
              <w:r w:rsidR="00A0172B">
                <w:rPr>
                  <w:rStyle w:val="a3"/>
                  <w:rFonts w:eastAsiaTheme="majorEastAsia"/>
                  <w:color w:val="auto"/>
                </w:rPr>
                <w:t>Аналитическая справка по итогам оперативного предупредительного контроля организации утренней гимнастики</w:t>
              </w:r>
            </w:hyperlink>
          </w:p>
        </w:tc>
      </w:tr>
      <w:tr w:rsidR="00A0172B" w14:paraId="151DA9F0" w14:textId="77777777" w:rsidTr="00A0172B">
        <w:tc>
          <w:tcPr>
            <w:tcW w:w="1927" w:type="pct"/>
            <w:tcBorders>
              <w:top w:val="single" w:sz="6" w:space="0" w:color="000000"/>
              <w:left w:val="single" w:sz="6" w:space="0" w:color="000000"/>
              <w:bottom w:val="single" w:sz="6" w:space="0" w:color="000000"/>
              <w:right w:val="single" w:sz="6" w:space="0" w:color="000000"/>
            </w:tcBorders>
            <w:vAlign w:val="center"/>
            <w:hideMark/>
          </w:tcPr>
          <w:p w14:paraId="0F763D1F"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Оперативный сравнительный:</w:t>
            </w:r>
          </w:p>
          <w:p w14:paraId="461380D7" w14:textId="77777777" w:rsidR="00A0172B" w:rsidRDefault="00A0172B">
            <w:pPr>
              <w:pStyle w:val="a5"/>
              <w:spacing w:before="0" w:beforeAutospacing="0" w:after="0" w:afterAutospacing="0" w:line="276" w:lineRule="auto"/>
              <w:rPr>
                <w:rFonts w:eastAsiaTheme="minorEastAsia"/>
              </w:rPr>
            </w:pPr>
            <w:r>
              <w:t>оценить организацию питания детей</w:t>
            </w:r>
          </w:p>
        </w:tc>
        <w:tc>
          <w:tcPr>
            <w:tcW w:w="1427" w:type="pct"/>
            <w:tcBorders>
              <w:top w:val="single" w:sz="6" w:space="0" w:color="000000"/>
              <w:left w:val="single" w:sz="6" w:space="0" w:color="000000"/>
              <w:bottom w:val="single" w:sz="6" w:space="0" w:color="000000"/>
              <w:right w:val="single" w:sz="6" w:space="0" w:color="000000"/>
            </w:tcBorders>
            <w:vAlign w:val="center"/>
            <w:hideMark/>
          </w:tcPr>
          <w:p w14:paraId="754282E2"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работой воспитателей, беседы с педагогами</w:t>
            </w:r>
          </w:p>
        </w:tc>
        <w:tc>
          <w:tcPr>
            <w:tcW w:w="1646" w:type="pct"/>
            <w:tcBorders>
              <w:top w:val="single" w:sz="6" w:space="0" w:color="000000"/>
              <w:left w:val="single" w:sz="6" w:space="0" w:color="000000"/>
              <w:bottom w:val="single" w:sz="6" w:space="0" w:color="000000"/>
              <w:right w:val="single" w:sz="6" w:space="0" w:color="000000"/>
            </w:tcBorders>
            <w:vAlign w:val="center"/>
            <w:hideMark/>
          </w:tcPr>
          <w:p w14:paraId="13A3FC95" w14:textId="77777777" w:rsidR="00A0172B" w:rsidRDefault="00000000">
            <w:pPr>
              <w:spacing w:after="0" w:line="240" w:lineRule="auto"/>
              <w:rPr>
                <w:rFonts w:ascii="Times New Roman" w:eastAsia="Times New Roman" w:hAnsi="Times New Roman" w:cs="Times New Roman"/>
                <w:sz w:val="24"/>
                <w:szCs w:val="24"/>
              </w:rPr>
            </w:pPr>
            <w:hyperlink r:id="rId31" w:anchor="/document/118/90124/" w:tgtFrame="_self" w:history="1">
              <w:r w:rsidR="00A0172B">
                <w:rPr>
                  <w:rStyle w:val="a3"/>
                  <w:rFonts w:eastAsia="Times New Roman"/>
                  <w:color w:val="auto"/>
                  <w:sz w:val="24"/>
                  <w:szCs w:val="24"/>
                </w:rPr>
                <w:t>Аналитическая справка по итогам оперативного сравнительного контроля организации питания детей в группах</w:t>
              </w:r>
            </w:hyperlink>
          </w:p>
        </w:tc>
      </w:tr>
    </w:tbl>
    <w:p w14:paraId="2E0D0C71" w14:textId="77777777" w:rsidR="00A0172B" w:rsidRDefault="00A0172B" w:rsidP="00A0172B">
      <w:pPr>
        <w:spacing w:after="0"/>
        <w:rPr>
          <w:rFonts w:ascii="Arial" w:eastAsia="Times New Roman" w:hAnsi="Arial" w:cs="Arial"/>
          <w:sz w:val="20"/>
          <w:szCs w:val="20"/>
        </w:rPr>
      </w:pPr>
    </w:p>
    <w:p w14:paraId="45A323FE" w14:textId="77777777" w:rsidR="00A0172B" w:rsidRDefault="00A0172B" w:rsidP="00A0172B">
      <w:pPr>
        <w:spacing w:after="0"/>
        <w:rPr>
          <w:rFonts w:ascii="Times New Roman" w:hAnsi="Times New Roman" w:cs="Times New Roman"/>
          <w:b/>
          <w:sz w:val="28"/>
          <w:szCs w:val="28"/>
        </w:rPr>
      </w:pPr>
      <w:r>
        <w:rPr>
          <w:rFonts w:ascii="Times New Roman" w:hAnsi="Times New Roman" w:cs="Times New Roman"/>
          <w:sz w:val="28"/>
          <w:szCs w:val="28"/>
        </w:rPr>
        <w:t>2.2</w:t>
      </w:r>
      <w:r>
        <w:rPr>
          <w:rFonts w:ascii="Times New Roman" w:hAnsi="Times New Roman" w:cs="Times New Roman"/>
          <w:b/>
          <w:sz w:val="28"/>
          <w:szCs w:val="28"/>
        </w:rPr>
        <w:t>Диагностика</w:t>
      </w:r>
    </w:p>
    <w:tbl>
      <w:tblPr>
        <w:tblStyle w:val="TableNormal"/>
        <w:tblpPr w:leftFromText="180" w:rightFromText="180" w:vertAnchor="text" w:horzAnchor="margin" w:tblpXSpec="center" w:tblpY="407"/>
        <w:tblW w:w="14884" w:type="dxa"/>
        <w:tblInd w:w="0" w:type="dxa"/>
        <w:tblLook w:val="04A0" w:firstRow="1" w:lastRow="0" w:firstColumn="1" w:lastColumn="0" w:noHBand="0" w:noVBand="1"/>
      </w:tblPr>
      <w:tblGrid>
        <w:gridCol w:w="10523"/>
        <w:gridCol w:w="1843"/>
        <w:gridCol w:w="2518"/>
      </w:tblGrid>
      <w:tr w:rsidR="00A0172B" w14:paraId="3D531069" w14:textId="77777777" w:rsidTr="00A0172B">
        <w:tc>
          <w:tcPr>
            <w:tcW w:w="10523" w:type="dxa"/>
            <w:tcBorders>
              <w:top w:val="single" w:sz="4" w:space="0" w:color="auto"/>
              <w:left w:val="single" w:sz="4" w:space="0" w:color="auto"/>
              <w:bottom w:val="single" w:sz="4" w:space="0" w:color="auto"/>
              <w:right w:val="single" w:sz="4" w:space="0" w:color="auto"/>
            </w:tcBorders>
            <w:hideMark/>
          </w:tcPr>
          <w:p w14:paraId="1EA8920E" w14:textId="77777777" w:rsidR="00A0172B" w:rsidRPr="00C5798F" w:rsidRDefault="00A0172B">
            <w:pPr>
              <w:tabs>
                <w:tab w:val="left" w:pos="0"/>
              </w:tabs>
              <w:spacing w:line="276" w:lineRule="auto"/>
              <w:rPr>
                <w:rFonts w:ascii="Times New Roman" w:hAnsi="Times New Roman" w:cs="Times New Roman"/>
                <w:b/>
                <w:sz w:val="24"/>
                <w:szCs w:val="24"/>
                <w:lang w:val="ru-RU"/>
              </w:rPr>
            </w:pPr>
            <w:r w:rsidRPr="00C5798F">
              <w:rPr>
                <w:rFonts w:ascii="Times New Roman" w:hAnsi="Times New Roman"/>
                <w:color w:val="000000"/>
                <w:sz w:val="24"/>
                <w:szCs w:val="24"/>
                <w:lang w:val="ru-RU"/>
              </w:rPr>
              <w:t>1. Диагн</w:t>
            </w:r>
            <w:r w:rsidRPr="00C5798F">
              <w:rPr>
                <w:rFonts w:ascii="Times New Roman" w:hAnsi="Times New Roman"/>
                <w:color w:val="000000"/>
                <w:spacing w:val="5"/>
                <w:sz w:val="24"/>
                <w:szCs w:val="24"/>
                <w:lang w:val="ru-RU"/>
              </w:rPr>
              <w:t>о</w:t>
            </w:r>
            <w:r w:rsidRPr="00C5798F">
              <w:rPr>
                <w:rFonts w:ascii="Times New Roman" w:hAnsi="Times New Roman"/>
                <w:color w:val="000000"/>
                <w:sz w:val="24"/>
                <w:szCs w:val="24"/>
                <w:lang w:val="ru-RU"/>
              </w:rPr>
              <w:t>с</w:t>
            </w:r>
            <w:r w:rsidRPr="00C5798F">
              <w:rPr>
                <w:rFonts w:ascii="Times New Roman" w:hAnsi="Times New Roman"/>
                <w:color w:val="000000"/>
                <w:spacing w:val="1"/>
                <w:sz w:val="24"/>
                <w:szCs w:val="24"/>
                <w:lang w:val="ru-RU"/>
              </w:rPr>
              <w:t>т</w:t>
            </w:r>
            <w:r w:rsidRPr="00C5798F">
              <w:rPr>
                <w:rFonts w:ascii="Times New Roman" w:hAnsi="Times New Roman"/>
                <w:color w:val="000000"/>
                <w:sz w:val="24"/>
                <w:szCs w:val="24"/>
                <w:lang w:val="ru-RU"/>
              </w:rPr>
              <w:t>и</w:t>
            </w:r>
            <w:r w:rsidRPr="00C5798F">
              <w:rPr>
                <w:rFonts w:ascii="Times New Roman" w:hAnsi="Times New Roman"/>
                <w:color w:val="000000"/>
                <w:spacing w:val="-4"/>
                <w:sz w:val="24"/>
                <w:szCs w:val="24"/>
                <w:lang w:val="ru-RU"/>
              </w:rPr>
              <w:t>к</w:t>
            </w:r>
            <w:r w:rsidRPr="00C5798F">
              <w:rPr>
                <w:rFonts w:ascii="Times New Roman" w:hAnsi="Times New Roman"/>
                <w:color w:val="000000"/>
                <w:sz w:val="24"/>
                <w:szCs w:val="24"/>
                <w:lang w:val="ru-RU"/>
              </w:rPr>
              <w:t xml:space="preserve">а </w:t>
            </w:r>
            <w:r w:rsidRPr="00C5798F">
              <w:rPr>
                <w:rFonts w:ascii="Times New Roman" w:hAnsi="Times New Roman"/>
                <w:color w:val="000000"/>
                <w:spacing w:val="-3"/>
                <w:sz w:val="24"/>
                <w:szCs w:val="24"/>
                <w:lang w:val="ru-RU"/>
              </w:rPr>
              <w:t>у</w:t>
            </w:r>
            <w:r w:rsidRPr="00C5798F">
              <w:rPr>
                <w:rFonts w:ascii="Times New Roman" w:hAnsi="Times New Roman"/>
                <w:color w:val="000000"/>
                <w:sz w:val="24"/>
                <w:szCs w:val="24"/>
                <w:lang w:val="ru-RU"/>
              </w:rPr>
              <w:t>ро</w:t>
            </w:r>
            <w:r w:rsidRPr="00C5798F">
              <w:rPr>
                <w:rFonts w:ascii="Times New Roman" w:hAnsi="Times New Roman"/>
                <w:color w:val="000000"/>
                <w:spacing w:val="1"/>
                <w:sz w:val="24"/>
                <w:szCs w:val="24"/>
                <w:lang w:val="ru-RU"/>
              </w:rPr>
              <w:t>в</w:t>
            </w:r>
            <w:r w:rsidRPr="00C5798F">
              <w:rPr>
                <w:rFonts w:ascii="Times New Roman" w:hAnsi="Times New Roman"/>
                <w:color w:val="000000"/>
                <w:sz w:val="24"/>
                <w:szCs w:val="24"/>
                <w:lang w:val="ru-RU"/>
              </w:rPr>
              <w:t xml:space="preserve">ня </w:t>
            </w:r>
            <w:r w:rsidRPr="00C5798F">
              <w:rPr>
                <w:rFonts w:ascii="Times New Roman" w:hAnsi="Times New Roman"/>
                <w:color w:val="000000"/>
                <w:spacing w:val="-3"/>
                <w:sz w:val="24"/>
                <w:szCs w:val="24"/>
                <w:lang w:val="ru-RU"/>
              </w:rPr>
              <w:t>у</w:t>
            </w:r>
            <w:r w:rsidRPr="00C5798F">
              <w:rPr>
                <w:rFonts w:ascii="Times New Roman" w:hAnsi="Times New Roman"/>
                <w:color w:val="000000"/>
                <w:sz w:val="24"/>
                <w:szCs w:val="24"/>
                <w:lang w:val="ru-RU"/>
              </w:rPr>
              <w:t>св</w:t>
            </w:r>
            <w:r w:rsidRPr="00C5798F">
              <w:rPr>
                <w:rFonts w:ascii="Times New Roman" w:hAnsi="Times New Roman"/>
                <w:color w:val="000000"/>
                <w:spacing w:val="3"/>
                <w:sz w:val="24"/>
                <w:szCs w:val="24"/>
                <w:lang w:val="ru-RU"/>
              </w:rPr>
              <w:t>о</w:t>
            </w:r>
            <w:r w:rsidRPr="00C5798F">
              <w:rPr>
                <w:rFonts w:ascii="Times New Roman" w:hAnsi="Times New Roman"/>
                <w:color w:val="000000"/>
                <w:sz w:val="24"/>
                <w:szCs w:val="24"/>
                <w:lang w:val="ru-RU"/>
              </w:rPr>
              <w:t>е</w:t>
            </w:r>
            <w:r w:rsidRPr="00C5798F">
              <w:rPr>
                <w:rFonts w:ascii="Times New Roman" w:hAnsi="Times New Roman"/>
                <w:color w:val="000000"/>
                <w:spacing w:val="1"/>
                <w:sz w:val="24"/>
                <w:szCs w:val="24"/>
                <w:lang w:val="ru-RU"/>
              </w:rPr>
              <w:t>н</w:t>
            </w:r>
            <w:r w:rsidRPr="00C5798F">
              <w:rPr>
                <w:rFonts w:ascii="Times New Roman" w:hAnsi="Times New Roman"/>
                <w:color w:val="000000"/>
                <w:sz w:val="24"/>
                <w:szCs w:val="24"/>
                <w:lang w:val="ru-RU"/>
              </w:rPr>
              <w:t>ия программы по ра</w:t>
            </w:r>
            <w:r w:rsidRPr="00C5798F">
              <w:rPr>
                <w:rFonts w:ascii="Times New Roman" w:hAnsi="Times New Roman"/>
                <w:color w:val="000000"/>
                <w:spacing w:val="-5"/>
                <w:sz w:val="24"/>
                <w:szCs w:val="24"/>
                <w:lang w:val="ru-RU"/>
              </w:rPr>
              <w:t>з</w:t>
            </w:r>
            <w:r w:rsidRPr="00C5798F">
              <w:rPr>
                <w:rFonts w:ascii="Times New Roman" w:hAnsi="Times New Roman"/>
                <w:color w:val="000000"/>
                <w:sz w:val="24"/>
                <w:szCs w:val="24"/>
                <w:lang w:val="ru-RU"/>
              </w:rPr>
              <w:t>де</w:t>
            </w:r>
            <w:r w:rsidRPr="00C5798F">
              <w:rPr>
                <w:rFonts w:ascii="Times New Roman" w:hAnsi="Times New Roman"/>
                <w:color w:val="000000"/>
                <w:spacing w:val="3"/>
                <w:sz w:val="24"/>
                <w:szCs w:val="24"/>
                <w:lang w:val="ru-RU"/>
              </w:rPr>
              <w:t>л</w:t>
            </w:r>
            <w:r w:rsidRPr="00C5798F">
              <w:rPr>
                <w:rFonts w:ascii="Times New Roman" w:hAnsi="Times New Roman"/>
                <w:color w:val="000000"/>
                <w:sz w:val="24"/>
                <w:szCs w:val="24"/>
                <w:lang w:val="ru-RU"/>
              </w:rPr>
              <w:t>у «</w:t>
            </w:r>
            <w:r w:rsidRPr="00C5798F">
              <w:rPr>
                <w:rFonts w:ascii="Times New Roman" w:hAnsi="Times New Roman"/>
                <w:color w:val="000000"/>
                <w:spacing w:val="-11"/>
                <w:sz w:val="24"/>
                <w:szCs w:val="24"/>
                <w:lang w:val="ru-RU"/>
              </w:rPr>
              <w:t>К</w:t>
            </w:r>
            <w:r w:rsidRPr="00C5798F">
              <w:rPr>
                <w:rFonts w:ascii="Times New Roman" w:hAnsi="Times New Roman"/>
                <w:color w:val="000000"/>
                <w:sz w:val="24"/>
                <w:szCs w:val="24"/>
                <w:lang w:val="ru-RU"/>
              </w:rPr>
              <w:t>орр</w:t>
            </w:r>
            <w:r w:rsidRPr="00C5798F">
              <w:rPr>
                <w:rFonts w:ascii="Times New Roman" w:hAnsi="Times New Roman"/>
                <w:color w:val="000000"/>
                <w:spacing w:val="-1"/>
                <w:sz w:val="24"/>
                <w:szCs w:val="24"/>
                <w:lang w:val="ru-RU"/>
              </w:rPr>
              <w:t>е</w:t>
            </w:r>
            <w:r w:rsidRPr="00C5798F">
              <w:rPr>
                <w:rFonts w:ascii="Times New Roman" w:hAnsi="Times New Roman"/>
                <w:color w:val="000000"/>
                <w:spacing w:val="1"/>
                <w:sz w:val="24"/>
                <w:szCs w:val="24"/>
                <w:lang w:val="ru-RU"/>
              </w:rPr>
              <w:t>к</w:t>
            </w:r>
            <w:r w:rsidRPr="00C5798F">
              <w:rPr>
                <w:rFonts w:ascii="Times New Roman" w:hAnsi="Times New Roman"/>
                <w:color w:val="000000"/>
                <w:sz w:val="24"/>
                <w:szCs w:val="24"/>
                <w:lang w:val="ru-RU"/>
              </w:rPr>
              <w:t>цио</w:t>
            </w:r>
            <w:r w:rsidRPr="00C5798F">
              <w:rPr>
                <w:rFonts w:ascii="Times New Roman" w:hAnsi="Times New Roman"/>
                <w:color w:val="000000"/>
                <w:spacing w:val="-1"/>
                <w:sz w:val="24"/>
                <w:szCs w:val="24"/>
                <w:lang w:val="ru-RU"/>
              </w:rPr>
              <w:t>н</w:t>
            </w:r>
            <w:r w:rsidRPr="00C5798F">
              <w:rPr>
                <w:rFonts w:ascii="Times New Roman" w:hAnsi="Times New Roman"/>
                <w:color w:val="000000"/>
                <w:spacing w:val="1"/>
                <w:sz w:val="24"/>
                <w:szCs w:val="24"/>
                <w:lang w:val="ru-RU"/>
              </w:rPr>
              <w:t>н</w:t>
            </w:r>
            <w:r w:rsidRPr="00C5798F">
              <w:rPr>
                <w:rFonts w:ascii="Times New Roman" w:hAnsi="Times New Roman"/>
                <w:color w:val="000000"/>
                <w:sz w:val="24"/>
                <w:szCs w:val="24"/>
                <w:lang w:val="ru-RU"/>
              </w:rPr>
              <w:t>ая ра</w:t>
            </w:r>
            <w:r w:rsidRPr="00C5798F">
              <w:rPr>
                <w:rFonts w:ascii="Times New Roman" w:hAnsi="Times New Roman"/>
                <w:color w:val="000000"/>
                <w:spacing w:val="1"/>
                <w:sz w:val="24"/>
                <w:szCs w:val="24"/>
                <w:lang w:val="ru-RU"/>
              </w:rPr>
              <w:t>б</w:t>
            </w:r>
            <w:r w:rsidRPr="00C5798F">
              <w:rPr>
                <w:rFonts w:ascii="Times New Roman" w:hAnsi="Times New Roman"/>
                <w:color w:val="000000"/>
                <w:spacing w:val="-3"/>
                <w:sz w:val="24"/>
                <w:szCs w:val="24"/>
                <w:lang w:val="ru-RU"/>
              </w:rPr>
              <w:t>о</w:t>
            </w:r>
            <w:r w:rsidRPr="00C5798F">
              <w:rPr>
                <w:rFonts w:ascii="Times New Roman" w:hAnsi="Times New Roman"/>
                <w:color w:val="000000"/>
                <w:spacing w:val="2"/>
                <w:sz w:val="24"/>
                <w:szCs w:val="24"/>
                <w:lang w:val="ru-RU"/>
              </w:rPr>
              <w:t>т</w:t>
            </w:r>
            <w:r w:rsidRPr="00C5798F">
              <w:rPr>
                <w:rFonts w:ascii="Times New Roman" w:hAnsi="Times New Roman"/>
                <w:color w:val="000000"/>
                <w:sz w:val="24"/>
                <w:szCs w:val="24"/>
                <w:lang w:val="ru-RU"/>
              </w:rPr>
              <w:t>а»</w:t>
            </w:r>
          </w:p>
        </w:tc>
        <w:tc>
          <w:tcPr>
            <w:tcW w:w="1843" w:type="dxa"/>
            <w:tcBorders>
              <w:top w:val="single" w:sz="4" w:space="0" w:color="auto"/>
              <w:left w:val="single" w:sz="4" w:space="0" w:color="auto"/>
              <w:bottom w:val="single" w:sz="4" w:space="0" w:color="auto"/>
              <w:right w:val="single" w:sz="4" w:space="0" w:color="auto"/>
            </w:tcBorders>
            <w:hideMark/>
          </w:tcPr>
          <w:p w14:paraId="43F7E134" w14:textId="77777777" w:rsidR="00A0172B" w:rsidRDefault="00A0172B">
            <w:pPr>
              <w:tabs>
                <w:tab w:val="left" w:pos="0"/>
              </w:tabs>
              <w:rPr>
                <w:rFonts w:ascii="Times New Roman" w:hAnsi="Times New Roman" w:cs="Times New Roman"/>
                <w:sz w:val="24"/>
                <w:szCs w:val="24"/>
              </w:rPr>
            </w:pPr>
            <w:r>
              <w:rPr>
                <w:rFonts w:ascii="Times New Roman" w:hAnsi="Times New Roman" w:cs="Times New Roman"/>
                <w:sz w:val="24"/>
                <w:szCs w:val="24"/>
              </w:rPr>
              <w:t>сентябрь</w:t>
            </w:r>
          </w:p>
        </w:tc>
        <w:tc>
          <w:tcPr>
            <w:tcW w:w="2518" w:type="dxa"/>
            <w:tcBorders>
              <w:top w:val="single" w:sz="4" w:space="0" w:color="auto"/>
              <w:left w:val="single" w:sz="4" w:space="0" w:color="auto"/>
              <w:bottom w:val="single" w:sz="4" w:space="0" w:color="auto"/>
              <w:right w:val="single" w:sz="4" w:space="0" w:color="auto"/>
            </w:tcBorders>
            <w:hideMark/>
          </w:tcPr>
          <w:p w14:paraId="1787519F" w14:textId="77777777" w:rsidR="00A0172B" w:rsidRDefault="00A0172B">
            <w:pPr>
              <w:tabs>
                <w:tab w:val="left" w:pos="0"/>
              </w:tabs>
              <w:rPr>
                <w:rFonts w:ascii="Times New Roman" w:hAnsi="Times New Roman" w:cs="Times New Roman"/>
                <w:sz w:val="24"/>
                <w:szCs w:val="24"/>
              </w:rPr>
            </w:pPr>
            <w:r>
              <w:rPr>
                <w:rFonts w:ascii="Times New Roman" w:hAnsi="Times New Roman" w:cs="Times New Roman"/>
                <w:sz w:val="24"/>
                <w:szCs w:val="24"/>
              </w:rPr>
              <w:t>Учителя логопеды</w:t>
            </w:r>
          </w:p>
        </w:tc>
      </w:tr>
      <w:tr w:rsidR="00A0172B" w14:paraId="2BAE923E" w14:textId="77777777" w:rsidTr="00A0172B">
        <w:tc>
          <w:tcPr>
            <w:tcW w:w="10523" w:type="dxa"/>
            <w:tcBorders>
              <w:top w:val="single" w:sz="4" w:space="0" w:color="auto"/>
              <w:left w:val="single" w:sz="4" w:space="0" w:color="auto"/>
              <w:bottom w:val="single" w:sz="4" w:space="0" w:color="auto"/>
              <w:right w:val="single" w:sz="4" w:space="0" w:color="auto"/>
            </w:tcBorders>
            <w:hideMark/>
          </w:tcPr>
          <w:p w14:paraId="36A96935" w14:textId="77777777" w:rsidR="00A0172B" w:rsidRPr="00C5798F" w:rsidRDefault="00A0172B">
            <w:pPr>
              <w:tabs>
                <w:tab w:val="left" w:pos="0"/>
              </w:tabs>
              <w:spacing w:line="276" w:lineRule="auto"/>
              <w:rPr>
                <w:rFonts w:ascii="Times New Roman" w:hAnsi="Times New Roman" w:cs="Times New Roman"/>
                <w:b/>
                <w:sz w:val="24"/>
                <w:szCs w:val="24"/>
                <w:lang w:val="ru-RU"/>
              </w:rPr>
            </w:pPr>
            <w:r w:rsidRPr="00C5798F">
              <w:rPr>
                <w:rFonts w:ascii="Times New Roman" w:hAnsi="Times New Roman"/>
                <w:color w:val="000000"/>
                <w:sz w:val="24"/>
                <w:szCs w:val="24"/>
                <w:lang w:val="ru-RU"/>
              </w:rPr>
              <w:t>2. Диагн</w:t>
            </w:r>
            <w:r w:rsidRPr="00C5798F">
              <w:rPr>
                <w:rFonts w:ascii="Times New Roman" w:hAnsi="Times New Roman"/>
                <w:color w:val="000000"/>
                <w:spacing w:val="5"/>
                <w:sz w:val="24"/>
                <w:szCs w:val="24"/>
                <w:lang w:val="ru-RU"/>
              </w:rPr>
              <w:t>о</w:t>
            </w:r>
            <w:r w:rsidRPr="00C5798F">
              <w:rPr>
                <w:rFonts w:ascii="Times New Roman" w:hAnsi="Times New Roman"/>
                <w:color w:val="000000"/>
                <w:sz w:val="24"/>
                <w:szCs w:val="24"/>
                <w:lang w:val="ru-RU"/>
              </w:rPr>
              <w:t>с</w:t>
            </w:r>
            <w:r w:rsidRPr="00C5798F">
              <w:rPr>
                <w:rFonts w:ascii="Times New Roman" w:hAnsi="Times New Roman"/>
                <w:color w:val="000000"/>
                <w:spacing w:val="1"/>
                <w:sz w:val="24"/>
                <w:szCs w:val="24"/>
                <w:lang w:val="ru-RU"/>
              </w:rPr>
              <w:t>т</w:t>
            </w:r>
            <w:r w:rsidRPr="00C5798F">
              <w:rPr>
                <w:rFonts w:ascii="Times New Roman" w:hAnsi="Times New Roman"/>
                <w:color w:val="000000"/>
                <w:sz w:val="24"/>
                <w:szCs w:val="24"/>
                <w:lang w:val="ru-RU"/>
              </w:rPr>
              <w:t>и</w:t>
            </w:r>
            <w:r w:rsidRPr="00C5798F">
              <w:rPr>
                <w:rFonts w:ascii="Times New Roman" w:hAnsi="Times New Roman"/>
                <w:color w:val="000000"/>
                <w:spacing w:val="-4"/>
                <w:sz w:val="24"/>
                <w:szCs w:val="24"/>
                <w:lang w:val="ru-RU"/>
              </w:rPr>
              <w:t>к</w:t>
            </w:r>
            <w:r w:rsidRPr="00C5798F">
              <w:rPr>
                <w:rFonts w:ascii="Times New Roman" w:hAnsi="Times New Roman"/>
                <w:color w:val="000000"/>
                <w:sz w:val="24"/>
                <w:szCs w:val="24"/>
                <w:lang w:val="ru-RU"/>
              </w:rPr>
              <w:t xml:space="preserve">а </w:t>
            </w:r>
            <w:r w:rsidRPr="00C5798F">
              <w:rPr>
                <w:rFonts w:ascii="Times New Roman" w:hAnsi="Times New Roman"/>
                <w:color w:val="000000"/>
                <w:spacing w:val="-3"/>
                <w:sz w:val="24"/>
                <w:szCs w:val="24"/>
                <w:lang w:val="ru-RU"/>
              </w:rPr>
              <w:t>у</w:t>
            </w:r>
            <w:r w:rsidRPr="00C5798F">
              <w:rPr>
                <w:rFonts w:ascii="Times New Roman" w:hAnsi="Times New Roman"/>
                <w:color w:val="000000"/>
                <w:sz w:val="24"/>
                <w:szCs w:val="24"/>
                <w:lang w:val="ru-RU"/>
              </w:rPr>
              <w:t>ро</w:t>
            </w:r>
            <w:r w:rsidRPr="00C5798F">
              <w:rPr>
                <w:rFonts w:ascii="Times New Roman" w:hAnsi="Times New Roman"/>
                <w:color w:val="000000"/>
                <w:spacing w:val="1"/>
                <w:sz w:val="24"/>
                <w:szCs w:val="24"/>
                <w:lang w:val="ru-RU"/>
              </w:rPr>
              <w:t>в</w:t>
            </w:r>
            <w:r w:rsidRPr="00C5798F">
              <w:rPr>
                <w:rFonts w:ascii="Times New Roman" w:hAnsi="Times New Roman"/>
                <w:color w:val="000000"/>
                <w:sz w:val="24"/>
                <w:szCs w:val="24"/>
                <w:lang w:val="ru-RU"/>
              </w:rPr>
              <w:t>ня о</w:t>
            </w:r>
            <w:r w:rsidRPr="00C5798F">
              <w:rPr>
                <w:rFonts w:ascii="Times New Roman" w:hAnsi="Times New Roman"/>
                <w:color w:val="000000"/>
                <w:spacing w:val="-2"/>
                <w:sz w:val="24"/>
                <w:szCs w:val="24"/>
                <w:lang w:val="ru-RU"/>
              </w:rPr>
              <w:t>в</w:t>
            </w:r>
            <w:r w:rsidRPr="00C5798F">
              <w:rPr>
                <w:rFonts w:ascii="Times New Roman" w:hAnsi="Times New Roman"/>
                <w:color w:val="000000"/>
                <w:sz w:val="24"/>
                <w:szCs w:val="24"/>
                <w:lang w:val="ru-RU"/>
              </w:rPr>
              <w:t>лад</w:t>
            </w:r>
            <w:r w:rsidRPr="00C5798F">
              <w:rPr>
                <w:rFonts w:ascii="Times New Roman" w:hAnsi="Times New Roman"/>
                <w:color w:val="000000"/>
                <w:spacing w:val="-1"/>
                <w:sz w:val="24"/>
                <w:szCs w:val="24"/>
                <w:lang w:val="ru-RU"/>
              </w:rPr>
              <w:t>е</w:t>
            </w:r>
            <w:r w:rsidRPr="00C5798F">
              <w:rPr>
                <w:rFonts w:ascii="Times New Roman" w:hAnsi="Times New Roman"/>
                <w:color w:val="000000"/>
                <w:sz w:val="24"/>
                <w:szCs w:val="24"/>
                <w:lang w:val="ru-RU"/>
              </w:rPr>
              <w:t xml:space="preserve">ния </w:t>
            </w:r>
            <w:r w:rsidRPr="00C5798F">
              <w:rPr>
                <w:rFonts w:ascii="Times New Roman" w:hAnsi="Times New Roman"/>
                <w:color w:val="000000"/>
                <w:spacing w:val="-5"/>
                <w:sz w:val="24"/>
                <w:szCs w:val="24"/>
                <w:lang w:val="ru-RU"/>
              </w:rPr>
              <w:t>у</w:t>
            </w:r>
            <w:r w:rsidRPr="00C5798F">
              <w:rPr>
                <w:rFonts w:ascii="Times New Roman" w:hAnsi="Times New Roman"/>
                <w:color w:val="000000"/>
                <w:spacing w:val="1"/>
                <w:sz w:val="24"/>
                <w:szCs w:val="24"/>
                <w:lang w:val="ru-RU"/>
              </w:rPr>
              <w:t>м</w:t>
            </w:r>
            <w:r w:rsidRPr="00C5798F">
              <w:rPr>
                <w:rFonts w:ascii="Times New Roman" w:hAnsi="Times New Roman"/>
                <w:color w:val="000000"/>
                <w:sz w:val="24"/>
                <w:szCs w:val="24"/>
                <w:lang w:val="ru-RU"/>
              </w:rPr>
              <w:t>е</w:t>
            </w:r>
            <w:r w:rsidRPr="00C5798F">
              <w:rPr>
                <w:rFonts w:ascii="Times New Roman" w:hAnsi="Times New Roman"/>
                <w:color w:val="000000"/>
                <w:spacing w:val="1"/>
                <w:sz w:val="24"/>
                <w:szCs w:val="24"/>
                <w:lang w:val="ru-RU"/>
              </w:rPr>
              <w:t>н</w:t>
            </w:r>
            <w:r w:rsidRPr="00C5798F">
              <w:rPr>
                <w:rFonts w:ascii="Times New Roman" w:hAnsi="Times New Roman"/>
                <w:color w:val="000000"/>
                <w:sz w:val="24"/>
                <w:szCs w:val="24"/>
                <w:lang w:val="ru-RU"/>
              </w:rPr>
              <w:t>иями и навы</w:t>
            </w:r>
            <w:r w:rsidRPr="00C5798F">
              <w:rPr>
                <w:rFonts w:ascii="Times New Roman" w:hAnsi="Times New Roman"/>
                <w:color w:val="000000"/>
                <w:spacing w:val="-3"/>
                <w:sz w:val="24"/>
                <w:szCs w:val="24"/>
                <w:lang w:val="ru-RU"/>
              </w:rPr>
              <w:t>к</w:t>
            </w:r>
            <w:r w:rsidRPr="00C5798F">
              <w:rPr>
                <w:rFonts w:ascii="Times New Roman" w:hAnsi="Times New Roman"/>
                <w:color w:val="000000"/>
                <w:sz w:val="24"/>
                <w:szCs w:val="24"/>
                <w:lang w:val="ru-RU"/>
              </w:rPr>
              <w:t>ами по обр</w:t>
            </w:r>
            <w:r w:rsidRPr="00C5798F">
              <w:rPr>
                <w:rFonts w:ascii="Times New Roman" w:hAnsi="Times New Roman"/>
                <w:color w:val="000000"/>
                <w:spacing w:val="1"/>
                <w:sz w:val="24"/>
                <w:szCs w:val="24"/>
                <w:lang w:val="ru-RU"/>
              </w:rPr>
              <w:t>а</w:t>
            </w:r>
            <w:r w:rsidRPr="00C5798F">
              <w:rPr>
                <w:rFonts w:ascii="Times New Roman" w:hAnsi="Times New Roman"/>
                <w:color w:val="000000"/>
                <w:spacing w:val="-2"/>
                <w:sz w:val="24"/>
                <w:szCs w:val="24"/>
                <w:lang w:val="ru-RU"/>
              </w:rPr>
              <w:t>з</w:t>
            </w:r>
            <w:r w:rsidRPr="00C5798F">
              <w:rPr>
                <w:rFonts w:ascii="Times New Roman" w:hAnsi="Times New Roman"/>
                <w:color w:val="000000"/>
                <w:sz w:val="24"/>
                <w:szCs w:val="24"/>
                <w:lang w:val="ru-RU"/>
              </w:rPr>
              <w:t>о</w:t>
            </w:r>
            <w:r w:rsidRPr="00C5798F">
              <w:rPr>
                <w:rFonts w:ascii="Times New Roman" w:hAnsi="Times New Roman"/>
                <w:color w:val="000000"/>
                <w:spacing w:val="-3"/>
                <w:sz w:val="24"/>
                <w:szCs w:val="24"/>
                <w:lang w:val="ru-RU"/>
              </w:rPr>
              <w:t>в</w:t>
            </w:r>
            <w:r w:rsidRPr="00C5798F">
              <w:rPr>
                <w:rFonts w:ascii="Times New Roman" w:hAnsi="Times New Roman"/>
                <w:color w:val="000000"/>
                <w:spacing w:val="-5"/>
                <w:sz w:val="24"/>
                <w:szCs w:val="24"/>
                <w:lang w:val="ru-RU"/>
              </w:rPr>
              <w:t>а</w:t>
            </w:r>
            <w:r w:rsidRPr="00C5798F">
              <w:rPr>
                <w:rFonts w:ascii="Times New Roman" w:hAnsi="Times New Roman"/>
                <w:color w:val="000000"/>
                <w:spacing w:val="-1"/>
                <w:sz w:val="24"/>
                <w:szCs w:val="24"/>
                <w:lang w:val="ru-RU"/>
              </w:rPr>
              <w:t>т</w:t>
            </w:r>
            <w:r w:rsidRPr="00C5798F">
              <w:rPr>
                <w:rFonts w:ascii="Times New Roman" w:hAnsi="Times New Roman"/>
                <w:color w:val="000000"/>
                <w:sz w:val="24"/>
                <w:szCs w:val="24"/>
                <w:lang w:val="ru-RU"/>
              </w:rPr>
              <w:t>ельным о</w:t>
            </w:r>
            <w:r w:rsidRPr="00C5798F">
              <w:rPr>
                <w:rFonts w:ascii="Times New Roman" w:hAnsi="Times New Roman"/>
                <w:color w:val="000000"/>
                <w:spacing w:val="-5"/>
                <w:sz w:val="24"/>
                <w:szCs w:val="24"/>
                <w:lang w:val="ru-RU"/>
              </w:rPr>
              <w:t>б</w:t>
            </w:r>
            <w:r w:rsidRPr="00C5798F">
              <w:rPr>
                <w:rFonts w:ascii="Times New Roman" w:hAnsi="Times New Roman"/>
                <w:color w:val="000000"/>
                <w:sz w:val="24"/>
                <w:szCs w:val="24"/>
                <w:lang w:val="ru-RU"/>
              </w:rPr>
              <w:t>л</w:t>
            </w:r>
            <w:r w:rsidRPr="00C5798F">
              <w:rPr>
                <w:rFonts w:ascii="Times New Roman" w:hAnsi="Times New Roman"/>
                <w:color w:val="000000"/>
                <w:spacing w:val="-1"/>
                <w:sz w:val="24"/>
                <w:szCs w:val="24"/>
                <w:lang w:val="ru-RU"/>
              </w:rPr>
              <w:t>а</w:t>
            </w:r>
            <w:r w:rsidRPr="00C5798F">
              <w:rPr>
                <w:rFonts w:ascii="Times New Roman" w:hAnsi="Times New Roman"/>
                <w:color w:val="000000"/>
                <w:sz w:val="24"/>
                <w:szCs w:val="24"/>
                <w:lang w:val="ru-RU"/>
              </w:rPr>
              <w:t>с</w:t>
            </w:r>
            <w:r w:rsidRPr="00C5798F">
              <w:rPr>
                <w:rFonts w:ascii="Times New Roman" w:hAnsi="Times New Roman"/>
                <w:color w:val="000000"/>
                <w:spacing w:val="-3"/>
                <w:sz w:val="24"/>
                <w:szCs w:val="24"/>
                <w:lang w:val="ru-RU"/>
              </w:rPr>
              <w:t>т</w:t>
            </w:r>
            <w:r w:rsidRPr="00C5798F">
              <w:rPr>
                <w:rFonts w:ascii="Times New Roman" w:hAnsi="Times New Roman"/>
                <w:color w:val="000000"/>
                <w:sz w:val="24"/>
                <w:szCs w:val="24"/>
                <w:lang w:val="ru-RU"/>
              </w:rPr>
              <w:t xml:space="preserve">ям </w:t>
            </w:r>
            <w:r w:rsidRPr="00C5798F">
              <w:rPr>
                <w:rFonts w:ascii="Times New Roman" w:hAnsi="Times New Roman"/>
                <w:color w:val="000000"/>
                <w:spacing w:val="5"/>
                <w:sz w:val="24"/>
                <w:szCs w:val="24"/>
                <w:lang w:val="ru-RU"/>
              </w:rPr>
              <w:t>о</w:t>
            </w:r>
            <w:r w:rsidRPr="00C5798F">
              <w:rPr>
                <w:rFonts w:ascii="Times New Roman" w:hAnsi="Times New Roman"/>
                <w:color w:val="000000"/>
                <w:sz w:val="24"/>
                <w:szCs w:val="24"/>
                <w:lang w:val="ru-RU"/>
              </w:rPr>
              <w:t>сновной общеобра</w:t>
            </w:r>
            <w:r w:rsidRPr="00C5798F">
              <w:rPr>
                <w:rFonts w:ascii="Times New Roman" w:hAnsi="Times New Roman"/>
                <w:color w:val="000000"/>
                <w:spacing w:val="-2"/>
                <w:sz w:val="24"/>
                <w:szCs w:val="24"/>
                <w:lang w:val="ru-RU"/>
              </w:rPr>
              <w:t>з</w:t>
            </w:r>
            <w:r w:rsidRPr="00C5798F">
              <w:rPr>
                <w:rFonts w:ascii="Times New Roman" w:hAnsi="Times New Roman"/>
                <w:color w:val="000000"/>
                <w:sz w:val="24"/>
                <w:szCs w:val="24"/>
                <w:lang w:val="ru-RU"/>
              </w:rPr>
              <w:t>о</w:t>
            </w:r>
            <w:r w:rsidRPr="00C5798F">
              <w:rPr>
                <w:rFonts w:ascii="Times New Roman" w:hAnsi="Times New Roman"/>
                <w:color w:val="000000"/>
                <w:spacing w:val="-1"/>
                <w:sz w:val="24"/>
                <w:szCs w:val="24"/>
                <w:lang w:val="ru-RU"/>
              </w:rPr>
              <w:t>в</w:t>
            </w:r>
            <w:r w:rsidRPr="00C5798F">
              <w:rPr>
                <w:rFonts w:ascii="Times New Roman" w:hAnsi="Times New Roman"/>
                <w:color w:val="000000"/>
                <w:sz w:val="24"/>
                <w:szCs w:val="24"/>
                <w:lang w:val="ru-RU"/>
              </w:rPr>
              <w:t>а</w:t>
            </w:r>
            <w:r w:rsidRPr="00C5798F">
              <w:rPr>
                <w:rFonts w:ascii="Times New Roman" w:hAnsi="Times New Roman"/>
                <w:color w:val="000000"/>
                <w:spacing w:val="-1"/>
                <w:sz w:val="24"/>
                <w:szCs w:val="24"/>
                <w:lang w:val="ru-RU"/>
              </w:rPr>
              <w:t>т</w:t>
            </w:r>
            <w:r w:rsidRPr="00C5798F">
              <w:rPr>
                <w:rFonts w:ascii="Times New Roman" w:hAnsi="Times New Roman"/>
                <w:color w:val="000000"/>
                <w:sz w:val="24"/>
                <w:szCs w:val="24"/>
                <w:lang w:val="ru-RU"/>
              </w:rPr>
              <w:t>ель</w:t>
            </w:r>
            <w:r w:rsidRPr="00C5798F">
              <w:rPr>
                <w:rFonts w:ascii="Times New Roman" w:hAnsi="Times New Roman"/>
                <w:color w:val="000000"/>
                <w:spacing w:val="-1"/>
                <w:sz w:val="24"/>
                <w:szCs w:val="24"/>
                <w:lang w:val="ru-RU"/>
              </w:rPr>
              <w:t>н</w:t>
            </w:r>
            <w:r w:rsidRPr="00C5798F">
              <w:rPr>
                <w:rFonts w:ascii="Times New Roman" w:hAnsi="Times New Roman"/>
                <w:color w:val="000000"/>
                <w:sz w:val="24"/>
                <w:szCs w:val="24"/>
                <w:lang w:val="ru-RU"/>
              </w:rPr>
              <w:t>ой программы дош</w:t>
            </w:r>
            <w:r w:rsidRPr="00C5798F">
              <w:rPr>
                <w:rFonts w:ascii="Times New Roman" w:hAnsi="Times New Roman"/>
                <w:color w:val="000000"/>
                <w:spacing w:val="-12"/>
                <w:sz w:val="24"/>
                <w:szCs w:val="24"/>
                <w:lang w:val="ru-RU"/>
              </w:rPr>
              <w:t>к</w:t>
            </w:r>
            <w:r w:rsidRPr="00C5798F">
              <w:rPr>
                <w:rFonts w:ascii="Times New Roman" w:hAnsi="Times New Roman"/>
                <w:color w:val="000000"/>
                <w:spacing w:val="-5"/>
                <w:sz w:val="24"/>
                <w:szCs w:val="24"/>
                <w:lang w:val="ru-RU"/>
              </w:rPr>
              <w:t>о</w:t>
            </w:r>
            <w:r w:rsidRPr="00C5798F">
              <w:rPr>
                <w:rFonts w:ascii="Times New Roman" w:hAnsi="Times New Roman"/>
                <w:color w:val="000000"/>
                <w:sz w:val="24"/>
                <w:szCs w:val="24"/>
                <w:lang w:val="ru-RU"/>
              </w:rPr>
              <w:t>льно</w:t>
            </w:r>
            <w:r w:rsidRPr="00C5798F">
              <w:rPr>
                <w:rFonts w:ascii="Times New Roman" w:hAnsi="Times New Roman"/>
                <w:color w:val="000000"/>
                <w:spacing w:val="-6"/>
                <w:sz w:val="24"/>
                <w:szCs w:val="24"/>
                <w:lang w:val="ru-RU"/>
              </w:rPr>
              <w:t>г</w:t>
            </w:r>
            <w:r w:rsidRPr="00C5798F">
              <w:rPr>
                <w:rFonts w:ascii="Times New Roman" w:hAnsi="Times New Roman"/>
                <w:color w:val="000000"/>
                <w:sz w:val="24"/>
                <w:szCs w:val="24"/>
                <w:lang w:val="ru-RU"/>
              </w:rPr>
              <w:t>о обра</w:t>
            </w:r>
            <w:r w:rsidRPr="00C5798F">
              <w:rPr>
                <w:rFonts w:ascii="Times New Roman" w:hAnsi="Times New Roman"/>
                <w:color w:val="000000"/>
                <w:spacing w:val="-2"/>
                <w:sz w:val="24"/>
                <w:szCs w:val="24"/>
                <w:lang w:val="ru-RU"/>
              </w:rPr>
              <w:t>з</w:t>
            </w:r>
            <w:r w:rsidRPr="00C5798F">
              <w:rPr>
                <w:rFonts w:ascii="Times New Roman" w:hAnsi="Times New Roman"/>
                <w:color w:val="000000"/>
                <w:spacing w:val="1"/>
                <w:sz w:val="24"/>
                <w:szCs w:val="24"/>
                <w:lang w:val="ru-RU"/>
              </w:rPr>
              <w:t>о</w:t>
            </w:r>
            <w:r w:rsidRPr="00C5798F">
              <w:rPr>
                <w:rFonts w:ascii="Times New Roman" w:hAnsi="Times New Roman"/>
                <w:color w:val="000000"/>
                <w:spacing w:val="-2"/>
                <w:sz w:val="24"/>
                <w:szCs w:val="24"/>
                <w:lang w:val="ru-RU"/>
              </w:rPr>
              <w:t>в</w:t>
            </w:r>
            <w:r w:rsidRPr="00C5798F">
              <w:rPr>
                <w:rFonts w:ascii="Times New Roman" w:hAnsi="Times New Roman"/>
                <w:color w:val="000000"/>
                <w:spacing w:val="-1"/>
                <w:sz w:val="24"/>
                <w:szCs w:val="24"/>
                <w:lang w:val="ru-RU"/>
              </w:rPr>
              <w:t>а</w:t>
            </w:r>
            <w:r w:rsidRPr="00C5798F">
              <w:rPr>
                <w:rFonts w:ascii="Times New Roman" w:hAnsi="Times New Roman"/>
                <w:color w:val="000000"/>
                <w:sz w:val="24"/>
                <w:szCs w:val="24"/>
                <w:lang w:val="ru-RU"/>
              </w:rPr>
              <w:t>н</w:t>
            </w:r>
            <w:r w:rsidRPr="00C5798F">
              <w:rPr>
                <w:rFonts w:ascii="Times New Roman" w:hAnsi="Times New Roman"/>
                <w:color w:val="000000"/>
                <w:spacing w:val="-1"/>
                <w:sz w:val="24"/>
                <w:szCs w:val="24"/>
                <w:lang w:val="ru-RU"/>
              </w:rPr>
              <w:t>и</w:t>
            </w:r>
            <w:r w:rsidRPr="00C5798F">
              <w:rPr>
                <w:rFonts w:ascii="Times New Roman" w:hAnsi="Times New Roman"/>
                <w:color w:val="000000"/>
                <w:sz w:val="24"/>
                <w:szCs w:val="24"/>
                <w:lang w:val="ru-RU"/>
              </w:rPr>
              <w:t>я</w:t>
            </w:r>
          </w:p>
        </w:tc>
        <w:tc>
          <w:tcPr>
            <w:tcW w:w="1843" w:type="dxa"/>
            <w:tcBorders>
              <w:top w:val="single" w:sz="4" w:space="0" w:color="auto"/>
              <w:left w:val="single" w:sz="4" w:space="0" w:color="auto"/>
              <w:bottom w:val="single" w:sz="4" w:space="0" w:color="auto"/>
              <w:right w:val="single" w:sz="4" w:space="0" w:color="auto"/>
            </w:tcBorders>
            <w:hideMark/>
          </w:tcPr>
          <w:p w14:paraId="1C35E0A9" w14:textId="77777777" w:rsidR="00A0172B" w:rsidRDefault="00A0172B">
            <w:pPr>
              <w:tabs>
                <w:tab w:val="left" w:pos="0"/>
              </w:tabs>
              <w:rPr>
                <w:rFonts w:ascii="Times New Roman" w:hAnsi="Times New Roman" w:cs="Times New Roman"/>
                <w:sz w:val="24"/>
                <w:szCs w:val="24"/>
              </w:rPr>
            </w:pPr>
            <w:r>
              <w:rPr>
                <w:rFonts w:ascii="Times New Roman" w:hAnsi="Times New Roman" w:cs="Times New Roman"/>
                <w:sz w:val="24"/>
                <w:szCs w:val="24"/>
              </w:rPr>
              <w:t>сентябрь</w:t>
            </w:r>
          </w:p>
        </w:tc>
        <w:tc>
          <w:tcPr>
            <w:tcW w:w="2518" w:type="dxa"/>
            <w:tcBorders>
              <w:top w:val="single" w:sz="4" w:space="0" w:color="auto"/>
              <w:left w:val="single" w:sz="4" w:space="0" w:color="auto"/>
              <w:bottom w:val="single" w:sz="4" w:space="0" w:color="auto"/>
              <w:right w:val="single" w:sz="4" w:space="0" w:color="auto"/>
            </w:tcBorders>
            <w:hideMark/>
          </w:tcPr>
          <w:p w14:paraId="59F87508" w14:textId="77777777" w:rsidR="00A0172B" w:rsidRDefault="00A0172B">
            <w:pPr>
              <w:tabs>
                <w:tab w:val="left" w:pos="0"/>
              </w:tabs>
              <w:rPr>
                <w:rFonts w:ascii="Times New Roman" w:hAnsi="Times New Roman" w:cs="Times New Roman"/>
                <w:sz w:val="24"/>
                <w:szCs w:val="24"/>
              </w:rPr>
            </w:pPr>
            <w:r>
              <w:rPr>
                <w:rFonts w:ascii="Times New Roman" w:hAnsi="Times New Roman" w:cs="Times New Roman"/>
                <w:sz w:val="24"/>
                <w:szCs w:val="24"/>
              </w:rPr>
              <w:t>воспитатели</w:t>
            </w:r>
          </w:p>
        </w:tc>
      </w:tr>
      <w:tr w:rsidR="00A0172B" w14:paraId="4CD72137" w14:textId="77777777" w:rsidTr="00A0172B">
        <w:tc>
          <w:tcPr>
            <w:tcW w:w="10523" w:type="dxa"/>
            <w:tcBorders>
              <w:top w:val="single" w:sz="4" w:space="0" w:color="auto"/>
              <w:left w:val="single" w:sz="4" w:space="0" w:color="auto"/>
              <w:bottom w:val="single" w:sz="4" w:space="0" w:color="auto"/>
              <w:right w:val="single" w:sz="4" w:space="0" w:color="auto"/>
            </w:tcBorders>
            <w:hideMark/>
          </w:tcPr>
          <w:p w14:paraId="632D224C" w14:textId="1F956B28" w:rsidR="00A0172B" w:rsidRPr="00C5798F" w:rsidRDefault="00A0172B">
            <w:pPr>
              <w:tabs>
                <w:tab w:val="left" w:pos="0"/>
              </w:tabs>
              <w:spacing w:line="276" w:lineRule="auto"/>
              <w:rPr>
                <w:rFonts w:ascii="Times New Roman" w:hAnsi="Times New Roman" w:cs="Times New Roman"/>
                <w:b/>
                <w:sz w:val="24"/>
                <w:szCs w:val="24"/>
                <w:lang w:val="ru-RU"/>
              </w:rPr>
            </w:pPr>
            <w:r w:rsidRPr="00C5798F">
              <w:rPr>
                <w:rFonts w:ascii="Times New Roman" w:hAnsi="Times New Roman"/>
                <w:color w:val="000000"/>
                <w:sz w:val="24"/>
                <w:szCs w:val="24"/>
                <w:lang w:val="ru-RU"/>
              </w:rPr>
              <w:t>3. Диагн</w:t>
            </w:r>
            <w:r w:rsidRPr="00C5798F">
              <w:rPr>
                <w:rFonts w:ascii="Times New Roman" w:hAnsi="Times New Roman"/>
                <w:color w:val="000000"/>
                <w:spacing w:val="5"/>
                <w:sz w:val="24"/>
                <w:szCs w:val="24"/>
                <w:lang w:val="ru-RU"/>
              </w:rPr>
              <w:t>о</w:t>
            </w:r>
            <w:r w:rsidRPr="00C5798F">
              <w:rPr>
                <w:rFonts w:ascii="Times New Roman" w:hAnsi="Times New Roman"/>
                <w:color w:val="000000"/>
                <w:sz w:val="24"/>
                <w:szCs w:val="24"/>
                <w:lang w:val="ru-RU"/>
              </w:rPr>
              <w:t>с</w:t>
            </w:r>
            <w:r w:rsidRPr="00C5798F">
              <w:rPr>
                <w:rFonts w:ascii="Times New Roman" w:hAnsi="Times New Roman"/>
                <w:color w:val="000000"/>
                <w:spacing w:val="1"/>
                <w:sz w:val="24"/>
                <w:szCs w:val="24"/>
                <w:lang w:val="ru-RU"/>
              </w:rPr>
              <w:t>т</w:t>
            </w:r>
            <w:r w:rsidRPr="00C5798F">
              <w:rPr>
                <w:rFonts w:ascii="Times New Roman" w:hAnsi="Times New Roman"/>
                <w:color w:val="000000"/>
                <w:sz w:val="24"/>
                <w:szCs w:val="24"/>
                <w:lang w:val="ru-RU"/>
              </w:rPr>
              <w:t>и</w:t>
            </w:r>
            <w:r w:rsidRPr="00C5798F">
              <w:rPr>
                <w:rFonts w:ascii="Times New Roman" w:hAnsi="Times New Roman"/>
                <w:color w:val="000000"/>
                <w:spacing w:val="-4"/>
                <w:sz w:val="24"/>
                <w:szCs w:val="24"/>
                <w:lang w:val="ru-RU"/>
              </w:rPr>
              <w:t>к</w:t>
            </w:r>
            <w:r w:rsidRPr="00C5798F">
              <w:rPr>
                <w:rFonts w:ascii="Times New Roman" w:hAnsi="Times New Roman"/>
                <w:color w:val="000000"/>
                <w:sz w:val="24"/>
                <w:szCs w:val="24"/>
                <w:lang w:val="ru-RU"/>
              </w:rPr>
              <w:t xml:space="preserve">а </w:t>
            </w:r>
            <w:r w:rsidRPr="00C5798F">
              <w:rPr>
                <w:rFonts w:ascii="Times New Roman" w:hAnsi="Times New Roman"/>
                <w:color w:val="000000"/>
                <w:spacing w:val="-3"/>
                <w:sz w:val="24"/>
                <w:szCs w:val="24"/>
                <w:lang w:val="ru-RU"/>
              </w:rPr>
              <w:t>у</w:t>
            </w:r>
            <w:r w:rsidRPr="00C5798F">
              <w:rPr>
                <w:rFonts w:ascii="Times New Roman" w:hAnsi="Times New Roman"/>
                <w:color w:val="000000"/>
                <w:sz w:val="24"/>
                <w:szCs w:val="24"/>
                <w:lang w:val="ru-RU"/>
              </w:rPr>
              <w:t>ро</w:t>
            </w:r>
            <w:r w:rsidRPr="00C5798F">
              <w:rPr>
                <w:rFonts w:ascii="Times New Roman" w:hAnsi="Times New Roman"/>
                <w:color w:val="000000"/>
                <w:spacing w:val="1"/>
                <w:sz w:val="24"/>
                <w:szCs w:val="24"/>
                <w:lang w:val="ru-RU"/>
              </w:rPr>
              <w:t>в</w:t>
            </w:r>
            <w:r w:rsidRPr="00C5798F">
              <w:rPr>
                <w:rFonts w:ascii="Times New Roman" w:hAnsi="Times New Roman"/>
                <w:color w:val="000000"/>
                <w:sz w:val="24"/>
                <w:szCs w:val="24"/>
                <w:lang w:val="ru-RU"/>
              </w:rPr>
              <w:t xml:space="preserve">ня </w:t>
            </w:r>
            <w:r w:rsidRPr="00C5798F">
              <w:rPr>
                <w:rFonts w:ascii="Times New Roman" w:hAnsi="Times New Roman"/>
                <w:color w:val="000000"/>
                <w:spacing w:val="-3"/>
                <w:sz w:val="24"/>
                <w:szCs w:val="24"/>
                <w:lang w:val="ru-RU"/>
              </w:rPr>
              <w:t>у</w:t>
            </w:r>
            <w:r w:rsidRPr="00C5798F">
              <w:rPr>
                <w:rFonts w:ascii="Times New Roman" w:hAnsi="Times New Roman"/>
                <w:color w:val="000000"/>
                <w:sz w:val="24"/>
                <w:szCs w:val="24"/>
                <w:lang w:val="ru-RU"/>
              </w:rPr>
              <w:t>св</w:t>
            </w:r>
            <w:r w:rsidRPr="00C5798F">
              <w:rPr>
                <w:rFonts w:ascii="Times New Roman" w:hAnsi="Times New Roman"/>
                <w:color w:val="000000"/>
                <w:spacing w:val="3"/>
                <w:sz w:val="24"/>
                <w:szCs w:val="24"/>
                <w:lang w:val="ru-RU"/>
              </w:rPr>
              <w:t>о</w:t>
            </w:r>
            <w:r w:rsidRPr="00C5798F">
              <w:rPr>
                <w:rFonts w:ascii="Times New Roman" w:hAnsi="Times New Roman"/>
                <w:color w:val="000000"/>
                <w:sz w:val="24"/>
                <w:szCs w:val="24"/>
                <w:lang w:val="ru-RU"/>
              </w:rPr>
              <w:t>е</w:t>
            </w:r>
            <w:r w:rsidRPr="00C5798F">
              <w:rPr>
                <w:rFonts w:ascii="Times New Roman" w:hAnsi="Times New Roman"/>
                <w:color w:val="000000"/>
                <w:spacing w:val="1"/>
                <w:sz w:val="24"/>
                <w:szCs w:val="24"/>
                <w:lang w:val="ru-RU"/>
              </w:rPr>
              <w:t>н</w:t>
            </w:r>
            <w:r w:rsidRPr="00C5798F">
              <w:rPr>
                <w:rFonts w:ascii="Times New Roman" w:hAnsi="Times New Roman"/>
                <w:color w:val="000000"/>
                <w:sz w:val="24"/>
                <w:szCs w:val="24"/>
                <w:lang w:val="ru-RU"/>
              </w:rPr>
              <w:t>ия программы по обра</w:t>
            </w:r>
            <w:r w:rsidRPr="00C5798F">
              <w:rPr>
                <w:rFonts w:ascii="Times New Roman" w:hAnsi="Times New Roman"/>
                <w:color w:val="000000"/>
                <w:spacing w:val="-3"/>
                <w:sz w:val="24"/>
                <w:szCs w:val="24"/>
                <w:lang w:val="ru-RU"/>
              </w:rPr>
              <w:t>з</w:t>
            </w:r>
            <w:r w:rsidRPr="00C5798F">
              <w:rPr>
                <w:rFonts w:ascii="Times New Roman" w:hAnsi="Times New Roman"/>
                <w:color w:val="000000"/>
                <w:spacing w:val="1"/>
                <w:sz w:val="24"/>
                <w:szCs w:val="24"/>
                <w:lang w:val="ru-RU"/>
              </w:rPr>
              <w:t>о</w:t>
            </w:r>
            <w:r w:rsidRPr="00C5798F">
              <w:rPr>
                <w:rFonts w:ascii="Times New Roman" w:hAnsi="Times New Roman"/>
                <w:color w:val="000000"/>
                <w:spacing w:val="-2"/>
                <w:sz w:val="24"/>
                <w:szCs w:val="24"/>
                <w:lang w:val="ru-RU"/>
              </w:rPr>
              <w:t>в</w:t>
            </w:r>
            <w:r w:rsidRPr="00C5798F">
              <w:rPr>
                <w:rFonts w:ascii="Times New Roman" w:hAnsi="Times New Roman"/>
                <w:color w:val="000000"/>
                <w:spacing w:val="-7"/>
                <w:sz w:val="24"/>
                <w:szCs w:val="24"/>
                <w:lang w:val="ru-RU"/>
              </w:rPr>
              <w:t>а</w:t>
            </w:r>
            <w:r w:rsidRPr="00C5798F">
              <w:rPr>
                <w:rFonts w:ascii="Times New Roman" w:hAnsi="Times New Roman"/>
                <w:color w:val="000000"/>
                <w:spacing w:val="-1"/>
                <w:sz w:val="24"/>
                <w:szCs w:val="24"/>
                <w:lang w:val="ru-RU"/>
              </w:rPr>
              <w:t>т</w:t>
            </w:r>
            <w:r w:rsidRPr="00C5798F">
              <w:rPr>
                <w:rFonts w:ascii="Times New Roman" w:hAnsi="Times New Roman"/>
                <w:color w:val="000000"/>
                <w:spacing w:val="1"/>
                <w:sz w:val="24"/>
                <w:szCs w:val="24"/>
                <w:lang w:val="ru-RU"/>
              </w:rPr>
              <w:t>ельно</w:t>
            </w:r>
            <w:r w:rsidRPr="00C5798F">
              <w:rPr>
                <w:rFonts w:ascii="Times New Roman" w:hAnsi="Times New Roman"/>
                <w:color w:val="000000"/>
                <w:sz w:val="24"/>
                <w:szCs w:val="24"/>
                <w:lang w:val="ru-RU"/>
              </w:rPr>
              <w:t>й о</w:t>
            </w:r>
            <w:r w:rsidRPr="00C5798F">
              <w:rPr>
                <w:rFonts w:ascii="Times New Roman" w:hAnsi="Times New Roman"/>
                <w:color w:val="000000"/>
                <w:spacing w:val="-5"/>
                <w:sz w:val="24"/>
                <w:szCs w:val="24"/>
                <w:lang w:val="ru-RU"/>
              </w:rPr>
              <w:t>б</w:t>
            </w:r>
            <w:r w:rsidRPr="00C5798F">
              <w:rPr>
                <w:rFonts w:ascii="Times New Roman" w:hAnsi="Times New Roman"/>
                <w:color w:val="000000"/>
                <w:sz w:val="24"/>
                <w:szCs w:val="24"/>
                <w:lang w:val="ru-RU"/>
              </w:rPr>
              <w:t>л</w:t>
            </w:r>
            <w:r w:rsidRPr="00C5798F">
              <w:rPr>
                <w:rFonts w:ascii="Times New Roman" w:hAnsi="Times New Roman"/>
                <w:color w:val="000000"/>
                <w:spacing w:val="-1"/>
                <w:sz w:val="24"/>
                <w:szCs w:val="24"/>
                <w:lang w:val="ru-RU"/>
              </w:rPr>
              <w:t>а</w:t>
            </w:r>
            <w:r w:rsidRPr="00C5798F">
              <w:rPr>
                <w:rFonts w:ascii="Times New Roman" w:hAnsi="Times New Roman"/>
                <w:color w:val="000000"/>
                <w:spacing w:val="1"/>
                <w:sz w:val="24"/>
                <w:szCs w:val="24"/>
                <w:lang w:val="ru-RU"/>
              </w:rPr>
              <w:t>с</w:t>
            </w:r>
            <w:r w:rsidRPr="00C5798F">
              <w:rPr>
                <w:rFonts w:ascii="Times New Roman" w:hAnsi="Times New Roman"/>
                <w:color w:val="000000"/>
                <w:sz w:val="24"/>
                <w:szCs w:val="24"/>
                <w:lang w:val="ru-RU"/>
              </w:rPr>
              <w:t>ти</w:t>
            </w:r>
            <w:r w:rsidR="00090B04">
              <w:rPr>
                <w:rFonts w:ascii="Times New Roman" w:hAnsi="Times New Roman"/>
                <w:color w:val="000000"/>
                <w:sz w:val="24"/>
                <w:szCs w:val="24"/>
                <w:lang w:val="ru-RU"/>
              </w:rPr>
              <w:t xml:space="preserve"> </w:t>
            </w:r>
            <w:r w:rsidRPr="00C5798F">
              <w:rPr>
                <w:rFonts w:ascii="Times New Roman" w:hAnsi="Times New Roman"/>
                <w:color w:val="000000"/>
                <w:sz w:val="24"/>
                <w:szCs w:val="24"/>
                <w:lang w:val="ru-RU"/>
              </w:rPr>
              <w:t>«</w:t>
            </w:r>
            <w:r w:rsidRPr="00C5798F">
              <w:rPr>
                <w:rFonts w:ascii="Times New Roman" w:hAnsi="Times New Roman"/>
                <w:color w:val="000000"/>
                <w:spacing w:val="-17"/>
                <w:sz w:val="24"/>
                <w:szCs w:val="24"/>
                <w:lang w:val="ru-RU"/>
              </w:rPr>
              <w:t>Х</w:t>
            </w:r>
            <w:r w:rsidRPr="00C5798F">
              <w:rPr>
                <w:rFonts w:ascii="Times New Roman" w:hAnsi="Times New Roman"/>
                <w:color w:val="000000"/>
                <w:spacing w:val="-20"/>
                <w:sz w:val="24"/>
                <w:szCs w:val="24"/>
                <w:lang w:val="ru-RU"/>
              </w:rPr>
              <w:t>у</w:t>
            </w:r>
            <w:r w:rsidRPr="00C5798F">
              <w:rPr>
                <w:rFonts w:ascii="Times New Roman" w:hAnsi="Times New Roman"/>
                <w:color w:val="000000"/>
                <w:sz w:val="24"/>
                <w:szCs w:val="24"/>
                <w:lang w:val="ru-RU"/>
              </w:rPr>
              <w:t>д</w:t>
            </w:r>
            <w:r w:rsidRPr="00C5798F">
              <w:rPr>
                <w:rFonts w:ascii="Times New Roman" w:hAnsi="Times New Roman"/>
                <w:color w:val="000000"/>
                <w:spacing w:val="-4"/>
                <w:sz w:val="24"/>
                <w:szCs w:val="24"/>
                <w:lang w:val="ru-RU"/>
              </w:rPr>
              <w:t>ож</w:t>
            </w:r>
            <w:r w:rsidRPr="00C5798F">
              <w:rPr>
                <w:rFonts w:ascii="Times New Roman" w:hAnsi="Times New Roman"/>
                <w:color w:val="000000"/>
                <w:spacing w:val="5"/>
                <w:sz w:val="24"/>
                <w:szCs w:val="24"/>
                <w:lang w:val="ru-RU"/>
              </w:rPr>
              <w:t>е</w:t>
            </w:r>
            <w:r w:rsidRPr="00C5798F">
              <w:rPr>
                <w:rFonts w:ascii="Times New Roman" w:hAnsi="Times New Roman"/>
                <w:color w:val="000000"/>
                <w:spacing w:val="1"/>
                <w:sz w:val="24"/>
                <w:szCs w:val="24"/>
                <w:lang w:val="ru-RU"/>
              </w:rPr>
              <w:t>с</w:t>
            </w:r>
            <w:r w:rsidRPr="00C5798F">
              <w:rPr>
                <w:rFonts w:ascii="Times New Roman" w:hAnsi="Times New Roman"/>
                <w:color w:val="000000"/>
                <w:sz w:val="24"/>
                <w:szCs w:val="24"/>
                <w:lang w:val="ru-RU"/>
              </w:rPr>
              <w:t>т</w:t>
            </w:r>
            <w:r w:rsidRPr="00C5798F">
              <w:rPr>
                <w:rFonts w:ascii="Times New Roman" w:hAnsi="Times New Roman"/>
                <w:color w:val="000000"/>
                <w:spacing w:val="-1"/>
                <w:sz w:val="24"/>
                <w:szCs w:val="24"/>
                <w:lang w:val="ru-RU"/>
              </w:rPr>
              <w:t>в</w:t>
            </w:r>
            <w:r w:rsidRPr="00C5798F">
              <w:rPr>
                <w:rFonts w:ascii="Times New Roman" w:hAnsi="Times New Roman"/>
                <w:color w:val="000000"/>
                <w:sz w:val="24"/>
                <w:szCs w:val="24"/>
                <w:lang w:val="ru-RU"/>
              </w:rPr>
              <w:t>енно-</w:t>
            </w:r>
            <w:r w:rsidRPr="00C5798F">
              <w:rPr>
                <w:rFonts w:ascii="Times New Roman" w:hAnsi="Times New Roman"/>
                <w:color w:val="000000"/>
                <w:spacing w:val="1"/>
                <w:sz w:val="24"/>
                <w:szCs w:val="24"/>
                <w:lang w:val="ru-RU"/>
              </w:rPr>
              <w:t>э</w:t>
            </w:r>
            <w:r w:rsidRPr="00C5798F">
              <w:rPr>
                <w:rFonts w:ascii="Times New Roman" w:hAnsi="Times New Roman"/>
                <w:color w:val="000000"/>
                <w:sz w:val="24"/>
                <w:szCs w:val="24"/>
                <w:lang w:val="ru-RU"/>
              </w:rPr>
              <w:t>с</w:t>
            </w:r>
            <w:r w:rsidRPr="00C5798F">
              <w:rPr>
                <w:rFonts w:ascii="Times New Roman" w:hAnsi="Times New Roman"/>
                <w:color w:val="000000"/>
                <w:spacing w:val="-1"/>
                <w:sz w:val="24"/>
                <w:szCs w:val="24"/>
                <w:lang w:val="ru-RU"/>
              </w:rPr>
              <w:t>т</w:t>
            </w:r>
            <w:r w:rsidRPr="00C5798F">
              <w:rPr>
                <w:rFonts w:ascii="Times New Roman" w:hAnsi="Times New Roman"/>
                <w:color w:val="000000"/>
                <w:sz w:val="24"/>
                <w:szCs w:val="24"/>
                <w:lang w:val="ru-RU"/>
              </w:rPr>
              <w:t>етич</w:t>
            </w:r>
            <w:r w:rsidRPr="00C5798F">
              <w:rPr>
                <w:rFonts w:ascii="Times New Roman" w:hAnsi="Times New Roman"/>
                <w:color w:val="000000"/>
                <w:spacing w:val="5"/>
                <w:sz w:val="24"/>
                <w:szCs w:val="24"/>
                <w:lang w:val="ru-RU"/>
              </w:rPr>
              <w:t>е</w:t>
            </w:r>
            <w:r w:rsidRPr="00C5798F">
              <w:rPr>
                <w:rFonts w:ascii="Times New Roman" w:hAnsi="Times New Roman"/>
                <w:color w:val="000000"/>
                <w:spacing w:val="1"/>
                <w:sz w:val="24"/>
                <w:szCs w:val="24"/>
                <w:lang w:val="ru-RU"/>
              </w:rPr>
              <w:t>с</w:t>
            </w:r>
            <w:r w:rsidRPr="00C5798F">
              <w:rPr>
                <w:rFonts w:ascii="Times New Roman" w:hAnsi="Times New Roman"/>
                <w:color w:val="000000"/>
                <w:spacing w:val="-11"/>
                <w:sz w:val="24"/>
                <w:szCs w:val="24"/>
                <w:lang w:val="ru-RU"/>
              </w:rPr>
              <w:t>к</w:t>
            </w:r>
            <w:r w:rsidRPr="00C5798F">
              <w:rPr>
                <w:rFonts w:ascii="Times New Roman" w:hAnsi="Times New Roman"/>
                <w:color w:val="000000"/>
                <w:sz w:val="24"/>
                <w:szCs w:val="24"/>
                <w:lang w:val="ru-RU"/>
              </w:rPr>
              <w:t>ое развитие»</w:t>
            </w:r>
          </w:p>
        </w:tc>
        <w:tc>
          <w:tcPr>
            <w:tcW w:w="1843" w:type="dxa"/>
            <w:tcBorders>
              <w:top w:val="single" w:sz="4" w:space="0" w:color="auto"/>
              <w:left w:val="single" w:sz="4" w:space="0" w:color="auto"/>
              <w:bottom w:val="single" w:sz="4" w:space="0" w:color="auto"/>
              <w:right w:val="single" w:sz="4" w:space="0" w:color="auto"/>
            </w:tcBorders>
            <w:hideMark/>
          </w:tcPr>
          <w:p w14:paraId="5589AC47" w14:textId="77777777" w:rsidR="00A0172B" w:rsidRDefault="00A0172B">
            <w:pPr>
              <w:tabs>
                <w:tab w:val="left" w:pos="0"/>
              </w:tabs>
              <w:rPr>
                <w:rFonts w:ascii="Times New Roman" w:hAnsi="Times New Roman" w:cs="Times New Roman"/>
                <w:sz w:val="24"/>
                <w:szCs w:val="24"/>
              </w:rPr>
            </w:pPr>
            <w:r>
              <w:rPr>
                <w:rFonts w:ascii="Times New Roman" w:hAnsi="Times New Roman" w:cs="Times New Roman"/>
                <w:sz w:val="24"/>
                <w:szCs w:val="24"/>
              </w:rPr>
              <w:t>Сентябрь</w:t>
            </w:r>
          </w:p>
          <w:p w14:paraId="1DA30480" w14:textId="77777777" w:rsidR="00A0172B" w:rsidRDefault="00A0172B">
            <w:pPr>
              <w:tabs>
                <w:tab w:val="left" w:pos="0"/>
              </w:tabs>
              <w:rPr>
                <w:rFonts w:ascii="Times New Roman" w:hAnsi="Times New Roman" w:cs="Times New Roman"/>
                <w:sz w:val="24"/>
                <w:szCs w:val="24"/>
              </w:rPr>
            </w:pPr>
            <w:r>
              <w:rPr>
                <w:rFonts w:ascii="Times New Roman" w:hAnsi="Times New Roman" w:cs="Times New Roman"/>
                <w:sz w:val="24"/>
                <w:szCs w:val="24"/>
              </w:rPr>
              <w:t>апрель</w:t>
            </w:r>
          </w:p>
        </w:tc>
        <w:tc>
          <w:tcPr>
            <w:tcW w:w="2518" w:type="dxa"/>
            <w:tcBorders>
              <w:top w:val="single" w:sz="4" w:space="0" w:color="auto"/>
              <w:left w:val="single" w:sz="4" w:space="0" w:color="auto"/>
              <w:bottom w:val="single" w:sz="4" w:space="0" w:color="auto"/>
              <w:right w:val="single" w:sz="4" w:space="0" w:color="auto"/>
            </w:tcBorders>
            <w:hideMark/>
          </w:tcPr>
          <w:p w14:paraId="11F05AC6" w14:textId="77777777" w:rsidR="00A0172B" w:rsidRDefault="00A0172B">
            <w:pPr>
              <w:tabs>
                <w:tab w:val="left" w:pos="0"/>
              </w:tabs>
              <w:rPr>
                <w:rFonts w:ascii="Times New Roman" w:hAnsi="Times New Roman" w:cs="Times New Roman"/>
                <w:sz w:val="24"/>
                <w:szCs w:val="24"/>
              </w:rPr>
            </w:pPr>
            <w:r>
              <w:rPr>
                <w:rFonts w:ascii="Times New Roman" w:hAnsi="Times New Roman" w:cs="Times New Roman"/>
                <w:sz w:val="24"/>
                <w:szCs w:val="24"/>
              </w:rPr>
              <w:t>Музыкальный руководитель</w:t>
            </w:r>
          </w:p>
        </w:tc>
      </w:tr>
      <w:tr w:rsidR="00A0172B" w14:paraId="7B7BDF75" w14:textId="77777777" w:rsidTr="00A0172B">
        <w:tc>
          <w:tcPr>
            <w:tcW w:w="10523" w:type="dxa"/>
            <w:tcBorders>
              <w:top w:val="single" w:sz="4" w:space="0" w:color="auto"/>
              <w:left w:val="single" w:sz="4" w:space="0" w:color="auto"/>
              <w:bottom w:val="single" w:sz="4" w:space="0" w:color="auto"/>
              <w:right w:val="single" w:sz="4" w:space="0" w:color="auto"/>
            </w:tcBorders>
            <w:hideMark/>
          </w:tcPr>
          <w:p w14:paraId="7422192A" w14:textId="77777777" w:rsidR="00A0172B" w:rsidRPr="00C5798F" w:rsidRDefault="00A0172B">
            <w:pPr>
              <w:tabs>
                <w:tab w:val="left" w:pos="0"/>
              </w:tabs>
              <w:spacing w:line="276" w:lineRule="auto"/>
              <w:rPr>
                <w:rFonts w:ascii="Times New Roman" w:hAnsi="Times New Roman" w:cs="Times New Roman"/>
                <w:b/>
                <w:sz w:val="24"/>
                <w:szCs w:val="24"/>
                <w:lang w:val="ru-RU"/>
              </w:rPr>
            </w:pPr>
            <w:r w:rsidRPr="00C5798F">
              <w:rPr>
                <w:rFonts w:ascii="Times New Roman" w:hAnsi="Times New Roman"/>
                <w:color w:val="000000"/>
                <w:sz w:val="24"/>
                <w:szCs w:val="24"/>
                <w:lang w:val="ru-RU"/>
              </w:rPr>
              <w:t>4.Диагн</w:t>
            </w:r>
            <w:r w:rsidRPr="00C5798F">
              <w:rPr>
                <w:rFonts w:ascii="Times New Roman" w:hAnsi="Times New Roman"/>
                <w:color w:val="000000"/>
                <w:spacing w:val="5"/>
                <w:sz w:val="24"/>
                <w:szCs w:val="24"/>
                <w:lang w:val="ru-RU"/>
              </w:rPr>
              <w:t>о</w:t>
            </w:r>
            <w:r w:rsidRPr="00C5798F">
              <w:rPr>
                <w:rFonts w:ascii="Times New Roman" w:hAnsi="Times New Roman"/>
                <w:color w:val="000000"/>
                <w:sz w:val="24"/>
                <w:szCs w:val="24"/>
                <w:lang w:val="ru-RU"/>
              </w:rPr>
              <w:t>с</w:t>
            </w:r>
            <w:r w:rsidRPr="00C5798F">
              <w:rPr>
                <w:rFonts w:ascii="Times New Roman" w:hAnsi="Times New Roman"/>
                <w:color w:val="000000"/>
                <w:spacing w:val="1"/>
                <w:sz w:val="24"/>
                <w:szCs w:val="24"/>
                <w:lang w:val="ru-RU"/>
              </w:rPr>
              <w:t>т</w:t>
            </w:r>
            <w:r w:rsidRPr="00C5798F">
              <w:rPr>
                <w:rFonts w:ascii="Times New Roman" w:hAnsi="Times New Roman"/>
                <w:color w:val="000000"/>
                <w:sz w:val="24"/>
                <w:szCs w:val="24"/>
                <w:lang w:val="ru-RU"/>
              </w:rPr>
              <w:t>и</w:t>
            </w:r>
            <w:r w:rsidRPr="00C5798F">
              <w:rPr>
                <w:rFonts w:ascii="Times New Roman" w:hAnsi="Times New Roman"/>
                <w:color w:val="000000"/>
                <w:spacing w:val="-4"/>
                <w:sz w:val="24"/>
                <w:szCs w:val="24"/>
                <w:lang w:val="ru-RU"/>
              </w:rPr>
              <w:t>к</w:t>
            </w:r>
            <w:r w:rsidRPr="00C5798F">
              <w:rPr>
                <w:rFonts w:ascii="Times New Roman" w:hAnsi="Times New Roman"/>
                <w:color w:val="000000"/>
                <w:sz w:val="24"/>
                <w:szCs w:val="24"/>
                <w:lang w:val="ru-RU"/>
              </w:rPr>
              <w:t xml:space="preserve">а </w:t>
            </w:r>
            <w:r w:rsidRPr="00C5798F">
              <w:rPr>
                <w:rFonts w:ascii="Times New Roman" w:hAnsi="Times New Roman"/>
                <w:color w:val="000000"/>
                <w:spacing w:val="-3"/>
                <w:sz w:val="24"/>
                <w:szCs w:val="24"/>
                <w:lang w:val="ru-RU"/>
              </w:rPr>
              <w:t>у</w:t>
            </w:r>
            <w:r w:rsidRPr="00C5798F">
              <w:rPr>
                <w:rFonts w:ascii="Times New Roman" w:hAnsi="Times New Roman"/>
                <w:color w:val="000000"/>
                <w:sz w:val="24"/>
                <w:szCs w:val="24"/>
                <w:lang w:val="ru-RU"/>
              </w:rPr>
              <w:t>ро</w:t>
            </w:r>
            <w:r w:rsidRPr="00C5798F">
              <w:rPr>
                <w:rFonts w:ascii="Times New Roman" w:hAnsi="Times New Roman"/>
                <w:color w:val="000000"/>
                <w:spacing w:val="1"/>
                <w:sz w:val="24"/>
                <w:szCs w:val="24"/>
                <w:lang w:val="ru-RU"/>
              </w:rPr>
              <w:t>в</w:t>
            </w:r>
            <w:r w:rsidRPr="00C5798F">
              <w:rPr>
                <w:rFonts w:ascii="Times New Roman" w:hAnsi="Times New Roman"/>
                <w:color w:val="000000"/>
                <w:sz w:val="24"/>
                <w:szCs w:val="24"/>
                <w:lang w:val="ru-RU"/>
              </w:rPr>
              <w:t>ня о</w:t>
            </w:r>
            <w:r w:rsidRPr="00C5798F">
              <w:rPr>
                <w:rFonts w:ascii="Times New Roman" w:hAnsi="Times New Roman"/>
                <w:color w:val="000000"/>
                <w:spacing w:val="-2"/>
                <w:sz w:val="24"/>
                <w:szCs w:val="24"/>
                <w:lang w:val="ru-RU"/>
              </w:rPr>
              <w:t>в</w:t>
            </w:r>
            <w:r w:rsidRPr="00C5798F">
              <w:rPr>
                <w:rFonts w:ascii="Times New Roman" w:hAnsi="Times New Roman"/>
                <w:color w:val="000000"/>
                <w:sz w:val="24"/>
                <w:szCs w:val="24"/>
                <w:lang w:val="ru-RU"/>
              </w:rPr>
              <w:t>лад</w:t>
            </w:r>
            <w:r w:rsidRPr="00C5798F">
              <w:rPr>
                <w:rFonts w:ascii="Times New Roman" w:hAnsi="Times New Roman"/>
                <w:color w:val="000000"/>
                <w:spacing w:val="-1"/>
                <w:sz w:val="24"/>
                <w:szCs w:val="24"/>
                <w:lang w:val="ru-RU"/>
              </w:rPr>
              <w:t>е</w:t>
            </w:r>
            <w:r w:rsidRPr="00C5798F">
              <w:rPr>
                <w:rFonts w:ascii="Times New Roman" w:hAnsi="Times New Roman"/>
                <w:color w:val="000000"/>
                <w:sz w:val="24"/>
                <w:szCs w:val="24"/>
                <w:lang w:val="ru-RU"/>
              </w:rPr>
              <w:t xml:space="preserve">ния </w:t>
            </w:r>
            <w:r w:rsidRPr="00C5798F">
              <w:rPr>
                <w:rFonts w:ascii="Times New Roman" w:hAnsi="Times New Roman"/>
                <w:color w:val="000000"/>
                <w:spacing w:val="-5"/>
                <w:sz w:val="24"/>
                <w:szCs w:val="24"/>
                <w:lang w:val="ru-RU"/>
              </w:rPr>
              <w:t>у</w:t>
            </w:r>
            <w:r w:rsidRPr="00C5798F">
              <w:rPr>
                <w:rFonts w:ascii="Times New Roman" w:hAnsi="Times New Roman"/>
                <w:color w:val="000000"/>
                <w:spacing w:val="1"/>
                <w:sz w:val="24"/>
                <w:szCs w:val="24"/>
                <w:lang w:val="ru-RU"/>
              </w:rPr>
              <w:t>м</w:t>
            </w:r>
            <w:r w:rsidRPr="00C5798F">
              <w:rPr>
                <w:rFonts w:ascii="Times New Roman" w:hAnsi="Times New Roman"/>
                <w:color w:val="000000"/>
                <w:sz w:val="24"/>
                <w:szCs w:val="24"/>
                <w:lang w:val="ru-RU"/>
              </w:rPr>
              <w:t>е</w:t>
            </w:r>
            <w:r w:rsidRPr="00C5798F">
              <w:rPr>
                <w:rFonts w:ascii="Times New Roman" w:hAnsi="Times New Roman"/>
                <w:color w:val="000000"/>
                <w:spacing w:val="1"/>
                <w:sz w:val="24"/>
                <w:szCs w:val="24"/>
                <w:lang w:val="ru-RU"/>
              </w:rPr>
              <w:t>н</w:t>
            </w:r>
            <w:r w:rsidRPr="00C5798F">
              <w:rPr>
                <w:rFonts w:ascii="Times New Roman" w:hAnsi="Times New Roman"/>
                <w:color w:val="000000"/>
                <w:sz w:val="24"/>
                <w:szCs w:val="24"/>
                <w:lang w:val="ru-RU"/>
              </w:rPr>
              <w:t>иями и навы</w:t>
            </w:r>
            <w:r w:rsidRPr="00C5798F">
              <w:rPr>
                <w:rFonts w:ascii="Times New Roman" w:hAnsi="Times New Roman"/>
                <w:color w:val="000000"/>
                <w:spacing w:val="-3"/>
                <w:sz w:val="24"/>
                <w:szCs w:val="24"/>
                <w:lang w:val="ru-RU"/>
              </w:rPr>
              <w:t>к</w:t>
            </w:r>
            <w:r w:rsidRPr="00C5798F">
              <w:rPr>
                <w:rFonts w:ascii="Times New Roman" w:hAnsi="Times New Roman"/>
                <w:color w:val="000000"/>
                <w:sz w:val="24"/>
                <w:szCs w:val="24"/>
                <w:lang w:val="ru-RU"/>
              </w:rPr>
              <w:t>ами по обр</w:t>
            </w:r>
            <w:r w:rsidRPr="00C5798F">
              <w:rPr>
                <w:rFonts w:ascii="Times New Roman" w:hAnsi="Times New Roman"/>
                <w:color w:val="000000"/>
                <w:spacing w:val="1"/>
                <w:sz w:val="24"/>
                <w:szCs w:val="24"/>
                <w:lang w:val="ru-RU"/>
              </w:rPr>
              <w:t>а</w:t>
            </w:r>
            <w:r w:rsidRPr="00C5798F">
              <w:rPr>
                <w:rFonts w:ascii="Times New Roman" w:hAnsi="Times New Roman"/>
                <w:color w:val="000000"/>
                <w:spacing w:val="-2"/>
                <w:sz w:val="24"/>
                <w:szCs w:val="24"/>
                <w:lang w:val="ru-RU"/>
              </w:rPr>
              <w:t>з</w:t>
            </w:r>
            <w:r w:rsidRPr="00C5798F">
              <w:rPr>
                <w:rFonts w:ascii="Times New Roman" w:hAnsi="Times New Roman"/>
                <w:color w:val="000000"/>
                <w:sz w:val="24"/>
                <w:szCs w:val="24"/>
                <w:lang w:val="ru-RU"/>
              </w:rPr>
              <w:t>о</w:t>
            </w:r>
            <w:r w:rsidRPr="00C5798F">
              <w:rPr>
                <w:rFonts w:ascii="Times New Roman" w:hAnsi="Times New Roman"/>
                <w:color w:val="000000"/>
                <w:spacing w:val="-3"/>
                <w:sz w:val="24"/>
                <w:szCs w:val="24"/>
                <w:lang w:val="ru-RU"/>
              </w:rPr>
              <w:t>в</w:t>
            </w:r>
            <w:r w:rsidRPr="00C5798F">
              <w:rPr>
                <w:rFonts w:ascii="Times New Roman" w:hAnsi="Times New Roman"/>
                <w:color w:val="000000"/>
                <w:spacing w:val="-5"/>
                <w:sz w:val="24"/>
                <w:szCs w:val="24"/>
                <w:lang w:val="ru-RU"/>
              </w:rPr>
              <w:t>а</w:t>
            </w:r>
            <w:r w:rsidRPr="00C5798F">
              <w:rPr>
                <w:rFonts w:ascii="Times New Roman" w:hAnsi="Times New Roman"/>
                <w:color w:val="000000"/>
                <w:spacing w:val="-1"/>
                <w:sz w:val="24"/>
                <w:szCs w:val="24"/>
                <w:lang w:val="ru-RU"/>
              </w:rPr>
              <w:t>т</w:t>
            </w:r>
            <w:r w:rsidRPr="00C5798F">
              <w:rPr>
                <w:rFonts w:ascii="Times New Roman" w:hAnsi="Times New Roman"/>
                <w:color w:val="000000"/>
                <w:sz w:val="24"/>
                <w:szCs w:val="24"/>
                <w:lang w:val="ru-RU"/>
              </w:rPr>
              <w:t>ельным о</w:t>
            </w:r>
            <w:r w:rsidRPr="00C5798F">
              <w:rPr>
                <w:rFonts w:ascii="Times New Roman" w:hAnsi="Times New Roman"/>
                <w:color w:val="000000"/>
                <w:spacing w:val="-5"/>
                <w:sz w:val="24"/>
                <w:szCs w:val="24"/>
                <w:lang w:val="ru-RU"/>
              </w:rPr>
              <w:t>б</w:t>
            </w:r>
            <w:r w:rsidRPr="00C5798F">
              <w:rPr>
                <w:rFonts w:ascii="Times New Roman" w:hAnsi="Times New Roman"/>
                <w:color w:val="000000"/>
                <w:sz w:val="24"/>
                <w:szCs w:val="24"/>
                <w:lang w:val="ru-RU"/>
              </w:rPr>
              <w:t>л</w:t>
            </w:r>
            <w:r w:rsidRPr="00C5798F">
              <w:rPr>
                <w:rFonts w:ascii="Times New Roman" w:hAnsi="Times New Roman"/>
                <w:color w:val="000000"/>
                <w:spacing w:val="-1"/>
                <w:sz w:val="24"/>
                <w:szCs w:val="24"/>
                <w:lang w:val="ru-RU"/>
              </w:rPr>
              <w:t>а</w:t>
            </w:r>
            <w:r w:rsidRPr="00C5798F">
              <w:rPr>
                <w:rFonts w:ascii="Times New Roman" w:hAnsi="Times New Roman"/>
                <w:color w:val="000000"/>
                <w:sz w:val="24"/>
                <w:szCs w:val="24"/>
                <w:lang w:val="ru-RU"/>
              </w:rPr>
              <w:t>с</w:t>
            </w:r>
            <w:r w:rsidRPr="00C5798F">
              <w:rPr>
                <w:rFonts w:ascii="Times New Roman" w:hAnsi="Times New Roman"/>
                <w:color w:val="000000"/>
                <w:spacing w:val="-3"/>
                <w:sz w:val="24"/>
                <w:szCs w:val="24"/>
                <w:lang w:val="ru-RU"/>
              </w:rPr>
              <w:t>т</w:t>
            </w:r>
            <w:r w:rsidRPr="00C5798F">
              <w:rPr>
                <w:rFonts w:ascii="Times New Roman" w:hAnsi="Times New Roman"/>
                <w:color w:val="000000"/>
                <w:sz w:val="24"/>
                <w:szCs w:val="24"/>
                <w:lang w:val="ru-RU"/>
              </w:rPr>
              <w:t xml:space="preserve">ям </w:t>
            </w:r>
            <w:r w:rsidRPr="00C5798F">
              <w:rPr>
                <w:rFonts w:ascii="Times New Roman" w:hAnsi="Times New Roman"/>
                <w:color w:val="000000"/>
                <w:spacing w:val="5"/>
                <w:sz w:val="24"/>
                <w:szCs w:val="24"/>
                <w:lang w:val="ru-RU"/>
              </w:rPr>
              <w:t>о</w:t>
            </w:r>
            <w:r w:rsidRPr="00C5798F">
              <w:rPr>
                <w:rFonts w:ascii="Times New Roman" w:hAnsi="Times New Roman"/>
                <w:color w:val="000000"/>
                <w:sz w:val="24"/>
                <w:szCs w:val="24"/>
                <w:lang w:val="ru-RU"/>
              </w:rPr>
              <w:t>сновной общеобра</w:t>
            </w:r>
            <w:r w:rsidRPr="00C5798F">
              <w:rPr>
                <w:rFonts w:ascii="Times New Roman" w:hAnsi="Times New Roman"/>
                <w:color w:val="000000"/>
                <w:spacing w:val="-2"/>
                <w:sz w:val="24"/>
                <w:szCs w:val="24"/>
                <w:lang w:val="ru-RU"/>
              </w:rPr>
              <w:t>з</w:t>
            </w:r>
            <w:r w:rsidRPr="00C5798F">
              <w:rPr>
                <w:rFonts w:ascii="Times New Roman" w:hAnsi="Times New Roman"/>
                <w:color w:val="000000"/>
                <w:sz w:val="24"/>
                <w:szCs w:val="24"/>
                <w:lang w:val="ru-RU"/>
              </w:rPr>
              <w:t>о</w:t>
            </w:r>
            <w:r w:rsidRPr="00C5798F">
              <w:rPr>
                <w:rFonts w:ascii="Times New Roman" w:hAnsi="Times New Roman"/>
                <w:color w:val="000000"/>
                <w:spacing w:val="-1"/>
                <w:sz w:val="24"/>
                <w:szCs w:val="24"/>
                <w:lang w:val="ru-RU"/>
              </w:rPr>
              <w:t>в</w:t>
            </w:r>
            <w:r w:rsidRPr="00C5798F">
              <w:rPr>
                <w:rFonts w:ascii="Times New Roman" w:hAnsi="Times New Roman"/>
                <w:color w:val="000000"/>
                <w:sz w:val="24"/>
                <w:szCs w:val="24"/>
                <w:lang w:val="ru-RU"/>
              </w:rPr>
              <w:t>а</w:t>
            </w:r>
            <w:r w:rsidRPr="00C5798F">
              <w:rPr>
                <w:rFonts w:ascii="Times New Roman" w:hAnsi="Times New Roman"/>
                <w:color w:val="000000"/>
                <w:spacing w:val="-1"/>
                <w:sz w:val="24"/>
                <w:szCs w:val="24"/>
                <w:lang w:val="ru-RU"/>
              </w:rPr>
              <w:t>т</w:t>
            </w:r>
            <w:r w:rsidRPr="00C5798F">
              <w:rPr>
                <w:rFonts w:ascii="Times New Roman" w:hAnsi="Times New Roman"/>
                <w:color w:val="000000"/>
                <w:sz w:val="24"/>
                <w:szCs w:val="24"/>
                <w:lang w:val="ru-RU"/>
              </w:rPr>
              <w:t>ель</w:t>
            </w:r>
            <w:r w:rsidRPr="00C5798F">
              <w:rPr>
                <w:rFonts w:ascii="Times New Roman" w:hAnsi="Times New Roman"/>
                <w:color w:val="000000"/>
                <w:spacing w:val="-1"/>
                <w:sz w:val="24"/>
                <w:szCs w:val="24"/>
                <w:lang w:val="ru-RU"/>
              </w:rPr>
              <w:t>н</w:t>
            </w:r>
            <w:r w:rsidRPr="00C5798F">
              <w:rPr>
                <w:rFonts w:ascii="Times New Roman" w:hAnsi="Times New Roman"/>
                <w:color w:val="000000"/>
                <w:sz w:val="24"/>
                <w:szCs w:val="24"/>
                <w:lang w:val="ru-RU"/>
              </w:rPr>
              <w:t>ой программы дош</w:t>
            </w:r>
            <w:r w:rsidRPr="00C5798F">
              <w:rPr>
                <w:rFonts w:ascii="Times New Roman" w:hAnsi="Times New Roman"/>
                <w:color w:val="000000"/>
                <w:spacing w:val="-12"/>
                <w:sz w:val="24"/>
                <w:szCs w:val="24"/>
                <w:lang w:val="ru-RU"/>
              </w:rPr>
              <w:t>к</w:t>
            </w:r>
            <w:r w:rsidRPr="00C5798F">
              <w:rPr>
                <w:rFonts w:ascii="Times New Roman" w:hAnsi="Times New Roman"/>
                <w:color w:val="000000"/>
                <w:spacing w:val="-5"/>
                <w:sz w:val="24"/>
                <w:szCs w:val="24"/>
                <w:lang w:val="ru-RU"/>
              </w:rPr>
              <w:t>о</w:t>
            </w:r>
            <w:r w:rsidRPr="00C5798F">
              <w:rPr>
                <w:rFonts w:ascii="Times New Roman" w:hAnsi="Times New Roman"/>
                <w:color w:val="000000"/>
                <w:sz w:val="24"/>
                <w:szCs w:val="24"/>
                <w:lang w:val="ru-RU"/>
              </w:rPr>
              <w:t>льно</w:t>
            </w:r>
            <w:r w:rsidRPr="00C5798F">
              <w:rPr>
                <w:rFonts w:ascii="Times New Roman" w:hAnsi="Times New Roman"/>
                <w:color w:val="000000"/>
                <w:spacing w:val="-6"/>
                <w:sz w:val="24"/>
                <w:szCs w:val="24"/>
                <w:lang w:val="ru-RU"/>
              </w:rPr>
              <w:t>г</w:t>
            </w:r>
            <w:r w:rsidRPr="00C5798F">
              <w:rPr>
                <w:rFonts w:ascii="Times New Roman" w:hAnsi="Times New Roman"/>
                <w:color w:val="000000"/>
                <w:sz w:val="24"/>
                <w:szCs w:val="24"/>
                <w:lang w:val="ru-RU"/>
              </w:rPr>
              <w:t>о обра</w:t>
            </w:r>
            <w:r w:rsidRPr="00C5798F">
              <w:rPr>
                <w:rFonts w:ascii="Times New Roman" w:hAnsi="Times New Roman"/>
                <w:color w:val="000000"/>
                <w:spacing w:val="-2"/>
                <w:sz w:val="24"/>
                <w:szCs w:val="24"/>
                <w:lang w:val="ru-RU"/>
              </w:rPr>
              <w:t>з</w:t>
            </w:r>
            <w:r w:rsidRPr="00C5798F">
              <w:rPr>
                <w:rFonts w:ascii="Times New Roman" w:hAnsi="Times New Roman"/>
                <w:color w:val="000000"/>
                <w:spacing w:val="1"/>
                <w:sz w:val="24"/>
                <w:szCs w:val="24"/>
                <w:lang w:val="ru-RU"/>
              </w:rPr>
              <w:t>о</w:t>
            </w:r>
            <w:r w:rsidRPr="00C5798F">
              <w:rPr>
                <w:rFonts w:ascii="Times New Roman" w:hAnsi="Times New Roman"/>
                <w:color w:val="000000"/>
                <w:spacing w:val="-2"/>
                <w:sz w:val="24"/>
                <w:szCs w:val="24"/>
                <w:lang w:val="ru-RU"/>
              </w:rPr>
              <w:t>в</w:t>
            </w:r>
            <w:r w:rsidRPr="00C5798F">
              <w:rPr>
                <w:rFonts w:ascii="Times New Roman" w:hAnsi="Times New Roman"/>
                <w:color w:val="000000"/>
                <w:spacing w:val="-1"/>
                <w:sz w:val="24"/>
                <w:szCs w:val="24"/>
                <w:lang w:val="ru-RU"/>
              </w:rPr>
              <w:t>а</w:t>
            </w:r>
            <w:r w:rsidRPr="00C5798F">
              <w:rPr>
                <w:rFonts w:ascii="Times New Roman" w:hAnsi="Times New Roman"/>
                <w:color w:val="000000"/>
                <w:sz w:val="24"/>
                <w:szCs w:val="24"/>
                <w:lang w:val="ru-RU"/>
              </w:rPr>
              <w:t>н</w:t>
            </w:r>
            <w:r w:rsidRPr="00C5798F">
              <w:rPr>
                <w:rFonts w:ascii="Times New Roman" w:hAnsi="Times New Roman"/>
                <w:color w:val="000000"/>
                <w:spacing w:val="-1"/>
                <w:sz w:val="24"/>
                <w:szCs w:val="24"/>
                <w:lang w:val="ru-RU"/>
              </w:rPr>
              <w:t>и</w:t>
            </w:r>
            <w:r w:rsidRPr="00C5798F">
              <w:rPr>
                <w:rFonts w:ascii="Times New Roman" w:hAnsi="Times New Roman"/>
                <w:color w:val="000000"/>
                <w:sz w:val="24"/>
                <w:szCs w:val="24"/>
                <w:lang w:val="ru-RU"/>
              </w:rPr>
              <w:t>я</w:t>
            </w:r>
          </w:p>
        </w:tc>
        <w:tc>
          <w:tcPr>
            <w:tcW w:w="1843" w:type="dxa"/>
            <w:tcBorders>
              <w:top w:val="single" w:sz="4" w:space="0" w:color="auto"/>
              <w:left w:val="single" w:sz="4" w:space="0" w:color="auto"/>
              <w:bottom w:val="single" w:sz="4" w:space="0" w:color="auto"/>
              <w:right w:val="single" w:sz="4" w:space="0" w:color="auto"/>
            </w:tcBorders>
            <w:hideMark/>
          </w:tcPr>
          <w:p w14:paraId="5B2C4675" w14:textId="77777777" w:rsidR="00A0172B" w:rsidRDefault="00A0172B">
            <w:pPr>
              <w:tabs>
                <w:tab w:val="left" w:pos="0"/>
              </w:tabs>
              <w:rPr>
                <w:rFonts w:ascii="Times New Roman" w:hAnsi="Times New Roman" w:cs="Times New Roman"/>
                <w:sz w:val="24"/>
                <w:szCs w:val="24"/>
              </w:rPr>
            </w:pPr>
            <w:r>
              <w:rPr>
                <w:rFonts w:ascii="Times New Roman" w:hAnsi="Times New Roman" w:cs="Times New Roman"/>
                <w:sz w:val="24"/>
                <w:szCs w:val="24"/>
              </w:rPr>
              <w:t>апрель</w:t>
            </w:r>
          </w:p>
        </w:tc>
        <w:tc>
          <w:tcPr>
            <w:tcW w:w="2518" w:type="dxa"/>
            <w:tcBorders>
              <w:top w:val="single" w:sz="4" w:space="0" w:color="auto"/>
              <w:left w:val="single" w:sz="4" w:space="0" w:color="auto"/>
              <w:bottom w:val="single" w:sz="4" w:space="0" w:color="auto"/>
              <w:right w:val="single" w:sz="4" w:space="0" w:color="auto"/>
            </w:tcBorders>
            <w:hideMark/>
          </w:tcPr>
          <w:p w14:paraId="4C97ED6A" w14:textId="77777777" w:rsidR="00A0172B" w:rsidRDefault="00A0172B">
            <w:pPr>
              <w:tabs>
                <w:tab w:val="left" w:pos="0"/>
              </w:tabs>
              <w:rPr>
                <w:rFonts w:ascii="Times New Roman" w:hAnsi="Times New Roman" w:cs="Times New Roman"/>
                <w:sz w:val="24"/>
                <w:szCs w:val="24"/>
              </w:rPr>
            </w:pPr>
            <w:r>
              <w:rPr>
                <w:rFonts w:ascii="Times New Roman" w:hAnsi="Times New Roman" w:cs="Times New Roman"/>
                <w:sz w:val="24"/>
                <w:szCs w:val="24"/>
              </w:rPr>
              <w:t>воспитатели</w:t>
            </w:r>
          </w:p>
        </w:tc>
      </w:tr>
      <w:tr w:rsidR="00A0172B" w14:paraId="5FFC4810" w14:textId="77777777" w:rsidTr="00A0172B">
        <w:tc>
          <w:tcPr>
            <w:tcW w:w="10523" w:type="dxa"/>
            <w:tcBorders>
              <w:top w:val="single" w:sz="4" w:space="0" w:color="auto"/>
              <w:left w:val="single" w:sz="4" w:space="0" w:color="auto"/>
              <w:bottom w:val="single" w:sz="4" w:space="0" w:color="auto"/>
              <w:right w:val="single" w:sz="4" w:space="0" w:color="auto"/>
            </w:tcBorders>
            <w:hideMark/>
          </w:tcPr>
          <w:p w14:paraId="5A38978B" w14:textId="77777777" w:rsidR="00A0172B" w:rsidRPr="00C5798F" w:rsidRDefault="00A0172B">
            <w:pPr>
              <w:tabs>
                <w:tab w:val="left" w:pos="0"/>
              </w:tabs>
              <w:spacing w:line="276" w:lineRule="auto"/>
              <w:rPr>
                <w:rFonts w:ascii="Times New Roman" w:hAnsi="Times New Roman" w:cs="Times New Roman"/>
                <w:b/>
                <w:sz w:val="24"/>
                <w:szCs w:val="24"/>
                <w:lang w:val="ru-RU"/>
              </w:rPr>
            </w:pPr>
            <w:r w:rsidRPr="00C5798F">
              <w:rPr>
                <w:rFonts w:ascii="Times New Roman" w:hAnsi="Times New Roman"/>
                <w:color w:val="000000"/>
                <w:sz w:val="24"/>
                <w:szCs w:val="24"/>
                <w:lang w:val="ru-RU"/>
              </w:rPr>
              <w:lastRenderedPageBreak/>
              <w:t xml:space="preserve">5. </w:t>
            </w:r>
            <w:r w:rsidRPr="00C5798F">
              <w:rPr>
                <w:rFonts w:ascii="Times New Roman" w:hAnsi="Times New Roman"/>
                <w:color w:val="000000"/>
                <w:spacing w:val="-20"/>
                <w:sz w:val="24"/>
                <w:szCs w:val="24"/>
                <w:lang w:val="ru-RU"/>
              </w:rPr>
              <w:t>Г</w:t>
            </w:r>
            <w:r w:rsidRPr="00C5798F">
              <w:rPr>
                <w:rFonts w:ascii="Times New Roman" w:hAnsi="Times New Roman"/>
                <w:color w:val="000000"/>
                <w:spacing w:val="-4"/>
                <w:sz w:val="24"/>
                <w:szCs w:val="24"/>
                <w:lang w:val="ru-RU"/>
              </w:rPr>
              <w:t>о</w:t>
            </w:r>
            <w:r w:rsidRPr="00C5798F">
              <w:rPr>
                <w:rFonts w:ascii="Times New Roman" w:hAnsi="Times New Roman"/>
                <w:color w:val="000000"/>
                <w:spacing w:val="-3"/>
                <w:sz w:val="24"/>
                <w:szCs w:val="24"/>
                <w:lang w:val="ru-RU"/>
              </w:rPr>
              <w:t>т</w:t>
            </w:r>
            <w:r w:rsidRPr="00C5798F">
              <w:rPr>
                <w:rFonts w:ascii="Times New Roman" w:hAnsi="Times New Roman"/>
                <w:color w:val="000000"/>
                <w:sz w:val="24"/>
                <w:szCs w:val="24"/>
                <w:lang w:val="ru-RU"/>
              </w:rPr>
              <w:t>овн</w:t>
            </w:r>
            <w:r w:rsidRPr="00C5798F">
              <w:rPr>
                <w:rFonts w:ascii="Times New Roman" w:hAnsi="Times New Roman"/>
                <w:color w:val="000000"/>
                <w:spacing w:val="5"/>
                <w:sz w:val="24"/>
                <w:szCs w:val="24"/>
                <w:lang w:val="ru-RU"/>
              </w:rPr>
              <w:t>о</w:t>
            </w:r>
            <w:r w:rsidRPr="00C5798F">
              <w:rPr>
                <w:rFonts w:ascii="Times New Roman" w:hAnsi="Times New Roman"/>
                <w:color w:val="000000"/>
                <w:sz w:val="24"/>
                <w:szCs w:val="24"/>
                <w:lang w:val="ru-RU"/>
              </w:rPr>
              <w:t>с</w:t>
            </w:r>
            <w:r w:rsidRPr="00C5798F">
              <w:rPr>
                <w:rFonts w:ascii="Times New Roman" w:hAnsi="Times New Roman"/>
                <w:color w:val="000000"/>
                <w:spacing w:val="-1"/>
                <w:sz w:val="24"/>
                <w:szCs w:val="24"/>
                <w:lang w:val="ru-RU"/>
              </w:rPr>
              <w:t>т</w:t>
            </w:r>
            <w:r w:rsidRPr="00C5798F">
              <w:rPr>
                <w:rFonts w:ascii="Times New Roman" w:hAnsi="Times New Roman"/>
                <w:color w:val="000000"/>
                <w:sz w:val="24"/>
                <w:szCs w:val="24"/>
                <w:lang w:val="ru-RU"/>
              </w:rPr>
              <w:t>ь в</w:t>
            </w:r>
            <w:r w:rsidRPr="00C5798F">
              <w:rPr>
                <w:rFonts w:ascii="Times New Roman" w:hAnsi="Times New Roman"/>
                <w:color w:val="000000"/>
                <w:spacing w:val="4"/>
                <w:sz w:val="24"/>
                <w:szCs w:val="24"/>
                <w:lang w:val="ru-RU"/>
              </w:rPr>
              <w:t>о</w:t>
            </w:r>
            <w:r w:rsidRPr="00C5798F">
              <w:rPr>
                <w:rFonts w:ascii="Times New Roman" w:hAnsi="Times New Roman"/>
                <w:color w:val="000000"/>
                <w:sz w:val="24"/>
                <w:szCs w:val="24"/>
                <w:lang w:val="ru-RU"/>
              </w:rPr>
              <w:t>спи</w:t>
            </w:r>
            <w:r w:rsidRPr="00C5798F">
              <w:rPr>
                <w:rFonts w:ascii="Times New Roman" w:hAnsi="Times New Roman"/>
                <w:color w:val="000000"/>
                <w:spacing w:val="2"/>
                <w:sz w:val="24"/>
                <w:szCs w:val="24"/>
                <w:lang w:val="ru-RU"/>
              </w:rPr>
              <w:t>т</w:t>
            </w:r>
            <w:r w:rsidRPr="00C5798F">
              <w:rPr>
                <w:rFonts w:ascii="Times New Roman" w:hAnsi="Times New Roman"/>
                <w:color w:val="000000"/>
                <w:sz w:val="24"/>
                <w:szCs w:val="24"/>
                <w:lang w:val="ru-RU"/>
              </w:rPr>
              <w:t>ан</w:t>
            </w:r>
            <w:r w:rsidRPr="00C5798F">
              <w:rPr>
                <w:rFonts w:ascii="Times New Roman" w:hAnsi="Times New Roman"/>
                <w:color w:val="000000"/>
                <w:spacing w:val="1"/>
                <w:sz w:val="24"/>
                <w:szCs w:val="24"/>
                <w:lang w:val="ru-RU"/>
              </w:rPr>
              <w:t>н</w:t>
            </w:r>
            <w:r w:rsidRPr="00C5798F">
              <w:rPr>
                <w:rFonts w:ascii="Times New Roman" w:hAnsi="Times New Roman"/>
                <w:color w:val="000000"/>
                <w:sz w:val="24"/>
                <w:szCs w:val="24"/>
                <w:lang w:val="ru-RU"/>
              </w:rPr>
              <w:t>и</w:t>
            </w:r>
            <w:r w:rsidRPr="00C5798F">
              <w:rPr>
                <w:rFonts w:ascii="Times New Roman" w:hAnsi="Times New Roman"/>
                <w:color w:val="000000"/>
                <w:spacing w:val="-12"/>
                <w:sz w:val="24"/>
                <w:szCs w:val="24"/>
                <w:lang w:val="ru-RU"/>
              </w:rPr>
              <w:t>к</w:t>
            </w:r>
            <w:r w:rsidRPr="00C5798F">
              <w:rPr>
                <w:rFonts w:ascii="Times New Roman" w:hAnsi="Times New Roman"/>
                <w:color w:val="000000"/>
                <w:sz w:val="24"/>
                <w:szCs w:val="24"/>
                <w:lang w:val="ru-RU"/>
              </w:rPr>
              <w:t>ов к о</w:t>
            </w:r>
            <w:r w:rsidRPr="00C5798F">
              <w:rPr>
                <w:rFonts w:ascii="Times New Roman" w:hAnsi="Times New Roman"/>
                <w:color w:val="000000"/>
                <w:spacing w:val="-6"/>
                <w:sz w:val="24"/>
                <w:szCs w:val="24"/>
                <w:lang w:val="ru-RU"/>
              </w:rPr>
              <w:t>б</w:t>
            </w:r>
            <w:r w:rsidRPr="00C5798F">
              <w:rPr>
                <w:rFonts w:ascii="Times New Roman" w:hAnsi="Times New Roman"/>
                <w:color w:val="000000"/>
                <w:spacing w:val="-4"/>
                <w:sz w:val="24"/>
                <w:szCs w:val="24"/>
                <w:lang w:val="ru-RU"/>
              </w:rPr>
              <w:t>у</w:t>
            </w:r>
            <w:r w:rsidRPr="00C5798F">
              <w:rPr>
                <w:rFonts w:ascii="Times New Roman" w:hAnsi="Times New Roman"/>
                <w:color w:val="000000"/>
                <w:sz w:val="24"/>
                <w:szCs w:val="24"/>
                <w:lang w:val="ru-RU"/>
              </w:rPr>
              <w:t>че</w:t>
            </w:r>
            <w:r w:rsidRPr="00C5798F">
              <w:rPr>
                <w:rFonts w:ascii="Times New Roman" w:hAnsi="Times New Roman"/>
                <w:color w:val="000000"/>
                <w:spacing w:val="1"/>
                <w:sz w:val="24"/>
                <w:szCs w:val="24"/>
                <w:lang w:val="ru-RU"/>
              </w:rPr>
              <w:t>н</w:t>
            </w:r>
            <w:r w:rsidRPr="00C5798F">
              <w:rPr>
                <w:rFonts w:ascii="Times New Roman" w:hAnsi="Times New Roman"/>
                <w:color w:val="000000"/>
                <w:sz w:val="24"/>
                <w:szCs w:val="24"/>
                <w:lang w:val="ru-RU"/>
              </w:rPr>
              <w:t>ию в школе</w:t>
            </w:r>
          </w:p>
        </w:tc>
        <w:tc>
          <w:tcPr>
            <w:tcW w:w="1843" w:type="dxa"/>
            <w:tcBorders>
              <w:top w:val="single" w:sz="4" w:space="0" w:color="auto"/>
              <w:left w:val="single" w:sz="4" w:space="0" w:color="auto"/>
              <w:bottom w:val="single" w:sz="4" w:space="0" w:color="auto"/>
              <w:right w:val="single" w:sz="4" w:space="0" w:color="auto"/>
            </w:tcBorders>
            <w:hideMark/>
          </w:tcPr>
          <w:p w14:paraId="481A9C11" w14:textId="77777777" w:rsidR="00A0172B" w:rsidRDefault="00A0172B">
            <w:pPr>
              <w:tabs>
                <w:tab w:val="left" w:pos="0"/>
              </w:tabs>
              <w:rPr>
                <w:rFonts w:ascii="Times New Roman" w:hAnsi="Times New Roman" w:cs="Times New Roman"/>
                <w:sz w:val="24"/>
                <w:szCs w:val="24"/>
              </w:rPr>
            </w:pPr>
            <w:r>
              <w:rPr>
                <w:rFonts w:ascii="Times New Roman" w:hAnsi="Times New Roman" w:cs="Times New Roman"/>
                <w:sz w:val="24"/>
                <w:szCs w:val="24"/>
              </w:rPr>
              <w:t>май</w:t>
            </w:r>
          </w:p>
        </w:tc>
        <w:tc>
          <w:tcPr>
            <w:tcW w:w="2518" w:type="dxa"/>
            <w:tcBorders>
              <w:top w:val="single" w:sz="4" w:space="0" w:color="auto"/>
              <w:left w:val="single" w:sz="4" w:space="0" w:color="auto"/>
              <w:bottom w:val="single" w:sz="4" w:space="0" w:color="auto"/>
              <w:right w:val="single" w:sz="4" w:space="0" w:color="auto"/>
            </w:tcBorders>
            <w:hideMark/>
          </w:tcPr>
          <w:p w14:paraId="3FE21995" w14:textId="77777777" w:rsidR="00A0172B" w:rsidRDefault="00A0172B">
            <w:pPr>
              <w:tabs>
                <w:tab w:val="left" w:pos="0"/>
              </w:tabs>
              <w:rPr>
                <w:rFonts w:ascii="Times New Roman" w:hAnsi="Times New Roman" w:cs="Times New Roman"/>
                <w:sz w:val="24"/>
                <w:szCs w:val="24"/>
              </w:rPr>
            </w:pPr>
            <w:r>
              <w:rPr>
                <w:rFonts w:ascii="Times New Roman" w:hAnsi="Times New Roman" w:cs="Times New Roman"/>
                <w:sz w:val="24"/>
                <w:szCs w:val="24"/>
              </w:rPr>
              <w:t>Учителя логопеды</w:t>
            </w:r>
          </w:p>
        </w:tc>
      </w:tr>
    </w:tbl>
    <w:p w14:paraId="6C656CF8" w14:textId="77777777" w:rsidR="00A0172B" w:rsidRDefault="00A0172B" w:rsidP="00A0172B">
      <w:pPr>
        <w:spacing w:after="0" w:line="240" w:lineRule="auto"/>
        <w:rPr>
          <w:rFonts w:ascii="Times New Roman" w:hAnsi="Times New Roman" w:cs="Times New Roman"/>
          <w:sz w:val="28"/>
          <w:szCs w:val="28"/>
        </w:rPr>
        <w:sectPr w:rsidR="00A0172B">
          <w:pgSz w:w="16840" w:h="11910" w:orient="landscape"/>
          <w:pgMar w:top="567" w:right="822" w:bottom="567" w:left="1134" w:header="720" w:footer="720" w:gutter="0"/>
          <w:cols w:space="720"/>
        </w:sectPr>
      </w:pPr>
    </w:p>
    <w:p w14:paraId="0A125A29" w14:textId="77777777" w:rsidR="00A0172B" w:rsidRDefault="00A0172B" w:rsidP="00A0172B">
      <w:pPr>
        <w:widowControl w:val="0"/>
        <w:tabs>
          <w:tab w:val="left" w:pos="0"/>
        </w:tabs>
        <w:rPr>
          <w:rFonts w:ascii="Times New Roman" w:hAnsi="Times New Roman" w:cs="Times New Roman"/>
          <w:b/>
          <w:sz w:val="28"/>
          <w:szCs w:val="28"/>
        </w:rPr>
      </w:pPr>
    </w:p>
    <w:p w14:paraId="7D19984E" w14:textId="77777777" w:rsidR="00A0172B" w:rsidRDefault="00A0172B" w:rsidP="00A0172B">
      <w:pPr>
        <w:widowControl w:val="0"/>
        <w:tabs>
          <w:tab w:val="left" w:pos="0"/>
        </w:tabs>
        <w:jc w:val="center"/>
        <w:rPr>
          <w:rFonts w:ascii="Times New Roman" w:hAnsi="Times New Roman" w:cs="Times New Roman"/>
          <w:b/>
          <w:sz w:val="28"/>
          <w:szCs w:val="28"/>
          <w:lang w:val="en-US"/>
        </w:rPr>
      </w:pPr>
      <w:r>
        <w:rPr>
          <w:rFonts w:ascii="Times New Roman" w:hAnsi="Times New Roman" w:cs="Times New Roman"/>
          <w:b/>
          <w:sz w:val="28"/>
          <w:szCs w:val="28"/>
        </w:rPr>
        <w:t>3.Организационно- методическая работа с кадрами</w:t>
      </w:r>
    </w:p>
    <w:p w14:paraId="59F4D821" w14:textId="77777777" w:rsidR="00A0172B" w:rsidRDefault="00A0172B" w:rsidP="00A0172B">
      <w:pPr>
        <w:shd w:val="clear" w:color="auto" w:fill="FFFFFF"/>
        <w:spacing w:after="0" w:line="240" w:lineRule="auto"/>
        <w:ind w:left="851"/>
        <w:outlineLvl w:val="0"/>
        <w:rPr>
          <w:rFonts w:ascii="Times New Roman" w:hAnsi="Times New Roman"/>
          <w:color w:val="000000"/>
          <w:sz w:val="24"/>
          <w:szCs w:val="24"/>
        </w:rPr>
      </w:pPr>
      <w:r>
        <w:rPr>
          <w:rFonts w:ascii="Times New Roman" w:hAnsi="Times New Roman"/>
          <w:b/>
          <w:bCs/>
          <w:color w:val="000000"/>
          <w:sz w:val="24"/>
          <w:szCs w:val="24"/>
        </w:rPr>
        <w:t>3.</w:t>
      </w:r>
      <w:r>
        <w:rPr>
          <w:rFonts w:ascii="Times New Roman" w:hAnsi="Times New Roman"/>
          <w:b/>
          <w:bCs/>
          <w:color w:val="000000"/>
          <w:sz w:val="24"/>
          <w:szCs w:val="24"/>
          <w:lang w:val="en-US"/>
        </w:rPr>
        <w:t>1</w:t>
      </w:r>
      <w:r w:rsidR="002A0F56">
        <w:rPr>
          <w:rFonts w:ascii="Times New Roman" w:hAnsi="Times New Roman"/>
          <w:b/>
          <w:bCs/>
          <w:color w:val="000000"/>
          <w:sz w:val="24"/>
          <w:szCs w:val="24"/>
        </w:rPr>
        <w:t>.Аттестация педагогов 2023 – 2024</w:t>
      </w:r>
      <w:r>
        <w:rPr>
          <w:rFonts w:ascii="Times New Roman" w:hAnsi="Times New Roman"/>
          <w:b/>
          <w:bCs/>
          <w:color w:val="000000"/>
          <w:sz w:val="24"/>
          <w:szCs w:val="24"/>
        </w:rPr>
        <w:t xml:space="preserve"> учебный год</w:t>
      </w:r>
    </w:p>
    <w:tbl>
      <w:tblPr>
        <w:tblW w:w="15030" w:type="dxa"/>
        <w:tblInd w:w="534" w:type="dxa"/>
        <w:tblLayout w:type="fixed"/>
        <w:tblLook w:val="04A0" w:firstRow="1" w:lastRow="0" w:firstColumn="1" w:lastColumn="0" w:noHBand="0" w:noVBand="1"/>
      </w:tblPr>
      <w:tblGrid>
        <w:gridCol w:w="2409"/>
        <w:gridCol w:w="2128"/>
        <w:gridCol w:w="3686"/>
        <w:gridCol w:w="2978"/>
        <w:gridCol w:w="2127"/>
        <w:gridCol w:w="1702"/>
      </w:tblGrid>
      <w:tr w:rsidR="00A0172B" w14:paraId="5BC6DD90" w14:textId="77777777" w:rsidTr="00090B04">
        <w:trPr>
          <w:trHeight w:val="1545"/>
        </w:trPr>
        <w:tc>
          <w:tcPr>
            <w:tcW w:w="2409" w:type="dxa"/>
            <w:tcBorders>
              <w:top w:val="single" w:sz="4" w:space="0" w:color="000000"/>
              <w:left w:val="single" w:sz="4" w:space="0" w:color="000000"/>
              <w:bottom w:val="single" w:sz="4" w:space="0" w:color="auto"/>
              <w:right w:val="nil"/>
            </w:tcBorders>
            <w:vAlign w:val="center"/>
            <w:hideMark/>
          </w:tcPr>
          <w:p w14:paraId="21144421" w14:textId="77777777" w:rsidR="00A0172B" w:rsidRDefault="00A0172B">
            <w:pPr>
              <w:snapToGrid w:val="0"/>
              <w:rPr>
                <w:rFonts w:ascii="Times New Roman" w:hAnsi="Times New Roman" w:cs="Times New Roman"/>
                <w:sz w:val="24"/>
                <w:szCs w:val="24"/>
                <w:lang w:eastAsia="ar-SA"/>
              </w:rPr>
            </w:pPr>
            <w:r>
              <w:rPr>
                <w:rFonts w:ascii="Times New Roman" w:hAnsi="Times New Roman" w:cs="Times New Roman"/>
                <w:sz w:val="24"/>
                <w:szCs w:val="24"/>
              </w:rPr>
              <w:t>ФИО</w:t>
            </w:r>
          </w:p>
        </w:tc>
        <w:tc>
          <w:tcPr>
            <w:tcW w:w="2128" w:type="dxa"/>
            <w:tcBorders>
              <w:top w:val="single" w:sz="4" w:space="0" w:color="000000"/>
              <w:left w:val="single" w:sz="4" w:space="0" w:color="000000"/>
              <w:bottom w:val="single" w:sz="4" w:space="0" w:color="auto"/>
              <w:right w:val="nil"/>
            </w:tcBorders>
            <w:vAlign w:val="center"/>
            <w:hideMark/>
          </w:tcPr>
          <w:p w14:paraId="21866D2C" w14:textId="77777777" w:rsidR="00A0172B" w:rsidRDefault="00A0172B">
            <w:pPr>
              <w:snapToGrid w:val="0"/>
              <w:rPr>
                <w:rFonts w:ascii="Times New Roman" w:hAnsi="Times New Roman" w:cs="Times New Roman"/>
                <w:sz w:val="24"/>
                <w:szCs w:val="24"/>
                <w:lang w:eastAsia="ar-SA"/>
              </w:rPr>
            </w:pPr>
            <w:r>
              <w:rPr>
                <w:rFonts w:ascii="Times New Roman" w:hAnsi="Times New Roman" w:cs="Times New Roman"/>
                <w:sz w:val="24"/>
                <w:szCs w:val="24"/>
              </w:rPr>
              <w:t>Занимаемая должность</w:t>
            </w:r>
          </w:p>
        </w:tc>
        <w:tc>
          <w:tcPr>
            <w:tcW w:w="3686" w:type="dxa"/>
            <w:tcBorders>
              <w:top w:val="single" w:sz="4" w:space="0" w:color="000000"/>
              <w:left w:val="single" w:sz="4" w:space="0" w:color="000000"/>
              <w:bottom w:val="single" w:sz="4" w:space="0" w:color="auto"/>
              <w:right w:val="nil"/>
            </w:tcBorders>
            <w:vAlign w:val="center"/>
            <w:hideMark/>
          </w:tcPr>
          <w:p w14:paraId="3D16F9E4" w14:textId="77777777" w:rsidR="00A0172B" w:rsidRDefault="00A0172B">
            <w:pPr>
              <w:rPr>
                <w:rFonts w:ascii="Times New Roman" w:hAnsi="Times New Roman" w:cs="Times New Roman"/>
                <w:sz w:val="24"/>
                <w:szCs w:val="24"/>
                <w:lang w:eastAsia="ar-SA"/>
              </w:rPr>
            </w:pPr>
            <w:r>
              <w:rPr>
                <w:rFonts w:ascii="Times New Roman" w:hAnsi="Times New Roman" w:cs="Times New Roman"/>
                <w:sz w:val="24"/>
                <w:szCs w:val="24"/>
                <w:lang w:eastAsia="ar-SA"/>
              </w:rPr>
              <w:t>Категория, дата прохождения аттестации</w:t>
            </w:r>
          </w:p>
        </w:tc>
        <w:tc>
          <w:tcPr>
            <w:tcW w:w="2978" w:type="dxa"/>
            <w:tcBorders>
              <w:top w:val="single" w:sz="4" w:space="0" w:color="000000"/>
              <w:left w:val="single" w:sz="4" w:space="0" w:color="000000"/>
              <w:bottom w:val="single" w:sz="4" w:space="0" w:color="auto"/>
              <w:right w:val="single" w:sz="4" w:space="0" w:color="auto"/>
            </w:tcBorders>
            <w:vAlign w:val="center"/>
            <w:hideMark/>
          </w:tcPr>
          <w:p w14:paraId="357D6F8E" w14:textId="77777777" w:rsidR="00A0172B" w:rsidRDefault="00A0172B">
            <w:pPr>
              <w:snapToGrid w:val="0"/>
              <w:spacing w:after="0" w:line="240" w:lineRule="auto"/>
              <w:rPr>
                <w:rFonts w:ascii="Times New Roman" w:hAnsi="Times New Roman" w:cs="Times New Roman"/>
                <w:sz w:val="24"/>
                <w:szCs w:val="24"/>
                <w:lang w:eastAsia="ar-SA"/>
              </w:rPr>
            </w:pPr>
            <w:r>
              <w:rPr>
                <w:rFonts w:ascii="Times New Roman" w:hAnsi="Times New Roman" w:cs="Times New Roman"/>
                <w:sz w:val="24"/>
                <w:szCs w:val="24"/>
              </w:rPr>
              <w:t>По какой должности  (должностям)</w:t>
            </w:r>
          </w:p>
          <w:p w14:paraId="282D5841" w14:textId="77777777" w:rsidR="00A0172B" w:rsidRDefault="00A0172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аттестуется педагогический работник</w:t>
            </w:r>
          </w:p>
        </w:tc>
        <w:tc>
          <w:tcPr>
            <w:tcW w:w="2127" w:type="dxa"/>
            <w:tcBorders>
              <w:top w:val="single" w:sz="4" w:space="0" w:color="000000"/>
              <w:left w:val="single" w:sz="4" w:space="0" w:color="auto"/>
              <w:bottom w:val="single" w:sz="4" w:space="0" w:color="auto"/>
              <w:right w:val="nil"/>
            </w:tcBorders>
            <w:vAlign w:val="center"/>
            <w:hideMark/>
          </w:tcPr>
          <w:p w14:paraId="6E9F7BE5" w14:textId="77777777" w:rsidR="00A0172B" w:rsidRDefault="00A0172B">
            <w:pPr>
              <w:suppressAutoHyphens/>
              <w:snapToGrid w:val="0"/>
              <w:rPr>
                <w:rFonts w:ascii="Times New Roman" w:hAnsi="Times New Roman" w:cs="Times New Roman"/>
                <w:sz w:val="24"/>
                <w:szCs w:val="24"/>
                <w:lang w:eastAsia="ar-SA"/>
              </w:rPr>
            </w:pPr>
            <w:r>
              <w:rPr>
                <w:rFonts w:ascii="Times New Roman" w:hAnsi="Times New Roman" w:cs="Times New Roman"/>
                <w:sz w:val="24"/>
                <w:szCs w:val="24"/>
                <w:lang w:eastAsia="ar-SA"/>
              </w:rPr>
              <w:t>Запрашиваемая категория</w:t>
            </w:r>
          </w:p>
        </w:tc>
        <w:tc>
          <w:tcPr>
            <w:tcW w:w="1702" w:type="dxa"/>
            <w:tcBorders>
              <w:top w:val="single" w:sz="4" w:space="0" w:color="000000"/>
              <w:left w:val="single" w:sz="4" w:space="0" w:color="auto"/>
              <w:bottom w:val="single" w:sz="4" w:space="0" w:color="auto"/>
              <w:right w:val="single" w:sz="4" w:space="0" w:color="auto"/>
            </w:tcBorders>
            <w:vAlign w:val="center"/>
            <w:hideMark/>
          </w:tcPr>
          <w:p w14:paraId="7760E890" w14:textId="77777777" w:rsidR="00A0172B" w:rsidRDefault="00A0172B">
            <w:pPr>
              <w:suppressAutoHyphens/>
              <w:snapToGrid w:val="0"/>
              <w:rPr>
                <w:rFonts w:ascii="Times New Roman" w:hAnsi="Times New Roman" w:cs="Times New Roman"/>
                <w:sz w:val="24"/>
                <w:szCs w:val="24"/>
                <w:lang w:eastAsia="ar-SA"/>
              </w:rPr>
            </w:pPr>
            <w:r>
              <w:rPr>
                <w:rFonts w:ascii="Times New Roman" w:hAnsi="Times New Roman" w:cs="Times New Roman"/>
                <w:sz w:val="24"/>
                <w:szCs w:val="24"/>
                <w:lang w:eastAsia="ar-SA"/>
              </w:rPr>
              <w:t>Форма аттестации</w:t>
            </w:r>
          </w:p>
        </w:tc>
      </w:tr>
      <w:tr w:rsidR="00A0172B" w14:paraId="3B3D3550" w14:textId="77777777" w:rsidTr="00090B04">
        <w:trPr>
          <w:trHeight w:val="418"/>
        </w:trPr>
        <w:tc>
          <w:tcPr>
            <w:tcW w:w="2409" w:type="dxa"/>
            <w:tcBorders>
              <w:top w:val="single" w:sz="4" w:space="0" w:color="auto"/>
              <w:left w:val="single" w:sz="4" w:space="0" w:color="000000"/>
              <w:bottom w:val="single" w:sz="4" w:space="0" w:color="000000"/>
              <w:right w:val="nil"/>
            </w:tcBorders>
            <w:hideMark/>
          </w:tcPr>
          <w:p w14:paraId="772EC3E3" w14:textId="7001BCAD" w:rsidR="00A0172B" w:rsidRDefault="00090B04">
            <w:pPr>
              <w:snapToGrid w:val="0"/>
              <w:spacing w:after="0" w:line="240" w:lineRule="auto"/>
              <w:rPr>
                <w:rFonts w:ascii="Times New Roman" w:hAnsi="Times New Roman" w:cs="Times New Roman"/>
                <w:sz w:val="24"/>
                <w:szCs w:val="24"/>
                <w:lang w:eastAsia="en-US"/>
              </w:rPr>
            </w:pPr>
            <w:r>
              <w:rPr>
                <w:rFonts w:ascii="Times New Roman" w:hAnsi="Times New Roman"/>
                <w:color w:val="000000"/>
                <w:sz w:val="24"/>
                <w:szCs w:val="24"/>
              </w:rPr>
              <w:t>Кожевникова Ксения Юрьевна</w:t>
            </w:r>
          </w:p>
        </w:tc>
        <w:tc>
          <w:tcPr>
            <w:tcW w:w="2128" w:type="dxa"/>
            <w:tcBorders>
              <w:top w:val="single" w:sz="4" w:space="0" w:color="auto"/>
              <w:left w:val="single" w:sz="4" w:space="0" w:color="000000"/>
              <w:bottom w:val="single" w:sz="4" w:space="0" w:color="000000"/>
              <w:right w:val="nil"/>
            </w:tcBorders>
            <w:hideMark/>
          </w:tcPr>
          <w:p w14:paraId="581DCEDA" w14:textId="77777777" w:rsidR="00A0172B" w:rsidRDefault="00A0172B">
            <w:pPr>
              <w:snapToGrid w:val="0"/>
              <w:rPr>
                <w:rFonts w:ascii="Times New Roman" w:hAnsi="Times New Roman" w:cs="Times New Roman"/>
                <w:sz w:val="24"/>
                <w:szCs w:val="24"/>
                <w:lang w:eastAsia="en-US"/>
              </w:rPr>
            </w:pPr>
            <w:r>
              <w:rPr>
                <w:rFonts w:ascii="Times New Roman" w:hAnsi="Times New Roman" w:cs="Times New Roman"/>
                <w:sz w:val="24"/>
                <w:szCs w:val="24"/>
              </w:rPr>
              <w:t>воспитатель</w:t>
            </w:r>
          </w:p>
        </w:tc>
        <w:tc>
          <w:tcPr>
            <w:tcW w:w="3686" w:type="dxa"/>
            <w:tcBorders>
              <w:top w:val="single" w:sz="4" w:space="0" w:color="auto"/>
              <w:left w:val="single" w:sz="4" w:space="0" w:color="000000"/>
              <w:bottom w:val="single" w:sz="4" w:space="0" w:color="000000"/>
              <w:right w:val="nil"/>
            </w:tcBorders>
            <w:hideMark/>
          </w:tcPr>
          <w:p w14:paraId="0A9576E9" w14:textId="608DA6AF" w:rsidR="00A0172B" w:rsidRDefault="00090B04">
            <w:pPr>
              <w:spacing w:after="0" w:line="240" w:lineRule="auto"/>
              <w:rPr>
                <w:rFonts w:ascii="Times New Roman" w:hAnsi="Times New Roman" w:cs="Times New Roman"/>
                <w:sz w:val="24"/>
                <w:szCs w:val="24"/>
                <w:lang w:eastAsia="ar-SA"/>
              </w:rPr>
            </w:pPr>
            <w:r>
              <w:rPr>
                <w:rFonts w:ascii="Times New Roman" w:hAnsi="Times New Roman" w:cs="Times New Roman"/>
                <w:sz w:val="24"/>
                <w:szCs w:val="24"/>
                <w:lang w:eastAsia="ar-SA"/>
              </w:rPr>
              <w:t>соответствие занимаемой должности</w:t>
            </w:r>
          </w:p>
        </w:tc>
        <w:tc>
          <w:tcPr>
            <w:tcW w:w="2978" w:type="dxa"/>
            <w:tcBorders>
              <w:top w:val="single" w:sz="4" w:space="0" w:color="auto"/>
              <w:left w:val="single" w:sz="4" w:space="0" w:color="000000"/>
              <w:bottom w:val="single" w:sz="4" w:space="0" w:color="000000"/>
              <w:right w:val="single" w:sz="4" w:space="0" w:color="auto"/>
            </w:tcBorders>
            <w:hideMark/>
          </w:tcPr>
          <w:p w14:paraId="22FF89D6" w14:textId="77777777" w:rsidR="00A0172B" w:rsidRDefault="00A0172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воспитатель</w:t>
            </w:r>
          </w:p>
        </w:tc>
        <w:tc>
          <w:tcPr>
            <w:tcW w:w="2127" w:type="dxa"/>
            <w:tcBorders>
              <w:top w:val="single" w:sz="4" w:space="0" w:color="auto"/>
              <w:left w:val="single" w:sz="4" w:space="0" w:color="auto"/>
              <w:bottom w:val="single" w:sz="4" w:space="0" w:color="000000"/>
              <w:right w:val="nil"/>
            </w:tcBorders>
            <w:hideMark/>
          </w:tcPr>
          <w:p w14:paraId="40578B44" w14:textId="5CC0AF18" w:rsidR="00A0172B" w:rsidRDefault="00090B04">
            <w:pPr>
              <w:suppressAutoHyphens/>
              <w:snapToGrid w:val="0"/>
              <w:rPr>
                <w:rFonts w:ascii="Times New Roman" w:hAnsi="Times New Roman" w:cs="Times New Roman"/>
                <w:sz w:val="24"/>
                <w:szCs w:val="24"/>
                <w:lang w:eastAsia="ar-SA"/>
              </w:rPr>
            </w:pPr>
            <w:r>
              <w:rPr>
                <w:rFonts w:ascii="Times New Roman" w:hAnsi="Times New Roman" w:cs="Times New Roman"/>
                <w:sz w:val="24"/>
                <w:szCs w:val="24"/>
                <w:lang w:eastAsia="ar-SA"/>
              </w:rPr>
              <w:t>первая</w:t>
            </w:r>
          </w:p>
        </w:tc>
        <w:tc>
          <w:tcPr>
            <w:tcW w:w="1702" w:type="dxa"/>
            <w:tcBorders>
              <w:top w:val="single" w:sz="4" w:space="0" w:color="auto"/>
              <w:left w:val="single" w:sz="4" w:space="0" w:color="auto"/>
              <w:bottom w:val="single" w:sz="4" w:space="0" w:color="000000"/>
              <w:right w:val="single" w:sz="4" w:space="0" w:color="auto"/>
            </w:tcBorders>
            <w:hideMark/>
          </w:tcPr>
          <w:p w14:paraId="79869634" w14:textId="77777777" w:rsidR="00A0172B" w:rsidRDefault="00A0172B">
            <w:pPr>
              <w:suppressAutoHyphens/>
              <w:snapToGrid w:val="0"/>
              <w:rPr>
                <w:rFonts w:ascii="Times New Roman" w:hAnsi="Times New Roman" w:cs="Times New Roman"/>
                <w:sz w:val="24"/>
                <w:szCs w:val="24"/>
                <w:lang w:eastAsia="ar-SA"/>
              </w:rPr>
            </w:pPr>
            <w:r>
              <w:rPr>
                <w:rFonts w:ascii="Times New Roman" w:hAnsi="Times New Roman" w:cs="Times New Roman"/>
                <w:sz w:val="24"/>
                <w:szCs w:val="24"/>
                <w:lang w:eastAsia="ar-SA"/>
              </w:rPr>
              <w:t>портфолио</w:t>
            </w:r>
          </w:p>
        </w:tc>
      </w:tr>
      <w:tr w:rsidR="00A0172B" w14:paraId="167000D5" w14:textId="77777777" w:rsidTr="00090B04">
        <w:trPr>
          <w:trHeight w:val="633"/>
        </w:trPr>
        <w:tc>
          <w:tcPr>
            <w:tcW w:w="2409" w:type="dxa"/>
            <w:tcBorders>
              <w:top w:val="single" w:sz="4" w:space="0" w:color="auto"/>
              <w:left w:val="single" w:sz="4" w:space="0" w:color="000000"/>
              <w:bottom w:val="single" w:sz="4" w:space="0" w:color="auto"/>
              <w:right w:val="nil"/>
            </w:tcBorders>
            <w:hideMark/>
          </w:tcPr>
          <w:p w14:paraId="3633119C" w14:textId="3A4D23EF" w:rsidR="00A0172B" w:rsidRDefault="00090B04">
            <w:pPr>
              <w:snapToGrid w:val="0"/>
              <w:spacing w:after="0" w:line="240" w:lineRule="auto"/>
              <w:rPr>
                <w:rFonts w:ascii="Times New Roman" w:hAnsi="Times New Roman" w:cs="Times New Roman"/>
                <w:sz w:val="24"/>
                <w:szCs w:val="24"/>
                <w:lang w:eastAsia="en-US"/>
              </w:rPr>
            </w:pPr>
            <w:r>
              <w:rPr>
                <w:rFonts w:ascii="Times New Roman" w:hAnsi="Times New Roman"/>
                <w:color w:val="000000"/>
                <w:sz w:val="24"/>
                <w:szCs w:val="24"/>
              </w:rPr>
              <w:t>Афзалова Мария Ильинична</w:t>
            </w:r>
          </w:p>
        </w:tc>
        <w:tc>
          <w:tcPr>
            <w:tcW w:w="2128" w:type="dxa"/>
            <w:tcBorders>
              <w:top w:val="single" w:sz="4" w:space="0" w:color="auto"/>
              <w:left w:val="single" w:sz="4" w:space="0" w:color="000000"/>
              <w:bottom w:val="single" w:sz="4" w:space="0" w:color="auto"/>
              <w:right w:val="nil"/>
            </w:tcBorders>
            <w:hideMark/>
          </w:tcPr>
          <w:p w14:paraId="60375574" w14:textId="77777777" w:rsidR="00A0172B" w:rsidRDefault="00A0172B">
            <w:pPr>
              <w:snapToGrid w:val="0"/>
              <w:rPr>
                <w:rFonts w:ascii="Times New Roman" w:hAnsi="Times New Roman" w:cs="Times New Roman"/>
                <w:sz w:val="24"/>
                <w:szCs w:val="24"/>
                <w:lang w:eastAsia="en-US"/>
              </w:rPr>
            </w:pPr>
            <w:r>
              <w:rPr>
                <w:rFonts w:ascii="Times New Roman" w:hAnsi="Times New Roman" w:cs="Times New Roman"/>
                <w:sz w:val="24"/>
                <w:szCs w:val="24"/>
              </w:rPr>
              <w:t>воспитатель</w:t>
            </w:r>
          </w:p>
        </w:tc>
        <w:tc>
          <w:tcPr>
            <w:tcW w:w="3686" w:type="dxa"/>
            <w:tcBorders>
              <w:top w:val="single" w:sz="4" w:space="0" w:color="auto"/>
              <w:left w:val="single" w:sz="4" w:space="0" w:color="000000"/>
              <w:bottom w:val="single" w:sz="4" w:space="0" w:color="auto"/>
              <w:right w:val="nil"/>
            </w:tcBorders>
            <w:hideMark/>
          </w:tcPr>
          <w:p w14:paraId="45D61D6E" w14:textId="35408228" w:rsidR="00A0172B" w:rsidRDefault="00090B04">
            <w:pPr>
              <w:spacing w:after="0" w:line="240" w:lineRule="auto"/>
              <w:rPr>
                <w:rFonts w:ascii="Times New Roman" w:hAnsi="Times New Roman" w:cs="Times New Roman"/>
                <w:sz w:val="24"/>
                <w:szCs w:val="24"/>
                <w:lang w:eastAsia="ar-SA"/>
              </w:rPr>
            </w:pPr>
            <w:r>
              <w:rPr>
                <w:rFonts w:ascii="Times New Roman" w:hAnsi="Times New Roman" w:cs="Times New Roman"/>
                <w:sz w:val="24"/>
                <w:szCs w:val="24"/>
                <w:lang w:eastAsia="ar-SA"/>
              </w:rPr>
              <w:t>соответствие занимаемой должности</w:t>
            </w:r>
          </w:p>
        </w:tc>
        <w:tc>
          <w:tcPr>
            <w:tcW w:w="2978" w:type="dxa"/>
            <w:tcBorders>
              <w:top w:val="single" w:sz="4" w:space="0" w:color="auto"/>
              <w:left w:val="single" w:sz="4" w:space="0" w:color="000000"/>
              <w:bottom w:val="single" w:sz="4" w:space="0" w:color="auto"/>
              <w:right w:val="single" w:sz="4" w:space="0" w:color="auto"/>
            </w:tcBorders>
            <w:hideMark/>
          </w:tcPr>
          <w:p w14:paraId="4233DA14" w14:textId="77777777" w:rsidR="00A0172B" w:rsidRDefault="00A0172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воспитатель</w:t>
            </w:r>
          </w:p>
        </w:tc>
        <w:tc>
          <w:tcPr>
            <w:tcW w:w="2127" w:type="dxa"/>
            <w:tcBorders>
              <w:top w:val="single" w:sz="4" w:space="0" w:color="auto"/>
              <w:left w:val="single" w:sz="4" w:space="0" w:color="auto"/>
              <w:bottom w:val="single" w:sz="4" w:space="0" w:color="auto"/>
              <w:right w:val="nil"/>
            </w:tcBorders>
            <w:hideMark/>
          </w:tcPr>
          <w:p w14:paraId="5A42184A" w14:textId="281C3241" w:rsidR="00A0172B" w:rsidRDefault="00090B04">
            <w:pPr>
              <w:suppressAutoHyphens/>
              <w:snapToGrid w:val="0"/>
              <w:rPr>
                <w:rFonts w:ascii="Times New Roman" w:hAnsi="Times New Roman" w:cs="Times New Roman"/>
                <w:sz w:val="24"/>
                <w:szCs w:val="24"/>
                <w:lang w:eastAsia="ar-SA"/>
              </w:rPr>
            </w:pPr>
            <w:r>
              <w:rPr>
                <w:rFonts w:ascii="Times New Roman" w:hAnsi="Times New Roman" w:cs="Times New Roman"/>
                <w:sz w:val="24"/>
                <w:szCs w:val="24"/>
                <w:lang w:eastAsia="ar-SA"/>
              </w:rPr>
              <w:t>первая</w:t>
            </w:r>
          </w:p>
        </w:tc>
        <w:tc>
          <w:tcPr>
            <w:tcW w:w="1702" w:type="dxa"/>
            <w:tcBorders>
              <w:top w:val="single" w:sz="4" w:space="0" w:color="auto"/>
              <w:left w:val="single" w:sz="4" w:space="0" w:color="auto"/>
              <w:bottom w:val="single" w:sz="4" w:space="0" w:color="auto"/>
              <w:right w:val="single" w:sz="4" w:space="0" w:color="auto"/>
            </w:tcBorders>
            <w:hideMark/>
          </w:tcPr>
          <w:p w14:paraId="34AAC5B8" w14:textId="77777777" w:rsidR="00A0172B" w:rsidRDefault="00A0172B">
            <w:pPr>
              <w:suppressAutoHyphens/>
              <w:snapToGrid w:val="0"/>
              <w:rPr>
                <w:rFonts w:ascii="Times New Roman" w:hAnsi="Times New Roman" w:cs="Times New Roman"/>
                <w:sz w:val="24"/>
                <w:szCs w:val="24"/>
                <w:lang w:eastAsia="ar-SA"/>
              </w:rPr>
            </w:pPr>
            <w:r>
              <w:rPr>
                <w:rFonts w:ascii="Times New Roman" w:hAnsi="Times New Roman" w:cs="Times New Roman"/>
                <w:sz w:val="24"/>
                <w:szCs w:val="24"/>
                <w:lang w:eastAsia="ar-SA"/>
              </w:rPr>
              <w:t>Портфолио</w:t>
            </w:r>
          </w:p>
        </w:tc>
      </w:tr>
      <w:tr w:rsidR="00A0172B" w14:paraId="6F7B5C87" w14:textId="77777777" w:rsidTr="00090B04">
        <w:trPr>
          <w:trHeight w:val="249"/>
        </w:trPr>
        <w:tc>
          <w:tcPr>
            <w:tcW w:w="2409" w:type="dxa"/>
            <w:tcBorders>
              <w:top w:val="single" w:sz="4" w:space="0" w:color="auto"/>
              <w:left w:val="single" w:sz="4" w:space="0" w:color="000000"/>
              <w:bottom w:val="single" w:sz="4" w:space="0" w:color="auto"/>
              <w:right w:val="nil"/>
            </w:tcBorders>
            <w:hideMark/>
          </w:tcPr>
          <w:p w14:paraId="61DCAED0" w14:textId="3D821508" w:rsidR="00A0172B" w:rsidRDefault="00090B04">
            <w:pPr>
              <w:snapToGrid w:val="0"/>
              <w:spacing w:after="0" w:line="240" w:lineRule="auto"/>
              <w:rPr>
                <w:rFonts w:ascii="Times New Roman" w:hAnsi="Times New Roman"/>
                <w:color w:val="000000"/>
                <w:sz w:val="24"/>
                <w:szCs w:val="24"/>
              </w:rPr>
            </w:pPr>
            <w:r>
              <w:rPr>
                <w:rFonts w:ascii="Times New Roman" w:hAnsi="Times New Roman"/>
                <w:color w:val="000000"/>
                <w:sz w:val="24"/>
                <w:szCs w:val="24"/>
              </w:rPr>
              <w:t>Кознова Наталья Петровна</w:t>
            </w:r>
          </w:p>
        </w:tc>
        <w:tc>
          <w:tcPr>
            <w:tcW w:w="2128" w:type="dxa"/>
            <w:tcBorders>
              <w:top w:val="single" w:sz="4" w:space="0" w:color="auto"/>
              <w:left w:val="single" w:sz="4" w:space="0" w:color="000000"/>
              <w:bottom w:val="single" w:sz="4" w:space="0" w:color="auto"/>
              <w:right w:val="nil"/>
            </w:tcBorders>
            <w:hideMark/>
          </w:tcPr>
          <w:p w14:paraId="6A2B4DAF" w14:textId="77777777" w:rsidR="00A0172B" w:rsidRDefault="00A0172B">
            <w:pPr>
              <w:snapToGrid w:val="0"/>
              <w:rPr>
                <w:rFonts w:ascii="Times New Roman" w:hAnsi="Times New Roman" w:cs="Times New Roman"/>
                <w:sz w:val="24"/>
                <w:szCs w:val="24"/>
              </w:rPr>
            </w:pPr>
            <w:r>
              <w:rPr>
                <w:rFonts w:ascii="Times New Roman" w:hAnsi="Times New Roman" w:cs="Times New Roman"/>
                <w:sz w:val="24"/>
                <w:szCs w:val="24"/>
              </w:rPr>
              <w:t>воспитатель</w:t>
            </w:r>
          </w:p>
        </w:tc>
        <w:tc>
          <w:tcPr>
            <w:tcW w:w="3686" w:type="dxa"/>
            <w:tcBorders>
              <w:top w:val="single" w:sz="4" w:space="0" w:color="auto"/>
              <w:left w:val="single" w:sz="4" w:space="0" w:color="000000"/>
              <w:bottom w:val="single" w:sz="4" w:space="0" w:color="auto"/>
              <w:right w:val="nil"/>
            </w:tcBorders>
            <w:hideMark/>
          </w:tcPr>
          <w:p w14:paraId="1A501089" w14:textId="77777777" w:rsidR="00A0172B" w:rsidRDefault="00A0172B">
            <w:pPr>
              <w:spacing w:after="0" w:line="240" w:lineRule="auto"/>
              <w:rPr>
                <w:rFonts w:ascii="Times New Roman" w:hAnsi="Times New Roman" w:cs="Times New Roman"/>
                <w:sz w:val="24"/>
                <w:szCs w:val="24"/>
                <w:lang w:eastAsia="ar-SA"/>
              </w:rPr>
            </w:pPr>
            <w:r>
              <w:rPr>
                <w:rFonts w:ascii="Times New Roman" w:hAnsi="Times New Roman" w:cs="Times New Roman"/>
                <w:sz w:val="24"/>
                <w:szCs w:val="24"/>
                <w:lang w:eastAsia="ar-SA"/>
              </w:rPr>
              <w:t>соответствие занимаемой должности</w:t>
            </w:r>
          </w:p>
        </w:tc>
        <w:tc>
          <w:tcPr>
            <w:tcW w:w="2978" w:type="dxa"/>
            <w:tcBorders>
              <w:top w:val="single" w:sz="4" w:space="0" w:color="auto"/>
              <w:left w:val="single" w:sz="4" w:space="0" w:color="000000"/>
              <w:bottom w:val="single" w:sz="4" w:space="0" w:color="auto"/>
              <w:right w:val="single" w:sz="4" w:space="0" w:color="auto"/>
            </w:tcBorders>
            <w:hideMark/>
          </w:tcPr>
          <w:p w14:paraId="0C972912" w14:textId="77777777" w:rsidR="00A0172B" w:rsidRDefault="00A0172B">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воспитатель</w:t>
            </w:r>
          </w:p>
        </w:tc>
        <w:tc>
          <w:tcPr>
            <w:tcW w:w="2127" w:type="dxa"/>
            <w:tcBorders>
              <w:top w:val="single" w:sz="4" w:space="0" w:color="auto"/>
              <w:left w:val="single" w:sz="4" w:space="0" w:color="auto"/>
              <w:bottom w:val="single" w:sz="4" w:space="0" w:color="auto"/>
              <w:right w:val="nil"/>
            </w:tcBorders>
            <w:hideMark/>
          </w:tcPr>
          <w:p w14:paraId="1E0F4E17" w14:textId="77777777" w:rsidR="00A0172B" w:rsidRDefault="00A0172B">
            <w:pPr>
              <w:suppressAutoHyphens/>
              <w:snapToGrid w:val="0"/>
              <w:rPr>
                <w:rFonts w:ascii="Times New Roman" w:hAnsi="Times New Roman" w:cs="Times New Roman"/>
                <w:sz w:val="24"/>
                <w:szCs w:val="24"/>
                <w:lang w:eastAsia="ar-SA"/>
              </w:rPr>
            </w:pPr>
            <w:r>
              <w:rPr>
                <w:rFonts w:ascii="Times New Roman" w:hAnsi="Times New Roman" w:cs="Times New Roman"/>
                <w:sz w:val="24"/>
                <w:szCs w:val="24"/>
                <w:lang w:eastAsia="ar-SA"/>
              </w:rPr>
              <w:t>первая</w:t>
            </w:r>
          </w:p>
        </w:tc>
        <w:tc>
          <w:tcPr>
            <w:tcW w:w="1702" w:type="dxa"/>
            <w:tcBorders>
              <w:top w:val="single" w:sz="4" w:space="0" w:color="auto"/>
              <w:left w:val="single" w:sz="4" w:space="0" w:color="auto"/>
              <w:bottom w:val="single" w:sz="4" w:space="0" w:color="auto"/>
              <w:right w:val="single" w:sz="4" w:space="0" w:color="auto"/>
            </w:tcBorders>
            <w:hideMark/>
          </w:tcPr>
          <w:p w14:paraId="4C3384D2" w14:textId="77777777" w:rsidR="00A0172B" w:rsidRDefault="00A0172B">
            <w:pPr>
              <w:suppressAutoHyphens/>
              <w:snapToGrid w:val="0"/>
              <w:rPr>
                <w:rFonts w:ascii="Times New Roman" w:hAnsi="Times New Roman" w:cs="Times New Roman"/>
                <w:sz w:val="24"/>
                <w:szCs w:val="24"/>
                <w:lang w:eastAsia="ar-SA"/>
              </w:rPr>
            </w:pPr>
            <w:r>
              <w:rPr>
                <w:rFonts w:ascii="Times New Roman" w:hAnsi="Times New Roman" w:cs="Times New Roman"/>
                <w:sz w:val="24"/>
                <w:szCs w:val="24"/>
                <w:lang w:eastAsia="ar-SA"/>
              </w:rPr>
              <w:t>портфолио</w:t>
            </w:r>
          </w:p>
        </w:tc>
      </w:tr>
      <w:tr w:rsidR="00A0172B" w14:paraId="56E65807" w14:textId="77777777" w:rsidTr="00090B04">
        <w:trPr>
          <w:trHeight w:val="201"/>
        </w:trPr>
        <w:tc>
          <w:tcPr>
            <w:tcW w:w="2409" w:type="dxa"/>
            <w:tcBorders>
              <w:top w:val="single" w:sz="4" w:space="0" w:color="auto"/>
              <w:left w:val="single" w:sz="4" w:space="0" w:color="000000"/>
              <w:bottom w:val="single" w:sz="4" w:space="0" w:color="auto"/>
              <w:right w:val="nil"/>
            </w:tcBorders>
            <w:hideMark/>
          </w:tcPr>
          <w:p w14:paraId="6A99AAFD" w14:textId="7816469F" w:rsidR="00A0172B" w:rsidRDefault="00090B04">
            <w:pPr>
              <w:snapToGrid w:val="0"/>
              <w:spacing w:after="0" w:line="240" w:lineRule="auto"/>
              <w:rPr>
                <w:rFonts w:ascii="Times New Roman" w:hAnsi="Times New Roman"/>
                <w:color w:val="000000"/>
                <w:sz w:val="24"/>
                <w:szCs w:val="24"/>
              </w:rPr>
            </w:pPr>
            <w:r>
              <w:rPr>
                <w:rFonts w:ascii="Times New Roman" w:hAnsi="Times New Roman"/>
                <w:color w:val="000000"/>
                <w:sz w:val="24"/>
                <w:szCs w:val="24"/>
              </w:rPr>
              <w:t>Темиргалеева Гульназ Ахнафовна</w:t>
            </w:r>
          </w:p>
        </w:tc>
        <w:tc>
          <w:tcPr>
            <w:tcW w:w="2128" w:type="dxa"/>
            <w:tcBorders>
              <w:top w:val="single" w:sz="4" w:space="0" w:color="auto"/>
              <w:left w:val="single" w:sz="4" w:space="0" w:color="000000"/>
              <w:bottom w:val="single" w:sz="4" w:space="0" w:color="auto"/>
              <w:right w:val="nil"/>
            </w:tcBorders>
            <w:hideMark/>
          </w:tcPr>
          <w:p w14:paraId="2441A72B" w14:textId="77777777" w:rsidR="00A0172B" w:rsidRDefault="00A0172B">
            <w:pPr>
              <w:snapToGrid w:val="0"/>
              <w:rPr>
                <w:rFonts w:ascii="Times New Roman" w:hAnsi="Times New Roman" w:cs="Times New Roman"/>
                <w:sz w:val="24"/>
                <w:szCs w:val="24"/>
              </w:rPr>
            </w:pPr>
            <w:r>
              <w:rPr>
                <w:rFonts w:ascii="Times New Roman" w:hAnsi="Times New Roman" w:cs="Times New Roman"/>
                <w:sz w:val="24"/>
                <w:szCs w:val="24"/>
              </w:rPr>
              <w:t>воспитатель</w:t>
            </w:r>
          </w:p>
        </w:tc>
        <w:tc>
          <w:tcPr>
            <w:tcW w:w="3686" w:type="dxa"/>
            <w:tcBorders>
              <w:top w:val="single" w:sz="4" w:space="0" w:color="auto"/>
              <w:left w:val="single" w:sz="4" w:space="0" w:color="000000"/>
              <w:bottom w:val="single" w:sz="4" w:space="0" w:color="auto"/>
              <w:right w:val="nil"/>
            </w:tcBorders>
            <w:hideMark/>
          </w:tcPr>
          <w:p w14:paraId="05B6EEBF" w14:textId="45FF2DB1" w:rsidR="00A0172B" w:rsidRDefault="00090B04">
            <w:pPr>
              <w:spacing w:after="0" w:line="240" w:lineRule="auto"/>
              <w:rPr>
                <w:rFonts w:ascii="Times New Roman" w:hAnsi="Times New Roman" w:cs="Times New Roman"/>
                <w:sz w:val="24"/>
                <w:szCs w:val="24"/>
                <w:lang w:eastAsia="ar-SA"/>
              </w:rPr>
            </w:pPr>
            <w:r>
              <w:rPr>
                <w:rFonts w:ascii="Times New Roman" w:hAnsi="Times New Roman" w:cs="Times New Roman"/>
                <w:sz w:val="24"/>
                <w:szCs w:val="24"/>
                <w:lang w:eastAsia="ar-SA"/>
              </w:rPr>
              <w:t>первая</w:t>
            </w:r>
          </w:p>
        </w:tc>
        <w:tc>
          <w:tcPr>
            <w:tcW w:w="2978" w:type="dxa"/>
            <w:tcBorders>
              <w:top w:val="single" w:sz="4" w:space="0" w:color="auto"/>
              <w:left w:val="single" w:sz="4" w:space="0" w:color="000000"/>
              <w:bottom w:val="single" w:sz="4" w:space="0" w:color="auto"/>
              <w:right w:val="single" w:sz="4" w:space="0" w:color="auto"/>
            </w:tcBorders>
            <w:hideMark/>
          </w:tcPr>
          <w:p w14:paraId="55F1CBDC" w14:textId="77777777" w:rsidR="00A0172B" w:rsidRDefault="00A0172B">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воспитатель</w:t>
            </w:r>
          </w:p>
        </w:tc>
        <w:tc>
          <w:tcPr>
            <w:tcW w:w="2127" w:type="dxa"/>
            <w:tcBorders>
              <w:top w:val="single" w:sz="4" w:space="0" w:color="auto"/>
              <w:left w:val="single" w:sz="4" w:space="0" w:color="auto"/>
              <w:bottom w:val="single" w:sz="4" w:space="0" w:color="auto"/>
              <w:right w:val="nil"/>
            </w:tcBorders>
            <w:hideMark/>
          </w:tcPr>
          <w:p w14:paraId="382692C9" w14:textId="00800F35" w:rsidR="00A0172B" w:rsidRDefault="00090B04">
            <w:pPr>
              <w:suppressAutoHyphens/>
              <w:snapToGrid w:val="0"/>
              <w:rPr>
                <w:rFonts w:ascii="Times New Roman" w:hAnsi="Times New Roman" w:cs="Times New Roman"/>
                <w:sz w:val="24"/>
                <w:szCs w:val="24"/>
                <w:lang w:eastAsia="ar-SA"/>
              </w:rPr>
            </w:pPr>
            <w:r>
              <w:rPr>
                <w:rFonts w:ascii="Times New Roman" w:hAnsi="Times New Roman" w:cs="Times New Roman"/>
                <w:sz w:val="24"/>
                <w:szCs w:val="24"/>
                <w:lang w:eastAsia="ar-SA"/>
              </w:rPr>
              <w:t>высшая</w:t>
            </w:r>
          </w:p>
        </w:tc>
        <w:tc>
          <w:tcPr>
            <w:tcW w:w="1702" w:type="dxa"/>
            <w:tcBorders>
              <w:top w:val="single" w:sz="4" w:space="0" w:color="auto"/>
              <w:left w:val="single" w:sz="4" w:space="0" w:color="auto"/>
              <w:bottom w:val="single" w:sz="4" w:space="0" w:color="auto"/>
              <w:right w:val="single" w:sz="4" w:space="0" w:color="auto"/>
            </w:tcBorders>
            <w:hideMark/>
          </w:tcPr>
          <w:p w14:paraId="3AD9F705" w14:textId="77777777" w:rsidR="00A0172B" w:rsidRDefault="00A0172B">
            <w:pPr>
              <w:suppressAutoHyphens/>
              <w:snapToGrid w:val="0"/>
              <w:rPr>
                <w:rFonts w:ascii="Times New Roman" w:hAnsi="Times New Roman" w:cs="Times New Roman"/>
                <w:sz w:val="24"/>
                <w:szCs w:val="24"/>
                <w:lang w:eastAsia="ar-SA"/>
              </w:rPr>
            </w:pPr>
            <w:r>
              <w:rPr>
                <w:rFonts w:ascii="Times New Roman" w:hAnsi="Times New Roman" w:cs="Times New Roman"/>
                <w:sz w:val="24"/>
                <w:szCs w:val="24"/>
                <w:lang w:eastAsia="ar-SA"/>
              </w:rPr>
              <w:t>портфолио</w:t>
            </w:r>
          </w:p>
        </w:tc>
      </w:tr>
      <w:tr w:rsidR="00A0172B" w14:paraId="7CB2B2F3" w14:textId="77777777" w:rsidTr="00090B04">
        <w:trPr>
          <w:trHeight w:val="307"/>
        </w:trPr>
        <w:tc>
          <w:tcPr>
            <w:tcW w:w="2409" w:type="dxa"/>
            <w:tcBorders>
              <w:top w:val="single" w:sz="4" w:space="0" w:color="auto"/>
              <w:left w:val="single" w:sz="4" w:space="0" w:color="000000"/>
              <w:bottom w:val="single" w:sz="4" w:space="0" w:color="auto"/>
              <w:right w:val="nil"/>
            </w:tcBorders>
            <w:hideMark/>
          </w:tcPr>
          <w:p w14:paraId="01B0FE5B" w14:textId="082A62A4" w:rsidR="00A0172B" w:rsidRDefault="00090B04">
            <w:pPr>
              <w:snapToGrid w:val="0"/>
              <w:spacing w:after="0" w:line="240" w:lineRule="auto"/>
              <w:rPr>
                <w:rFonts w:ascii="Times New Roman" w:hAnsi="Times New Roman"/>
                <w:color w:val="000000"/>
                <w:sz w:val="24"/>
                <w:szCs w:val="24"/>
              </w:rPr>
            </w:pPr>
            <w:r>
              <w:rPr>
                <w:rFonts w:ascii="Times New Roman" w:hAnsi="Times New Roman"/>
                <w:color w:val="000000"/>
                <w:sz w:val="24"/>
                <w:szCs w:val="24"/>
              </w:rPr>
              <w:t>Неганова Светлана Фаритовна</w:t>
            </w:r>
          </w:p>
        </w:tc>
        <w:tc>
          <w:tcPr>
            <w:tcW w:w="2128" w:type="dxa"/>
            <w:tcBorders>
              <w:top w:val="single" w:sz="4" w:space="0" w:color="auto"/>
              <w:left w:val="single" w:sz="4" w:space="0" w:color="000000"/>
              <w:bottom w:val="single" w:sz="4" w:space="0" w:color="auto"/>
              <w:right w:val="nil"/>
            </w:tcBorders>
            <w:hideMark/>
          </w:tcPr>
          <w:p w14:paraId="7E1A9F01" w14:textId="77777777" w:rsidR="00A0172B" w:rsidRDefault="00A0172B">
            <w:pPr>
              <w:snapToGrid w:val="0"/>
              <w:rPr>
                <w:rFonts w:ascii="Times New Roman" w:hAnsi="Times New Roman" w:cs="Times New Roman"/>
                <w:sz w:val="24"/>
                <w:szCs w:val="24"/>
              </w:rPr>
            </w:pPr>
            <w:r>
              <w:rPr>
                <w:rFonts w:ascii="Times New Roman" w:hAnsi="Times New Roman" w:cs="Times New Roman"/>
                <w:sz w:val="24"/>
                <w:szCs w:val="24"/>
              </w:rPr>
              <w:t>учитель логопед</w:t>
            </w:r>
          </w:p>
        </w:tc>
        <w:tc>
          <w:tcPr>
            <w:tcW w:w="3686" w:type="dxa"/>
            <w:tcBorders>
              <w:top w:val="single" w:sz="4" w:space="0" w:color="auto"/>
              <w:left w:val="single" w:sz="4" w:space="0" w:color="000000"/>
              <w:bottom w:val="single" w:sz="4" w:space="0" w:color="auto"/>
              <w:right w:val="nil"/>
            </w:tcBorders>
          </w:tcPr>
          <w:p w14:paraId="5E52EF02" w14:textId="48C81CC3" w:rsidR="00A0172B" w:rsidRDefault="00090B04">
            <w:pPr>
              <w:spacing w:after="0" w:line="240" w:lineRule="auto"/>
              <w:rPr>
                <w:rFonts w:ascii="Times New Roman" w:hAnsi="Times New Roman" w:cs="Times New Roman"/>
                <w:sz w:val="24"/>
                <w:szCs w:val="24"/>
                <w:lang w:eastAsia="ar-SA"/>
              </w:rPr>
            </w:pPr>
            <w:r>
              <w:rPr>
                <w:rFonts w:ascii="Times New Roman" w:hAnsi="Times New Roman" w:cs="Times New Roman"/>
                <w:sz w:val="24"/>
                <w:szCs w:val="24"/>
                <w:lang w:eastAsia="ar-SA"/>
              </w:rPr>
              <w:t>первая</w:t>
            </w:r>
          </w:p>
        </w:tc>
        <w:tc>
          <w:tcPr>
            <w:tcW w:w="2978" w:type="dxa"/>
            <w:tcBorders>
              <w:top w:val="single" w:sz="4" w:space="0" w:color="auto"/>
              <w:left w:val="single" w:sz="4" w:space="0" w:color="000000"/>
              <w:bottom w:val="single" w:sz="4" w:space="0" w:color="auto"/>
              <w:right w:val="single" w:sz="4" w:space="0" w:color="auto"/>
            </w:tcBorders>
            <w:hideMark/>
          </w:tcPr>
          <w:p w14:paraId="2EA80B1A" w14:textId="77777777" w:rsidR="00A0172B" w:rsidRDefault="00A0172B">
            <w:pPr>
              <w:spacing w:after="0" w:line="240" w:lineRule="auto"/>
              <w:rPr>
                <w:rFonts w:ascii="Times New Roman" w:hAnsi="Times New Roman" w:cs="Times New Roman"/>
                <w:sz w:val="24"/>
                <w:szCs w:val="24"/>
              </w:rPr>
            </w:pPr>
            <w:r>
              <w:rPr>
                <w:rFonts w:ascii="Times New Roman" w:hAnsi="Times New Roman" w:cs="Times New Roman"/>
                <w:sz w:val="24"/>
                <w:szCs w:val="24"/>
              </w:rPr>
              <w:t>учитель логопед</w:t>
            </w:r>
          </w:p>
        </w:tc>
        <w:tc>
          <w:tcPr>
            <w:tcW w:w="2127" w:type="dxa"/>
            <w:tcBorders>
              <w:top w:val="single" w:sz="4" w:space="0" w:color="auto"/>
              <w:left w:val="single" w:sz="4" w:space="0" w:color="auto"/>
              <w:bottom w:val="single" w:sz="4" w:space="0" w:color="auto"/>
              <w:right w:val="nil"/>
            </w:tcBorders>
            <w:hideMark/>
          </w:tcPr>
          <w:p w14:paraId="7FBEA315" w14:textId="1832CD90" w:rsidR="00A0172B" w:rsidRDefault="00090B04">
            <w:pPr>
              <w:suppressAutoHyphens/>
              <w:snapToGrid w:val="0"/>
              <w:rPr>
                <w:rFonts w:ascii="Times New Roman" w:hAnsi="Times New Roman" w:cs="Times New Roman"/>
                <w:sz w:val="24"/>
                <w:szCs w:val="24"/>
                <w:lang w:eastAsia="ar-SA"/>
              </w:rPr>
            </w:pPr>
            <w:r>
              <w:rPr>
                <w:rFonts w:ascii="Times New Roman" w:hAnsi="Times New Roman" w:cs="Times New Roman"/>
                <w:sz w:val="24"/>
                <w:szCs w:val="24"/>
                <w:lang w:eastAsia="ar-SA"/>
              </w:rPr>
              <w:t>высшая</w:t>
            </w:r>
          </w:p>
        </w:tc>
        <w:tc>
          <w:tcPr>
            <w:tcW w:w="1702" w:type="dxa"/>
            <w:tcBorders>
              <w:top w:val="single" w:sz="4" w:space="0" w:color="auto"/>
              <w:left w:val="single" w:sz="4" w:space="0" w:color="auto"/>
              <w:bottom w:val="single" w:sz="4" w:space="0" w:color="auto"/>
              <w:right w:val="single" w:sz="4" w:space="0" w:color="auto"/>
            </w:tcBorders>
            <w:hideMark/>
          </w:tcPr>
          <w:p w14:paraId="4F835723" w14:textId="77777777" w:rsidR="00A0172B" w:rsidRDefault="00A0172B">
            <w:pPr>
              <w:suppressAutoHyphens/>
              <w:snapToGrid w:val="0"/>
              <w:rPr>
                <w:rFonts w:ascii="Times New Roman" w:hAnsi="Times New Roman" w:cs="Times New Roman"/>
                <w:sz w:val="24"/>
                <w:szCs w:val="24"/>
                <w:lang w:eastAsia="ar-SA"/>
              </w:rPr>
            </w:pPr>
            <w:r>
              <w:rPr>
                <w:rFonts w:ascii="Times New Roman" w:hAnsi="Times New Roman" w:cs="Times New Roman"/>
                <w:sz w:val="24"/>
                <w:szCs w:val="24"/>
                <w:lang w:eastAsia="ar-SA"/>
              </w:rPr>
              <w:t>портфолио</w:t>
            </w:r>
          </w:p>
        </w:tc>
      </w:tr>
    </w:tbl>
    <w:p w14:paraId="722E3BBE" w14:textId="77777777" w:rsidR="00A0172B" w:rsidRDefault="00A0172B" w:rsidP="00A0172B">
      <w:pPr>
        <w:pStyle w:val="Default"/>
        <w:ind w:left="-709"/>
        <w:rPr>
          <w:b/>
          <w:sz w:val="28"/>
          <w:szCs w:val="28"/>
        </w:rPr>
      </w:pPr>
    </w:p>
    <w:p w14:paraId="72B6E1C7" w14:textId="77777777" w:rsidR="00A0172B" w:rsidRDefault="00A0172B" w:rsidP="00A0172B">
      <w:pPr>
        <w:tabs>
          <w:tab w:val="left" w:pos="7965"/>
        </w:tabs>
        <w:spacing w:after="0" w:line="240" w:lineRule="auto"/>
        <w:ind w:left="426"/>
        <w:rPr>
          <w:rFonts w:ascii="Times New Roman" w:hAnsi="Times New Roman"/>
          <w:b/>
          <w:color w:val="000000"/>
          <w:sz w:val="28"/>
          <w:szCs w:val="28"/>
        </w:rPr>
      </w:pPr>
      <w:r>
        <w:rPr>
          <w:rFonts w:ascii="Times New Roman" w:hAnsi="Times New Roman"/>
          <w:b/>
          <w:color w:val="000000"/>
          <w:sz w:val="24"/>
          <w:szCs w:val="24"/>
        </w:rPr>
        <w:t>3.2 График работы ППк 2022-2023 учебный год</w:t>
      </w:r>
      <w:r>
        <w:rPr>
          <w:rFonts w:ascii="Times New Roman" w:hAnsi="Times New Roman"/>
          <w:b/>
          <w:color w:val="000000"/>
          <w:sz w:val="28"/>
          <w:szCs w:val="28"/>
        </w:rPr>
        <w:t>.</w:t>
      </w:r>
    </w:p>
    <w:tbl>
      <w:tblPr>
        <w:tblW w:w="1502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5103"/>
        <w:gridCol w:w="2127"/>
        <w:gridCol w:w="2268"/>
        <w:gridCol w:w="4819"/>
      </w:tblGrid>
      <w:tr w:rsidR="00A0172B" w14:paraId="53DBB31B" w14:textId="77777777" w:rsidTr="00A0172B">
        <w:trPr>
          <w:trHeight w:val="526"/>
        </w:trPr>
        <w:tc>
          <w:tcPr>
            <w:tcW w:w="708" w:type="dxa"/>
            <w:tcBorders>
              <w:top w:val="single" w:sz="4" w:space="0" w:color="auto"/>
              <w:left w:val="single" w:sz="4" w:space="0" w:color="auto"/>
              <w:bottom w:val="single" w:sz="4" w:space="0" w:color="auto"/>
              <w:right w:val="single" w:sz="4" w:space="0" w:color="auto"/>
            </w:tcBorders>
            <w:hideMark/>
          </w:tcPr>
          <w:p w14:paraId="6D0095F0" w14:textId="77777777" w:rsidR="00A0172B" w:rsidRDefault="00A0172B">
            <w:pPr>
              <w:tabs>
                <w:tab w:val="left" w:pos="7965"/>
              </w:tabs>
              <w:jc w:val="center"/>
              <w:rPr>
                <w:rFonts w:ascii="Times New Roman" w:hAnsi="Times New Roman"/>
                <w:b/>
                <w:color w:val="000000"/>
                <w:sz w:val="24"/>
                <w:szCs w:val="24"/>
              </w:rPr>
            </w:pPr>
            <w:r>
              <w:rPr>
                <w:rFonts w:ascii="Times New Roman" w:hAnsi="Times New Roman"/>
                <w:b/>
                <w:color w:val="000000"/>
                <w:sz w:val="24"/>
                <w:szCs w:val="24"/>
              </w:rPr>
              <w:t>№</w:t>
            </w:r>
          </w:p>
        </w:tc>
        <w:tc>
          <w:tcPr>
            <w:tcW w:w="5103" w:type="dxa"/>
            <w:tcBorders>
              <w:top w:val="single" w:sz="4" w:space="0" w:color="auto"/>
              <w:left w:val="single" w:sz="4" w:space="0" w:color="auto"/>
              <w:bottom w:val="single" w:sz="4" w:space="0" w:color="auto"/>
              <w:right w:val="single" w:sz="4" w:space="0" w:color="auto"/>
            </w:tcBorders>
            <w:hideMark/>
          </w:tcPr>
          <w:p w14:paraId="4A8501C3" w14:textId="77777777" w:rsidR="00A0172B" w:rsidRDefault="00A0172B">
            <w:pPr>
              <w:tabs>
                <w:tab w:val="left" w:pos="7965"/>
              </w:tabs>
              <w:jc w:val="center"/>
              <w:rPr>
                <w:rFonts w:ascii="Times New Roman" w:hAnsi="Times New Roman"/>
                <w:b/>
                <w:color w:val="000000"/>
                <w:sz w:val="24"/>
                <w:szCs w:val="24"/>
              </w:rPr>
            </w:pPr>
            <w:r>
              <w:rPr>
                <w:rFonts w:ascii="Times New Roman" w:hAnsi="Times New Roman"/>
                <w:b/>
                <w:color w:val="000000"/>
                <w:sz w:val="24"/>
                <w:szCs w:val="24"/>
              </w:rPr>
              <w:t>Содержание работы</w:t>
            </w:r>
          </w:p>
        </w:tc>
        <w:tc>
          <w:tcPr>
            <w:tcW w:w="2127" w:type="dxa"/>
            <w:tcBorders>
              <w:top w:val="single" w:sz="4" w:space="0" w:color="auto"/>
              <w:left w:val="single" w:sz="4" w:space="0" w:color="auto"/>
              <w:bottom w:val="single" w:sz="4" w:space="0" w:color="auto"/>
              <w:right w:val="single" w:sz="4" w:space="0" w:color="auto"/>
            </w:tcBorders>
            <w:hideMark/>
          </w:tcPr>
          <w:p w14:paraId="6BA16D21" w14:textId="77777777" w:rsidR="00A0172B" w:rsidRDefault="00A0172B">
            <w:pPr>
              <w:tabs>
                <w:tab w:val="left" w:pos="7965"/>
              </w:tabs>
              <w:jc w:val="center"/>
              <w:rPr>
                <w:rFonts w:ascii="Times New Roman" w:hAnsi="Times New Roman"/>
                <w:b/>
                <w:color w:val="000000"/>
                <w:sz w:val="24"/>
                <w:szCs w:val="24"/>
              </w:rPr>
            </w:pPr>
            <w:r>
              <w:rPr>
                <w:rFonts w:ascii="Times New Roman" w:hAnsi="Times New Roman"/>
                <w:b/>
                <w:color w:val="000000"/>
                <w:sz w:val="24"/>
                <w:szCs w:val="24"/>
              </w:rPr>
              <w:t>срок</w:t>
            </w:r>
          </w:p>
        </w:tc>
        <w:tc>
          <w:tcPr>
            <w:tcW w:w="2268" w:type="dxa"/>
            <w:tcBorders>
              <w:top w:val="single" w:sz="4" w:space="0" w:color="auto"/>
              <w:left w:val="single" w:sz="4" w:space="0" w:color="auto"/>
              <w:bottom w:val="single" w:sz="4" w:space="0" w:color="auto"/>
              <w:right w:val="single" w:sz="4" w:space="0" w:color="auto"/>
            </w:tcBorders>
            <w:hideMark/>
          </w:tcPr>
          <w:p w14:paraId="2AE47C48" w14:textId="77777777" w:rsidR="00A0172B" w:rsidRDefault="00A0172B">
            <w:pPr>
              <w:tabs>
                <w:tab w:val="left" w:pos="7965"/>
              </w:tabs>
              <w:jc w:val="center"/>
              <w:rPr>
                <w:rFonts w:ascii="Times New Roman" w:hAnsi="Times New Roman"/>
                <w:b/>
                <w:color w:val="000000"/>
                <w:sz w:val="24"/>
                <w:szCs w:val="24"/>
              </w:rPr>
            </w:pPr>
            <w:r>
              <w:rPr>
                <w:rFonts w:ascii="Times New Roman" w:hAnsi="Times New Roman"/>
                <w:b/>
                <w:color w:val="000000"/>
                <w:sz w:val="24"/>
                <w:szCs w:val="24"/>
              </w:rPr>
              <w:t>Форма работы</w:t>
            </w:r>
          </w:p>
        </w:tc>
        <w:tc>
          <w:tcPr>
            <w:tcW w:w="4819" w:type="dxa"/>
            <w:tcBorders>
              <w:top w:val="single" w:sz="4" w:space="0" w:color="auto"/>
              <w:left w:val="single" w:sz="4" w:space="0" w:color="auto"/>
              <w:bottom w:val="single" w:sz="4" w:space="0" w:color="auto"/>
              <w:right w:val="single" w:sz="4" w:space="0" w:color="auto"/>
            </w:tcBorders>
            <w:hideMark/>
          </w:tcPr>
          <w:p w14:paraId="1A80A236" w14:textId="77777777" w:rsidR="00A0172B" w:rsidRDefault="00A0172B">
            <w:pPr>
              <w:tabs>
                <w:tab w:val="left" w:pos="7965"/>
              </w:tabs>
              <w:jc w:val="center"/>
              <w:rPr>
                <w:rFonts w:ascii="Times New Roman" w:hAnsi="Times New Roman"/>
                <w:b/>
                <w:color w:val="000000"/>
                <w:sz w:val="24"/>
                <w:szCs w:val="24"/>
              </w:rPr>
            </w:pPr>
            <w:r>
              <w:rPr>
                <w:rFonts w:ascii="Times New Roman" w:hAnsi="Times New Roman"/>
                <w:b/>
                <w:color w:val="000000"/>
                <w:sz w:val="24"/>
                <w:szCs w:val="24"/>
              </w:rPr>
              <w:t>Ответственные</w:t>
            </w:r>
          </w:p>
        </w:tc>
      </w:tr>
      <w:tr w:rsidR="00A0172B" w14:paraId="27F9907D" w14:textId="77777777" w:rsidTr="00A0172B">
        <w:trPr>
          <w:trHeight w:val="1266"/>
        </w:trPr>
        <w:tc>
          <w:tcPr>
            <w:tcW w:w="708" w:type="dxa"/>
            <w:tcBorders>
              <w:top w:val="single" w:sz="4" w:space="0" w:color="auto"/>
              <w:left w:val="single" w:sz="4" w:space="0" w:color="auto"/>
              <w:bottom w:val="single" w:sz="4" w:space="0" w:color="auto"/>
              <w:right w:val="single" w:sz="4" w:space="0" w:color="auto"/>
            </w:tcBorders>
            <w:hideMark/>
          </w:tcPr>
          <w:p w14:paraId="2E72E335" w14:textId="77777777" w:rsidR="00A0172B" w:rsidRDefault="00A0172B">
            <w:pPr>
              <w:tabs>
                <w:tab w:val="left" w:pos="7965"/>
              </w:tabs>
              <w:jc w:val="center"/>
              <w:rPr>
                <w:rFonts w:ascii="Times New Roman" w:hAnsi="Times New Roman"/>
                <w:b/>
                <w:color w:val="000000"/>
                <w:sz w:val="28"/>
                <w:szCs w:val="28"/>
              </w:rPr>
            </w:pPr>
            <w:r>
              <w:rPr>
                <w:rFonts w:ascii="Times New Roman" w:hAnsi="Times New Roman"/>
                <w:b/>
                <w:color w:val="000000"/>
                <w:sz w:val="28"/>
                <w:szCs w:val="28"/>
              </w:rPr>
              <w:t>1</w:t>
            </w:r>
          </w:p>
        </w:tc>
        <w:tc>
          <w:tcPr>
            <w:tcW w:w="5103" w:type="dxa"/>
            <w:tcBorders>
              <w:top w:val="single" w:sz="4" w:space="0" w:color="auto"/>
              <w:left w:val="single" w:sz="4" w:space="0" w:color="auto"/>
              <w:bottom w:val="single" w:sz="4" w:space="0" w:color="auto"/>
              <w:right w:val="single" w:sz="4" w:space="0" w:color="auto"/>
            </w:tcBorders>
            <w:hideMark/>
          </w:tcPr>
          <w:p w14:paraId="08833E46" w14:textId="77777777" w:rsidR="00A0172B" w:rsidRDefault="00A0172B">
            <w:pPr>
              <w:tabs>
                <w:tab w:val="left" w:pos="7965"/>
              </w:tabs>
              <w:jc w:val="both"/>
              <w:rPr>
                <w:rFonts w:ascii="Times New Roman" w:hAnsi="Times New Roman"/>
                <w:color w:val="000000"/>
                <w:sz w:val="24"/>
                <w:szCs w:val="24"/>
              </w:rPr>
            </w:pPr>
            <w:r>
              <w:rPr>
                <w:rFonts w:ascii="Times New Roman" w:hAnsi="Times New Roman"/>
                <w:color w:val="000000"/>
                <w:sz w:val="24"/>
                <w:szCs w:val="24"/>
              </w:rPr>
              <w:t>О результатах первичного обследования детей логопедических групп</w:t>
            </w:r>
          </w:p>
          <w:p w14:paraId="2DF8CAFD" w14:textId="77777777" w:rsidR="00A0172B" w:rsidRDefault="00A0172B">
            <w:pPr>
              <w:tabs>
                <w:tab w:val="left" w:pos="7965"/>
              </w:tabs>
              <w:jc w:val="both"/>
              <w:rPr>
                <w:rFonts w:ascii="Times New Roman" w:hAnsi="Times New Roman"/>
                <w:color w:val="000000"/>
                <w:sz w:val="24"/>
                <w:szCs w:val="24"/>
              </w:rPr>
            </w:pPr>
            <w:r>
              <w:rPr>
                <w:rFonts w:ascii="Times New Roman" w:hAnsi="Times New Roman"/>
                <w:color w:val="000000"/>
                <w:sz w:val="24"/>
                <w:szCs w:val="24"/>
              </w:rPr>
              <w:t>О результатах первичного обследования речи прибывших детей старшей группы на ПМПК</w:t>
            </w:r>
          </w:p>
          <w:p w14:paraId="3C90114B" w14:textId="77777777" w:rsidR="00A0172B" w:rsidRDefault="00A0172B">
            <w:pPr>
              <w:tabs>
                <w:tab w:val="left" w:pos="7965"/>
              </w:tabs>
              <w:jc w:val="both"/>
              <w:rPr>
                <w:rFonts w:ascii="Times New Roman" w:hAnsi="Times New Roman"/>
                <w:color w:val="000000"/>
                <w:sz w:val="24"/>
                <w:szCs w:val="24"/>
              </w:rPr>
            </w:pPr>
            <w:r>
              <w:rPr>
                <w:rFonts w:ascii="Times New Roman" w:hAnsi="Times New Roman"/>
                <w:color w:val="000000"/>
                <w:sz w:val="24"/>
                <w:szCs w:val="24"/>
              </w:rPr>
              <w:t>О продолжении индивидуальной работы с детьми подготовительной группы с ФНР с учителем-логопедом</w:t>
            </w:r>
          </w:p>
          <w:p w14:paraId="7DF44BB9" w14:textId="77777777" w:rsidR="00A0172B" w:rsidRDefault="00A0172B">
            <w:pPr>
              <w:tabs>
                <w:tab w:val="left" w:pos="7965"/>
              </w:tabs>
              <w:jc w:val="both"/>
              <w:rPr>
                <w:rFonts w:ascii="Times New Roman" w:hAnsi="Times New Roman"/>
                <w:color w:val="000000"/>
                <w:sz w:val="24"/>
                <w:szCs w:val="24"/>
              </w:rPr>
            </w:pPr>
            <w:r>
              <w:rPr>
                <w:rFonts w:ascii="Times New Roman" w:hAnsi="Times New Roman"/>
                <w:color w:val="000000"/>
                <w:sz w:val="24"/>
                <w:szCs w:val="24"/>
              </w:rPr>
              <w:t>О рассмотрении и принятии индивидуальной программы развития ребенка – инвалида старшей логопедической группы</w:t>
            </w:r>
          </w:p>
          <w:p w14:paraId="200A047A" w14:textId="77777777" w:rsidR="00A0172B" w:rsidRDefault="00A0172B">
            <w:pPr>
              <w:tabs>
                <w:tab w:val="left" w:pos="7965"/>
              </w:tabs>
              <w:jc w:val="both"/>
              <w:rPr>
                <w:rFonts w:ascii="Times New Roman" w:hAnsi="Times New Roman"/>
                <w:color w:val="000000"/>
                <w:sz w:val="24"/>
                <w:szCs w:val="24"/>
              </w:rPr>
            </w:pPr>
            <w:r>
              <w:rPr>
                <w:rFonts w:ascii="Times New Roman" w:hAnsi="Times New Roman"/>
                <w:color w:val="000000"/>
                <w:sz w:val="24"/>
                <w:szCs w:val="24"/>
              </w:rPr>
              <w:t xml:space="preserve">О консультировании воспитателей </w:t>
            </w:r>
            <w:r>
              <w:rPr>
                <w:rFonts w:ascii="Times New Roman" w:hAnsi="Times New Roman"/>
                <w:color w:val="000000"/>
                <w:sz w:val="24"/>
                <w:szCs w:val="24"/>
              </w:rPr>
              <w:lastRenderedPageBreak/>
              <w:t>логопедических групп</w:t>
            </w:r>
          </w:p>
          <w:p w14:paraId="3B5A70FF" w14:textId="77777777" w:rsidR="00A0172B" w:rsidRDefault="00A0172B">
            <w:pPr>
              <w:tabs>
                <w:tab w:val="left" w:pos="7965"/>
              </w:tabs>
              <w:jc w:val="both"/>
              <w:rPr>
                <w:rFonts w:ascii="Times New Roman" w:hAnsi="Times New Roman"/>
                <w:sz w:val="24"/>
                <w:szCs w:val="24"/>
              </w:rPr>
            </w:pPr>
            <w:r>
              <w:rPr>
                <w:rFonts w:ascii="Times New Roman" w:hAnsi="Times New Roman"/>
                <w:sz w:val="24"/>
                <w:szCs w:val="24"/>
              </w:rPr>
              <w:t>Принятие графика работы ППк на 2022 – 2023 учебный год.</w:t>
            </w:r>
          </w:p>
        </w:tc>
        <w:tc>
          <w:tcPr>
            <w:tcW w:w="2127" w:type="dxa"/>
            <w:tcBorders>
              <w:top w:val="single" w:sz="4" w:space="0" w:color="auto"/>
              <w:left w:val="single" w:sz="4" w:space="0" w:color="auto"/>
              <w:bottom w:val="single" w:sz="4" w:space="0" w:color="auto"/>
              <w:right w:val="single" w:sz="4" w:space="0" w:color="auto"/>
            </w:tcBorders>
            <w:hideMark/>
          </w:tcPr>
          <w:p w14:paraId="17ADB4B7" w14:textId="476E48FE" w:rsidR="00A0172B" w:rsidRDefault="00A0172B">
            <w:pPr>
              <w:tabs>
                <w:tab w:val="left" w:pos="7965"/>
              </w:tabs>
              <w:rPr>
                <w:rFonts w:ascii="Times New Roman" w:hAnsi="Times New Roman"/>
                <w:b/>
                <w:color w:val="000000"/>
                <w:sz w:val="24"/>
                <w:szCs w:val="24"/>
              </w:rPr>
            </w:pPr>
            <w:r>
              <w:rPr>
                <w:rFonts w:ascii="Times New Roman" w:hAnsi="Times New Roman"/>
                <w:color w:val="000000"/>
                <w:sz w:val="24"/>
                <w:szCs w:val="24"/>
              </w:rPr>
              <w:lastRenderedPageBreak/>
              <w:t>сентябрь 202</w:t>
            </w:r>
            <w:r w:rsidR="00827A61">
              <w:rPr>
                <w:rFonts w:ascii="Times New Roman" w:hAnsi="Times New Roman"/>
                <w:color w:val="000000"/>
                <w:sz w:val="24"/>
                <w:szCs w:val="24"/>
              </w:rPr>
              <w:t>3</w:t>
            </w:r>
            <w:r>
              <w:rPr>
                <w:rFonts w:ascii="Times New Roman" w:hAnsi="Times New Roman"/>
                <w:color w:val="000000"/>
                <w:sz w:val="24"/>
                <w:szCs w:val="24"/>
              </w:rPr>
              <w:t>г</w:t>
            </w:r>
          </w:p>
        </w:tc>
        <w:tc>
          <w:tcPr>
            <w:tcW w:w="2268" w:type="dxa"/>
            <w:tcBorders>
              <w:top w:val="single" w:sz="4" w:space="0" w:color="auto"/>
              <w:left w:val="single" w:sz="4" w:space="0" w:color="auto"/>
              <w:bottom w:val="single" w:sz="4" w:space="0" w:color="auto"/>
              <w:right w:val="single" w:sz="4" w:space="0" w:color="auto"/>
            </w:tcBorders>
            <w:hideMark/>
          </w:tcPr>
          <w:p w14:paraId="7DFA8E4B" w14:textId="77777777" w:rsidR="00A0172B" w:rsidRDefault="00A0172B">
            <w:pPr>
              <w:tabs>
                <w:tab w:val="left" w:pos="7965"/>
              </w:tabs>
              <w:jc w:val="center"/>
              <w:rPr>
                <w:rFonts w:ascii="Times New Roman" w:hAnsi="Times New Roman"/>
                <w:b/>
                <w:color w:val="000000"/>
                <w:sz w:val="24"/>
                <w:szCs w:val="24"/>
              </w:rPr>
            </w:pPr>
            <w:r>
              <w:rPr>
                <w:rFonts w:ascii="Times New Roman" w:hAnsi="Times New Roman"/>
                <w:color w:val="000000"/>
                <w:sz w:val="24"/>
                <w:szCs w:val="24"/>
              </w:rPr>
              <w:t>заседание</w:t>
            </w:r>
          </w:p>
        </w:tc>
        <w:tc>
          <w:tcPr>
            <w:tcW w:w="4819" w:type="dxa"/>
            <w:tcBorders>
              <w:top w:val="single" w:sz="4" w:space="0" w:color="auto"/>
              <w:left w:val="single" w:sz="4" w:space="0" w:color="auto"/>
              <w:bottom w:val="single" w:sz="4" w:space="0" w:color="auto"/>
              <w:right w:val="single" w:sz="4" w:space="0" w:color="auto"/>
            </w:tcBorders>
            <w:hideMark/>
          </w:tcPr>
          <w:p w14:paraId="1031CDD5" w14:textId="77777777" w:rsidR="00A0172B" w:rsidRDefault="00A0172B">
            <w:pPr>
              <w:tabs>
                <w:tab w:val="left" w:pos="7965"/>
              </w:tabs>
              <w:rPr>
                <w:rFonts w:ascii="Times New Roman" w:hAnsi="Times New Roman"/>
                <w:color w:val="000000"/>
                <w:sz w:val="24"/>
                <w:szCs w:val="24"/>
              </w:rPr>
            </w:pPr>
            <w:r>
              <w:rPr>
                <w:rFonts w:ascii="Times New Roman" w:hAnsi="Times New Roman"/>
                <w:color w:val="000000"/>
                <w:sz w:val="24"/>
                <w:szCs w:val="24"/>
              </w:rPr>
              <w:t>председатель ст. воспитатель Л.Н.Исакова</w:t>
            </w:r>
          </w:p>
          <w:p w14:paraId="61B21E26" w14:textId="77777777" w:rsidR="00A0172B" w:rsidRDefault="00A0172B">
            <w:pPr>
              <w:tabs>
                <w:tab w:val="left" w:pos="7965"/>
              </w:tabs>
              <w:rPr>
                <w:rFonts w:ascii="Times New Roman" w:hAnsi="Times New Roman"/>
                <w:color w:val="000000"/>
                <w:sz w:val="24"/>
                <w:szCs w:val="24"/>
              </w:rPr>
            </w:pPr>
            <w:r>
              <w:rPr>
                <w:rFonts w:ascii="Times New Roman" w:hAnsi="Times New Roman"/>
                <w:color w:val="000000"/>
                <w:sz w:val="24"/>
                <w:szCs w:val="24"/>
              </w:rPr>
              <w:t>учителя – логопеды</w:t>
            </w:r>
          </w:p>
          <w:p w14:paraId="093B735F" w14:textId="77777777" w:rsidR="00A0172B" w:rsidRDefault="00A0172B">
            <w:pPr>
              <w:tabs>
                <w:tab w:val="left" w:pos="7965"/>
              </w:tabs>
              <w:rPr>
                <w:rFonts w:ascii="Times New Roman" w:hAnsi="Times New Roman"/>
                <w:sz w:val="24"/>
                <w:szCs w:val="24"/>
              </w:rPr>
            </w:pPr>
            <w:r>
              <w:rPr>
                <w:rFonts w:ascii="Times New Roman" w:hAnsi="Times New Roman"/>
                <w:sz w:val="24"/>
                <w:szCs w:val="24"/>
              </w:rPr>
              <w:t>Прохорова Н.В.</w:t>
            </w:r>
          </w:p>
          <w:p w14:paraId="48C5B5A3" w14:textId="77777777" w:rsidR="00A0172B" w:rsidRDefault="00A0172B">
            <w:pPr>
              <w:tabs>
                <w:tab w:val="left" w:pos="7965"/>
              </w:tabs>
              <w:rPr>
                <w:rFonts w:ascii="Times New Roman" w:hAnsi="Times New Roman"/>
                <w:sz w:val="24"/>
                <w:szCs w:val="24"/>
              </w:rPr>
            </w:pPr>
            <w:r>
              <w:rPr>
                <w:rFonts w:ascii="Times New Roman" w:hAnsi="Times New Roman"/>
                <w:sz w:val="24"/>
                <w:szCs w:val="24"/>
              </w:rPr>
              <w:t>Андреева Л.Н.</w:t>
            </w:r>
          </w:p>
          <w:p w14:paraId="63D61BE8" w14:textId="77777777" w:rsidR="00A0172B" w:rsidRDefault="00A0172B">
            <w:pPr>
              <w:tabs>
                <w:tab w:val="left" w:pos="7965"/>
              </w:tabs>
              <w:rPr>
                <w:rFonts w:ascii="Times New Roman" w:hAnsi="Times New Roman"/>
                <w:b/>
                <w:color w:val="000000"/>
                <w:sz w:val="24"/>
                <w:szCs w:val="24"/>
              </w:rPr>
            </w:pPr>
            <w:r>
              <w:rPr>
                <w:rFonts w:ascii="Times New Roman" w:hAnsi="Times New Roman"/>
                <w:sz w:val="24"/>
                <w:szCs w:val="24"/>
              </w:rPr>
              <w:t>Неганова С.Ф.</w:t>
            </w:r>
          </w:p>
        </w:tc>
      </w:tr>
      <w:tr w:rsidR="00A0172B" w14:paraId="2BF86027" w14:textId="77777777" w:rsidTr="00A0172B">
        <w:trPr>
          <w:trHeight w:val="2603"/>
        </w:trPr>
        <w:tc>
          <w:tcPr>
            <w:tcW w:w="708" w:type="dxa"/>
            <w:tcBorders>
              <w:top w:val="single" w:sz="4" w:space="0" w:color="auto"/>
              <w:left w:val="single" w:sz="4" w:space="0" w:color="auto"/>
              <w:bottom w:val="single" w:sz="4" w:space="0" w:color="auto"/>
              <w:right w:val="single" w:sz="4" w:space="0" w:color="auto"/>
            </w:tcBorders>
            <w:hideMark/>
          </w:tcPr>
          <w:p w14:paraId="2C28D2E5" w14:textId="77777777" w:rsidR="00A0172B" w:rsidRDefault="00A0172B">
            <w:pPr>
              <w:tabs>
                <w:tab w:val="left" w:pos="7965"/>
              </w:tabs>
              <w:jc w:val="center"/>
              <w:rPr>
                <w:rFonts w:ascii="Times New Roman" w:hAnsi="Times New Roman"/>
                <w:b/>
                <w:color w:val="000000"/>
                <w:sz w:val="28"/>
                <w:szCs w:val="28"/>
              </w:rPr>
            </w:pPr>
            <w:r>
              <w:rPr>
                <w:rFonts w:ascii="Times New Roman" w:hAnsi="Times New Roman"/>
                <w:b/>
                <w:color w:val="000000"/>
                <w:sz w:val="28"/>
                <w:szCs w:val="28"/>
              </w:rPr>
              <w:t>2</w:t>
            </w:r>
          </w:p>
        </w:tc>
        <w:tc>
          <w:tcPr>
            <w:tcW w:w="5103" w:type="dxa"/>
            <w:tcBorders>
              <w:top w:val="single" w:sz="4" w:space="0" w:color="auto"/>
              <w:left w:val="single" w:sz="4" w:space="0" w:color="auto"/>
              <w:bottom w:val="single" w:sz="4" w:space="0" w:color="auto"/>
              <w:right w:val="single" w:sz="4" w:space="0" w:color="auto"/>
            </w:tcBorders>
            <w:hideMark/>
          </w:tcPr>
          <w:p w14:paraId="352F599C" w14:textId="77777777" w:rsidR="00A0172B" w:rsidRDefault="00A0172B">
            <w:pPr>
              <w:tabs>
                <w:tab w:val="left" w:pos="7965"/>
              </w:tabs>
              <w:rPr>
                <w:rFonts w:ascii="Times New Roman" w:hAnsi="Times New Roman"/>
                <w:color w:val="000000"/>
                <w:sz w:val="24"/>
                <w:szCs w:val="24"/>
              </w:rPr>
            </w:pPr>
            <w:r>
              <w:rPr>
                <w:rFonts w:ascii="Times New Roman" w:hAnsi="Times New Roman"/>
                <w:color w:val="000000"/>
                <w:sz w:val="24"/>
                <w:szCs w:val="24"/>
              </w:rPr>
              <w:t>Об обсуждении результатов первичного обследования речи прибывших детей</w:t>
            </w:r>
          </w:p>
          <w:p w14:paraId="748D74E9" w14:textId="77777777" w:rsidR="00A0172B" w:rsidRDefault="00A0172B">
            <w:pPr>
              <w:tabs>
                <w:tab w:val="left" w:pos="7965"/>
              </w:tabs>
              <w:rPr>
                <w:rFonts w:ascii="Times New Roman" w:hAnsi="Times New Roman"/>
                <w:color w:val="000000"/>
                <w:sz w:val="24"/>
                <w:szCs w:val="24"/>
              </w:rPr>
            </w:pPr>
            <w:r>
              <w:rPr>
                <w:rFonts w:ascii="Times New Roman" w:hAnsi="Times New Roman"/>
                <w:color w:val="000000"/>
                <w:sz w:val="24"/>
                <w:szCs w:val="24"/>
              </w:rPr>
              <w:t>Об обсуждении первичного консультирования родителей по вопросам сопровождения детей группы риска</w:t>
            </w:r>
          </w:p>
          <w:p w14:paraId="71CAF42B" w14:textId="77777777" w:rsidR="00A0172B" w:rsidRDefault="00A0172B">
            <w:pPr>
              <w:tabs>
                <w:tab w:val="left" w:pos="7965"/>
              </w:tabs>
              <w:rPr>
                <w:rFonts w:ascii="Times New Roman" w:hAnsi="Times New Roman"/>
                <w:color w:val="000000"/>
                <w:sz w:val="24"/>
                <w:szCs w:val="24"/>
              </w:rPr>
            </w:pPr>
            <w:r>
              <w:rPr>
                <w:rFonts w:ascii="Times New Roman" w:hAnsi="Times New Roman"/>
                <w:color w:val="000000"/>
                <w:sz w:val="24"/>
                <w:szCs w:val="24"/>
              </w:rPr>
              <w:t xml:space="preserve">О формировании коллегиальных заключений. </w:t>
            </w:r>
          </w:p>
        </w:tc>
        <w:tc>
          <w:tcPr>
            <w:tcW w:w="2127" w:type="dxa"/>
            <w:tcBorders>
              <w:top w:val="single" w:sz="4" w:space="0" w:color="auto"/>
              <w:left w:val="single" w:sz="4" w:space="0" w:color="auto"/>
              <w:bottom w:val="single" w:sz="4" w:space="0" w:color="auto"/>
              <w:right w:val="single" w:sz="4" w:space="0" w:color="auto"/>
            </w:tcBorders>
            <w:hideMark/>
          </w:tcPr>
          <w:p w14:paraId="12061A9F" w14:textId="46B9B54C" w:rsidR="00A0172B" w:rsidRDefault="00A0172B">
            <w:pPr>
              <w:tabs>
                <w:tab w:val="left" w:pos="7965"/>
              </w:tabs>
              <w:jc w:val="center"/>
              <w:rPr>
                <w:rFonts w:ascii="Times New Roman" w:hAnsi="Times New Roman"/>
                <w:b/>
                <w:color w:val="000000"/>
                <w:sz w:val="24"/>
                <w:szCs w:val="24"/>
              </w:rPr>
            </w:pPr>
            <w:r>
              <w:rPr>
                <w:rFonts w:ascii="Times New Roman" w:hAnsi="Times New Roman"/>
                <w:color w:val="000000"/>
                <w:sz w:val="24"/>
                <w:szCs w:val="24"/>
              </w:rPr>
              <w:t>октябрь202</w:t>
            </w:r>
            <w:r w:rsidR="00827A61">
              <w:rPr>
                <w:rFonts w:ascii="Times New Roman" w:hAnsi="Times New Roman"/>
                <w:color w:val="000000"/>
                <w:sz w:val="24"/>
                <w:szCs w:val="24"/>
              </w:rPr>
              <w:t>3</w:t>
            </w:r>
            <w:r>
              <w:rPr>
                <w:rFonts w:ascii="Times New Roman" w:hAnsi="Times New Roman"/>
                <w:color w:val="000000"/>
                <w:sz w:val="24"/>
                <w:szCs w:val="24"/>
              </w:rPr>
              <w:t>г</w:t>
            </w:r>
          </w:p>
        </w:tc>
        <w:tc>
          <w:tcPr>
            <w:tcW w:w="2268" w:type="dxa"/>
            <w:tcBorders>
              <w:top w:val="single" w:sz="4" w:space="0" w:color="auto"/>
              <w:left w:val="single" w:sz="4" w:space="0" w:color="auto"/>
              <w:bottom w:val="single" w:sz="4" w:space="0" w:color="auto"/>
              <w:right w:val="single" w:sz="4" w:space="0" w:color="auto"/>
            </w:tcBorders>
            <w:hideMark/>
          </w:tcPr>
          <w:p w14:paraId="0F380920" w14:textId="77777777" w:rsidR="00A0172B" w:rsidRDefault="00A0172B">
            <w:pPr>
              <w:tabs>
                <w:tab w:val="left" w:pos="7965"/>
              </w:tabs>
              <w:jc w:val="center"/>
              <w:rPr>
                <w:rFonts w:ascii="Times New Roman" w:hAnsi="Times New Roman"/>
                <w:b/>
                <w:color w:val="000000"/>
                <w:sz w:val="24"/>
                <w:szCs w:val="24"/>
              </w:rPr>
            </w:pPr>
            <w:r>
              <w:rPr>
                <w:rFonts w:ascii="Times New Roman" w:hAnsi="Times New Roman"/>
                <w:color w:val="000000"/>
                <w:sz w:val="24"/>
                <w:szCs w:val="24"/>
              </w:rPr>
              <w:t>заседание</w:t>
            </w:r>
          </w:p>
        </w:tc>
        <w:tc>
          <w:tcPr>
            <w:tcW w:w="4819" w:type="dxa"/>
            <w:tcBorders>
              <w:top w:val="single" w:sz="4" w:space="0" w:color="auto"/>
              <w:left w:val="single" w:sz="4" w:space="0" w:color="auto"/>
              <w:bottom w:val="single" w:sz="4" w:space="0" w:color="auto"/>
              <w:right w:val="single" w:sz="4" w:space="0" w:color="auto"/>
            </w:tcBorders>
            <w:hideMark/>
          </w:tcPr>
          <w:p w14:paraId="73C2CF69" w14:textId="77777777" w:rsidR="00A0172B" w:rsidRDefault="00A0172B">
            <w:pPr>
              <w:tabs>
                <w:tab w:val="left" w:pos="7965"/>
              </w:tabs>
              <w:rPr>
                <w:rFonts w:ascii="Times New Roman" w:hAnsi="Times New Roman"/>
                <w:color w:val="000000"/>
                <w:sz w:val="24"/>
                <w:szCs w:val="24"/>
              </w:rPr>
            </w:pPr>
            <w:r>
              <w:rPr>
                <w:rFonts w:ascii="Times New Roman" w:hAnsi="Times New Roman"/>
                <w:color w:val="000000"/>
                <w:sz w:val="24"/>
                <w:szCs w:val="24"/>
              </w:rPr>
              <w:t>председатель ст воспитатель Л.Н.Исакова</w:t>
            </w:r>
          </w:p>
          <w:p w14:paraId="139BF798" w14:textId="77777777" w:rsidR="00A0172B" w:rsidRDefault="00A0172B">
            <w:pPr>
              <w:tabs>
                <w:tab w:val="left" w:pos="7965"/>
              </w:tabs>
              <w:rPr>
                <w:rFonts w:ascii="Times New Roman" w:hAnsi="Times New Roman"/>
                <w:color w:val="000000"/>
                <w:sz w:val="24"/>
                <w:szCs w:val="24"/>
              </w:rPr>
            </w:pPr>
            <w:r>
              <w:rPr>
                <w:rFonts w:ascii="Times New Roman" w:hAnsi="Times New Roman"/>
                <w:color w:val="000000"/>
                <w:sz w:val="24"/>
                <w:szCs w:val="24"/>
              </w:rPr>
              <w:t>учителя – логопеды</w:t>
            </w:r>
          </w:p>
          <w:p w14:paraId="61762CDA" w14:textId="77777777" w:rsidR="00A0172B" w:rsidRDefault="00A0172B">
            <w:pPr>
              <w:tabs>
                <w:tab w:val="left" w:pos="7965"/>
              </w:tabs>
              <w:rPr>
                <w:rFonts w:ascii="Times New Roman" w:hAnsi="Times New Roman"/>
                <w:sz w:val="24"/>
                <w:szCs w:val="24"/>
              </w:rPr>
            </w:pPr>
            <w:r>
              <w:rPr>
                <w:rFonts w:ascii="Times New Roman" w:hAnsi="Times New Roman"/>
                <w:sz w:val="24"/>
                <w:szCs w:val="24"/>
              </w:rPr>
              <w:t>Прохорова Н.В.</w:t>
            </w:r>
          </w:p>
          <w:p w14:paraId="0DA38E9A" w14:textId="77777777" w:rsidR="00A0172B" w:rsidRDefault="00A0172B">
            <w:pPr>
              <w:tabs>
                <w:tab w:val="left" w:pos="7965"/>
              </w:tabs>
              <w:rPr>
                <w:rFonts w:ascii="Times New Roman" w:hAnsi="Times New Roman"/>
                <w:sz w:val="24"/>
                <w:szCs w:val="24"/>
              </w:rPr>
            </w:pPr>
            <w:r>
              <w:rPr>
                <w:rFonts w:ascii="Times New Roman" w:hAnsi="Times New Roman"/>
                <w:sz w:val="24"/>
                <w:szCs w:val="24"/>
              </w:rPr>
              <w:t>Андреева Л.Н.</w:t>
            </w:r>
          </w:p>
          <w:p w14:paraId="56A25088" w14:textId="77777777" w:rsidR="00A0172B" w:rsidRDefault="00A0172B">
            <w:pPr>
              <w:tabs>
                <w:tab w:val="left" w:pos="7965"/>
              </w:tabs>
              <w:rPr>
                <w:rFonts w:ascii="Times New Roman" w:hAnsi="Times New Roman"/>
                <w:b/>
                <w:color w:val="000000"/>
                <w:sz w:val="24"/>
                <w:szCs w:val="24"/>
              </w:rPr>
            </w:pPr>
            <w:r>
              <w:rPr>
                <w:rFonts w:ascii="Times New Roman" w:hAnsi="Times New Roman"/>
                <w:sz w:val="24"/>
                <w:szCs w:val="24"/>
              </w:rPr>
              <w:t>Неганова С.Ф.</w:t>
            </w:r>
          </w:p>
        </w:tc>
      </w:tr>
      <w:tr w:rsidR="00A0172B" w14:paraId="5987D755" w14:textId="77777777" w:rsidTr="00A0172B">
        <w:tc>
          <w:tcPr>
            <w:tcW w:w="708" w:type="dxa"/>
            <w:tcBorders>
              <w:top w:val="single" w:sz="4" w:space="0" w:color="auto"/>
              <w:left w:val="single" w:sz="4" w:space="0" w:color="auto"/>
              <w:bottom w:val="single" w:sz="4" w:space="0" w:color="auto"/>
              <w:right w:val="single" w:sz="4" w:space="0" w:color="auto"/>
            </w:tcBorders>
            <w:hideMark/>
          </w:tcPr>
          <w:p w14:paraId="728D7D79" w14:textId="77777777" w:rsidR="00A0172B" w:rsidRDefault="00A0172B">
            <w:pPr>
              <w:tabs>
                <w:tab w:val="left" w:pos="7965"/>
              </w:tabs>
              <w:jc w:val="center"/>
              <w:rPr>
                <w:rFonts w:ascii="Times New Roman" w:hAnsi="Times New Roman"/>
                <w:b/>
                <w:color w:val="000000"/>
                <w:sz w:val="28"/>
                <w:szCs w:val="28"/>
              </w:rPr>
            </w:pPr>
            <w:r>
              <w:rPr>
                <w:rFonts w:ascii="Times New Roman" w:hAnsi="Times New Roman"/>
                <w:b/>
                <w:color w:val="000000"/>
                <w:sz w:val="28"/>
                <w:szCs w:val="28"/>
              </w:rPr>
              <w:t>3</w:t>
            </w:r>
          </w:p>
        </w:tc>
        <w:tc>
          <w:tcPr>
            <w:tcW w:w="5103" w:type="dxa"/>
            <w:tcBorders>
              <w:top w:val="single" w:sz="4" w:space="0" w:color="auto"/>
              <w:left w:val="single" w:sz="4" w:space="0" w:color="auto"/>
              <w:bottom w:val="single" w:sz="4" w:space="0" w:color="auto"/>
              <w:right w:val="single" w:sz="4" w:space="0" w:color="auto"/>
            </w:tcBorders>
          </w:tcPr>
          <w:p w14:paraId="39138BD6" w14:textId="77777777" w:rsidR="00A0172B" w:rsidRDefault="00A0172B">
            <w:pPr>
              <w:tabs>
                <w:tab w:val="left" w:pos="7965"/>
              </w:tabs>
              <w:rPr>
                <w:rFonts w:ascii="Times New Roman" w:hAnsi="Times New Roman"/>
                <w:color w:val="000000"/>
                <w:sz w:val="24"/>
                <w:szCs w:val="24"/>
              </w:rPr>
            </w:pPr>
            <w:r>
              <w:rPr>
                <w:rFonts w:ascii="Times New Roman" w:hAnsi="Times New Roman"/>
                <w:color w:val="000000"/>
                <w:sz w:val="24"/>
                <w:szCs w:val="24"/>
              </w:rPr>
              <w:t>Об обсуждении результатов первичного обследования речи детей средних групп</w:t>
            </w:r>
          </w:p>
          <w:p w14:paraId="3DE85467" w14:textId="77777777" w:rsidR="00A0172B" w:rsidRDefault="00A0172B">
            <w:pPr>
              <w:tabs>
                <w:tab w:val="left" w:pos="7965"/>
              </w:tabs>
              <w:rPr>
                <w:rFonts w:ascii="Times New Roman" w:hAnsi="Times New Roman"/>
                <w:color w:val="000000"/>
                <w:sz w:val="24"/>
                <w:szCs w:val="24"/>
              </w:rPr>
            </w:pPr>
            <w:r>
              <w:rPr>
                <w:rFonts w:ascii="Times New Roman" w:hAnsi="Times New Roman"/>
                <w:color w:val="000000"/>
                <w:sz w:val="24"/>
                <w:szCs w:val="24"/>
              </w:rPr>
              <w:t>Об обсуждении результатов промежуточного обследования детей специалистами МАДОУ. Об анализе образовательных маршрутов и характере дальнейшей помощи данным детям</w:t>
            </w:r>
          </w:p>
          <w:p w14:paraId="14FACE16" w14:textId="77777777" w:rsidR="00A0172B" w:rsidRDefault="00A0172B">
            <w:pPr>
              <w:tabs>
                <w:tab w:val="left" w:pos="7965"/>
              </w:tabs>
              <w:rPr>
                <w:rFonts w:ascii="Times New Roman" w:hAnsi="Times New Roman"/>
                <w:color w:val="000000"/>
                <w:sz w:val="24"/>
                <w:szCs w:val="24"/>
              </w:rPr>
            </w:pPr>
            <w:r>
              <w:rPr>
                <w:rFonts w:ascii="Times New Roman" w:hAnsi="Times New Roman"/>
                <w:color w:val="000000"/>
                <w:sz w:val="24"/>
                <w:szCs w:val="24"/>
              </w:rPr>
              <w:t>Об анализе предварительной готовности к школьному обучению детей подготовительных групп</w:t>
            </w:r>
          </w:p>
          <w:p w14:paraId="74C0CD39" w14:textId="77777777" w:rsidR="00A0172B" w:rsidRDefault="00A0172B">
            <w:pPr>
              <w:tabs>
                <w:tab w:val="left" w:pos="7965"/>
              </w:tabs>
              <w:rPr>
                <w:rFonts w:ascii="Times New Roman" w:hAnsi="Times New Roman"/>
                <w:b/>
                <w:color w:val="000000"/>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14:paraId="238DFC7E" w14:textId="3B3BFE80" w:rsidR="00A0172B" w:rsidRDefault="00A0172B">
            <w:pPr>
              <w:tabs>
                <w:tab w:val="left" w:pos="7965"/>
              </w:tabs>
              <w:jc w:val="center"/>
              <w:rPr>
                <w:rFonts w:ascii="Times New Roman" w:hAnsi="Times New Roman"/>
                <w:color w:val="000000"/>
                <w:sz w:val="24"/>
                <w:szCs w:val="24"/>
              </w:rPr>
            </w:pPr>
            <w:r>
              <w:rPr>
                <w:rFonts w:ascii="Times New Roman" w:hAnsi="Times New Roman"/>
                <w:color w:val="000000"/>
                <w:sz w:val="24"/>
                <w:szCs w:val="24"/>
              </w:rPr>
              <w:t>Февраль 202</w:t>
            </w:r>
            <w:r w:rsidR="00827A61">
              <w:rPr>
                <w:rFonts w:ascii="Times New Roman" w:hAnsi="Times New Roman"/>
                <w:color w:val="000000"/>
                <w:sz w:val="24"/>
                <w:szCs w:val="24"/>
              </w:rPr>
              <w:t>4</w:t>
            </w:r>
          </w:p>
        </w:tc>
        <w:tc>
          <w:tcPr>
            <w:tcW w:w="2268" w:type="dxa"/>
            <w:tcBorders>
              <w:top w:val="single" w:sz="4" w:space="0" w:color="auto"/>
              <w:left w:val="single" w:sz="4" w:space="0" w:color="auto"/>
              <w:bottom w:val="single" w:sz="4" w:space="0" w:color="auto"/>
              <w:right w:val="single" w:sz="4" w:space="0" w:color="auto"/>
            </w:tcBorders>
            <w:hideMark/>
          </w:tcPr>
          <w:p w14:paraId="191C401F" w14:textId="77777777" w:rsidR="00A0172B" w:rsidRDefault="00A0172B">
            <w:pPr>
              <w:tabs>
                <w:tab w:val="left" w:pos="7965"/>
              </w:tabs>
              <w:jc w:val="center"/>
              <w:rPr>
                <w:rFonts w:ascii="Times New Roman" w:hAnsi="Times New Roman"/>
                <w:b/>
                <w:color w:val="000000"/>
                <w:sz w:val="24"/>
                <w:szCs w:val="24"/>
              </w:rPr>
            </w:pPr>
            <w:r>
              <w:rPr>
                <w:rFonts w:ascii="Times New Roman" w:hAnsi="Times New Roman"/>
                <w:color w:val="000000"/>
                <w:sz w:val="24"/>
                <w:szCs w:val="24"/>
              </w:rPr>
              <w:t>заседание</w:t>
            </w:r>
          </w:p>
        </w:tc>
        <w:tc>
          <w:tcPr>
            <w:tcW w:w="4819" w:type="dxa"/>
            <w:tcBorders>
              <w:top w:val="single" w:sz="4" w:space="0" w:color="auto"/>
              <w:left w:val="single" w:sz="4" w:space="0" w:color="auto"/>
              <w:bottom w:val="single" w:sz="4" w:space="0" w:color="auto"/>
              <w:right w:val="single" w:sz="4" w:space="0" w:color="auto"/>
            </w:tcBorders>
            <w:hideMark/>
          </w:tcPr>
          <w:p w14:paraId="6BD4B0A3" w14:textId="77777777" w:rsidR="00A0172B" w:rsidRDefault="00A0172B">
            <w:pPr>
              <w:tabs>
                <w:tab w:val="left" w:pos="7965"/>
              </w:tabs>
              <w:rPr>
                <w:rFonts w:ascii="Times New Roman" w:hAnsi="Times New Roman"/>
                <w:color w:val="000000"/>
                <w:sz w:val="24"/>
                <w:szCs w:val="24"/>
              </w:rPr>
            </w:pPr>
            <w:r>
              <w:rPr>
                <w:rFonts w:ascii="Times New Roman" w:hAnsi="Times New Roman"/>
                <w:color w:val="000000"/>
                <w:sz w:val="24"/>
                <w:szCs w:val="24"/>
              </w:rPr>
              <w:t>председатель ст. воспитатель Л.Н.Исакова</w:t>
            </w:r>
          </w:p>
          <w:p w14:paraId="59895313" w14:textId="77777777" w:rsidR="00A0172B" w:rsidRDefault="00A0172B">
            <w:pPr>
              <w:tabs>
                <w:tab w:val="left" w:pos="7965"/>
              </w:tabs>
              <w:rPr>
                <w:rFonts w:ascii="Times New Roman" w:hAnsi="Times New Roman"/>
                <w:color w:val="000000"/>
                <w:sz w:val="24"/>
                <w:szCs w:val="24"/>
              </w:rPr>
            </w:pPr>
            <w:r>
              <w:rPr>
                <w:rFonts w:ascii="Times New Roman" w:hAnsi="Times New Roman"/>
                <w:color w:val="000000"/>
                <w:sz w:val="24"/>
                <w:szCs w:val="24"/>
              </w:rPr>
              <w:t>учителя – логопеды</w:t>
            </w:r>
          </w:p>
          <w:p w14:paraId="0444F578" w14:textId="77777777" w:rsidR="00A0172B" w:rsidRDefault="00A0172B">
            <w:pPr>
              <w:tabs>
                <w:tab w:val="left" w:pos="7965"/>
              </w:tabs>
              <w:rPr>
                <w:rFonts w:ascii="Times New Roman" w:hAnsi="Times New Roman"/>
                <w:sz w:val="24"/>
                <w:szCs w:val="24"/>
              </w:rPr>
            </w:pPr>
            <w:r>
              <w:rPr>
                <w:rFonts w:ascii="Times New Roman" w:hAnsi="Times New Roman"/>
                <w:sz w:val="24"/>
                <w:szCs w:val="24"/>
              </w:rPr>
              <w:t>Прохорова Н.В.</w:t>
            </w:r>
          </w:p>
          <w:p w14:paraId="6489AFD8" w14:textId="77777777" w:rsidR="00A0172B" w:rsidRDefault="00A0172B">
            <w:pPr>
              <w:tabs>
                <w:tab w:val="left" w:pos="7965"/>
              </w:tabs>
              <w:rPr>
                <w:rFonts w:ascii="Times New Roman" w:hAnsi="Times New Roman"/>
                <w:sz w:val="24"/>
                <w:szCs w:val="24"/>
              </w:rPr>
            </w:pPr>
            <w:r>
              <w:rPr>
                <w:rFonts w:ascii="Times New Roman" w:hAnsi="Times New Roman"/>
                <w:sz w:val="24"/>
                <w:szCs w:val="24"/>
              </w:rPr>
              <w:t>Андреева Л.Н.</w:t>
            </w:r>
          </w:p>
          <w:p w14:paraId="112BD49A" w14:textId="77777777" w:rsidR="00A0172B" w:rsidRDefault="00A0172B">
            <w:pPr>
              <w:tabs>
                <w:tab w:val="left" w:pos="7965"/>
              </w:tabs>
              <w:rPr>
                <w:rFonts w:ascii="Times New Roman" w:hAnsi="Times New Roman"/>
                <w:b/>
                <w:color w:val="000000"/>
                <w:sz w:val="24"/>
                <w:szCs w:val="24"/>
              </w:rPr>
            </w:pPr>
            <w:r>
              <w:rPr>
                <w:rFonts w:ascii="Times New Roman" w:hAnsi="Times New Roman"/>
                <w:sz w:val="24"/>
                <w:szCs w:val="24"/>
              </w:rPr>
              <w:t>Неганова С.Ф.</w:t>
            </w:r>
          </w:p>
        </w:tc>
      </w:tr>
      <w:tr w:rsidR="00A0172B" w14:paraId="6327A6DB" w14:textId="77777777" w:rsidTr="00A0172B">
        <w:tc>
          <w:tcPr>
            <w:tcW w:w="708" w:type="dxa"/>
            <w:tcBorders>
              <w:top w:val="single" w:sz="4" w:space="0" w:color="auto"/>
              <w:left w:val="single" w:sz="4" w:space="0" w:color="auto"/>
              <w:bottom w:val="single" w:sz="4" w:space="0" w:color="auto"/>
              <w:right w:val="single" w:sz="4" w:space="0" w:color="auto"/>
            </w:tcBorders>
            <w:hideMark/>
          </w:tcPr>
          <w:p w14:paraId="4B5CCB58" w14:textId="77777777" w:rsidR="00A0172B" w:rsidRDefault="00A0172B">
            <w:pPr>
              <w:tabs>
                <w:tab w:val="left" w:pos="7965"/>
              </w:tabs>
              <w:jc w:val="center"/>
              <w:rPr>
                <w:rFonts w:ascii="Times New Roman" w:hAnsi="Times New Roman"/>
                <w:b/>
                <w:color w:val="000000"/>
                <w:sz w:val="28"/>
                <w:szCs w:val="28"/>
              </w:rPr>
            </w:pPr>
            <w:r>
              <w:rPr>
                <w:rFonts w:ascii="Times New Roman" w:hAnsi="Times New Roman"/>
                <w:b/>
                <w:color w:val="000000"/>
                <w:sz w:val="28"/>
                <w:szCs w:val="28"/>
              </w:rPr>
              <w:t>4</w:t>
            </w:r>
          </w:p>
        </w:tc>
        <w:tc>
          <w:tcPr>
            <w:tcW w:w="5103" w:type="dxa"/>
            <w:tcBorders>
              <w:top w:val="single" w:sz="4" w:space="0" w:color="auto"/>
              <w:left w:val="single" w:sz="4" w:space="0" w:color="auto"/>
              <w:bottom w:val="single" w:sz="4" w:space="0" w:color="auto"/>
              <w:right w:val="single" w:sz="4" w:space="0" w:color="auto"/>
            </w:tcBorders>
            <w:hideMark/>
          </w:tcPr>
          <w:p w14:paraId="41F1C549" w14:textId="77777777" w:rsidR="00A0172B" w:rsidRDefault="00A0172B">
            <w:pPr>
              <w:tabs>
                <w:tab w:val="left" w:pos="7965"/>
              </w:tabs>
              <w:rPr>
                <w:rFonts w:ascii="Times New Roman" w:hAnsi="Times New Roman"/>
                <w:color w:val="000000"/>
                <w:sz w:val="24"/>
                <w:szCs w:val="24"/>
              </w:rPr>
            </w:pPr>
            <w:r>
              <w:rPr>
                <w:rFonts w:ascii="Times New Roman" w:hAnsi="Times New Roman"/>
                <w:color w:val="000000"/>
                <w:sz w:val="24"/>
                <w:szCs w:val="24"/>
              </w:rPr>
              <w:t>Анализ результатов коррекционно-развивающей работы в старших и подготовительных логопедических группах</w:t>
            </w:r>
          </w:p>
          <w:p w14:paraId="732A64F2" w14:textId="77777777" w:rsidR="00A0172B" w:rsidRDefault="00A0172B">
            <w:pPr>
              <w:tabs>
                <w:tab w:val="left" w:pos="7965"/>
              </w:tabs>
              <w:rPr>
                <w:rFonts w:ascii="Times New Roman" w:hAnsi="Times New Roman"/>
                <w:color w:val="000000"/>
                <w:sz w:val="24"/>
                <w:szCs w:val="24"/>
              </w:rPr>
            </w:pPr>
            <w:r>
              <w:rPr>
                <w:rFonts w:ascii="Times New Roman" w:hAnsi="Times New Roman"/>
                <w:color w:val="000000"/>
                <w:sz w:val="24"/>
                <w:szCs w:val="24"/>
              </w:rPr>
              <w:t>Анализ готовности детей к школьному обучению детей подготовительных групп</w:t>
            </w:r>
          </w:p>
          <w:p w14:paraId="3C6F998A" w14:textId="77777777" w:rsidR="00A0172B" w:rsidRDefault="00A0172B">
            <w:pPr>
              <w:tabs>
                <w:tab w:val="left" w:pos="7965"/>
              </w:tabs>
              <w:rPr>
                <w:rFonts w:ascii="Times New Roman" w:hAnsi="Times New Roman"/>
                <w:color w:val="000000"/>
                <w:sz w:val="24"/>
                <w:szCs w:val="24"/>
              </w:rPr>
            </w:pPr>
            <w:r>
              <w:rPr>
                <w:rFonts w:ascii="Times New Roman" w:hAnsi="Times New Roman"/>
                <w:color w:val="000000"/>
                <w:sz w:val="24"/>
                <w:szCs w:val="24"/>
              </w:rPr>
              <w:t>Обсуждение рекомендаций для родителей и педагогов по дальнейшему сопровождению детей группы риска</w:t>
            </w:r>
          </w:p>
        </w:tc>
        <w:tc>
          <w:tcPr>
            <w:tcW w:w="2127" w:type="dxa"/>
            <w:tcBorders>
              <w:top w:val="single" w:sz="4" w:space="0" w:color="auto"/>
              <w:left w:val="single" w:sz="4" w:space="0" w:color="auto"/>
              <w:bottom w:val="single" w:sz="4" w:space="0" w:color="auto"/>
              <w:right w:val="single" w:sz="4" w:space="0" w:color="auto"/>
            </w:tcBorders>
          </w:tcPr>
          <w:p w14:paraId="20622644" w14:textId="032BCCB3" w:rsidR="00A0172B" w:rsidRDefault="00A0172B">
            <w:pPr>
              <w:tabs>
                <w:tab w:val="left" w:pos="7965"/>
              </w:tabs>
              <w:jc w:val="center"/>
              <w:rPr>
                <w:rFonts w:ascii="Times New Roman" w:hAnsi="Times New Roman"/>
                <w:color w:val="000000"/>
                <w:sz w:val="24"/>
                <w:szCs w:val="24"/>
              </w:rPr>
            </w:pPr>
            <w:r>
              <w:rPr>
                <w:rFonts w:ascii="Times New Roman" w:hAnsi="Times New Roman"/>
                <w:color w:val="000000"/>
                <w:sz w:val="24"/>
                <w:szCs w:val="24"/>
              </w:rPr>
              <w:t>май202</w:t>
            </w:r>
            <w:r w:rsidR="00827A61">
              <w:rPr>
                <w:rFonts w:ascii="Times New Roman" w:hAnsi="Times New Roman"/>
                <w:color w:val="000000"/>
                <w:sz w:val="24"/>
                <w:szCs w:val="24"/>
              </w:rPr>
              <w:t>4</w:t>
            </w:r>
          </w:p>
          <w:p w14:paraId="7062BE17" w14:textId="77777777" w:rsidR="00A0172B" w:rsidRDefault="00A0172B">
            <w:pPr>
              <w:tabs>
                <w:tab w:val="left" w:pos="7965"/>
              </w:tabs>
              <w:jc w:val="center"/>
              <w:rPr>
                <w:rFonts w:ascii="Times New Roman" w:hAnsi="Times New Roman"/>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14:paraId="17236BD3" w14:textId="77777777" w:rsidR="00A0172B" w:rsidRDefault="00A0172B">
            <w:pPr>
              <w:tabs>
                <w:tab w:val="left" w:pos="7965"/>
              </w:tabs>
              <w:jc w:val="center"/>
              <w:rPr>
                <w:rFonts w:ascii="Times New Roman" w:hAnsi="Times New Roman"/>
                <w:b/>
                <w:color w:val="000000"/>
                <w:sz w:val="24"/>
                <w:szCs w:val="24"/>
              </w:rPr>
            </w:pPr>
            <w:r>
              <w:rPr>
                <w:rFonts w:ascii="Times New Roman" w:hAnsi="Times New Roman"/>
                <w:color w:val="000000"/>
                <w:sz w:val="24"/>
                <w:szCs w:val="24"/>
              </w:rPr>
              <w:t>заседание</w:t>
            </w:r>
          </w:p>
        </w:tc>
        <w:tc>
          <w:tcPr>
            <w:tcW w:w="4819" w:type="dxa"/>
            <w:tcBorders>
              <w:top w:val="single" w:sz="4" w:space="0" w:color="auto"/>
              <w:left w:val="single" w:sz="4" w:space="0" w:color="auto"/>
              <w:bottom w:val="single" w:sz="4" w:space="0" w:color="auto"/>
              <w:right w:val="single" w:sz="4" w:space="0" w:color="auto"/>
            </w:tcBorders>
            <w:hideMark/>
          </w:tcPr>
          <w:p w14:paraId="44EC2DAE" w14:textId="77777777" w:rsidR="00A0172B" w:rsidRDefault="00A0172B">
            <w:pPr>
              <w:tabs>
                <w:tab w:val="left" w:pos="7965"/>
              </w:tabs>
              <w:rPr>
                <w:rFonts w:ascii="Times New Roman" w:hAnsi="Times New Roman"/>
                <w:color w:val="000000"/>
                <w:sz w:val="24"/>
                <w:szCs w:val="24"/>
              </w:rPr>
            </w:pPr>
            <w:r>
              <w:rPr>
                <w:rFonts w:ascii="Times New Roman" w:hAnsi="Times New Roman"/>
                <w:color w:val="000000"/>
                <w:sz w:val="24"/>
                <w:szCs w:val="24"/>
              </w:rPr>
              <w:t>председатель ст. воспитатель Л.Н.Исакова</w:t>
            </w:r>
          </w:p>
          <w:p w14:paraId="33A1569C" w14:textId="77777777" w:rsidR="00A0172B" w:rsidRDefault="00A0172B">
            <w:pPr>
              <w:tabs>
                <w:tab w:val="left" w:pos="7965"/>
              </w:tabs>
              <w:rPr>
                <w:rFonts w:ascii="Times New Roman" w:hAnsi="Times New Roman"/>
                <w:color w:val="000000"/>
                <w:sz w:val="24"/>
                <w:szCs w:val="24"/>
              </w:rPr>
            </w:pPr>
            <w:r>
              <w:rPr>
                <w:rFonts w:ascii="Times New Roman" w:hAnsi="Times New Roman"/>
                <w:color w:val="000000"/>
                <w:sz w:val="24"/>
                <w:szCs w:val="24"/>
              </w:rPr>
              <w:t>учителя – логопеды</w:t>
            </w:r>
          </w:p>
          <w:p w14:paraId="4F8475D0" w14:textId="77777777" w:rsidR="00A0172B" w:rsidRDefault="00A0172B">
            <w:pPr>
              <w:tabs>
                <w:tab w:val="left" w:pos="7965"/>
              </w:tabs>
              <w:rPr>
                <w:rFonts w:ascii="Times New Roman" w:hAnsi="Times New Roman"/>
                <w:sz w:val="24"/>
                <w:szCs w:val="24"/>
              </w:rPr>
            </w:pPr>
            <w:r>
              <w:rPr>
                <w:rFonts w:ascii="Times New Roman" w:hAnsi="Times New Roman"/>
                <w:sz w:val="24"/>
                <w:szCs w:val="24"/>
              </w:rPr>
              <w:t>Прохорова Н.В.</w:t>
            </w:r>
          </w:p>
          <w:p w14:paraId="27A88FEB" w14:textId="77777777" w:rsidR="00A0172B" w:rsidRDefault="00A0172B">
            <w:pPr>
              <w:tabs>
                <w:tab w:val="left" w:pos="7965"/>
              </w:tabs>
              <w:rPr>
                <w:rFonts w:ascii="Times New Roman" w:hAnsi="Times New Roman"/>
                <w:sz w:val="24"/>
                <w:szCs w:val="24"/>
              </w:rPr>
            </w:pPr>
            <w:r>
              <w:rPr>
                <w:rFonts w:ascii="Times New Roman" w:hAnsi="Times New Roman"/>
                <w:sz w:val="24"/>
                <w:szCs w:val="24"/>
              </w:rPr>
              <w:t>Андреева Л.Н.</w:t>
            </w:r>
          </w:p>
          <w:p w14:paraId="08A5FEAB" w14:textId="77777777" w:rsidR="00A0172B" w:rsidRDefault="00A0172B">
            <w:pPr>
              <w:tabs>
                <w:tab w:val="left" w:pos="7965"/>
              </w:tabs>
              <w:rPr>
                <w:rFonts w:ascii="Times New Roman" w:hAnsi="Times New Roman"/>
                <w:b/>
                <w:color w:val="000000"/>
                <w:sz w:val="24"/>
                <w:szCs w:val="24"/>
              </w:rPr>
            </w:pPr>
            <w:r>
              <w:rPr>
                <w:rFonts w:ascii="Times New Roman" w:hAnsi="Times New Roman"/>
                <w:sz w:val="24"/>
                <w:szCs w:val="24"/>
              </w:rPr>
              <w:t>Неганова С.Ф</w:t>
            </w:r>
          </w:p>
        </w:tc>
      </w:tr>
    </w:tbl>
    <w:p w14:paraId="03391D5E" w14:textId="77777777" w:rsidR="00A0172B" w:rsidRDefault="00A0172B" w:rsidP="00A0172B">
      <w:pPr>
        <w:rPr>
          <w:rFonts w:ascii="Times New Roman" w:hAnsi="Times New Roman"/>
          <w:b/>
          <w:color w:val="000000"/>
          <w:sz w:val="28"/>
          <w:szCs w:val="28"/>
        </w:rPr>
      </w:pPr>
    </w:p>
    <w:p w14:paraId="412851A6" w14:textId="77777777" w:rsidR="00A0172B" w:rsidRDefault="00A0172B" w:rsidP="00A0172B">
      <w:pPr>
        <w:tabs>
          <w:tab w:val="left" w:pos="0"/>
        </w:tabs>
        <w:rPr>
          <w:rFonts w:ascii="Times New Roman" w:hAnsi="Times New Roman" w:cs="Times New Roman"/>
          <w:b/>
          <w:sz w:val="24"/>
          <w:szCs w:val="24"/>
        </w:rPr>
      </w:pPr>
      <w:r>
        <w:rPr>
          <w:rFonts w:ascii="Times New Roman" w:hAnsi="Times New Roman" w:cs="Times New Roman"/>
          <w:b/>
          <w:sz w:val="24"/>
          <w:szCs w:val="24"/>
        </w:rPr>
        <w:lastRenderedPageBreak/>
        <w:t>3.3Самообразование педагогов</w:t>
      </w:r>
    </w:p>
    <w:p w14:paraId="42D1377B" w14:textId="77777777" w:rsidR="00A0172B" w:rsidRDefault="00A0172B" w:rsidP="00A0172B">
      <w:pPr>
        <w:tabs>
          <w:tab w:val="left" w:pos="426"/>
        </w:tabs>
        <w:ind w:left="426"/>
        <w:rPr>
          <w:rFonts w:ascii="Times New Roman" w:hAnsi="Times New Roman" w:cs="Times New Roman"/>
          <w:sz w:val="24"/>
          <w:szCs w:val="24"/>
        </w:rPr>
      </w:pPr>
      <w:r>
        <w:rPr>
          <w:rFonts w:ascii="Times New Roman" w:hAnsi="Times New Roman" w:cs="Times New Roman"/>
          <w:b/>
          <w:sz w:val="24"/>
          <w:szCs w:val="24"/>
        </w:rPr>
        <w:t xml:space="preserve">М п/с – </w:t>
      </w:r>
      <w:r>
        <w:rPr>
          <w:rFonts w:ascii="Times New Roman" w:hAnsi="Times New Roman" w:cs="Times New Roman"/>
          <w:sz w:val="24"/>
          <w:szCs w:val="24"/>
        </w:rPr>
        <w:t>микропедсовет</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 xml:space="preserve"> П – </w:t>
      </w:r>
      <w:r>
        <w:rPr>
          <w:rFonts w:ascii="Times New Roman" w:hAnsi="Times New Roman" w:cs="Times New Roman"/>
          <w:sz w:val="24"/>
          <w:szCs w:val="24"/>
        </w:rPr>
        <w:t>педсовет</w:t>
      </w:r>
    </w:p>
    <w:tbl>
      <w:tblPr>
        <w:tblW w:w="150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410"/>
        <w:gridCol w:w="7658"/>
        <w:gridCol w:w="2836"/>
        <w:gridCol w:w="1560"/>
      </w:tblGrid>
      <w:tr w:rsidR="00A0172B" w14:paraId="1D2D6937" w14:textId="77777777" w:rsidTr="007B61E7">
        <w:tc>
          <w:tcPr>
            <w:tcW w:w="566" w:type="dxa"/>
            <w:tcBorders>
              <w:top w:val="single" w:sz="4" w:space="0" w:color="auto"/>
              <w:left w:val="single" w:sz="4" w:space="0" w:color="auto"/>
              <w:bottom w:val="single" w:sz="4" w:space="0" w:color="auto"/>
              <w:right w:val="single" w:sz="4" w:space="0" w:color="auto"/>
            </w:tcBorders>
          </w:tcPr>
          <w:p w14:paraId="6F4A42EC" w14:textId="77777777" w:rsidR="00A0172B" w:rsidRDefault="00A0172B">
            <w:pPr>
              <w:tabs>
                <w:tab w:val="left" w:pos="0"/>
              </w:tabs>
              <w:jc w:val="center"/>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14:paraId="0EF63E64" w14:textId="77777777" w:rsidR="00A0172B" w:rsidRDefault="00A0172B">
            <w:pPr>
              <w:tabs>
                <w:tab w:val="left" w:pos="0"/>
              </w:tabs>
              <w:jc w:val="center"/>
              <w:rPr>
                <w:rFonts w:ascii="Times New Roman" w:hAnsi="Times New Roman" w:cs="Times New Roman"/>
                <w:b/>
                <w:sz w:val="24"/>
                <w:szCs w:val="24"/>
              </w:rPr>
            </w:pPr>
            <w:r>
              <w:rPr>
                <w:rFonts w:ascii="Times New Roman" w:hAnsi="Times New Roman" w:cs="Times New Roman"/>
                <w:b/>
                <w:sz w:val="24"/>
                <w:szCs w:val="24"/>
              </w:rPr>
              <w:t>Ф.И.О.</w:t>
            </w:r>
          </w:p>
        </w:tc>
        <w:tc>
          <w:tcPr>
            <w:tcW w:w="7658" w:type="dxa"/>
            <w:tcBorders>
              <w:top w:val="single" w:sz="4" w:space="0" w:color="auto"/>
              <w:left w:val="single" w:sz="4" w:space="0" w:color="auto"/>
              <w:bottom w:val="single" w:sz="4" w:space="0" w:color="auto"/>
              <w:right w:val="single" w:sz="4" w:space="0" w:color="auto"/>
            </w:tcBorders>
            <w:hideMark/>
          </w:tcPr>
          <w:p w14:paraId="17C4301D" w14:textId="77777777" w:rsidR="00A0172B" w:rsidRDefault="00A0172B">
            <w:pPr>
              <w:tabs>
                <w:tab w:val="left" w:pos="0"/>
              </w:tabs>
              <w:jc w:val="center"/>
              <w:rPr>
                <w:rFonts w:ascii="Times New Roman" w:hAnsi="Times New Roman" w:cs="Times New Roman"/>
                <w:b/>
                <w:sz w:val="24"/>
                <w:szCs w:val="24"/>
              </w:rPr>
            </w:pPr>
            <w:r>
              <w:rPr>
                <w:rFonts w:ascii="Times New Roman" w:hAnsi="Times New Roman" w:cs="Times New Roman"/>
                <w:b/>
                <w:sz w:val="24"/>
                <w:szCs w:val="24"/>
              </w:rPr>
              <w:t>Темы самообразования</w:t>
            </w:r>
          </w:p>
        </w:tc>
        <w:tc>
          <w:tcPr>
            <w:tcW w:w="2836" w:type="dxa"/>
            <w:tcBorders>
              <w:top w:val="single" w:sz="4" w:space="0" w:color="auto"/>
              <w:left w:val="single" w:sz="4" w:space="0" w:color="auto"/>
              <w:bottom w:val="single" w:sz="4" w:space="0" w:color="auto"/>
              <w:right w:val="single" w:sz="4" w:space="0" w:color="auto"/>
            </w:tcBorders>
            <w:hideMark/>
          </w:tcPr>
          <w:p w14:paraId="5C767B56" w14:textId="77777777" w:rsidR="00A0172B" w:rsidRDefault="00A0172B">
            <w:pPr>
              <w:tabs>
                <w:tab w:val="left" w:pos="0"/>
              </w:tabs>
              <w:jc w:val="center"/>
              <w:rPr>
                <w:rFonts w:ascii="Times New Roman" w:hAnsi="Times New Roman" w:cs="Times New Roman"/>
                <w:b/>
                <w:sz w:val="24"/>
                <w:szCs w:val="24"/>
              </w:rPr>
            </w:pPr>
            <w:r>
              <w:rPr>
                <w:rFonts w:ascii="Times New Roman" w:hAnsi="Times New Roman" w:cs="Times New Roman"/>
                <w:b/>
                <w:sz w:val="24"/>
                <w:szCs w:val="24"/>
              </w:rPr>
              <w:t>Выход</w:t>
            </w:r>
          </w:p>
        </w:tc>
        <w:tc>
          <w:tcPr>
            <w:tcW w:w="1560" w:type="dxa"/>
            <w:tcBorders>
              <w:top w:val="single" w:sz="4" w:space="0" w:color="auto"/>
              <w:left w:val="single" w:sz="4" w:space="0" w:color="auto"/>
              <w:bottom w:val="single" w:sz="4" w:space="0" w:color="auto"/>
              <w:right w:val="single" w:sz="4" w:space="0" w:color="auto"/>
            </w:tcBorders>
            <w:hideMark/>
          </w:tcPr>
          <w:p w14:paraId="486671ED" w14:textId="77777777" w:rsidR="00A0172B" w:rsidRDefault="00A0172B">
            <w:pPr>
              <w:tabs>
                <w:tab w:val="left" w:pos="0"/>
              </w:tabs>
              <w:jc w:val="center"/>
              <w:rPr>
                <w:rFonts w:ascii="Times New Roman" w:hAnsi="Times New Roman" w:cs="Times New Roman"/>
                <w:b/>
                <w:sz w:val="24"/>
                <w:szCs w:val="24"/>
              </w:rPr>
            </w:pPr>
            <w:r>
              <w:rPr>
                <w:rFonts w:ascii="Times New Roman" w:hAnsi="Times New Roman" w:cs="Times New Roman"/>
                <w:b/>
                <w:sz w:val="24"/>
                <w:szCs w:val="24"/>
              </w:rPr>
              <w:t>Дата</w:t>
            </w:r>
          </w:p>
        </w:tc>
      </w:tr>
      <w:tr w:rsidR="00A0172B" w14:paraId="3296965A" w14:textId="77777777" w:rsidTr="007B61E7">
        <w:trPr>
          <w:trHeight w:val="722"/>
        </w:trPr>
        <w:tc>
          <w:tcPr>
            <w:tcW w:w="566" w:type="dxa"/>
            <w:tcBorders>
              <w:top w:val="single" w:sz="4" w:space="0" w:color="auto"/>
              <w:left w:val="single" w:sz="4" w:space="0" w:color="auto"/>
              <w:bottom w:val="single" w:sz="4" w:space="0" w:color="auto"/>
              <w:right w:val="single" w:sz="4" w:space="0" w:color="auto"/>
            </w:tcBorders>
            <w:hideMark/>
          </w:tcPr>
          <w:p w14:paraId="722A2DD5" w14:textId="77777777" w:rsidR="00A0172B" w:rsidRDefault="00A0172B">
            <w:pPr>
              <w:tabs>
                <w:tab w:val="left" w:pos="0"/>
              </w:tabs>
              <w:jc w:val="center"/>
              <w:rPr>
                <w:rFonts w:ascii="Times New Roman" w:hAnsi="Times New Roman" w:cs="Times New Roman"/>
                <w:sz w:val="24"/>
                <w:szCs w:val="24"/>
              </w:rPr>
            </w:pPr>
            <w:r>
              <w:rPr>
                <w:rFonts w:ascii="Times New Roman" w:hAnsi="Times New Roman" w:cs="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hideMark/>
          </w:tcPr>
          <w:p w14:paraId="572D2FD3" w14:textId="77777777" w:rsidR="00A0172B" w:rsidRDefault="00A0172B">
            <w:pPr>
              <w:tabs>
                <w:tab w:val="left" w:pos="0"/>
              </w:tabs>
              <w:rPr>
                <w:rFonts w:ascii="Times New Roman" w:hAnsi="Times New Roman" w:cs="Times New Roman"/>
                <w:sz w:val="24"/>
                <w:szCs w:val="24"/>
              </w:rPr>
            </w:pPr>
            <w:r>
              <w:rPr>
                <w:rFonts w:ascii="Times New Roman" w:hAnsi="Times New Roman" w:cs="Times New Roman"/>
                <w:sz w:val="24"/>
                <w:szCs w:val="24"/>
              </w:rPr>
              <w:t>Исакова Л.Н.</w:t>
            </w:r>
          </w:p>
        </w:tc>
        <w:tc>
          <w:tcPr>
            <w:tcW w:w="7658" w:type="dxa"/>
            <w:tcBorders>
              <w:top w:val="single" w:sz="4" w:space="0" w:color="auto"/>
              <w:left w:val="single" w:sz="4" w:space="0" w:color="auto"/>
              <w:bottom w:val="single" w:sz="4" w:space="0" w:color="auto"/>
              <w:right w:val="single" w:sz="4" w:space="0" w:color="auto"/>
            </w:tcBorders>
            <w:hideMark/>
          </w:tcPr>
          <w:p w14:paraId="7B909DC5" w14:textId="77777777" w:rsidR="00A0172B" w:rsidRDefault="00A0172B">
            <w:pPr>
              <w:spacing w:after="0" w:line="240" w:lineRule="auto"/>
              <w:rPr>
                <w:rFonts w:ascii="Times New Roman" w:hAnsi="Times New Roman"/>
                <w:color w:val="000000"/>
                <w:sz w:val="24"/>
                <w:szCs w:val="24"/>
              </w:rPr>
            </w:pPr>
            <w:r>
              <w:rPr>
                <w:rFonts w:ascii="Times New Roman" w:hAnsi="Times New Roman"/>
                <w:color w:val="000000"/>
                <w:sz w:val="24"/>
                <w:szCs w:val="24"/>
              </w:rPr>
              <w:t>«Совершенствование эффективных форм работы методического сопровождения педагогов в целях повышения уровня профессиональной компетентности, повышения качества реализации воспитательно-образовательного процесса в рамках ФГОС ДО»</w:t>
            </w:r>
          </w:p>
        </w:tc>
        <w:tc>
          <w:tcPr>
            <w:tcW w:w="2836" w:type="dxa"/>
            <w:tcBorders>
              <w:top w:val="single" w:sz="4" w:space="0" w:color="auto"/>
              <w:left w:val="single" w:sz="4" w:space="0" w:color="auto"/>
              <w:bottom w:val="single" w:sz="4" w:space="0" w:color="auto"/>
              <w:right w:val="single" w:sz="4" w:space="0" w:color="auto"/>
            </w:tcBorders>
            <w:hideMark/>
          </w:tcPr>
          <w:p w14:paraId="760192E3" w14:textId="77777777" w:rsidR="00A0172B" w:rsidRDefault="00A0172B">
            <w:pPr>
              <w:tabs>
                <w:tab w:val="left" w:pos="0"/>
              </w:tabs>
              <w:spacing w:after="0"/>
              <w:rPr>
                <w:rFonts w:ascii="Times New Roman" w:hAnsi="Times New Roman" w:cs="Times New Roman"/>
                <w:sz w:val="24"/>
                <w:szCs w:val="24"/>
              </w:rPr>
            </w:pPr>
            <w:r>
              <w:rPr>
                <w:rFonts w:ascii="Times New Roman" w:hAnsi="Times New Roman" w:cs="Times New Roman"/>
                <w:sz w:val="24"/>
                <w:szCs w:val="24"/>
              </w:rPr>
              <w:t>педсовет</w:t>
            </w:r>
          </w:p>
        </w:tc>
        <w:tc>
          <w:tcPr>
            <w:tcW w:w="1560" w:type="dxa"/>
            <w:tcBorders>
              <w:top w:val="single" w:sz="4" w:space="0" w:color="auto"/>
              <w:left w:val="single" w:sz="4" w:space="0" w:color="auto"/>
              <w:bottom w:val="single" w:sz="4" w:space="0" w:color="auto"/>
              <w:right w:val="single" w:sz="4" w:space="0" w:color="auto"/>
            </w:tcBorders>
            <w:hideMark/>
          </w:tcPr>
          <w:p w14:paraId="356D0647" w14:textId="77777777" w:rsidR="00A0172B" w:rsidRDefault="00A0172B">
            <w:pPr>
              <w:tabs>
                <w:tab w:val="left" w:pos="0"/>
              </w:tabs>
              <w:rPr>
                <w:rFonts w:ascii="Times New Roman" w:hAnsi="Times New Roman" w:cs="Times New Roman"/>
                <w:sz w:val="24"/>
                <w:szCs w:val="24"/>
              </w:rPr>
            </w:pPr>
            <w:r>
              <w:rPr>
                <w:rFonts w:ascii="Times New Roman" w:hAnsi="Times New Roman" w:cs="Times New Roman"/>
                <w:sz w:val="24"/>
                <w:szCs w:val="24"/>
              </w:rPr>
              <w:t>май</w:t>
            </w:r>
          </w:p>
        </w:tc>
      </w:tr>
      <w:tr w:rsidR="00A0172B" w14:paraId="40251F12" w14:textId="77777777" w:rsidTr="007B61E7">
        <w:tc>
          <w:tcPr>
            <w:tcW w:w="566" w:type="dxa"/>
            <w:tcBorders>
              <w:top w:val="single" w:sz="4" w:space="0" w:color="auto"/>
              <w:left w:val="single" w:sz="4" w:space="0" w:color="auto"/>
              <w:bottom w:val="single" w:sz="4" w:space="0" w:color="auto"/>
              <w:right w:val="single" w:sz="4" w:space="0" w:color="auto"/>
            </w:tcBorders>
            <w:hideMark/>
          </w:tcPr>
          <w:p w14:paraId="5612DC40" w14:textId="77777777" w:rsidR="00A0172B" w:rsidRDefault="00A0172B">
            <w:pPr>
              <w:tabs>
                <w:tab w:val="left" w:pos="0"/>
              </w:tabs>
              <w:jc w:val="center"/>
              <w:rPr>
                <w:rFonts w:ascii="Times New Roman" w:hAnsi="Times New Roman" w:cs="Times New Roman"/>
                <w:sz w:val="24"/>
                <w:szCs w:val="24"/>
              </w:rPr>
            </w:pPr>
            <w:r>
              <w:rPr>
                <w:rFonts w:ascii="Times New Roman" w:hAnsi="Times New Roman" w:cs="Times New Roman"/>
                <w:sz w:val="24"/>
                <w:szCs w:val="24"/>
              </w:rPr>
              <w:t>2</w:t>
            </w:r>
          </w:p>
        </w:tc>
        <w:tc>
          <w:tcPr>
            <w:tcW w:w="2410" w:type="dxa"/>
            <w:tcBorders>
              <w:top w:val="single" w:sz="4" w:space="0" w:color="auto"/>
              <w:left w:val="single" w:sz="4" w:space="0" w:color="auto"/>
              <w:bottom w:val="single" w:sz="4" w:space="0" w:color="auto"/>
              <w:right w:val="single" w:sz="4" w:space="0" w:color="auto"/>
            </w:tcBorders>
            <w:hideMark/>
          </w:tcPr>
          <w:p w14:paraId="2C98701F" w14:textId="77777777" w:rsidR="00A0172B" w:rsidRDefault="00A0172B">
            <w:pPr>
              <w:tabs>
                <w:tab w:val="left" w:pos="0"/>
              </w:tabs>
              <w:rPr>
                <w:rFonts w:ascii="Times New Roman" w:hAnsi="Times New Roman" w:cs="Times New Roman"/>
                <w:sz w:val="24"/>
                <w:szCs w:val="24"/>
              </w:rPr>
            </w:pPr>
            <w:r>
              <w:rPr>
                <w:rFonts w:ascii="Times New Roman" w:hAnsi="Times New Roman" w:cs="Times New Roman"/>
                <w:sz w:val="24"/>
                <w:szCs w:val="24"/>
              </w:rPr>
              <w:t>.Прохорова Н.В.</w:t>
            </w:r>
          </w:p>
        </w:tc>
        <w:tc>
          <w:tcPr>
            <w:tcW w:w="7658" w:type="dxa"/>
            <w:tcBorders>
              <w:top w:val="single" w:sz="4" w:space="0" w:color="auto"/>
              <w:left w:val="single" w:sz="4" w:space="0" w:color="auto"/>
              <w:bottom w:val="single" w:sz="4" w:space="0" w:color="auto"/>
              <w:right w:val="single" w:sz="4" w:space="0" w:color="auto"/>
            </w:tcBorders>
            <w:hideMark/>
          </w:tcPr>
          <w:p w14:paraId="6F122C2D" w14:textId="77777777" w:rsidR="00A0172B" w:rsidRDefault="00A0172B">
            <w:pPr>
              <w:tabs>
                <w:tab w:val="left" w:pos="0"/>
              </w:tabs>
              <w:spacing w:after="0"/>
              <w:rPr>
                <w:rFonts w:ascii="Times New Roman" w:hAnsi="Times New Roman" w:cs="Times New Roman"/>
                <w:sz w:val="24"/>
                <w:szCs w:val="24"/>
              </w:rPr>
            </w:pPr>
            <w:r>
              <w:rPr>
                <w:rFonts w:ascii="Times New Roman" w:hAnsi="Times New Roman" w:cs="Times New Roman"/>
                <w:sz w:val="24"/>
                <w:szCs w:val="24"/>
              </w:rPr>
              <w:t>Мультимедийные технологии как средство повышения эффективности работы учителя-логопеда</w:t>
            </w:r>
          </w:p>
        </w:tc>
        <w:tc>
          <w:tcPr>
            <w:tcW w:w="2836" w:type="dxa"/>
            <w:tcBorders>
              <w:top w:val="single" w:sz="4" w:space="0" w:color="auto"/>
              <w:left w:val="single" w:sz="4" w:space="0" w:color="auto"/>
              <w:bottom w:val="single" w:sz="4" w:space="0" w:color="auto"/>
              <w:right w:val="single" w:sz="4" w:space="0" w:color="auto"/>
            </w:tcBorders>
            <w:hideMark/>
          </w:tcPr>
          <w:p w14:paraId="2735AF2A" w14:textId="126E2453" w:rsidR="00A0172B" w:rsidRDefault="00827A61">
            <w:pPr>
              <w:tabs>
                <w:tab w:val="left" w:pos="0"/>
              </w:tabs>
              <w:spacing w:after="0"/>
              <w:rPr>
                <w:rFonts w:ascii="Times New Roman" w:hAnsi="Times New Roman" w:cs="Times New Roman"/>
                <w:sz w:val="24"/>
                <w:szCs w:val="24"/>
              </w:rPr>
            </w:pPr>
            <w:r>
              <w:rPr>
                <w:rFonts w:ascii="Times New Roman" w:hAnsi="Times New Roman" w:cs="Times New Roman"/>
                <w:sz w:val="24"/>
                <w:szCs w:val="24"/>
              </w:rPr>
              <w:t>открытый просмотр</w:t>
            </w:r>
          </w:p>
        </w:tc>
        <w:tc>
          <w:tcPr>
            <w:tcW w:w="1560" w:type="dxa"/>
            <w:tcBorders>
              <w:top w:val="single" w:sz="4" w:space="0" w:color="auto"/>
              <w:left w:val="single" w:sz="4" w:space="0" w:color="auto"/>
              <w:bottom w:val="single" w:sz="4" w:space="0" w:color="auto"/>
              <w:right w:val="single" w:sz="4" w:space="0" w:color="auto"/>
            </w:tcBorders>
            <w:hideMark/>
          </w:tcPr>
          <w:p w14:paraId="518D98A0" w14:textId="77777777" w:rsidR="00A0172B" w:rsidRDefault="00A0172B">
            <w:pPr>
              <w:tabs>
                <w:tab w:val="left" w:pos="0"/>
              </w:tabs>
              <w:rPr>
                <w:rFonts w:ascii="Times New Roman" w:hAnsi="Times New Roman" w:cs="Times New Roman"/>
                <w:sz w:val="24"/>
                <w:szCs w:val="24"/>
              </w:rPr>
            </w:pPr>
            <w:r>
              <w:rPr>
                <w:rFonts w:ascii="Times New Roman" w:hAnsi="Times New Roman" w:cs="Times New Roman"/>
                <w:sz w:val="24"/>
                <w:szCs w:val="24"/>
              </w:rPr>
              <w:t>октябрь</w:t>
            </w:r>
          </w:p>
        </w:tc>
      </w:tr>
      <w:tr w:rsidR="00A0172B" w14:paraId="2E284AC1" w14:textId="77777777" w:rsidTr="007B61E7">
        <w:tc>
          <w:tcPr>
            <w:tcW w:w="566" w:type="dxa"/>
            <w:tcBorders>
              <w:top w:val="single" w:sz="4" w:space="0" w:color="auto"/>
              <w:left w:val="single" w:sz="4" w:space="0" w:color="auto"/>
              <w:bottom w:val="single" w:sz="4" w:space="0" w:color="auto"/>
              <w:right w:val="single" w:sz="4" w:space="0" w:color="auto"/>
            </w:tcBorders>
            <w:hideMark/>
          </w:tcPr>
          <w:p w14:paraId="6B25D36C" w14:textId="77777777" w:rsidR="00A0172B" w:rsidRDefault="00A0172B">
            <w:pPr>
              <w:tabs>
                <w:tab w:val="left" w:pos="0"/>
              </w:tabs>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2410" w:type="dxa"/>
            <w:tcBorders>
              <w:top w:val="single" w:sz="4" w:space="0" w:color="auto"/>
              <w:left w:val="single" w:sz="4" w:space="0" w:color="auto"/>
              <w:bottom w:val="single" w:sz="4" w:space="0" w:color="auto"/>
              <w:right w:val="single" w:sz="4" w:space="0" w:color="auto"/>
            </w:tcBorders>
            <w:hideMark/>
          </w:tcPr>
          <w:p w14:paraId="252CC6EE" w14:textId="77777777" w:rsidR="00A0172B" w:rsidRDefault="00A0172B">
            <w:pPr>
              <w:tabs>
                <w:tab w:val="left" w:pos="0"/>
              </w:tabs>
              <w:spacing w:after="0"/>
              <w:rPr>
                <w:rFonts w:ascii="Times New Roman" w:hAnsi="Times New Roman" w:cs="Times New Roman"/>
                <w:sz w:val="24"/>
                <w:szCs w:val="24"/>
              </w:rPr>
            </w:pPr>
            <w:r>
              <w:rPr>
                <w:rFonts w:ascii="Times New Roman" w:hAnsi="Times New Roman" w:cs="Times New Roman"/>
                <w:sz w:val="24"/>
                <w:szCs w:val="24"/>
              </w:rPr>
              <w:t>Булатова М.Р.</w:t>
            </w:r>
          </w:p>
        </w:tc>
        <w:tc>
          <w:tcPr>
            <w:tcW w:w="7658" w:type="dxa"/>
            <w:tcBorders>
              <w:top w:val="single" w:sz="4" w:space="0" w:color="auto"/>
              <w:left w:val="single" w:sz="4" w:space="0" w:color="auto"/>
              <w:bottom w:val="single" w:sz="4" w:space="0" w:color="auto"/>
              <w:right w:val="single" w:sz="4" w:space="0" w:color="auto"/>
            </w:tcBorders>
            <w:hideMark/>
          </w:tcPr>
          <w:p w14:paraId="41D85321" w14:textId="77777777" w:rsidR="00A0172B" w:rsidRDefault="00A0172B">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Организация работы у детей двигательной активности в режиме дошкольного образовательного учреждения</w:t>
            </w:r>
          </w:p>
        </w:tc>
        <w:tc>
          <w:tcPr>
            <w:tcW w:w="2836" w:type="dxa"/>
            <w:tcBorders>
              <w:top w:val="single" w:sz="4" w:space="0" w:color="auto"/>
              <w:left w:val="single" w:sz="4" w:space="0" w:color="auto"/>
              <w:bottom w:val="single" w:sz="4" w:space="0" w:color="auto"/>
              <w:right w:val="single" w:sz="4" w:space="0" w:color="auto"/>
            </w:tcBorders>
            <w:hideMark/>
          </w:tcPr>
          <w:p w14:paraId="22F9FB72" w14:textId="77777777" w:rsidR="00A0172B" w:rsidRDefault="00A0172B">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контроль</w:t>
            </w:r>
          </w:p>
        </w:tc>
        <w:tc>
          <w:tcPr>
            <w:tcW w:w="1560" w:type="dxa"/>
            <w:tcBorders>
              <w:top w:val="single" w:sz="4" w:space="0" w:color="auto"/>
              <w:left w:val="single" w:sz="4" w:space="0" w:color="auto"/>
              <w:bottom w:val="single" w:sz="4" w:space="0" w:color="auto"/>
              <w:right w:val="single" w:sz="4" w:space="0" w:color="auto"/>
            </w:tcBorders>
            <w:hideMark/>
          </w:tcPr>
          <w:p w14:paraId="6B3011D0" w14:textId="77777777" w:rsidR="00A0172B" w:rsidRDefault="00A0172B">
            <w:pPr>
              <w:tabs>
                <w:tab w:val="left" w:pos="0"/>
              </w:tabs>
              <w:spacing w:after="0"/>
              <w:rPr>
                <w:rFonts w:ascii="Times New Roman" w:hAnsi="Times New Roman" w:cs="Times New Roman"/>
                <w:sz w:val="24"/>
                <w:szCs w:val="24"/>
              </w:rPr>
            </w:pPr>
            <w:r>
              <w:rPr>
                <w:rFonts w:ascii="Times New Roman" w:hAnsi="Times New Roman" w:cs="Times New Roman"/>
                <w:sz w:val="24"/>
                <w:szCs w:val="24"/>
              </w:rPr>
              <w:t>февраль</w:t>
            </w:r>
          </w:p>
        </w:tc>
      </w:tr>
      <w:tr w:rsidR="00A0172B" w14:paraId="5B8E9680" w14:textId="77777777" w:rsidTr="007B61E7">
        <w:trPr>
          <w:trHeight w:val="647"/>
        </w:trPr>
        <w:tc>
          <w:tcPr>
            <w:tcW w:w="566" w:type="dxa"/>
            <w:tcBorders>
              <w:top w:val="single" w:sz="4" w:space="0" w:color="auto"/>
              <w:left w:val="single" w:sz="4" w:space="0" w:color="auto"/>
              <w:bottom w:val="single" w:sz="4" w:space="0" w:color="auto"/>
              <w:right w:val="single" w:sz="4" w:space="0" w:color="auto"/>
            </w:tcBorders>
            <w:hideMark/>
          </w:tcPr>
          <w:p w14:paraId="5AC8A10F" w14:textId="77777777" w:rsidR="00A0172B" w:rsidRDefault="00A0172B">
            <w:pPr>
              <w:tabs>
                <w:tab w:val="left" w:pos="0"/>
              </w:tabs>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2410" w:type="dxa"/>
            <w:tcBorders>
              <w:top w:val="single" w:sz="4" w:space="0" w:color="auto"/>
              <w:left w:val="single" w:sz="4" w:space="0" w:color="auto"/>
              <w:bottom w:val="single" w:sz="4" w:space="0" w:color="auto"/>
              <w:right w:val="single" w:sz="4" w:space="0" w:color="auto"/>
            </w:tcBorders>
            <w:hideMark/>
          </w:tcPr>
          <w:p w14:paraId="5DD79935" w14:textId="77777777" w:rsidR="00A0172B" w:rsidRDefault="007B61E7">
            <w:pPr>
              <w:tabs>
                <w:tab w:val="left" w:pos="0"/>
              </w:tabs>
              <w:spacing w:after="0"/>
              <w:rPr>
                <w:rFonts w:ascii="Times New Roman" w:hAnsi="Times New Roman" w:cs="Times New Roman"/>
                <w:sz w:val="24"/>
                <w:szCs w:val="24"/>
              </w:rPr>
            </w:pPr>
            <w:r>
              <w:rPr>
                <w:rFonts w:ascii="Times New Roman" w:hAnsi="Times New Roman" w:cs="Times New Roman"/>
                <w:sz w:val="24"/>
                <w:szCs w:val="24"/>
              </w:rPr>
              <w:t>Гончарова Т.А.</w:t>
            </w:r>
          </w:p>
        </w:tc>
        <w:tc>
          <w:tcPr>
            <w:tcW w:w="7658" w:type="dxa"/>
            <w:tcBorders>
              <w:top w:val="single" w:sz="4" w:space="0" w:color="auto"/>
              <w:left w:val="single" w:sz="4" w:space="0" w:color="auto"/>
              <w:bottom w:val="single" w:sz="4" w:space="0" w:color="auto"/>
              <w:right w:val="single" w:sz="4" w:space="0" w:color="auto"/>
            </w:tcBorders>
            <w:hideMark/>
          </w:tcPr>
          <w:p w14:paraId="331D8183" w14:textId="32EF5110" w:rsidR="00A0172B" w:rsidRDefault="00827A61">
            <w:pPr>
              <w:tabs>
                <w:tab w:val="left" w:pos="0"/>
              </w:tabs>
              <w:spacing w:after="0"/>
              <w:rPr>
                <w:rFonts w:ascii="Times New Roman" w:hAnsi="Times New Roman" w:cs="Times New Roman"/>
                <w:sz w:val="24"/>
                <w:szCs w:val="24"/>
              </w:rPr>
            </w:pPr>
            <w:r>
              <w:rPr>
                <w:rFonts w:ascii="Times New Roman" w:hAnsi="Times New Roman" w:cs="Times New Roman"/>
                <w:sz w:val="24"/>
                <w:szCs w:val="24"/>
              </w:rPr>
              <w:t>Развитие связной речи с использованием мнемотаблиц</w:t>
            </w:r>
          </w:p>
        </w:tc>
        <w:tc>
          <w:tcPr>
            <w:tcW w:w="2836" w:type="dxa"/>
            <w:tcBorders>
              <w:top w:val="single" w:sz="4" w:space="0" w:color="auto"/>
              <w:left w:val="single" w:sz="4" w:space="0" w:color="auto"/>
              <w:bottom w:val="single" w:sz="4" w:space="0" w:color="auto"/>
              <w:right w:val="single" w:sz="4" w:space="0" w:color="auto"/>
            </w:tcBorders>
            <w:hideMark/>
          </w:tcPr>
          <w:p w14:paraId="0DFE50B7" w14:textId="20815E04" w:rsidR="00A0172B" w:rsidRDefault="00827A61">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контроль</w:t>
            </w:r>
          </w:p>
        </w:tc>
        <w:tc>
          <w:tcPr>
            <w:tcW w:w="1560" w:type="dxa"/>
            <w:tcBorders>
              <w:top w:val="single" w:sz="4" w:space="0" w:color="auto"/>
              <w:left w:val="single" w:sz="4" w:space="0" w:color="auto"/>
              <w:bottom w:val="single" w:sz="4" w:space="0" w:color="auto"/>
              <w:right w:val="single" w:sz="4" w:space="0" w:color="auto"/>
            </w:tcBorders>
            <w:hideMark/>
          </w:tcPr>
          <w:p w14:paraId="706B32F3" w14:textId="77777777" w:rsidR="00A0172B" w:rsidRDefault="00A0172B">
            <w:pPr>
              <w:tabs>
                <w:tab w:val="left" w:pos="0"/>
              </w:tabs>
              <w:rPr>
                <w:rFonts w:ascii="Times New Roman" w:hAnsi="Times New Roman" w:cs="Times New Roman"/>
                <w:sz w:val="24"/>
                <w:szCs w:val="24"/>
              </w:rPr>
            </w:pPr>
            <w:r>
              <w:rPr>
                <w:rFonts w:ascii="Times New Roman" w:hAnsi="Times New Roman" w:cs="Times New Roman"/>
                <w:sz w:val="24"/>
                <w:szCs w:val="24"/>
              </w:rPr>
              <w:t>апрель</w:t>
            </w:r>
          </w:p>
        </w:tc>
      </w:tr>
      <w:tr w:rsidR="00A0172B" w14:paraId="2947423E" w14:textId="77777777" w:rsidTr="007B61E7">
        <w:tc>
          <w:tcPr>
            <w:tcW w:w="566" w:type="dxa"/>
            <w:tcBorders>
              <w:top w:val="single" w:sz="4" w:space="0" w:color="auto"/>
              <w:left w:val="single" w:sz="4" w:space="0" w:color="auto"/>
              <w:bottom w:val="single" w:sz="4" w:space="0" w:color="auto"/>
              <w:right w:val="single" w:sz="4" w:space="0" w:color="auto"/>
            </w:tcBorders>
            <w:hideMark/>
          </w:tcPr>
          <w:p w14:paraId="0830A104" w14:textId="77777777" w:rsidR="00A0172B" w:rsidRDefault="00A0172B">
            <w:pPr>
              <w:tabs>
                <w:tab w:val="left" w:pos="0"/>
              </w:tabs>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2410" w:type="dxa"/>
            <w:tcBorders>
              <w:top w:val="single" w:sz="4" w:space="0" w:color="auto"/>
              <w:left w:val="single" w:sz="4" w:space="0" w:color="auto"/>
              <w:bottom w:val="single" w:sz="4" w:space="0" w:color="auto"/>
              <w:right w:val="single" w:sz="4" w:space="0" w:color="auto"/>
            </w:tcBorders>
            <w:hideMark/>
          </w:tcPr>
          <w:p w14:paraId="4C9DDB3D" w14:textId="77777777" w:rsidR="00A0172B" w:rsidRPr="007B61E7" w:rsidRDefault="007B61E7">
            <w:pPr>
              <w:tabs>
                <w:tab w:val="left" w:pos="0"/>
              </w:tabs>
              <w:spacing w:after="0"/>
              <w:rPr>
                <w:rFonts w:ascii="Times New Roman" w:hAnsi="Times New Roman" w:cs="Times New Roman"/>
                <w:sz w:val="24"/>
                <w:szCs w:val="24"/>
              </w:rPr>
            </w:pPr>
            <w:r>
              <w:rPr>
                <w:rFonts w:ascii="Times New Roman" w:hAnsi="Times New Roman" w:cs="Times New Roman"/>
                <w:sz w:val="24"/>
                <w:szCs w:val="24"/>
              </w:rPr>
              <w:t>Миронова В,Г,</w:t>
            </w:r>
          </w:p>
        </w:tc>
        <w:tc>
          <w:tcPr>
            <w:tcW w:w="7658" w:type="dxa"/>
            <w:tcBorders>
              <w:top w:val="single" w:sz="4" w:space="0" w:color="auto"/>
              <w:left w:val="single" w:sz="4" w:space="0" w:color="auto"/>
              <w:bottom w:val="single" w:sz="4" w:space="0" w:color="auto"/>
              <w:right w:val="single" w:sz="4" w:space="0" w:color="auto"/>
            </w:tcBorders>
            <w:hideMark/>
          </w:tcPr>
          <w:p w14:paraId="5EF08342" w14:textId="33CC86B6" w:rsidR="00A0172B" w:rsidRDefault="00827A61">
            <w:pPr>
              <w:tabs>
                <w:tab w:val="left" w:pos="0"/>
              </w:tabs>
              <w:spacing w:after="0" w:line="240" w:lineRule="auto"/>
              <w:rPr>
                <w:rFonts w:ascii="Times New Roman" w:hAnsi="Times New Roman" w:cs="Times New Roman"/>
                <w:sz w:val="24"/>
                <w:szCs w:val="24"/>
              </w:rPr>
            </w:pPr>
            <w:r>
              <w:rPr>
                <w:rFonts w:ascii="Times New Roman" w:hAnsi="Times New Roman"/>
                <w:color w:val="000000"/>
                <w:sz w:val="24"/>
                <w:szCs w:val="24"/>
              </w:rPr>
              <w:t>Экологическое воспитание дошкольников</w:t>
            </w:r>
          </w:p>
        </w:tc>
        <w:tc>
          <w:tcPr>
            <w:tcW w:w="2836" w:type="dxa"/>
            <w:tcBorders>
              <w:top w:val="single" w:sz="4" w:space="0" w:color="auto"/>
              <w:left w:val="single" w:sz="4" w:space="0" w:color="auto"/>
              <w:bottom w:val="single" w:sz="4" w:space="0" w:color="auto"/>
              <w:right w:val="single" w:sz="4" w:space="0" w:color="auto"/>
            </w:tcBorders>
            <w:hideMark/>
          </w:tcPr>
          <w:p w14:paraId="4BE85B7C" w14:textId="564FCD16" w:rsidR="00A0172B" w:rsidRDefault="00827A61">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о</w:t>
            </w:r>
            <w:r w:rsidR="00A0172B">
              <w:rPr>
                <w:rFonts w:ascii="Times New Roman" w:hAnsi="Times New Roman" w:cs="Times New Roman"/>
                <w:sz w:val="24"/>
                <w:szCs w:val="24"/>
              </w:rPr>
              <w:t>ткрытый просмотр совместной деятельности</w:t>
            </w:r>
          </w:p>
        </w:tc>
        <w:tc>
          <w:tcPr>
            <w:tcW w:w="1560" w:type="dxa"/>
            <w:tcBorders>
              <w:top w:val="single" w:sz="4" w:space="0" w:color="auto"/>
              <w:left w:val="single" w:sz="4" w:space="0" w:color="auto"/>
              <w:bottom w:val="single" w:sz="4" w:space="0" w:color="auto"/>
              <w:right w:val="single" w:sz="4" w:space="0" w:color="auto"/>
            </w:tcBorders>
            <w:hideMark/>
          </w:tcPr>
          <w:p w14:paraId="2C0A7C17" w14:textId="77777777" w:rsidR="00A0172B" w:rsidRDefault="007B61E7">
            <w:pPr>
              <w:tabs>
                <w:tab w:val="left" w:pos="0"/>
              </w:tabs>
              <w:spacing w:after="0"/>
              <w:rPr>
                <w:rFonts w:ascii="Times New Roman" w:hAnsi="Times New Roman" w:cs="Times New Roman"/>
                <w:sz w:val="24"/>
                <w:szCs w:val="24"/>
              </w:rPr>
            </w:pPr>
            <w:r>
              <w:rPr>
                <w:rFonts w:ascii="Times New Roman" w:hAnsi="Times New Roman" w:cs="Times New Roman"/>
                <w:sz w:val="24"/>
                <w:szCs w:val="24"/>
              </w:rPr>
              <w:t>март</w:t>
            </w:r>
          </w:p>
        </w:tc>
      </w:tr>
      <w:tr w:rsidR="00A0172B" w14:paraId="64F3C1C3" w14:textId="77777777" w:rsidTr="007B61E7">
        <w:tc>
          <w:tcPr>
            <w:tcW w:w="566" w:type="dxa"/>
            <w:tcBorders>
              <w:top w:val="single" w:sz="4" w:space="0" w:color="auto"/>
              <w:left w:val="single" w:sz="4" w:space="0" w:color="auto"/>
              <w:bottom w:val="single" w:sz="4" w:space="0" w:color="auto"/>
              <w:right w:val="single" w:sz="4" w:space="0" w:color="auto"/>
            </w:tcBorders>
            <w:hideMark/>
          </w:tcPr>
          <w:p w14:paraId="2DC50DBB" w14:textId="77777777" w:rsidR="00A0172B" w:rsidRDefault="00A0172B">
            <w:pPr>
              <w:tabs>
                <w:tab w:val="left" w:pos="0"/>
              </w:tabs>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2410" w:type="dxa"/>
            <w:tcBorders>
              <w:top w:val="single" w:sz="4" w:space="0" w:color="auto"/>
              <w:left w:val="single" w:sz="4" w:space="0" w:color="auto"/>
              <w:bottom w:val="single" w:sz="4" w:space="0" w:color="auto"/>
              <w:right w:val="single" w:sz="4" w:space="0" w:color="auto"/>
            </w:tcBorders>
            <w:hideMark/>
          </w:tcPr>
          <w:p w14:paraId="7BAC842A" w14:textId="71933AC7" w:rsidR="00A0172B" w:rsidRDefault="00E970F7">
            <w:pPr>
              <w:tabs>
                <w:tab w:val="left" w:pos="0"/>
              </w:tabs>
              <w:spacing w:after="0"/>
              <w:rPr>
                <w:rFonts w:ascii="Times New Roman" w:hAnsi="Times New Roman" w:cs="Times New Roman"/>
                <w:sz w:val="24"/>
                <w:szCs w:val="24"/>
              </w:rPr>
            </w:pPr>
            <w:r>
              <w:rPr>
                <w:rFonts w:ascii="Times New Roman" w:hAnsi="Times New Roman" w:cs="Times New Roman"/>
                <w:sz w:val="24"/>
                <w:szCs w:val="24"/>
              </w:rPr>
              <w:t>Кознова Н.П.</w:t>
            </w:r>
          </w:p>
        </w:tc>
        <w:tc>
          <w:tcPr>
            <w:tcW w:w="7658" w:type="dxa"/>
            <w:tcBorders>
              <w:top w:val="single" w:sz="4" w:space="0" w:color="auto"/>
              <w:left w:val="single" w:sz="4" w:space="0" w:color="auto"/>
              <w:bottom w:val="single" w:sz="4" w:space="0" w:color="auto"/>
              <w:right w:val="single" w:sz="4" w:space="0" w:color="auto"/>
            </w:tcBorders>
            <w:hideMark/>
          </w:tcPr>
          <w:p w14:paraId="2457392B" w14:textId="77777777" w:rsidR="00A0172B" w:rsidRDefault="00A0172B">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Развитие творческих способностей детей в изобразительной деятельности</w:t>
            </w:r>
          </w:p>
        </w:tc>
        <w:tc>
          <w:tcPr>
            <w:tcW w:w="2836" w:type="dxa"/>
            <w:tcBorders>
              <w:top w:val="single" w:sz="4" w:space="0" w:color="auto"/>
              <w:left w:val="single" w:sz="4" w:space="0" w:color="auto"/>
              <w:bottom w:val="single" w:sz="4" w:space="0" w:color="auto"/>
              <w:right w:val="single" w:sz="4" w:space="0" w:color="auto"/>
            </w:tcBorders>
            <w:hideMark/>
          </w:tcPr>
          <w:p w14:paraId="4138EE7A" w14:textId="7988CC07" w:rsidR="00A0172B" w:rsidRDefault="00827A61">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о</w:t>
            </w:r>
            <w:r w:rsidR="00A0172B">
              <w:rPr>
                <w:rFonts w:ascii="Times New Roman" w:hAnsi="Times New Roman" w:cs="Times New Roman"/>
                <w:sz w:val="24"/>
                <w:szCs w:val="24"/>
              </w:rPr>
              <w:t>ткрытый просмотр совместной деятельности</w:t>
            </w:r>
          </w:p>
        </w:tc>
        <w:tc>
          <w:tcPr>
            <w:tcW w:w="1560" w:type="dxa"/>
            <w:tcBorders>
              <w:top w:val="single" w:sz="4" w:space="0" w:color="auto"/>
              <w:left w:val="single" w:sz="4" w:space="0" w:color="auto"/>
              <w:bottom w:val="single" w:sz="4" w:space="0" w:color="auto"/>
              <w:right w:val="single" w:sz="4" w:space="0" w:color="auto"/>
            </w:tcBorders>
            <w:hideMark/>
          </w:tcPr>
          <w:p w14:paraId="40219F94" w14:textId="77777777" w:rsidR="00A0172B" w:rsidRDefault="00A0172B">
            <w:pPr>
              <w:tabs>
                <w:tab w:val="left" w:pos="0"/>
              </w:tabs>
              <w:spacing w:after="0"/>
              <w:rPr>
                <w:rFonts w:ascii="Times New Roman" w:hAnsi="Times New Roman" w:cs="Times New Roman"/>
                <w:sz w:val="24"/>
                <w:szCs w:val="24"/>
              </w:rPr>
            </w:pPr>
            <w:r>
              <w:rPr>
                <w:rFonts w:ascii="Times New Roman" w:hAnsi="Times New Roman" w:cs="Times New Roman"/>
                <w:sz w:val="24"/>
                <w:szCs w:val="24"/>
              </w:rPr>
              <w:t>апрель</w:t>
            </w:r>
          </w:p>
        </w:tc>
      </w:tr>
      <w:tr w:rsidR="00A0172B" w14:paraId="18C90041" w14:textId="77777777" w:rsidTr="007B61E7">
        <w:tc>
          <w:tcPr>
            <w:tcW w:w="566" w:type="dxa"/>
            <w:tcBorders>
              <w:top w:val="single" w:sz="4" w:space="0" w:color="auto"/>
              <w:left w:val="single" w:sz="4" w:space="0" w:color="auto"/>
              <w:bottom w:val="single" w:sz="4" w:space="0" w:color="auto"/>
              <w:right w:val="single" w:sz="4" w:space="0" w:color="auto"/>
            </w:tcBorders>
            <w:hideMark/>
          </w:tcPr>
          <w:p w14:paraId="765D3D3D" w14:textId="77777777" w:rsidR="00A0172B" w:rsidRDefault="00A0172B">
            <w:pPr>
              <w:tabs>
                <w:tab w:val="left" w:pos="0"/>
              </w:tabs>
              <w:spacing w:after="0"/>
              <w:jc w:val="center"/>
              <w:rPr>
                <w:rFonts w:ascii="Times New Roman" w:hAnsi="Times New Roman" w:cs="Times New Roman"/>
                <w:sz w:val="24"/>
                <w:szCs w:val="24"/>
              </w:rPr>
            </w:pPr>
            <w:r>
              <w:rPr>
                <w:rFonts w:ascii="Times New Roman" w:hAnsi="Times New Roman" w:cs="Times New Roman"/>
                <w:sz w:val="24"/>
                <w:szCs w:val="24"/>
              </w:rPr>
              <w:t>7</w:t>
            </w:r>
          </w:p>
        </w:tc>
        <w:tc>
          <w:tcPr>
            <w:tcW w:w="2410" w:type="dxa"/>
            <w:tcBorders>
              <w:top w:val="single" w:sz="4" w:space="0" w:color="auto"/>
              <w:left w:val="single" w:sz="4" w:space="0" w:color="auto"/>
              <w:bottom w:val="single" w:sz="4" w:space="0" w:color="auto"/>
              <w:right w:val="single" w:sz="4" w:space="0" w:color="auto"/>
            </w:tcBorders>
            <w:hideMark/>
          </w:tcPr>
          <w:p w14:paraId="72034079" w14:textId="77777777" w:rsidR="00A0172B" w:rsidRDefault="00A0172B">
            <w:pPr>
              <w:tabs>
                <w:tab w:val="left" w:pos="0"/>
              </w:tabs>
              <w:spacing w:after="0"/>
              <w:rPr>
                <w:rFonts w:ascii="Times New Roman" w:hAnsi="Times New Roman" w:cs="Times New Roman"/>
                <w:sz w:val="24"/>
                <w:szCs w:val="24"/>
              </w:rPr>
            </w:pPr>
            <w:r>
              <w:rPr>
                <w:rFonts w:ascii="Times New Roman" w:hAnsi="Times New Roman" w:cs="Times New Roman"/>
                <w:sz w:val="24"/>
                <w:szCs w:val="24"/>
              </w:rPr>
              <w:t>Доткова А.В.</w:t>
            </w:r>
          </w:p>
        </w:tc>
        <w:tc>
          <w:tcPr>
            <w:tcW w:w="7658" w:type="dxa"/>
            <w:tcBorders>
              <w:top w:val="single" w:sz="4" w:space="0" w:color="auto"/>
              <w:left w:val="single" w:sz="4" w:space="0" w:color="auto"/>
              <w:bottom w:val="single" w:sz="4" w:space="0" w:color="auto"/>
              <w:right w:val="single" w:sz="4" w:space="0" w:color="auto"/>
            </w:tcBorders>
            <w:hideMark/>
          </w:tcPr>
          <w:p w14:paraId="01CD50C8" w14:textId="75427C20" w:rsidR="00A0172B" w:rsidRDefault="00A0172B">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Использование дидактических игр</w:t>
            </w:r>
            <w:r w:rsidR="00E970F7">
              <w:rPr>
                <w:rFonts w:ascii="Times New Roman" w:hAnsi="Times New Roman" w:cs="Times New Roman"/>
                <w:sz w:val="24"/>
                <w:szCs w:val="24"/>
              </w:rPr>
              <w:t xml:space="preserve">. </w:t>
            </w:r>
            <w:r>
              <w:rPr>
                <w:rFonts w:ascii="Times New Roman" w:hAnsi="Times New Roman" w:cs="Times New Roman"/>
                <w:sz w:val="24"/>
                <w:szCs w:val="24"/>
              </w:rPr>
              <w:t>,как способ формирования математических способностей</w:t>
            </w:r>
          </w:p>
        </w:tc>
        <w:tc>
          <w:tcPr>
            <w:tcW w:w="2836" w:type="dxa"/>
            <w:tcBorders>
              <w:top w:val="single" w:sz="4" w:space="0" w:color="auto"/>
              <w:left w:val="single" w:sz="4" w:space="0" w:color="auto"/>
              <w:bottom w:val="single" w:sz="4" w:space="0" w:color="auto"/>
              <w:right w:val="single" w:sz="4" w:space="0" w:color="auto"/>
            </w:tcBorders>
            <w:hideMark/>
          </w:tcPr>
          <w:p w14:paraId="3CA0AEA5" w14:textId="77777777" w:rsidR="00A0172B" w:rsidRDefault="00A0172B">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консультация</w:t>
            </w:r>
          </w:p>
        </w:tc>
        <w:tc>
          <w:tcPr>
            <w:tcW w:w="1560" w:type="dxa"/>
            <w:tcBorders>
              <w:top w:val="single" w:sz="4" w:space="0" w:color="auto"/>
              <w:left w:val="single" w:sz="4" w:space="0" w:color="auto"/>
              <w:bottom w:val="single" w:sz="4" w:space="0" w:color="auto"/>
              <w:right w:val="single" w:sz="4" w:space="0" w:color="auto"/>
            </w:tcBorders>
            <w:hideMark/>
          </w:tcPr>
          <w:p w14:paraId="7B58CD4D" w14:textId="77777777" w:rsidR="00A0172B" w:rsidRDefault="00A0172B">
            <w:pPr>
              <w:tabs>
                <w:tab w:val="left" w:pos="0"/>
              </w:tabs>
              <w:spacing w:after="0"/>
              <w:rPr>
                <w:rFonts w:ascii="Times New Roman" w:hAnsi="Times New Roman" w:cs="Times New Roman"/>
                <w:sz w:val="24"/>
                <w:szCs w:val="24"/>
              </w:rPr>
            </w:pPr>
            <w:r>
              <w:rPr>
                <w:rFonts w:ascii="Times New Roman" w:hAnsi="Times New Roman" w:cs="Times New Roman"/>
                <w:sz w:val="24"/>
                <w:szCs w:val="24"/>
              </w:rPr>
              <w:t>ноябрь</w:t>
            </w:r>
          </w:p>
        </w:tc>
      </w:tr>
      <w:tr w:rsidR="00A0172B" w14:paraId="32D94219" w14:textId="77777777" w:rsidTr="007B61E7">
        <w:trPr>
          <w:trHeight w:val="317"/>
        </w:trPr>
        <w:tc>
          <w:tcPr>
            <w:tcW w:w="566" w:type="dxa"/>
            <w:tcBorders>
              <w:top w:val="single" w:sz="4" w:space="0" w:color="auto"/>
              <w:left w:val="single" w:sz="4" w:space="0" w:color="auto"/>
              <w:bottom w:val="single" w:sz="4" w:space="0" w:color="auto"/>
              <w:right w:val="single" w:sz="4" w:space="0" w:color="auto"/>
            </w:tcBorders>
            <w:hideMark/>
          </w:tcPr>
          <w:p w14:paraId="721B8C0F" w14:textId="77777777" w:rsidR="00A0172B" w:rsidRDefault="00A0172B">
            <w:pPr>
              <w:tabs>
                <w:tab w:val="left" w:pos="0"/>
              </w:tabs>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2410" w:type="dxa"/>
            <w:tcBorders>
              <w:top w:val="single" w:sz="4" w:space="0" w:color="auto"/>
              <w:left w:val="single" w:sz="4" w:space="0" w:color="auto"/>
              <w:bottom w:val="single" w:sz="4" w:space="0" w:color="auto"/>
              <w:right w:val="single" w:sz="4" w:space="0" w:color="auto"/>
            </w:tcBorders>
            <w:hideMark/>
          </w:tcPr>
          <w:p w14:paraId="25D92279" w14:textId="77777777" w:rsidR="00A0172B" w:rsidRDefault="00A0172B">
            <w:pPr>
              <w:tabs>
                <w:tab w:val="left" w:pos="0"/>
              </w:tabs>
              <w:spacing w:after="0"/>
              <w:rPr>
                <w:rFonts w:ascii="Times New Roman" w:hAnsi="Times New Roman" w:cs="Times New Roman"/>
                <w:sz w:val="24"/>
                <w:szCs w:val="24"/>
              </w:rPr>
            </w:pPr>
            <w:r>
              <w:rPr>
                <w:rFonts w:ascii="Times New Roman" w:hAnsi="Times New Roman" w:cs="Times New Roman"/>
                <w:sz w:val="24"/>
                <w:szCs w:val="24"/>
              </w:rPr>
              <w:t>Васильева Е.Г.</w:t>
            </w:r>
          </w:p>
        </w:tc>
        <w:tc>
          <w:tcPr>
            <w:tcW w:w="7658" w:type="dxa"/>
            <w:tcBorders>
              <w:top w:val="single" w:sz="4" w:space="0" w:color="auto"/>
              <w:left w:val="single" w:sz="4" w:space="0" w:color="auto"/>
              <w:bottom w:val="single" w:sz="4" w:space="0" w:color="auto"/>
              <w:right w:val="single" w:sz="4" w:space="0" w:color="auto"/>
            </w:tcBorders>
            <w:hideMark/>
          </w:tcPr>
          <w:p w14:paraId="160C3BB9" w14:textId="77777777" w:rsidR="00A0172B" w:rsidRDefault="00A0172B">
            <w:pPr>
              <w:tabs>
                <w:tab w:val="left" w:pos="0"/>
              </w:tabs>
              <w:rPr>
                <w:rFonts w:ascii="Times New Roman" w:hAnsi="Times New Roman" w:cs="Times New Roman"/>
                <w:sz w:val="24"/>
                <w:szCs w:val="24"/>
              </w:rPr>
            </w:pPr>
            <w:r>
              <w:rPr>
                <w:rFonts w:ascii="Times New Roman" w:hAnsi="Times New Roman" w:cs="Times New Roman"/>
                <w:sz w:val="24"/>
                <w:szCs w:val="24"/>
              </w:rPr>
              <w:t>Развитие умственных способностей детей через экологическое воспитание</w:t>
            </w:r>
          </w:p>
        </w:tc>
        <w:tc>
          <w:tcPr>
            <w:tcW w:w="2836" w:type="dxa"/>
            <w:tcBorders>
              <w:top w:val="single" w:sz="4" w:space="0" w:color="auto"/>
              <w:left w:val="single" w:sz="4" w:space="0" w:color="auto"/>
              <w:bottom w:val="single" w:sz="4" w:space="0" w:color="auto"/>
              <w:right w:val="single" w:sz="4" w:space="0" w:color="auto"/>
            </w:tcBorders>
            <w:hideMark/>
          </w:tcPr>
          <w:p w14:paraId="6E5BF1C9" w14:textId="77777777" w:rsidR="00A0172B" w:rsidRDefault="00A0172B">
            <w:pPr>
              <w:tabs>
                <w:tab w:val="left" w:pos="0"/>
              </w:tabs>
              <w:spacing w:after="0"/>
              <w:rPr>
                <w:rFonts w:ascii="Times New Roman" w:hAnsi="Times New Roman" w:cs="Times New Roman"/>
                <w:sz w:val="24"/>
                <w:szCs w:val="24"/>
              </w:rPr>
            </w:pPr>
            <w:r>
              <w:rPr>
                <w:rFonts w:ascii="Times New Roman" w:hAnsi="Times New Roman" w:cs="Times New Roman"/>
                <w:sz w:val="24"/>
                <w:szCs w:val="24"/>
              </w:rPr>
              <w:t>консультация</w:t>
            </w:r>
          </w:p>
        </w:tc>
        <w:tc>
          <w:tcPr>
            <w:tcW w:w="1560" w:type="dxa"/>
            <w:tcBorders>
              <w:top w:val="single" w:sz="4" w:space="0" w:color="auto"/>
              <w:left w:val="single" w:sz="4" w:space="0" w:color="auto"/>
              <w:bottom w:val="single" w:sz="4" w:space="0" w:color="auto"/>
              <w:right w:val="single" w:sz="4" w:space="0" w:color="auto"/>
            </w:tcBorders>
            <w:hideMark/>
          </w:tcPr>
          <w:p w14:paraId="58579418" w14:textId="77777777" w:rsidR="00A0172B" w:rsidRDefault="00A0172B">
            <w:pPr>
              <w:tabs>
                <w:tab w:val="left" w:pos="0"/>
              </w:tabs>
              <w:spacing w:after="0"/>
              <w:rPr>
                <w:rFonts w:ascii="Times New Roman" w:hAnsi="Times New Roman" w:cs="Times New Roman"/>
                <w:sz w:val="24"/>
                <w:szCs w:val="24"/>
              </w:rPr>
            </w:pPr>
            <w:r>
              <w:rPr>
                <w:rFonts w:ascii="Times New Roman" w:hAnsi="Times New Roman" w:cs="Times New Roman"/>
                <w:sz w:val="24"/>
                <w:szCs w:val="24"/>
              </w:rPr>
              <w:t>апрель</w:t>
            </w:r>
          </w:p>
        </w:tc>
      </w:tr>
      <w:tr w:rsidR="00A0172B" w14:paraId="52B0F7C7" w14:textId="77777777" w:rsidTr="007B61E7">
        <w:trPr>
          <w:trHeight w:val="421"/>
        </w:trPr>
        <w:tc>
          <w:tcPr>
            <w:tcW w:w="566" w:type="dxa"/>
            <w:tcBorders>
              <w:top w:val="nil"/>
              <w:left w:val="single" w:sz="4" w:space="0" w:color="auto"/>
              <w:bottom w:val="single" w:sz="4" w:space="0" w:color="auto"/>
              <w:right w:val="single" w:sz="4" w:space="0" w:color="auto"/>
            </w:tcBorders>
            <w:hideMark/>
          </w:tcPr>
          <w:p w14:paraId="53C989B4" w14:textId="77777777" w:rsidR="00A0172B" w:rsidRDefault="00A0172B">
            <w:pPr>
              <w:tabs>
                <w:tab w:val="left" w:pos="0"/>
              </w:tabs>
              <w:spacing w:after="0"/>
              <w:jc w:val="center"/>
              <w:rPr>
                <w:rFonts w:ascii="Times New Roman" w:hAnsi="Times New Roman" w:cs="Times New Roman"/>
                <w:sz w:val="24"/>
                <w:szCs w:val="24"/>
              </w:rPr>
            </w:pPr>
            <w:r>
              <w:rPr>
                <w:rFonts w:ascii="Times New Roman" w:hAnsi="Times New Roman" w:cs="Times New Roman"/>
                <w:sz w:val="24"/>
                <w:szCs w:val="24"/>
              </w:rPr>
              <w:t>9</w:t>
            </w:r>
          </w:p>
        </w:tc>
        <w:tc>
          <w:tcPr>
            <w:tcW w:w="2410" w:type="dxa"/>
            <w:tcBorders>
              <w:top w:val="nil"/>
              <w:left w:val="single" w:sz="4" w:space="0" w:color="auto"/>
              <w:bottom w:val="single" w:sz="4" w:space="0" w:color="auto"/>
              <w:right w:val="single" w:sz="4" w:space="0" w:color="auto"/>
            </w:tcBorders>
            <w:hideMark/>
          </w:tcPr>
          <w:p w14:paraId="75B4A94F" w14:textId="77777777" w:rsidR="00A0172B" w:rsidRDefault="00A0172B">
            <w:pPr>
              <w:tabs>
                <w:tab w:val="left" w:pos="0"/>
              </w:tabs>
              <w:spacing w:after="0"/>
              <w:rPr>
                <w:rFonts w:ascii="Times New Roman" w:hAnsi="Times New Roman" w:cs="Times New Roman"/>
                <w:sz w:val="24"/>
                <w:szCs w:val="24"/>
              </w:rPr>
            </w:pPr>
            <w:r>
              <w:rPr>
                <w:rFonts w:ascii="Times New Roman" w:hAnsi="Times New Roman" w:cs="Times New Roman"/>
                <w:sz w:val="24"/>
                <w:szCs w:val="24"/>
              </w:rPr>
              <w:t>Чуприна М.В..</w:t>
            </w:r>
          </w:p>
        </w:tc>
        <w:tc>
          <w:tcPr>
            <w:tcW w:w="7658" w:type="dxa"/>
            <w:tcBorders>
              <w:top w:val="single" w:sz="4" w:space="0" w:color="auto"/>
              <w:left w:val="single" w:sz="4" w:space="0" w:color="auto"/>
              <w:bottom w:val="single" w:sz="4" w:space="0" w:color="auto"/>
              <w:right w:val="single" w:sz="4" w:space="0" w:color="auto"/>
            </w:tcBorders>
            <w:hideMark/>
          </w:tcPr>
          <w:p w14:paraId="2ED0439F" w14:textId="77777777" w:rsidR="00A0172B" w:rsidRDefault="00A0172B">
            <w:pPr>
              <w:tabs>
                <w:tab w:val="left" w:pos="0"/>
              </w:tabs>
              <w:spacing w:after="0" w:line="240" w:lineRule="auto"/>
              <w:rPr>
                <w:rFonts w:ascii="Times New Roman" w:hAnsi="Times New Roman" w:cs="Times New Roman"/>
                <w:sz w:val="24"/>
                <w:szCs w:val="24"/>
              </w:rPr>
            </w:pPr>
            <w:r>
              <w:rPr>
                <w:rFonts w:ascii="Times New Roman" w:hAnsi="Times New Roman"/>
                <w:color w:val="000000"/>
                <w:sz w:val="24"/>
                <w:szCs w:val="24"/>
              </w:rPr>
              <w:t>«Современные формы работы по физическому развитию детей дошкольного возраста»</w:t>
            </w:r>
          </w:p>
        </w:tc>
        <w:tc>
          <w:tcPr>
            <w:tcW w:w="2836" w:type="dxa"/>
            <w:tcBorders>
              <w:top w:val="single" w:sz="4" w:space="0" w:color="auto"/>
              <w:left w:val="single" w:sz="4" w:space="0" w:color="auto"/>
              <w:bottom w:val="single" w:sz="4" w:space="0" w:color="auto"/>
              <w:right w:val="single" w:sz="4" w:space="0" w:color="auto"/>
            </w:tcBorders>
            <w:hideMark/>
          </w:tcPr>
          <w:p w14:paraId="06BEF16C" w14:textId="77777777" w:rsidR="00A0172B" w:rsidRDefault="00A0172B">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Развлечение </w:t>
            </w:r>
          </w:p>
        </w:tc>
        <w:tc>
          <w:tcPr>
            <w:tcW w:w="1560" w:type="dxa"/>
            <w:tcBorders>
              <w:top w:val="single" w:sz="4" w:space="0" w:color="auto"/>
              <w:left w:val="single" w:sz="4" w:space="0" w:color="auto"/>
              <w:bottom w:val="single" w:sz="4" w:space="0" w:color="auto"/>
              <w:right w:val="single" w:sz="4" w:space="0" w:color="auto"/>
            </w:tcBorders>
            <w:hideMark/>
          </w:tcPr>
          <w:p w14:paraId="66407AB9" w14:textId="77777777" w:rsidR="00A0172B" w:rsidRDefault="00A0172B">
            <w:pPr>
              <w:tabs>
                <w:tab w:val="left" w:pos="0"/>
              </w:tabs>
              <w:spacing w:after="0"/>
              <w:rPr>
                <w:rFonts w:ascii="Times New Roman" w:hAnsi="Times New Roman" w:cs="Times New Roman"/>
                <w:sz w:val="24"/>
                <w:szCs w:val="24"/>
              </w:rPr>
            </w:pPr>
            <w:r>
              <w:rPr>
                <w:rFonts w:ascii="Times New Roman" w:hAnsi="Times New Roman" w:cs="Times New Roman"/>
                <w:sz w:val="24"/>
                <w:szCs w:val="24"/>
              </w:rPr>
              <w:t>март</w:t>
            </w:r>
          </w:p>
        </w:tc>
      </w:tr>
      <w:tr w:rsidR="00A0172B" w14:paraId="3AB2CD08" w14:textId="77777777" w:rsidTr="007B61E7">
        <w:trPr>
          <w:trHeight w:val="421"/>
        </w:trPr>
        <w:tc>
          <w:tcPr>
            <w:tcW w:w="566" w:type="dxa"/>
            <w:tcBorders>
              <w:top w:val="single" w:sz="4" w:space="0" w:color="auto"/>
              <w:left w:val="single" w:sz="4" w:space="0" w:color="auto"/>
              <w:bottom w:val="single" w:sz="4" w:space="0" w:color="auto"/>
              <w:right w:val="single" w:sz="4" w:space="0" w:color="auto"/>
            </w:tcBorders>
            <w:hideMark/>
          </w:tcPr>
          <w:p w14:paraId="6A1E6EB3" w14:textId="77777777" w:rsidR="00A0172B" w:rsidRDefault="00A0172B">
            <w:pPr>
              <w:tabs>
                <w:tab w:val="left" w:pos="0"/>
              </w:tabs>
              <w:spacing w:after="0"/>
              <w:jc w:val="center"/>
              <w:rPr>
                <w:rFonts w:ascii="Times New Roman" w:hAnsi="Times New Roman" w:cs="Times New Roman"/>
                <w:sz w:val="24"/>
                <w:szCs w:val="24"/>
              </w:rPr>
            </w:pPr>
            <w:r>
              <w:rPr>
                <w:rFonts w:ascii="Times New Roman" w:hAnsi="Times New Roman" w:cs="Times New Roman"/>
                <w:sz w:val="24"/>
                <w:szCs w:val="24"/>
              </w:rPr>
              <w:t>10</w:t>
            </w:r>
          </w:p>
        </w:tc>
        <w:tc>
          <w:tcPr>
            <w:tcW w:w="2410" w:type="dxa"/>
            <w:tcBorders>
              <w:top w:val="single" w:sz="4" w:space="0" w:color="auto"/>
              <w:left w:val="single" w:sz="4" w:space="0" w:color="auto"/>
              <w:bottom w:val="single" w:sz="4" w:space="0" w:color="auto"/>
              <w:right w:val="single" w:sz="4" w:space="0" w:color="auto"/>
            </w:tcBorders>
            <w:hideMark/>
          </w:tcPr>
          <w:p w14:paraId="2C89A7F7" w14:textId="77777777" w:rsidR="00A0172B" w:rsidRDefault="00A0172B">
            <w:pPr>
              <w:tabs>
                <w:tab w:val="left" w:pos="0"/>
              </w:tabs>
              <w:spacing w:after="0"/>
              <w:rPr>
                <w:rFonts w:ascii="Times New Roman" w:hAnsi="Times New Roman" w:cs="Times New Roman"/>
                <w:sz w:val="24"/>
                <w:szCs w:val="24"/>
              </w:rPr>
            </w:pPr>
            <w:r>
              <w:rPr>
                <w:rFonts w:ascii="Times New Roman" w:hAnsi="Times New Roman" w:cs="Times New Roman"/>
                <w:sz w:val="24"/>
                <w:szCs w:val="24"/>
              </w:rPr>
              <w:t>Орлова О.Н.</w:t>
            </w:r>
          </w:p>
        </w:tc>
        <w:tc>
          <w:tcPr>
            <w:tcW w:w="7658" w:type="dxa"/>
            <w:tcBorders>
              <w:top w:val="single" w:sz="4" w:space="0" w:color="auto"/>
              <w:left w:val="single" w:sz="4" w:space="0" w:color="auto"/>
              <w:bottom w:val="single" w:sz="4" w:space="0" w:color="auto"/>
              <w:right w:val="single" w:sz="4" w:space="0" w:color="auto"/>
            </w:tcBorders>
            <w:hideMark/>
          </w:tcPr>
          <w:p w14:paraId="37FD6787" w14:textId="77777777" w:rsidR="00A0172B" w:rsidRDefault="00A0172B">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Обучение игре на музыкальных инструментах детей дошкольного возраста </w:t>
            </w:r>
          </w:p>
        </w:tc>
        <w:tc>
          <w:tcPr>
            <w:tcW w:w="2836" w:type="dxa"/>
            <w:tcBorders>
              <w:top w:val="single" w:sz="4" w:space="0" w:color="auto"/>
              <w:left w:val="single" w:sz="4" w:space="0" w:color="auto"/>
              <w:bottom w:val="single" w:sz="4" w:space="0" w:color="auto"/>
              <w:right w:val="single" w:sz="4" w:space="0" w:color="auto"/>
            </w:tcBorders>
            <w:hideMark/>
          </w:tcPr>
          <w:p w14:paraId="0F7973BF" w14:textId="77777777" w:rsidR="00A0172B" w:rsidRDefault="00A0172B">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Открытый просмотр</w:t>
            </w:r>
          </w:p>
        </w:tc>
        <w:tc>
          <w:tcPr>
            <w:tcW w:w="1560" w:type="dxa"/>
            <w:tcBorders>
              <w:top w:val="single" w:sz="4" w:space="0" w:color="auto"/>
              <w:left w:val="single" w:sz="4" w:space="0" w:color="auto"/>
              <w:bottom w:val="single" w:sz="4" w:space="0" w:color="auto"/>
              <w:right w:val="single" w:sz="4" w:space="0" w:color="auto"/>
            </w:tcBorders>
            <w:hideMark/>
          </w:tcPr>
          <w:p w14:paraId="415A27B9" w14:textId="77777777" w:rsidR="00A0172B" w:rsidRDefault="00A0172B">
            <w:pPr>
              <w:tabs>
                <w:tab w:val="left" w:pos="0"/>
              </w:tabs>
              <w:spacing w:after="0"/>
              <w:rPr>
                <w:rFonts w:ascii="Times New Roman" w:hAnsi="Times New Roman" w:cs="Times New Roman"/>
                <w:sz w:val="24"/>
                <w:szCs w:val="24"/>
              </w:rPr>
            </w:pPr>
            <w:r>
              <w:rPr>
                <w:rFonts w:ascii="Times New Roman" w:hAnsi="Times New Roman" w:cs="Times New Roman"/>
                <w:sz w:val="24"/>
                <w:szCs w:val="24"/>
              </w:rPr>
              <w:t>январь</w:t>
            </w:r>
          </w:p>
        </w:tc>
      </w:tr>
      <w:tr w:rsidR="00A0172B" w14:paraId="196FC684" w14:textId="77777777" w:rsidTr="007B61E7">
        <w:tc>
          <w:tcPr>
            <w:tcW w:w="566" w:type="dxa"/>
            <w:tcBorders>
              <w:top w:val="single" w:sz="4" w:space="0" w:color="auto"/>
              <w:left w:val="single" w:sz="4" w:space="0" w:color="auto"/>
              <w:bottom w:val="single" w:sz="4" w:space="0" w:color="auto"/>
              <w:right w:val="single" w:sz="4" w:space="0" w:color="auto"/>
            </w:tcBorders>
            <w:hideMark/>
          </w:tcPr>
          <w:p w14:paraId="78708A2A" w14:textId="77777777" w:rsidR="00A0172B" w:rsidRDefault="00A0172B">
            <w:pPr>
              <w:tabs>
                <w:tab w:val="left" w:pos="0"/>
              </w:tabs>
              <w:jc w:val="center"/>
              <w:rPr>
                <w:rFonts w:ascii="Times New Roman" w:hAnsi="Times New Roman" w:cs="Times New Roman"/>
                <w:sz w:val="24"/>
                <w:szCs w:val="24"/>
              </w:rPr>
            </w:pPr>
            <w:r>
              <w:rPr>
                <w:rFonts w:ascii="Times New Roman" w:hAnsi="Times New Roman" w:cs="Times New Roman"/>
                <w:sz w:val="24"/>
                <w:szCs w:val="24"/>
              </w:rPr>
              <w:t>11</w:t>
            </w:r>
          </w:p>
        </w:tc>
        <w:tc>
          <w:tcPr>
            <w:tcW w:w="2410" w:type="dxa"/>
            <w:tcBorders>
              <w:top w:val="single" w:sz="4" w:space="0" w:color="auto"/>
              <w:left w:val="single" w:sz="4" w:space="0" w:color="auto"/>
              <w:bottom w:val="single" w:sz="4" w:space="0" w:color="auto"/>
              <w:right w:val="single" w:sz="4" w:space="0" w:color="auto"/>
            </w:tcBorders>
            <w:hideMark/>
          </w:tcPr>
          <w:p w14:paraId="10715A6E" w14:textId="77777777" w:rsidR="00A0172B" w:rsidRDefault="007B61E7">
            <w:pPr>
              <w:tabs>
                <w:tab w:val="left" w:pos="0"/>
              </w:tabs>
              <w:rPr>
                <w:rFonts w:ascii="Times New Roman" w:hAnsi="Times New Roman" w:cs="Times New Roman"/>
                <w:sz w:val="24"/>
                <w:szCs w:val="24"/>
              </w:rPr>
            </w:pPr>
            <w:r>
              <w:rPr>
                <w:rFonts w:ascii="Times New Roman" w:hAnsi="Times New Roman" w:cs="Times New Roman"/>
                <w:sz w:val="24"/>
                <w:szCs w:val="24"/>
              </w:rPr>
              <w:t>Пасашкова А.Ф.</w:t>
            </w:r>
          </w:p>
        </w:tc>
        <w:tc>
          <w:tcPr>
            <w:tcW w:w="7658" w:type="dxa"/>
            <w:tcBorders>
              <w:top w:val="single" w:sz="4" w:space="0" w:color="auto"/>
              <w:left w:val="single" w:sz="4" w:space="0" w:color="auto"/>
              <w:bottom w:val="single" w:sz="4" w:space="0" w:color="auto"/>
              <w:right w:val="single" w:sz="4" w:space="0" w:color="auto"/>
            </w:tcBorders>
            <w:hideMark/>
          </w:tcPr>
          <w:p w14:paraId="67A6FA76" w14:textId="6DD6F7E0" w:rsidR="00A0172B" w:rsidRDefault="00827A61">
            <w:pPr>
              <w:tabs>
                <w:tab w:val="left" w:pos="0"/>
              </w:tabs>
              <w:rPr>
                <w:rFonts w:ascii="Times New Roman" w:hAnsi="Times New Roman" w:cs="Times New Roman"/>
                <w:sz w:val="24"/>
                <w:szCs w:val="24"/>
              </w:rPr>
            </w:pPr>
            <w:r>
              <w:rPr>
                <w:rFonts w:ascii="Times New Roman" w:hAnsi="Times New Roman" w:cs="Times New Roman"/>
                <w:sz w:val="24"/>
                <w:szCs w:val="24"/>
              </w:rPr>
              <w:t>Развитие речи детей дошкольного возраста</w:t>
            </w:r>
          </w:p>
        </w:tc>
        <w:tc>
          <w:tcPr>
            <w:tcW w:w="2836" w:type="dxa"/>
            <w:tcBorders>
              <w:top w:val="single" w:sz="4" w:space="0" w:color="auto"/>
              <w:left w:val="single" w:sz="4" w:space="0" w:color="auto"/>
              <w:bottom w:val="single" w:sz="4" w:space="0" w:color="auto"/>
              <w:right w:val="single" w:sz="4" w:space="0" w:color="auto"/>
            </w:tcBorders>
            <w:hideMark/>
          </w:tcPr>
          <w:p w14:paraId="0BE36C2B" w14:textId="5F4C346E" w:rsidR="00A0172B" w:rsidRDefault="00827A61">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контроль</w:t>
            </w:r>
          </w:p>
        </w:tc>
        <w:tc>
          <w:tcPr>
            <w:tcW w:w="1560" w:type="dxa"/>
            <w:tcBorders>
              <w:top w:val="single" w:sz="4" w:space="0" w:color="auto"/>
              <w:left w:val="single" w:sz="4" w:space="0" w:color="auto"/>
              <w:bottom w:val="single" w:sz="4" w:space="0" w:color="auto"/>
              <w:right w:val="single" w:sz="4" w:space="0" w:color="auto"/>
            </w:tcBorders>
            <w:hideMark/>
          </w:tcPr>
          <w:p w14:paraId="2EB9654B" w14:textId="50840C64" w:rsidR="00A0172B" w:rsidRDefault="00827A61">
            <w:pPr>
              <w:tabs>
                <w:tab w:val="left" w:pos="0"/>
              </w:tabs>
              <w:rPr>
                <w:rFonts w:ascii="Times New Roman" w:hAnsi="Times New Roman" w:cs="Times New Roman"/>
                <w:sz w:val="24"/>
                <w:szCs w:val="24"/>
              </w:rPr>
            </w:pPr>
            <w:r>
              <w:rPr>
                <w:rFonts w:ascii="Times New Roman" w:hAnsi="Times New Roman" w:cs="Times New Roman"/>
                <w:sz w:val="24"/>
                <w:szCs w:val="24"/>
              </w:rPr>
              <w:t>февраль</w:t>
            </w:r>
          </w:p>
        </w:tc>
      </w:tr>
      <w:tr w:rsidR="00A0172B" w14:paraId="4B501931" w14:textId="77777777" w:rsidTr="007B61E7">
        <w:trPr>
          <w:trHeight w:val="70"/>
        </w:trPr>
        <w:tc>
          <w:tcPr>
            <w:tcW w:w="566" w:type="dxa"/>
            <w:tcBorders>
              <w:top w:val="single" w:sz="4" w:space="0" w:color="auto"/>
              <w:left w:val="single" w:sz="4" w:space="0" w:color="auto"/>
              <w:bottom w:val="single" w:sz="4" w:space="0" w:color="auto"/>
              <w:right w:val="single" w:sz="4" w:space="0" w:color="auto"/>
            </w:tcBorders>
            <w:hideMark/>
          </w:tcPr>
          <w:p w14:paraId="701F6861" w14:textId="77777777" w:rsidR="00A0172B" w:rsidRDefault="00A0172B">
            <w:pPr>
              <w:tabs>
                <w:tab w:val="left" w:pos="0"/>
              </w:tabs>
              <w:jc w:val="center"/>
              <w:rPr>
                <w:rFonts w:ascii="Times New Roman" w:hAnsi="Times New Roman" w:cs="Times New Roman"/>
                <w:sz w:val="24"/>
                <w:szCs w:val="24"/>
              </w:rPr>
            </w:pPr>
            <w:r>
              <w:rPr>
                <w:rFonts w:ascii="Times New Roman" w:hAnsi="Times New Roman" w:cs="Times New Roman"/>
                <w:sz w:val="24"/>
                <w:szCs w:val="24"/>
              </w:rPr>
              <w:t>12</w:t>
            </w:r>
          </w:p>
        </w:tc>
        <w:tc>
          <w:tcPr>
            <w:tcW w:w="2410" w:type="dxa"/>
            <w:tcBorders>
              <w:top w:val="single" w:sz="4" w:space="0" w:color="auto"/>
              <w:left w:val="single" w:sz="4" w:space="0" w:color="auto"/>
              <w:bottom w:val="single" w:sz="4" w:space="0" w:color="auto"/>
              <w:right w:val="single" w:sz="4" w:space="0" w:color="auto"/>
            </w:tcBorders>
            <w:hideMark/>
          </w:tcPr>
          <w:p w14:paraId="7FF43471" w14:textId="40C7D2E9" w:rsidR="00A0172B" w:rsidRDefault="00A0172B">
            <w:pPr>
              <w:tabs>
                <w:tab w:val="left" w:pos="0"/>
              </w:tabs>
              <w:rPr>
                <w:rFonts w:ascii="Times New Roman" w:hAnsi="Times New Roman" w:cs="Times New Roman"/>
                <w:sz w:val="24"/>
                <w:szCs w:val="24"/>
              </w:rPr>
            </w:pPr>
            <w:r>
              <w:rPr>
                <w:rFonts w:ascii="Times New Roman" w:hAnsi="Times New Roman" w:cs="Times New Roman"/>
                <w:sz w:val="24"/>
                <w:szCs w:val="24"/>
              </w:rPr>
              <w:t>Темиргал</w:t>
            </w:r>
            <w:r w:rsidR="00827A61">
              <w:rPr>
                <w:rFonts w:ascii="Times New Roman" w:hAnsi="Times New Roman" w:cs="Times New Roman"/>
                <w:sz w:val="24"/>
                <w:szCs w:val="24"/>
              </w:rPr>
              <w:t>и</w:t>
            </w:r>
            <w:r>
              <w:rPr>
                <w:rFonts w:ascii="Times New Roman" w:hAnsi="Times New Roman" w:cs="Times New Roman"/>
                <w:sz w:val="24"/>
                <w:szCs w:val="24"/>
              </w:rPr>
              <w:t>ева Г.А.</w:t>
            </w:r>
          </w:p>
        </w:tc>
        <w:tc>
          <w:tcPr>
            <w:tcW w:w="7658" w:type="dxa"/>
            <w:tcBorders>
              <w:top w:val="single" w:sz="4" w:space="0" w:color="auto"/>
              <w:left w:val="single" w:sz="4" w:space="0" w:color="auto"/>
              <w:bottom w:val="single" w:sz="4" w:space="0" w:color="auto"/>
              <w:right w:val="single" w:sz="4" w:space="0" w:color="auto"/>
            </w:tcBorders>
            <w:hideMark/>
          </w:tcPr>
          <w:p w14:paraId="568CBFC5" w14:textId="77777777" w:rsidR="00A0172B" w:rsidRDefault="00A0172B">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Развивающие игры, как средство формирования познавательных способностей детей дошкольного возраста</w:t>
            </w:r>
          </w:p>
        </w:tc>
        <w:tc>
          <w:tcPr>
            <w:tcW w:w="2836" w:type="dxa"/>
            <w:tcBorders>
              <w:top w:val="single" w:sz="4" w:space="0" w:color="auto"/>
              <w:left w:val="single" w:sz="4" w:space="0" w:color="auto"/>
              <w:bottom w:val="single" w:sz="4" w:space="0" w:color="auto"/>
              <w:right w:val="single" w:sz="4" w:space="0" w:color="auto"/>
            </w:tcBorders>
            <w:hideMark/>
          </w:tcPr>
          <w:p w14:paraId="70A5D7FB" w14:textId="77777777" w:rsidR="00A0172B" w:rsidRDefault="00A0172B">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Выступление на родительском собрании.</w:t>
            </w:r>
          </w:p>
        </w:tc>
        <w:tc>
          <w:tcPr>
            <w:tcW w:w="1560" w:type="dxa"/>
            <w:tcBorders>
              <w:top w:val="single" w:sz="4" w:space="0" w:color="auto"/>
              <w:left w:val="single" w:sz="4" w:space="0" w:color="auto"/>
              <w:bottom w:val="single" w:sz="4" w:space="0" w:color="auto"/>
              <w:right w:val="single" w:sz="4" w:space="0" w:color="auto"/>
            </w:tcBorders>
            <w:hideMark/>
          </w:tcPr>
          <w:p w14:paraId="255BBC36" w14:textId="77777777" w:rsidR="00A0172B" w:rsidRDefault="00A0172B">
            <w:pPr>
              <w:tabs>
                <w:tab w:val="left" w:pos="0"/>
              </w:tabs>
              <w:rPr>
                <w:rFonts w:ascii="Times New Roman" w:hAnsi="Times New Roman" w:cs="Times New Roman"/>
                <w:sz w:val="24"/>
                <w:szCs w:val="24"/>
              </w:rPr>
            </w:pPr>
            <w:r>
              <w:rPr>
                <w:rFonts w:ascii="Times New Roman" w:hAnsi="Times New Roman" w:cs="Times New Roman"/>
                <w:sz w:val="24"/>
                <w:szCs w:val="24"/>
              </w:rPr>
              <w:t>ноябрь</w:t>
            </w:r>
          </w:p>
        </w:tc>
      </w:tr>
      <w:tr w:rsidR="00A0172B" w14:paraId="2F25CDEA" w14:textId="77777777" w:rsidTr="007B61E7">
        <w:trPr>
          <w:trHeight w:val="375"/>
        </w:trPr>
        <w:tc>
          <w:tcPr>
            <w:tcW w:w="566" w:type="dxa"/>
            <w:tcBorders>
              <w:top w:val="single" w:sz="4" w:space="0" w:color="auto"/>
              <w:left w:val="single" w:sz="4" w:space="0" w:color="auto"/>
              <w:bottom w:val="single" w:sz="4" w:space="0" w:color="auto"/>
              <w:right w:val="single" w:sz="4" w:space="0" w:color="auto"/>
            </w:tcBorders>
            <w:hideMark/>
          </w:tcPr>
          <w:p w14:paraId="5AE341C5" w14:textId="77777777" w:rsidR="00A0172B" w:rsidRDefault="00A0172B">
            <w:pPr>
              <w:tabs>
                <w:tab w:val="left" w:pos="0"/>
              </w:tabs>
              <w:jc w:val="center"/>
              <w:rPr>
                <w:rFonts w:ascii="Times New Roman" w:hAnsi="Times New Roman" w:cs="Times New Roman"/>
                <w:sz w:val="24"/>
                <w:szCs w:val="24"/>
              </w:rPr>
            </w:pPr>
            <w:r>
              <w:rPr>
                <w:rFonts w:ascii="Times New Roman" w:hAnsi="Times New Roman" w:cs="Times New Roman"/>
                <w:sz w:val="24"/>
                <w:szCs w:val="24"/>
              </w:rPr>
              <w:t>13</w:t>
            </w:r>
          </w:p>
        </w:tc>
        <w:tc>
          <w:tcPr>
            <w:tcW w:w="2410" w:type="dxa"/>
            <w:tcBorders>
              <w:top w:val="single" w:sz="4" w:space="0" w:color="auto"/>
              <w:left w:val="single" w:sz="4" w:space="0" w:color="auto"/>
              <w:bottom w:val="single" w:sz="4" w:space="0" w:color="auto"/>
              <w:right w:val="single" w:sz="4" w:space="0" w:color="auto"/>
            </w:tcBorders>
            <w:hideMark/>
          </w:tcPr>
          <w:p w14:paraId="5B5EFBA8" w14:textId="77777777" w:rsidR="00A0172B" w:rsidRDefault="00A0172B">
            <w:pPr>
              <w:tabs>
                <w:tab w:val="left" w:pos="0"/>
              </w:tabs>
              <w:rPr>
                <w:rFonts w:ascii="Times New Roman" w:hAnsi="Times New Roman" w:cs="Times New Roman"/>
                <w:sz w:val="24"/>
                <w:szCs w:val="24"/>
              </w:rPr>
            </w:pPr>
            <w:r>
              <w:rPr>
                <w:rFonts w:ascii="Times New Roman" w:hAnsi="Times New Roman" w:cs="Times New Roman"/>
                <w:sz w:val="24"/>
                <w:szCs w:val="24"/>
              </w:rPr>
              <w:t>Неганова С.Ф.</w:t>
            </w:r>
          </w:p>
        </w:tc>
        <w:tc>
          <w:tcPr>
            <w:tcW w:w="7658" w:type="dxa"/>
            <w:tcBorders>
              <w:top w:val="single" w:sz="4" w:space="0" w:color="auto"/>
              <w:left w:val="single" w:sz="4" w:space="0" w:color="auto"/>
              <w:bottom w:val="single" w:sz="4" w:space="0" w:color="auto"/>
              <w:right w:val="single" w:sz="4" w:space="0" w:color="auto"/>
            </w:tcBorders>
            <w:hideMark/>
          </w:tcPr>
          <w:p w14:paraId="65E934BF" w14:textId="45BA762D" w:rsidR="00A0172B" w:rsidRDefault="00E970F7">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Применение нейроподхода учителем логопедом в процессе коррекции речи детей дошкольного возраста</w:t>
            </w:r>
          </w:p>
        </w:tc>
        <w:tc>
          <w:tcPr>
            <w:tcW w:w="2836" w:type="dxa"/>
            <w:tcBorders>
              <w:top w:val="single" w:sz="4" w:space="0" w:color="auto"/>
              <w:left w:val="single" w:sz="4" w:space="0" w:color="auto"/>
              <w:bottom w:val="single" w:sz="4" w:space="0" w:color="auto"/>
              <w:right w:val="single" w:sz="4" w:space="0" w:color="auto"/>
            </w:tcBorders>
            <w:hideMark/>
          </w:tcPr>
          <w:p w14:paraId="3E995FA0" w14:textId="77777777" w:rsidR="00A0172B" w:rsidRDefault="00A0172B">
            <w:pPr>
              <w:tabs>
                <w:tab w:val="left" w:pos="0"/>
              </w:tabs>
              <w:rPr>
                <w:rFonts w:ascii="Times New Roman" w:hAnsi="Times New Roman" w:cs="Times New Roman"/>
                <w:sz w:val="24"/>
                <w:szCs w:val="24"/>
              </w:rPr>
            </w:pPr>
            <w:r>
              <w:rPr>
                <w:rFonts w:ascii="Times New Roman" w:hAnsi="Times New Roman" w:cs="Times New Roman"/>
                <w:sz w:val="24"/>
                <w:szCs w:val="24"/>
              </w:rPr>
              <w:t>консультация</w:t>
            </w:r>
          </w:p>
        </w:tc>
        <w:tc>
          <w:tcPr>
            <w:tcW w:w="1560" w:type="dxa"/>
            <w:tcBorders>
              <w:top w:val="single" w:sz="4" w:space="0" w:color="auto"/>
              <w:left w:val="single" w:sz="4" w:space="0" w:color="auto"/>
              <w:bottom w:val="single" w:sz="4" w:space="0" w:color="auto"/>
              <w:right w:val="single" w:sz="4" w:space="0" w:color="auto"/>
            </w:tcBorders>
            <w:hideMark/>
          </w:tcPr>
          <w:p w14:paraId="1CF6479B" w14:textId="77777777" w:rsidR="00A0172B" w:rsidRDefault="00A0172B">
            <w:pPr>
              <w:tabs>
                <w:tab w:val="left" w:pos="0"/>
              </w:tabs>
              <w:ind w:left="34"/>
              <w:rPr>
                <w:rFonts w:ascii="Times New Roman" w:hAnsi="Times New Roman" w:cs="Times New Roman"/>
                <w:sz w:val="24"/>
                <w:szCs w:val="24"/>
              </w:rPr>
            </w:pPr>
            <w:r>
              <w:rPr>
                <w:rFonts w:ascii="Times New Roman" w:hAnsi="Times New Roman" w:cs="Times New Roman"/>
                <w:sz w:val="24"/>
                <w:szCs w:val="24"/>
              </w:rPr>
              <w:t>март</w:t>
            </w:r>
          </w:p>
        </w:tc>
      </w:tr>
      <w:tr w:rsidR="00A0172B" w14:paraId="0A7AE35E" w14:textId="77777777" w:rsidTr="007B61E7">
        <w:trPr>
          <w:trHeight w:val="375"/>
        </w:trPr>
        <w:tc>
          <w:tcPr>
            <w:tcW w:w="566" w:type="dxa"/>
            <w:tcBorders>
              <w:top w:val="single" w:sz="4" w:space="0" w:color="auto"/>
              <w:left w:val="single" w:sz="4" w:space="0" w:color="auto"/>
              <w:bottom w:val="single" w:sz="4" w:space="0" w:color="auto"/>
              <w:right w:val="single" w:sz="4" w:space="0" w:color="auto"/>
            </w:tcBorders>
            <w:hideMark/>
          </w:tcPr>
          <w:p w14:paraId="58596438" w14:textId="77777777" w:rsidR="00A0172B" w:rsidRDefault="00A0172B">
            <w:pPr>
              <w:tabs>
                <w:tab w:val="left" w:pos="0"/>
              </w:tabs>
              <w:jc w:val="center"/>
              <w:rPr>
                <w:rFonts w:ascii="Times New Roman" w:hAnsi="Times New Roman" w:cs="Times New Roman"/>
                <w:sz w:val="24"/>
                <w:szCs w:val="24"/>
              </w:rPr>
            </w:pPr>
            <w:r>
              <w:rPr>
                <w:rFonts w:ascii="Times New Roman" w:hAnsi="Times New Roman" w:cs="Times New Roman"/>
                <w:sz w:val="24"/>
                <w:szCs w:val="24"/>
              </w:rPr>
              <w:t>14</w:t>
            </w:r>
          </w:p>
        </w:tc>
        <w:tc>
          <w:tcPr>
            <w:tcW w:w="2410" w:type="dxa"/>
            <w:tcBorders>
              <w:top w:val="single" w:sz="4" w:space="0" w:color="auto"/>
              <w:left w:val="single" w:sz="4" w:space="0" w:color="auto"/>
              <w:bottom w:val="single" w:sz="4" w:space="0" w:color="auto"/>
              <w:right w:val="single" w:sz="4" w:space="0" w:color="auto"/>
            </w:tcBorders>
            <w:hideMark/>
          </w:tcPr>
          <w:p w14:paraId="7866ACDB" w14:textId="77777777" w:rsidR="00A0172B" w:rsidRDefault="00A0172B">
            <w:pPr>
              <w:tabs>
                <w:tab w:val="left" w:pos="0"/>
              </w:tabs>
              <w:rPr>
                <w:rFonts w:ascii="Times New Roman" w:hAnsi="Times New Roman" w:cs="Times New Roman"/>
                <w:sz w:val="24"/>
                <w:szCs w:val="24"/>
              </w:rPr>
            </w:pPr>
            <w:r>
              <w:rPr>
                <w:rFonts w:ascii="Times New Roman" w:hAnsi="Times New Roman" w:cs="Times New Roman"/>
                <w:sz w:val="24"/>
                <w:szCs w:val="24"/>
              </w:rPr>
              <w:t>Самородова Л.Н.</w:t>
            </w:r>
          </w:p>
        </w:tc>
        <w:tc>
          <w:tcPr>
            <w:tcW w:w="7658" w:type="dxa"/>
            <w:tcBorders>
              <w:top w:val="single" w:sz="4" w:space="0" w:color="auto"/>
              <w:left w:val="single" w:sz="4" w:space="0" w:color="auto"/>
              <w:bottom w:val="single" w:sz="4" w:space="0" w:color="auto"/>
              <w:right w:val="single" w:sz="4" w:space="0" w:color="auto"/>
            </w:tcBorders>
            <w:hideMark/>
          </w:tcPr>
          <w:p w14:paraId="160238B5" w14:textId="77777777" w:rsidR="00A0172B" w:rsidRDefault="00A0172B">
            <w:pPr>
              <w:tabs>
                <w:tab w:val="left" w:pos="0"/>
              </w:tabs>
              <w:rPr>
                <w:rFonts w:ascii="Times New Roman" w:hAnsi="Times New Roman" w:cs="Times New Roman"/>
                <w:sz w:val="24"/>
                <w:szCs w:val="24"/>
              </w:rPr>
            </w:pPr>
            <w:r>
              <w:rPr>
                <w:rFonts w:ascii="Times New Roman" w:hAnsi="Times New Roman" w:cs="Times New Roman"/>
                <w:sz w:val="24"/>
                <w:szCs w:val="24"/>
              </w:rPr>
              <w:t>Экология и дети</w:t>
            </w:r>
          </w:p>
        </w:tc>
        <w:tc>
          <w:tcPr>
            <w:tcW w:w="2836" w:type="dxa"/>
            <w:tcBorders>
              <w:top w:val="single" w:sz="4" w:space="0" w:color="auto"/>
              <w:left w:val="single" w:sz="4" w:space="0" w:color="auto"/>
              <w:bottom w:val="single" w:sz="4" w:space="0" w:color="auto"/>
              <w:right w:val="single" w:sz="4" w:space="0" w:color="auto"/>
            </w:tcBorders>
            <w:hideMark/>
          </w:tcPr>
          <w:p w14:paraId="6E464800" w14:textId="77777777" w:rsidR="00A0172B" w:rsidRDefault="00A0172B">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Открытый просмотр совместной деятельности</w:t>
            </w:r>
          </w:p>
        </w:tc>
        <w:tc>
          <w:tcPr>
            <w:tcW w:w="1560" w:type="dxa"/>
            <w:tcBorders>
              <w:top w:val="single" w:sz="4" w:space="0" w:color="auto"/>
              <w:left w:val="single" w:sz="4" w:space="0" w:color="auto"/>
              <w:bottom w:val="single" w:sz="4" w:space="0" w:color="auto"/>
              <w:right w:val="single" w:sz="4" w:space="0" w:color="auto"/>
            </w:tcBorders>
            <w:hideMark/>
          </w:tcPr>
          <w:p w14:paraId="19451672" w14:textId="77777777" w:rsidR="00A0172B" w:rsidRDefault="00A0172B">
            <w:pPr>
              <w:tabs>
                <w:tab w:val="left" w:pos="0"/>
              </w:tabs>
              <w:ind w:left="34"/>
              <w:rPr>
                <w:rFonts w:ascii="Times New Roman" w:hAnsi="Times New Roman" w:cs="Times New Roman"/>
                <w:sz w:val="24"/>
                <w:szCs w:val="24"/>
              </w:rPr>
            </w:pPr>
            <w:r>
              <w:rPr>
                <w:rFonts w:ascii="Times New Roman" w:hAnsi="Times New Roman" w:cs="Times New Roman"/>
                <w:sz w:val="24"/>
                <w:szCs w:val="24"/>
              </w:rPr>
              <w:t>январь</w:t>
            </w:r>
          </w:p>
        </w:tc>
      </w:tr>
      <w:tr w:rsidR="00A0172B" w14:paraId="68EDF2C7" w14:textId="77777777" w:rsidTr="007B61E7">
        <w:trPr>
          <w:trHeight w:val="375"/>
        </w:trPr>
        <w:tc>
          <w:tcPr>
            <w:tcW w:w="566" w:type="dxa"/>
            <w:tcBorders>
              <w:top w:val="single" w:sz="4" w:space="0" w:color="auto"/>
              <w:left w:val="single" w:sz="4" w:space="0" w:color="auto"/>
              <w:bottom w:val="single" w:sz="4" w:space="0" w:color="auto"/>
              <w:right w:val="single" w:sz="4" w:space="0" w:color="auto"/>
            </w:tcBorders>
            <w:hideMark/>
          </w:tcPr>
          <w:p w14:paraId="2771395C" w14:textId="77777777" w:rsidR="00A0172B" w:rsidRDefault="00A0172B">
            <w:pPr>
              <w:tabs>
                <w:tab w:val="left" w:pos="0"/>
              </w:tabs>
              <w:jc w:val="center"/>
              <w:rPr>
                <w:rFonts w:ascii="Times New Roman" w:hAnsi="Times New Roman" w:cs="Times New Roman"/>
                <w:sz w:val="24"/>
                <w:szCs w:val="24"/>
              </w:rPr>
            </w:pPr>
            <w:r>
              <w:rPr>
                <w:rFonts w:ascii="Times New Roman" w:hAnsi="Times New Roman" w:cs="Times New Roman"/>
                <w:sz w:val="24"/>
                <w:szCs w:val="24"/>
              </w:rPr>
              <w:t>1</w:t>
            </w:r>
            <w:r w:rsidR="007B61E7">
              <w:rPr>
                <w:rFonts w:ascii="Times New Roman" w:hAnsi="Times New Roman" w:cs="Times New Roman"/>
                <w:sz w:val="24"/>
                <w:szCs w:val="24"/>
              </w:rPr>
              <w:t>5</w:t>
            </w:r>
          </w:p>
        </w:tc>
        <w:tc>
          <w:tcPr>
            <w:tcW w:w="2410" w:type="dxa"/>
            <w:tcBorders>
              <w:top w:val="single" w:sz="4" w:space="0" w:color="auto"/>
              <w:left w:val="single" w:sz="4" w:space="0" w:color="auto"/>
              <w:bottom w:val="single" w:sz="4" w:space="0" w:color="auto"/>
              <w:right w:val="single" w:sz="4" w:space="0" w:color="auto"/>
            </w:tcBorders>
            <w:hideMark/>
          </w:tcPr>
          <w:p w14:paraId="3DB23858" w14:textId="77777777" w:rsidR="00A0172B" w:rsidRDefault="00A0172B">
            <w:pPr>
              <w:tabs>
                <w:tab w:val="left" w:pos="0"/>
              </w:tabs>
              <w:rPr>
                <w:rFonts w:ascii="Times New Roman" w:hAnsi="Times New Roman" w:cs="Times New Roman"/>
                <w:sz w:val="24"/>
                <w:szCs w:val="24"/>
              </w:rPr>
            </w:pPr>
            <w:r>
              <w:rPr>
                <w:rFonts w:ascii="Times New Roman" w:hAnsi="Times New Roman" w:cs="Times New Roman"/>
                <w:sz w:val="24"/>
                <w:szCs w:val="24"/>
              </w:rPr>
              <w:t>Афззалова М.И.</w:t>
            </w:r>
          </w:p>
        </w:tc>
        <w:tc>
          <w:tcPr>
            <w:tcW w:w="7658" w:type="dxa"/>
            <w:tcBorders>
              <w:top w:val="single" w:sz="4" w:space="0" w:color="auto"/>
              <w:left w:val="single" w:sz="4" w:space="0" w:color="auto"/>
              <w:bottom w:val="single" w:sz="4" w:space="0" w:color="auto"/>
              <w:right w:val="single" w:sz="4" w:space="0" w:color="auto"/>
            </w:tcBorders>
            <w:hideMark/>
          </w:tcPr>
          <w:p w14:paraId="79284B1A" w14:textId="77777777" w:rsidR="00A0172B" w:rsidRDefault="00A0172B">
            <w:pPr>
              <w:tabs>
                <w:tab w:val="left" w:pos="0"/>
              </w:tabs>
              <w:rPr>
                <w:rFonts w:ascii="Times New Roman" w:hAnsi="Times New Roman" w:cs="Times New Roman"/>
                <w:sz w:val="24"/>
                <w:szCs w:val="24"/>
              </w:rPr>
            </w:pPr>
            <w:r>
              <w:rPr>
                <w:rFonts w:ascii="Times New Roman" w:hAnsi="Times New Roman" w:cs="Times New Roman"/>
                <w:sz w:val="24"/>
                <w:szCs w:val="24"/>
              </w:rPr>
              <w:t>Развитие умственных способностей детей через нетрадиционные формы</w:t>
            </w:r>
          </w:p>
        </w:tc>
        <w:tc>
          <w:tcPr>
            <w:tcW w:w="2836" w:type="dxa"/>
            <w:tcBorders>
              <w:top w:val="single" w:sz="4" w:space="0" w:color="auto"/>
              <w:left w:val="single" w:sz="4" w:space="0" w:color="auto"/>
              <w:bottom w:val="single" w:sz="4" w:space="0" w:color="auto"/>
              <w:right w:val="single" w:sz="4" w:space="0" w:color="auto"/>
            </w:tcBorders>
            <w:hideMark/>
          </w:tcPr>
          <w:p w14:paraId="19D61B0F" w14:textId="77777777" w:rsidR="00A0172B" w:rsidRDefault="00A0172B">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Консультация</w:t>
            </w:r>
          </w:p>
          <w:p w14:paraId="45D8D69B" w14:textId="77777777" w:rsidR="00A0172B" w:rsidRDefault="00A0172B">
            <w:pPr>
              <w:tabs>
                <w:tab w:val="left" w:pos="0"/>
              </w:tabs>
              <w:spacing w:after="0"/>
              <w:rPr>
                <w:rFonts w:ascii="Times New Roman" w:hAnsi="Times New Roman" w:cs="Times New Roman"/>
                <w:sz w:val="24"/>
                <w:szCs w:val="24"/>
              </w:rPr>
            </w:pPr>
            <w:r>
              <w:rPr>
                <w:rFonts w:ascii="Times New Roman" w:hAnsi="Times New Roman" w:cs="Times New Roman"/>
                <w:sz w:val="24"/>
                <w:szCs w:val="24"/>
              </w:rPr>
              <w:t>На родительском собрании</w:t>
            </w:r>
          </w:p>
        </w:tc>
        <w:tc>
          <w:tcPr>
            <w:tcW w:w="1560" w:type="dxa"/>
            <w:tcBorders>
              <w:top w:val="single" w:sz="4" w:space="0" w:color="auto"/>
              <w:left w:val="single" w:sz="4" w:space="0" w:color="auto"/>
              <w:bottom w:val="single" w:sz="4" w:space="0" w:color="auto"/>
              <w:right w:val="single" w:sz="4" w:space="0" w:color="auto"/>
            </w:tcBorders>
            <w:hideMark/>
          </w:tcPr>
          <w:p w14:paraId="2AADCF14" w14:textId="77777777" w:rsidR="00A0172B" w:rsidRDefault="00A0172B">
            <w:pPr>
              <w:tabs>
                <w:tab w:val="left" w:pos="0"/>
              </w:tabs>
              <w:rPr>
                <w:rFonts w:ascii="Times New Roman" w:hAnsi="Times New Roman" w:cs="Times New Roman"/>
                <w:sz w:val="24"/>
                <w:szCs w:val="24"/>
              </w:rPr>
            </w:pPr>
            <w:r>
              <w:rPr>
                <w:rFonts w:ascii="Times New Roman" w:hAnsi="Times New Roman" w:cs="Times New Roman"/>
                <w:sz w:val="24"/>
                <w:szCs w:val="24"/>
              </w:rPr>
              <w:t>декабрь</w:t>
            </w:r>
          </w:p>
        </w:tc>
      </w:tr>
      <w:tr w:rsidR="00A0172B" w14:paraId="7E164674" w14:textId="77777777" w:rsidTr="007B61E7">
        <w:trPr>
          <w:trHeight w:val="270"/>
        </w:trPr>
        <w:tc>
          <w:tcPr>
            <w:tcW w:w="566" w:type="dxa"/>
            <w:tcBorders>
              <w:top w:val="single" w:sz="4" w:space="0" w:color="auto"/>
              <w:left w:val="single" w:sz="4" w:space="0" w:color="auto"/>
              <w:bottom w:val="single" w:sz="4" w:space="0" w:color="auto"/>
              <w:right w:val="single" w:sz="4" w:space="0" w:color="auto"/>
            </w:tcBorders>
            <w:hideMark/>
          </w:tcPr>
          <w:p w14:paraId="0B87A532" w14:textId="77777777" w:rsidR="00A0172B" w:rsidRDefault="00A0172B">
            <w:pPr>
              <w:jc w:val="center"/>
              <w:rPr>
                <w:rFonts w:ascii="Times New Roman" w:hAnsi="Times New Roman" w:cs="Times New Roman"/>
                <w:sz w:val="24"/>
                <w:szCs w:val="24"/>
              </w:rPr>
            </w:pPr>
            <w:r>
              <w:rPr>
                <w:rFonts w:ascii="Times New Roman" w:hAnsi="Times New Roman" w:cs="Times New Roman"/>
                <w:sz w:val="24"/>
                <w:szCs w:val="24"/>
              </w:rPr>
              <w:lastRenderedPageBreak/>
              <w:t>18</w:t>
            </w:r>
          </w:p>
        </w:tc>
        <w:tc>
          <w:tcPr>
            <w:tcW w:w="2410" w:type="dxa"/>
            <w:tcBorders>
              <w:top w:val="single" w:sz="4" w:space="0" w:color="auto"/>
              <w:left w:val="single" w:sz="4" w:space="0" w:color="auto"/>
              <w:bottom w:val="single" w:sz="4" w:space="0" w:color="auto"/>
              <w:right w:val="single" w:sz="4" w:space="0" w:color="auto"/>
            </w:tcBorders>
            <w:hideMark/>
          </w:tcPr>
          <w:p w14:paraId="6DD92E07"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Юдахина О.Н.</w:t>
            </w:r>
          </w:p>
        </w:tc>
        <w:tc>
          <w:tcPr>
            <w:tcW w:w="7658" w:type="dxa"/>
            <w:tcBorders>
              <w:top w:val="single" w:sz="4" w:space="0" w:color="auto"/>
              <w:left w:val="single" w:sz="4" w:space="0" w:color="auto"/>
              <w:bottom w:val="single" w:sz="4" w:space="0" w:color="auto"/>
              <w:right w:val="single" w:sz="4" w:space="0" w:color="auto"/>
            </w:tcBorders>
            <w:hideMark/>
          </w:tcPr>
          <w:p w14:paraId="3FC7AB98"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Использование здоровьесберегающих технологий с детьми дошкольного возраста</w:t>
            </w:r>
          </w:p>
        </w:tc>
        <w:tc>
          <w:tcPr>
            <w:tcW w:w="2836" w:type="dxa"/>
            <w:tcBorders>
              <w:top w:val="single" w:sz="4" w:space="0" w:color="auto"/>
              <w:left w:val="single" w:sz="4" w:space="0" w:color="auto"/>
              <w:bottom w:val="single" w:sz="4" w:space="0" w:color="auto"/>
              <w:right w:val="single" w:sz="4" w:space="0" w:color="auto"/>
            </w:tcBorders>
            <w:hideMark/>
          </w:tcPr>
          <w:p w14:paraId="6A0EB32B" w14:textId="77777777" w:rsidR="00A0172B" w:rsidRDefault="00A017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Презентация из опыта работы</w:t>
            </w:r>
          </w:p>
        </w:tc>
        <w:tc>
          <w:tcPr>
            <w:tcW w:w="1560" w:type="dxa"/>
            <w:tcBorders>
              <w:top w:val="single" w:sz="4" w:space="0" w:color="auto"/>
              <w:left w:val="single" w:sz="4" w:space="0" w:color="auto"/>
              <w:bottom w:val="single" w:sz="4" w:space="0" w:color="auto"/>
              <w:right w:val="single" w:sz="4" w:space="0" w:color="auto"/>
            </w:tcBorders>
            <w:hideMark/>
          </w:tcPr>
          <w:p w14:paraId="50FC675D" w14:textId="77777777" w:rsidR="00A0172B" w:rsidRDefault="00A0172B">
            <w:pPr>
              <w:ind w:left="34"/>
              <w:jc w:val="both"/>
              <w:rPr>
                <w:rFonts w:ascii="Times New Roman" w:hAnsi="Times New Roman" w:cs="Times New Roman"/>
                <w:sz w:val="24"/>
                <w:szCs w:val="24"/>
              </w:rPr>
            </w:pPr>
            <w:r>
              <w:rPr>
                <w:rFonts w:ascii="Times New Roman" w:hAnsi="Times New Roman" w:cs="Times New Roman"/>
                <w:sz w:val="24"/>
                <w:szCs w:val="24"/>
              </w:rPr>
              <w:t>апрель</w:t>
            </w:r>
          </w:p>
        </w:tc>
      </w:tr>
      <w:tr w:rsidR="00A0172B" w14:paraId="4B2AD0A2" w14:textId="77777777" w:rsidTr="007B61E7">
        <w:trPr>
          <w:trHeight w:val="270"/>
        </w:trPr>
        <w:tc>
          <w:tcPr>
            <w:tcW w:w="566" w:type="dxa"/>
            <w:tcBorders>
              <w:top w:val="single" w:sz="4" w:space="0" w:color="auto"/>
              <w:left w:val="single" w:sz="4" w:space="0" w:color="auto"/>
              <w:bottom w:val="single" w:sz="4" w:space="0" w:color="auto"/>
              <w:right w:val="single" w:sz="4" w:space="0" w:color="auto"/>
            </w:tcBorders>
            <w:hideMark/>
          </w:tcPr>
          <w:p w14:paraId="3799D105" w14:textId="77777777" w:rsidR="00A0172B" w:rsidRDefault="00A0172B">
            <w:pPr>
              <w:jc w:val="center"/>
              <w:rPr>
                <w:rFonts w:ascii="Times New Roman" w:hAnsi="Times New Roman" w:cs="Times New Roman"/>
                <w:sz w:val="24"/>
                <w:szCs w:val="24"/>
              </w:rPr>
            </w:pPr>
            <w:r>
              <w:rPr>
                <w:rFonts w:ascii="Times New Roman" w:hAnsi="Times New Roman" w:cs="Times New Roman"/>
                <w:sz w:val="24"/>
                <w:szCs w:val="24"/>
              </w:rPr>
              <w:t>19</w:t>
            </w:r>
          </w:p>
        </w:tc>
        <w:tc>
          <w:tcPr>
            <w:tcW w:w="2410" w:type="dxa"/>
            <w:tcBorders>
              <w:top w:val="single" w:sz="4" w:space="0" w:color="auto"/>
              <w:left w:val="single" w:sz="4" w:space="0" w:color="auto"/>
              <w:bottom w:val="single" w:sz="4" w:space="0" w:color="auto"/>
              <w:right w:val="single" w:sz="4" w:space="0" w:color="auto"/>
            </w:tcBorders>
            <w:hideMark/>
          </w:tcPr>
          <w:p w14:paraId="22F4707B"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Банникова А.С.</w:t>
            </w:r>
          </w:p>
        </w:tc>
        <w:tc>
          <w:tcPr>
            <w:tcW w:w="7658" w:type="dxa"/>
            <w:tcBorders>
              <w:top w:val="single" w:sz="4" w:space="0" w:color="auto"/>
              <w:left w:val="single" w:sz="4" w:space="0" w:color="auto"/>
              <w:bottom w:val="single" w:sz="4" w:space="0" w:color="auto"/>
              <w:right w:val="single" w:sz="4" w:space="0" w:color="auto"/>
            </w:tcBorders>
            <w:hideMark/>
          </w:tcPr>
          <w:p w14:paraId="168BD2FD" w14:textId="77777777" w:rsidR="00A0172B" w:rsidRDefault="00A0172B">
            <w:pPr>
              <w:jc w:val="both"/>
              <w:rPr>
                <w:rFonts w:ascii="Times New Roman" w:hAnsi="Times New Roman" w:cs="Times New Roman"/>
                <w:sz w:val="24"/>
                <w:szCs w:val="24"/>
              </w:rPr>
            </w:pPr>
            <w:r>
              <w:rPr>
                <w:rFonts w:ascii="Times New Roman" w:hAnsi="Times New Roman" w:cs="Times New Roman"/>
                <w:sz w:val="24"/>
                <w:szCs w:val="24"/>
              </w:rPr>
              <w:t>Влияние устного народного творчества развитие речи детей 2-3 лет</w:t>
            </w:r>
          </w:p>
        </w:tc>
        <w:tc>
          <w:tcPr>
            <w:tcW w:w="2836" w:type="dxa"/>
            <w:tcBorders>
              <w:top w:val="single" w:sz="4" w:space="0" w:color="auto"/>
              <w:left w:val="single" w:sz="4" w:space="0" w:color="auto"/>
              <w:bottom w:val="single" w:sz="4" w:space="0" w:color="auto"/>
              <w:right w:val="single" w:sz="4" w:space="0" w:color="auto"/>
            </w:tcBorders>
            <w:hideMark/>
          </w:tcPr>
          <w:p w14:paraId="0D29DF26" w14:textId="77777777" w:rsidR="00A0172B" w:rsidRDefault="00A0172B">
            <w:pPr>
              <w:spacing w:after="0"/>
              <w:rPr>
                <w:rFonts w:ascii="Times New Roman" w:hAnsi="Times New Roman" w:cs="Times New Roman"/>
                <w:sz w:val="24"/>
                <w:szCs w:val="24"/>
              </w:rPr>
            </w:pPr>
            <w:r>
              <w:rPr>
                <w:rFonts w:ascii="Times New Roman" w:hAnsi="Times New Roman" w:cs="Times New Roman"/>
                <w:sz w:val="24"/>
                <w:szCs w:val="24"/>
              </w:rPr>
              <w:t>Открытый просмотр совместной деятельности</w:t>
            </w:r>
          </w:p>
        </w:tc>
        <w:tc>
          <w:tcPr>
            <w:tcW w:w="1560" w:type="dxa"/>
            <w:tcBorders>
              <w:top w:val="single" w:sz="4" w:space="0" w:color="auto"/>
              <w:left w:val="single" w:sz="4" w:space="0" w:color="auto"/>
              <w:bottom w:val="single" w:sz="4" w:space="0" w:color="auto"/>
              <w:right w:val="single" w:sz="4" w:space="0" w:color="auto"/>
            </w:tcBorders>
            <w:hideMark/>
          </w:tcPr>
          <w:p w14:paraId="1A6260DD" w14:textId="77777777" w:rsidR="00A0172B" w:rsidRDefault="00A0172B">
            <w:pPr>
              <w:ind w:left="34"/>
              <w:rPr>
                <w:rFonts w:ascii="Times New Roman" w:hAnsi="Times New Roman" w:cs="Times New Roman"/>
                <w:sz w:val="24"/>
                <w:szCs w:val="24"/>
              </w:rPr>
            </w:pPr>
            <w:r>
              <w:rPr>
                <w:rFonts w:ascii="Times New Roman" w:hAnsi="Times New Roman" w:cs="Times New Roman"/>
                <w:sz w:val="24"/>
                <w:szCs w:val="24"/>
              </w:rPr>
              <w:t>февраль</w:t>
            </w:r>
          </w:p>
        </w:tc>
      </w:tr>
      <w:tr w:rsidR="00A0172B" w14:paraId="072113EE" w14:textId="77777777" w:rsidTr="007B61E7">
        <w:trPr>
          <w:trHeight w:val="524"/>
        </w:trPr>
        <w:tc>
          <w:tcPr>
            <w:tcW w:w="566" w:type="dxa"/>
            <w:tcBorders>
              <w:top w:val="single" w:sz="4" w:space="0" w:color="auto"/>
              <w:left w:val="single" w:sz="4" w:space="0" w:color="auto"/>
              <w:bottom w:val="single" w:sz="4" w:space="0" w:color="auto"/>
              <w:right w:val="single" w:sz="4" w:space="0" w:color="auto"/>
            </w:tcBorders>
            <w:hideMark/>
          </w:tcPr>
          <w:p w14:paraId="4492A23B" w14:textId="77777777" w:rsidR="00A0172B" w:rsidRDefault="00A0172B">
            <w:pPr>
              <w:jc w:val="center"/>
              <w:rPr>
                <w:rFonts w:ascii="Times New Roman" w:hAnsi="Times New Roman" w:cs="Times New Roman"/>
                <w:sz w:val="24"/>
                <w:szCs w:val="24"/>
              </w:rPr>
            </w:pPr>
            <w:r>
              <w:rPr>
                <w:rFonts w:ascii="Times New Roman" w:hAnsi="Times New Roman" w:cs="Times New Roman"/>
                <w:sz w:val="24"/>
                <w:szCs w:val="24"/>
              </w:rPr>
              <w:t>20</w:t>
            </w:r>
          </w:p>
        </w:tc>
        <w:tc>
          <w:tcPr>
            <w:tcW w:w="2410" w:type="dxa"/>
            <w:tcBorders>
              <w:top w:val="single" w:sz="4" w:space="0" w:color="auto"/>
              <w:left w:val="single" w:sz="4" w:space="0" w:color="auto"/>
              <w:bottom w:val="single" w:sz="4" w:space="0" w:color="auto"/>
              <w:right w:val="single" w:sz="4" w:space="0" w:color="auto"/>
            </w:tcBorders>
            <w:hideMark/>
          </w:tcPr>
          <w:p w14:paraId="486680EF" w14:textId="77777777" w:rsidR="00A0172B" w:rsidRDefault="00A0172B">
            <w:pPr>
              <w:spacing w:after="0"/>
              <w:rPr>
                <w:rFonts w:ascii="Times New Roman" w:hAnsi="Times New Roman" w:cs="Times New Roman"/>
                <w:sz w:val="24"/>
                <w:szCs w:val="24"/>
              </w:rPr>
            </w:pPr>
            <w:r>
              <w:rPr>
                <w:rFonts w:ascii="Times New Roman" w:hAnsi="Times New Roman" w:cs="Times New Roman"/>
                <w:sz w:val="24"/>
                <w:szCs w:val="24"/>
              </w:rPr>
              <w:t>Галеева Н.Р.</w:t>
            </w:r>
          </w:p>
        </w:tc>
        <w:tc>
          <w:tcPr>
            <w:tcW w:w="7658" w:type="dxa"/>
            <w:tcBorders>
              <w:top w:val="single" w:sz="4" w:space="0" w:color="auto"/>
              <w:left w:val="single" w:sz="4" w:space="0" w:color="auto"/>
              <w:bottom w:val="single" w:sz="4" w:space="0" w:color="auto"/>
              <w:right w:val="single" w:sz="4" w:space="0" w:color="auto"/>
            </w:tcBorders>
            <w:hideMark/>
          </w:tcPr>
          <w:p w14:paraId="1F6D1FF3" w14:textId="77777777" w:rsidR="00A0172B" w:rsidRDefault="00A0172B">
            <w:pPr>
              <w:spacing w:after="0"/>
              <w:jc w:val="both"/>
              <w:rPr>
                <w:rFonts w:ascii="Times New Roman" w:hAnsi="Times New Roman" w:cs="Times New Roman"/>
                <w:sz w:val="24"/>
                <w:szCs w:val="24"/>
              </w:rPr>
            </w:pPr>
            <w:r>
              <w:rPr>
                <w:rFonts w:ascii="Times New Roman" w:hAnsi="Times New Roman" w:cs="Times New Roman"/>
                <w:sz w:val="24"/>
                <w:szCs w:val="24"/>
              </w:rPr>
              <w:t>Воспитание нравственно патриотических чувств, через изучение башкирского языка</w:t>
            </w:r>
          </w:p>
        </w:tc>
        <w:tc>
          <w:tcPr>
            <w:tcW w:w="2836" w:type="dxa"/>
            <w:tcBorders>
              <w:top w:val="single" w:sz="4" w:space="0" w:color="auto"/>
              <w:left w:val="single" w:sz="4" w:space="0" w:color="auto"/>
              <w:bottom w:val="single" w:sz="4" w:space="0" w:color="auto"/>
              <w:right w:val="single" w:sz="4" w:space="0" w:color="auto"/>
            </w:tcBorders>
            <w:hideMark/>
          </w:tcPr>
          <w:p w14:paraId="386F7FED" w14:textId="77777777" w:rsidR="00A0172B" w:rsidRDefault="00A0172B">
            <w:pPr>
              <w:spacing w:after="0" w:line="240" w:lineRule="auto"/>
              <w:rPr>
                <w:rFonts w:ascii="Times New Roman" w:hAnsi="Times New Roman" w:cs="Times New Roman"/>
                <w:sz w:val="24"/>
                <w:szCs w:val="24"/>
              </w:rPr>
            </w:pPr>
            <w:r>
              <w:rPr>
                <w:rFonts w:ascii="Times New Roman" w:hAnsi="Times New Roman" w:cs="Times New Roman"/>
                <w:sz w:val="24"/>
                <w:szCs w:val="24"/>
              </w:rPr>
              <w:t>Открытый просмотр совместной деятельности</w:t>
            </w:r>
          </w:p>
        </w:tc>
        <w:tc>
          <w:tcPr>
            <w:tcW w:w="1560" w:type="dxa"/>
            <w:tcBorders>
              <w:top w:val="single" w:sz="4" w:space="0" w:color="auto"/>
              <w:left w:val="single" w:sz="4" w:space="0" w:color="auto"/>
              <w:bottom w:val="single" w:sz="4" w:space="0" w:color="auto"/>
              <w:right w:val="single" w:sz="4" w:space="0" w:color="auto"/>
            </w:tcBorders>
            <w:hideMark/>
          </w:tcPr>
          <w:p w14:paraId="288B67FD" w14:textId="77777777" w:rsidR="00A0172B" w:rsidRDefault="00A0172B">
            <w:pPr>
              <w:ind w:left="34"/>
              <w:rPr>
                <w:rFonts w:ascii="Times New Roman" w:hAnsi="Times New Roman" w:cs="Times New Roman"/>
                <w:sz w:val="24"/>
                <w:szCs w:val="24"/>
              </w:rPr>
            </w:pPr>
            <w:r>
              <w:rPr>
                <w:rFonts w:ascii="Times New Roman" w:hAnsi="Times New Roman" w:cs="Times New Roman"/>
                <w:sz w:val="24"/>
                <w:szCs w:val="24"/>
              </w:rPr>
              <w:t>март</w:t>
            </w:r>
          </w:p>
        </w:tc>
      </w:tr>
      <w:tr w:rsidR="00A0172B" w14:paraId="5831CFB3" w14:textId="77777777" w:rsidTr="007B61E7">
        <w:trPr>
          <w:trHeight w:val="1042"/>
        </w:trPr>
        <w:tc>
          <w:tcPr>
            <w:tcW w:w="566" w:type="dxa"/>
            <w:tcBorders>
              <w:top w:val="single" w:sz="4" w:space="0" w:color="auto"/>
              <w:left w:val="single" w:sz="4" w:space="0" w:color="auto"/>
              <w:bottom w:val="single" w:sz="4" w:space="0" w:color="auto"/>
              <w:right w:val="single" w:sz="4" w:space="0" w:color="auto"/>
            </w:tcBorders>
            <w:hideMark/>
          </w:tcPr>
          <w:p w14:paraId="1B063BB9" w14:textId="77777777" w:rsidR="00A0172B" w:rsidRDefault="00A0172B">
            <w:pPr>
              <w:jc w:val="center"/>
              <w:rPr>
                <w:rFonts w:ascii="Times New Roman" w:hAnsi="Times New Roman" w:cs="Times New Roman"/>
                <w:sz w:val="24"/>
                <w:szCs w:val="24"/>
              </w:rPr>
            </w:pPr>
            <w:r>
              <w:rPr>
                <w:rFonts w:ascii="Times New Roman" w:hAnsi="Times New Roman" w:cs="Times New Roman"/>
                <w:sz w:val="24"/>
                <w:szCs w:val="24"/>
              </w:rPr>
              <w:t>21</w:t>
            </w:r>
          </w:p>
        </w:tc>
        <w:tc>
          <w:tcPr>
            <w:tcW w:w="2410" w:type="dxa"/>
            <w:tcBorders>
              <w:top w:val="single" w:sz="4" w:space="0" w:color="auto"/>
              <w:left w:val="single" w:sz="4" w:space="0" w:color="auto"/>
              <w:bottom w:val="single" w:sz="4" w:space="0" w:color="auto"/>
              <w:right w:val="single" w:sz="4" w:space="0" w:color="auto"/>
            </w:tcBorders>
            <w:hideMark/>
          </w:tcPr>
          <w:p w14:paraId="592DECC4"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Нугманова И.А.</w:t>
            </w:r>
          </w:p>
        </w:tc>
        <w:tc>
          <w:tcPr>
            <w:tcW w:w="7658" w:type="dxa"/>
            <w:tcBorders>
              <w:top w:val="single" w:sz="4" w:space="0" w:color="auto"/>
              <w:left w:val="single" w:sz="4" w:space="0" w:color="auto"/>
              <w:bottom w:val="single" w:sz="4" w:space="0" w:color="auto"/>
              <w:right w:val="single" w:sz="4" w:space="0" w:color="auto"/>
            </w:tcBorders>
            <w:hideMark/>
          </w:tcPr>
          <w:p w14:paraId="51E0FCC2" w14:textId="77777777" w:rsidR="00A0172B" w:rsidRDefault="00A0172B">
            <w:pPr>
              <w:jc w:val="both"/>
              <w:rPr>
                <w:rFonts w:ascii="Times New Roman" w:hAnsi="Times New Roman"/>
                <w:color w:val="000000"/>
                <w:sz w:val="24"/>
                <w:szCs w:val="24"/>
              </w:rPr>
            </w:pPr>
            <w:r>
              <w:rPr>
                <w:rFonts w:ascii="Times New Roman" w:hAnsi="Times New Roman"/>
                <w:color w:val="000000"/>
                <w:sz w:val="24"/>
                <w:szCs w:val="24"/>
              </w:rPr>
              <w:t>Растить патриота Формирование патриотических чувств у дошкольников «Формирование патриотических чувств у дошкольников»</w:t>
            </w:r>
          </w:p>
        </w:tc>
        <w:tc>
          <w:tcPr>
            <w:tcW w:w="2836" w:type="dxa"/>
            <w:tcBorders>
              <w:top w:val="single" w:sz="4" w:space="0" w:color="auto"/>
              <w:left w:val="single" w:sz="4" w:space="0" w:color="auto"/>
              <w:bottom w:val="single" w:sz="4" w:space="0" w:color="auto"/>
              <w:right w:val="single" w:sz="4" w:space="0" w:color="auto"/>
            </w:tcBorders>
            <w:hideMark/>
          </w:tcPr>
          <w:p w14:paraId="3F4D8B59"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Открытый показ</w:t>
            </w:r>
          </w:p>
          <w:p w14:paraId="1CE7AC40"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консультация</w:t>
            </w:r>
          </w:p>
        </w:tc>
        <w:tc>
          <w:tcPr>
            <w:tcW w:w="1560" w:type="dxa"/>
            <w:tcBorders>
              <w:top w:val="single" w:sz="4" w:space="0" w:color="auto"/>
              <w:left w:val="single" w:sz="4" w:space="0" w:color="auto"/>
              <w:bottom w:val="single" w:sz="4" w:space="0" w:color="auto"/>
              <w:right w:val="single" w:sz="4" w:space="0" w:color="auto"/>
            </w:tcBorders>
            <w:hideMark/>
          </w:tcPr>
          <w:p w14:paraId="7EC7E1B2" w14:textId="77777777" w:rsidR="00A0172B" w:rsidRDefault="00A0172B">
            <w:pPr>
              <w:ind w:left="34"/>
              <w:rPr>
                <w:rFonts w:ascii="Times New Roman" w:hAnsi="Times New Roman" w:cs="Times New Roman"/>
                <w:sz w:val="24"/>
                <w:szCs w:val="24"/>
              </w:rPr>
            </w:pPr>
            <w:r>
              <w:rPr>
                <w:rFonts w:ascii="Times New Roman" w:hAnsi="Times New Roman" w:cs="Times New Roman"/>
                <w:sz w:val="24"/>
                <w:szCs w:val="24"/>
              </w:rPr>
              <w:t>Ноябрь</w:t>
            </w:r>
          </w:p>
          <w:p w14:paraId="552A70AF" w14:textId="77777777" w:rsidR="00A0172B" w:rsidRDefault="00A0172B">
            <w:pPr>
              <w:ind w:left="34"/>
              <w:rPr>
                <w:rFonts w:ascii="Times New Roman" w:hAnsi="Times New Roman" w:cs="Times New Roman"/>
                <w:sz w:val="24"/>
                <w:szCs w:val="24"/>
              </w:rPr>
            </w:pPr>
            <w:r>
              <w:rPr>
                <w:rFonts w:ascii="Times New Roman" w:hAnsi="Times New Roman" w:cs="Times New Roman"/>
                <w:sz w:val="24"/>
                <w:szCs w:val="24"/>
              </w:rPr>
              <w:t>январь</w:t>
            </w:r>
          </w:p>
        </w:tc>
      </w:tr>
      <w:tr w:rsidR="00A0172B" w14:paraId="0ED25715" w14:textId="77777777" w:rsidTr="007B61E7">
        <w:trPr>
          <w:trHeight w:val="335"/>
        </w:trPr>
        <w:tc>
          <w:tcPr>
            <w:tcW w:w="566" w:type="dxa"/>
            <w:tcBorders>
              <w:top w:val="single" w:sz="4" w:space="0" w:color="auto"/>
              <w:left w:val="single" w:sz="4" w:space="0" w:color="auto"/>
              <w:bottom w:val="single" w:sz="4" w:space="0" w:color="auto"/>
              <w:right w:val="single" w:sz="4" w:space="0" w:color="auto"/>
            </w:tcBorders>
            <w:hideMark/>
          </w:tcPr>
          <w:p w14:paraId="09F9F5F9" w14:textId="77777777" w:rsidR="00A0172B" w:rsidRDefault="00A0172B">
            <w:pPr>
              <w:jc w:val="center"/>
              <w:rPr>
                <w:rFonts w:ascii="Times New Roman" w:hAnsi="Times New Roman" w:cs="Times New Roman"/>
                <w:sz w:val="24"/>
                <w:szCs w:val="24"/>
              </w:rPr>
            </w:pPr>
            <w:r>
              <w:rPr>
                <w:rFonts w:ascii="Times New Roman" w:hAnsi="Times New Roman" w:cs="Times New Roman"/>
                <w:sz w:val="24"/>
                <w:szCs w:val="24"/>
              </w:rPr>
              <w:t>22</w:t>
            </w:r>
          </w:p>
        </w:tc>
        <w:tc>
          <w:tcPr>
            <w:tcW w:w="2410" w:type="dxa"/>
            <w:tcBorders>
              <w:top w:val="single" w:sz="4" w:space="0" w:color="auto"/>
              <w:left w:val="single" w:sz="4" w:space="0" w:color="auto"/>
              <w:bottom w:val="single" w:sz="4" w:space="0" w:color="auto"/>
              <w:right w:val="single" w:sz="4" w:space="0" w:color="auto"/>
            </w:tcBorders>
            <w:hideMark/>
          </w:tcPr>
          <w:p w14:paraId="555E132B"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Кожевникова И.Ю.</w:t>
            </w:r>
          </w:p>
        </w:tc>
        <w:tc>
          <w:tcPr>
            <w:tcW w:w="7658" w:type="dxa"/>
            <w:tcBorders>
              <w:top w:val="single" w:sz="4" w:space="0" w:color="auto"/>
              <w:left w:val="single" w:sz="4" w:space="0" w:color="auto"/>
              <w:bottom w:val="single" w:sz="4" w:space="0" w:color="auto"/>
              <w:right w:val="single" w:sz="4" w:space="0" w:color="auto"/>
            </w:tcBorders>
            <w:hideMark/>
          </w:tcPr>
          <w:p w14:paraId="15123DED" w14:textId="77777777" w:rsidR="00A0172B" w:rsidRDefault="00A0172B">
            <w:pPr>
              <w:jc w:val="both"/>
              <w:rPr>
                <w:rFonts w:ascii="Times New Roman" w:hAnsi="Times New Roman"/>
                <w:color w:val="000000"/>
                <w:sz w:val="24"/>
                <w:szCs w:val="24"/>
              </w:rPr>
            </w:pPr>
            <w:r>
              <w:rPr>
                <w:rFonts w:ascii="Times New Roman" w:hAnsi="Times New Roman"/>
                <w:color w:val="000000"/>
                <w:sz w:val="24"/>
                <w:szCs w:val="24"/>
              </w:rPr>
              <w:t>«Развитие мелкой моторики у детей младшего дошкольного возраста</w:t>
            </w:r>
          </w:p>
        </w:tc>
        <w:tc>
          <w:tcPr>
            <w:tcW w:w="2836" w:type="dxa"/>
            <w:tcBorders>
              <w:top w:val="single" w:sz="4" w:space="0" w:color="auto"/>
              <w:left w:val="single" w:sz="4" w:space="0" w:color="auto"/>
              <w:bottom w:val="single" w:sz="4" w:space="0" w:color="auto"/>
              <w:right w:val="single" w:sz="4" w:space="0" w:color="auto"/>
            </w:tcBorders>
            <w:hideMark/>
          </w:tcPr>
          <w:p w14:paraId="77DE76C0"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консультация</w:t>
            </w:r>
          </w:p>
        </w:tc>
        <w:tc>
          <w:tcPr>
            <w:tcW w:w="1560" w:type="dxa"/>
            <w:tcBorders>
              <w:top w:val="single" w:sz="4" w:space="0" w:color="auto"/>
              <w:left w:val="single" w:sz="4" w:space="0" w:color="auto"/>
              <w:bottom w:val="single" w:sz="4" w:space="0" w:color="auto"/>
              <w:right w:val="single" w:sz="4" w:space="0" w:color="auto"/>
            </w:tcBorders>
            <w:hideMark/>
          </w:tcPr>
          <w:p w14:paraId="2C7E92CC" w14:textId="77777777" w:rsidR="00A0172B" w:rsidRDefault="00A0172B">
            <w:pPr>
              <w:ind w:left="34"/>
              <w:rPr>
                <w:rFonts w:ascii="Times New Roman" w:hAnsi="Times New Roman" w:cs="Times New Roman"/>
                <w:sz w:val="24"/>
                <w:szCs w:val="24"/>
              </w:rPr>
            </w:pPr>
            <w:r>
              <w:rPr>
                <w:rFonts w:ascii="Times New Roman" w:hAnsi="Times New Roman" w:cs="Times New Roman"/>
                <w:sz w:val="24"/>
                <w:szCs w:val="24"/>
              </w:rPr>
              <w:t>декабрь</w:t>
            </w:r>
          </w:p>
        </w:tc>
      </w:tr>
      <w:tr w:rsidR="00A0172B" w14:paraId="0CE8057E" w14:textId="77777777" w:rsidTr="007B61E7">
        <w:trPr>
          <w:trHeight w:val="480"/>
        </w:trPr>
        <w:tc>
          <w:tcPr>
            <w:tcW w:w="566" w:type="dxa"/>
            <w:tcBorders>
              <w:top w:val="single" w:sz="4" w:space="0" w:color="auto"/>
              <w:left w:val="single" w:sz="4" w:space="0" w:color="auto"/>
              <w:bottom w:val="single" w:sz="4" w:space="0" w:color="auto"/>
              <w:right w:val="single" w:sz="4" w:space="0" w:color="auto"/>
            </w:tcBorders>
            <w:hideMark/>
          </w:tcPr>
          <w:p w14:paraId="3663723B" w14:textId="77777777" w:rsidR="00A0172B" w:rsidRDefault="00A0172B">
            <w:pPr>
              <w:jc w:val="center"/>
              <w:rPr>
                <w:rFonts w:ascii="Times New Roman" w:hAnsi="Times New Roman" w:cs="Times New Roman"/>
                <w:sz w:val="24"/>
                <w:szCs w:val="24"/>
              </w:rPr>
            </w:pPr>
            <w:r>
              <w:rPr>
                <w:rFonts w:ascii="Times New Roman" w:hAnsi="Times New Roman" w:cs="Times New Roman"/>
                <w:sz w:val="24"/>
                <w:szCs w:val="24"/>
              </w:rPr>
              <w:t>23</w:t>
            </w:r>
          </w:p>
        </w:tc>
        <w:tc>
          <w:tcPr>
            <w:tcW w:w="2410" w:type="dxa"/>
            <w:tcBorders>
              <w:top w:val="single" w:sz="4" w:space="0" w:color="auto"/>
              <w:left w:val="single" w:sz="4" w:space="0" w:color="auto"/>
              <w:bottom w:val="single" w:sz="4" w:space="0" w:color="auto"/>
              <w:right w:val="single" w:sz="4" w:space="0" w:color="auto"/>
            </w:tcBorders>
            <w:hideMark/>
          </w:tcPr>
          <w:p w14:paraId="202224B7"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Андреева Л.Н.</w:t>
            </w:r>
          </w:p>
        </w:tc>
        <w:tc>
          <w:tcPr>
            <w:tcW w:w="7658" w:type="dxa"/>
            <w:tcBorders>
              <w:top w:val="single" w:sz="4" w:space="0" w:color="auto"/>
              <w:left w:val="single" w:sz="4" w:space="0" w:color="auto"/>
              <w:bottom w:val="single" w:sz="4" w:space="0" w:color="auto"/>
              <w:right w:val="single" w:sz="4" w:space="0" w:color="auto"/>
            </w:tcBorders>
            <w:hideMark/>
          </w:tcPr>
          <w:p w14:paraId="3CA0C30F" w14:textId="77777777" w:rsidR="00A0172B" w:rsidRDefault="00A0172B">
            <w:pPr>
              <w:jc w:val="both"/>
              <w:rPr>
                <w:rFonts w:ascii="Times New Roman" w:hAnsi="Times New Roman"/>
                <w:color w:val="000000"/>
                <w:sz w:val="24"/>
                <w:szCs w:val="24"/>
              </w:rPr>
            </w:pPr>
            <w:r>
              <w:rPr>
                <w:rFonts w:ascii="Times New Roman" w:hAnsi="Times New Roman"/>
                <w:color w:val="000000"/>
                <w:sz w:val="24"/>
                <w:szCs w:val="24"/>
              </w:rPr>
              <w:t>Развитие и коррекция речи детей с ОНР, средствами пальчиковых игр и элементов логоритмики</w:t>
            </w:r>
          </w:p>
        </w:tc>
        <w:tc>
          <w:tcPr>
            <w:tcW w:w="2836" w:type="dxa"/>
            <w:tcBorders>
              <w:top w:val="single" w:sz="4" w:space="0" w:color="auto"/>
              <w:left w:val="single" w:sz="4" w:space="0" w:color="auto"/>
              <w:bottom w:val="single" w:sz="4" w:space="0" w:color="auto"/>
              <w:right w:val="single" w:sz="4" w:space="0" w:color="auto"/>
            </w:tcBorders>
            <w:hideMark/>
          </w:tcPr>
          <w:p w14:paraId="7E67ED83"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Открытый показ</w:t>
            </w:r>
          </w:p>
          <w:p w14:paraId="740FBD56"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консультация</w:t>
            </w:r>
          </w:p>
        </w:tc>
        <w:tc>
          <w:tcPr>
            <w:tcW w:w="1560" w:type="dxa"/>
            <w:tcBorders>
              <w:top w:val="single" w:sz="4" w:space="0" w:color="auto"/>
              <w:left w:val="single" w:sz="4" w:space="0" w:color="auto"/>
              <w:bottom w:val="single" w:sz="4" w:space="0" w:color="auto"/>
              <w:right w:val="single" w:sz="4" w:space="0" w:color="auto"/>
            </w:tcBorders>
            <w:hideMark/>
          </w:tcPr>
          <w:p w14:paraId="1ADF8B19" w14:textId="77777777" w:rsidR="00A0172B" w:rsidRDefault="00A0172B">
            <w:pPr>
              <w:ind w:left="34"/>
              <w:rPr>
                <w:rFonts w:ascii="Times New Roman" w:hAnsi="Times New Roman" w:cs="Times New Roman"/>
                <w:sz w:val="24"/>
                <w:szCs w:val="24"/>
              </w:rPr>
            </w:pPr>
            <w:r>
              <w:rPr>
                <w:rFonts w:ascii="Times New Roman" w:hAnsi="Times New Roman" w:cs="Times New Roman"/>
                <w:sz w:val="24"/>
                <w:szCs w:val="24"/>
              </w:rPr>
              <w:t>ноябрь</w:t>
            </w:r>
          </w:p>
        </w:tc>
      </w:tr>
      <w:tr w:rsidR="00A0172B" w14:paraId="3998784C" w14:textId="77777777" w:rsidTr="007B61E7">
        <w:trPr>
          <w:trHeight w:val="255"/>
        </w:trPr>
        <w:tc>
          <w:tcPr>
            <w:tcW w:w="566" w:type="dxa"/>
            <w:tcBorders>
              <w:top w:val="single" w:sz="4" w:space="0" w:color="auto"/>
              <w:left w:val="single" w:sz="4" w:space="0" w:color="auto"/>
              <w:bottom w:val="single" w:sz="4" w:space="0" w:color="auto"/>
              <w:right w:val="single" w:sz="4" w:space="0" w:color="auto"/>
            </w:tcBorders>
            <w:hideMark/>
          </w:tcPr>
          <w:p w14:paraId="3C276A39" w14:textId="77777777" w:rsidR="00A0172B" w:rsidRDefault="00A0172B">
            <w:pPr>
              <w:jc w:val="center"/>
              <w:rPr>
                <w:rFonts w:ascii="Times New Roman" w:hAnsi="Times New Roman" w:cs="Times New Roman"/>
                <w:sz w:val="24"/>
                <w:szCs w:val="24"/>
              </w:rPr>
            </w:pPr>
            <w:r>
              <w:rPr>
                <w:rFonts w:ascii="Times New Roman" w:hAnsi="Times New Roman" w:cs="Times New Roman"/>
                <w:sz w:val="24"/>
                <w:szCs w:val="24"/>
              </w:rPr>
              <w:t>24</w:t>
            </w:r>
          </w:p>
        </w:tc>
        <w:tc>
          <w:tcPr>
            <w:tcW w:w="2410" w:type="dxa"/>
            <w:tcBorders>
              <w:top w:val="single" w:sz="4" w:space="0" w:color="auto"/>
              <w:left w:val="single" w:sz="4" w:space="0" w:color="auto"/>
              <w:bottom w:val="single" w:sz="4" w:space="0" w:color="auto"/>
              <w:right w:val="single" w:sz="4" w:space="0" w:color="auto"/>
            </w:tcBorders>
            <w:hideMark/>
          </w:tcPr>
          <w:p w14:paraId="4F22D011"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Данилова Е.В.</w:t>
            </w:r>
          </w:p>
        </w:tc>
        <w:tc>
          <w:tcPr>
            <w:tcW w:w="7658" w:type="dxa"/>
            <w:tcBorders>
              <w:top w:val="single" w:sz="4" w:space="0" w:color="auto"/>
              <w:left w:val="single" w:sz="4" w:space="0" w:color="auto"/>
              <w:bottom w:val="single" w:sz="4" w:space="0" w:color="auto"/>
              <w:right w:val="single" w:sz="4" w:space="0" w:color="auto"/>
            </w:tcBorders>
            <w:hideMark/>
          </w:tcPr>
          <w:p w14:paraId="05950155" w14:textId="77777777" w:rsidR="00A0172B" w:rsidRDefault="00A0172B">
            <w:pPr>
              <w:jc w:val="both"/>
              <w:rPr>
                <w:rFonts w:ascii="Times New Roman" w:hAnsi="Times New Roman"/>
                <w:color w:val="000000"/>
                <w:sz w:val="24"/>
                <w:szCs w:val="24"/>
              </w:rPr>
            </w:pPr>
            <w:r>
              <w:rPr>
                <w:rFonts w:ascii="Times New Roman" w:hAnsi="Times New Roman"/>
                <w:color w:val="000000"/>
                <w:sz w:val="24"/>
                <w:szCs w:val="24"/>
              </w:rPr>
              <w:t>Нравственно- патриотическое воспитание в ДОУ</w:t>
            </w:r>
          </w:p>
        </w:tc>
        <w:tc>
          <w:tcPr>
            <w:tcW w:w="2836" w:type="dxa"/>
            <w:tcBorders>
              <w:top w:val="single" w:sz="4" w:space="0" w:color="auto"/>
              <w:left w:val="single" w:sz="4" w:space="0" w:color="auto"/>
              <w:bottom w:val="single" w:sz="4" w:space="0" w:color="auto"/>
              <w:right w:val="single" w:sz="4" w:space="0" w:color="auto"/>
            </w:tcBorders>
            <w:hideMark/>
          </w:tcPr>
          <w:p w14:paraId="4060D599"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Открытый показ</w:t>
            </w:r>
          </w:p>
        </w:tc>
        <w:tc>
          <w:tcPr>
            <w:tcW w:w="1560" w:type="dxa"/>
            <w:tcBorders>
              <w:top w:val="single" w:sz="4" w:space="0" w:color="auto"/>
              <w:left w:val="single" w:sz="4" w:space="0" w:color="auto"/>
              <w:bottom w:val="single" w:sz="4" w:space="0" w:color="auto"/>
              <w:right w:val="single" w:sz="4" w:space="0" w:color="auto"/>
            </w:tcBorders>
            <w:hideMark/>
          </w:tcPr>
          <w:p w14:paraId="5DEF1F81" w14:textId="77777777" w:rsidR="00A0172B" w:rsidRDefault="00A0172B">
            <w:pPr>
              <w:ind w:left="34"/>
              <w:rPr>
                <w:rFonts w:ascii="Times New Roman" w:hAnsi="Times New Roman" w:cs="Times New Roman"/>
                <w:sz w:val="24"/>
                <w:szCs w:val="24"/>
              </w:rPr>
            </w:pPr>
            <w:r>
              <w:rPr>
                <w:rFonts w:ascii="Times New Roman" w:hAnsi="Times New Roman" w:cs="Times New Roman"/>
                <w:sz w:val="24"/>
                <w:szCs w:val="24"/>
              </w:rPr>
              <w:t>ноябрь</w:t>
            </w:r>
          </w:p>
        </w:tc>
      </w:tr>
      <w:tr w:rsidR="00A0172B" w14:paraId="79BE706A" w14:textId="77777777" w:rsidTr="007B61E7">
        <w:trPr>
          <w:trHeight w:val="142"/>
        </w:trPr>
        <w:tc>
          <w:tcPr>
            <w:tcW w:w="566" w:type="dxa"/>
            <w:tcBorders>
              <w:top w:val="single" w:sz="4" w:space="0" w:color="auto"/>
              <w:left w:val="single" w:sz="4" w:space="0" w:color="auto"/>
              <w:bottom w:val="single" w:sz="4" w:space="0" w:color="auto"/>
              <w:right w:val="single" w:sz="4" w:space="0" w:color="auto"/>
            </w:tcBorders>
            <w:hideMark/>
          </w:tcPr>
          <w:p w14:paraId="294BCCAF" w14:textId="77777777" w:rsidR="00A0172B" w:rsidRDefault="00A0172B">
            <w:pPr>
              <w:jc w:val="center"/>
              <w:rPr>
                <w:rFonts w:ascii="Times New Roman" w:hAnsi="Times New Roman" w:cs="Times New Roman"/>
                <w:sz w:val="24"/>
                <w:szCs w:val="24"/>
              </w:rPr>
            </w:pPr>
            <w:r>
              <w:rPr>
                <w:rFonts w:ascii="Times New Roman" w:hAnsi="Times New Roman" w:cs="Times New Roman"/>
                <w:sz w:val="24"/>
                <w:szCs w:val="24"/>
              </w:rPr>
              <w:t>25</w:t>
            </w:r>
          </w:p>
        </w:tc>
        <w:tc>
          <w:tcPr>
            <w:tcW w:w="2410" w:type="dxa"/>
            <w:tcBorders>
              <w:top w:val="single" w:sz="4" w:space="0" w:color="auto"/>
              <w:left w:val="single" w:sz="4" w:space="0" w:color="auto"/>
              <w:bottom w:val="single" w:sz="4" w:space="0" w:color="auto"/>
              <w:right w:val="single" w:sz="4" w:space="0" w:color="auto"/>
            </w:tcBorders>
            <w:hideMark/>
          </w:tcPr>
          <w:p w14:paraId="5BF81D94"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Мифтахова Г.Х</w:t>
            </w:r>
          </w:p>
        </w:tc>
        <w:tc>
          <w:tcPr>
            <w:tcW w:w="7658" w:type="dxa"/>
            <w:tcBorders>
              <w:top w:val="single" w:sz="4" w:space="0" w:color="auto"/>
              <w:left w:val="single" w:sz="4" w:space="0" w:color="auto"/>
              <w:bottom w:val="single" w:sz="4" w:space="0" w:color="auto"/>
              <w:right w:val="single" w:sz="4" w:space="0" w:color="auto"/>
            </w:tcBorders>
            <w:hideMark/>
          </w:tcPr>
          <w:p w14:paraId="5893A5F5" w14:textId="77777777" w:rsidR="00A0172B" w:rsidRDefault="00A0172B">
            <w:pPr>
              <w:jc w:val="both"/>
              <w:rPr>
                <w:rFonts w:ascii="Times New Roman" w:hAnsi="Times New Roman"/>
                <w:color w:val="000000"/>
                <w:sz w:val="24"/>
                <w:szCs w:val="24"/>
              </w:rPr>
            </w:pPr>
            <w:r>
              <w:rPr>
                <w:rFonts w:ascii="Times New Roman" w:hAnsi="Times New Roman"/>
                <w:color w:val="000000"/>
                <w:sz w:val="24"/>
                <w:szCs w:val="24"/>
              </w:rPr>
              <w:t>Использование музыкальных ритмических композиции досуговой деятельности дошкольного возраста</w:t>
            </w:r>
          </w:p>
        </w:tc>
        <w:tc>
          <w:tcPr>
            <w:tcW w:w="2836" w:type="dxa"/>
            <w:tcBorders>
              <w:top w:val="single" w:sz="4" w:space="0" w:color="auto"/>
              <w:left w:val="single" w:sz="4" w:space="0" w:color="auto"/>
              <w:bottom w:val="single" w:sz="4" w:space="0" w:color="auto"/>
              <w:right w:val="single" w:sz="4" w:space="0" w:color="auto"/>
            </w:tcBorders>
            <w:hideMark/>
          </w:tcPr>
          <w:p w14:paraId="33529720"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Открытый показ</w:t>
            </w:r>
          </w:p>
        </w:tc>
        <w:tc>
          <w:tcPr>
            <w:tcW w:w="1560" w:type="dxa"/>
            <w:tcBorders>
              <w:top w:val="single" w:sz="4" w:space="0" w:color="auto"/>
              <w:left w:val="single" w:sz="4" w:space="0" w:color="auto"/>
              <w:bottom w:val="single" w:sz="4" w:space="0" w:color="auto"/>
              <w:right w:val="single" w:sz="4" w:space="0" w:color="auto"/>
            </w:tcBorders>
            <w:hideMark/>
          </w:tcPr>
          <w:p w14:paraId="027C686B" w14:textId="77777777" w:rsidR="00A0172B" w:rsidRDefault="00A0172B">
            <w:pPr>
              <w:ind w:left="34"/>
              <w:rPr>
                <w:rFonts w:ascii="Times New Roman" w:hAnsi="Times New Roman" w:cs="Times New Roman"/>
                <w:sz w:val="24"/>
                <w:szCs w:val="24"/>
              </w:rPr>
            </w:pPr>
            <w:r>
              <w:rPr>
                <w:rFonts w:ascii="Times New Roman" w:hAnsi="Times New Roman" w:cs="Times New Roman"/>
                <w:sz w:val="24"/>
                <w:szCs w:val="24"/>
              </w:rPr>
              <w:t>сентябрь</w:t>
            </w:r>
          </w:p>
        </w:tc>
      </w:tr>
    </w:tbl>
    <w:p w14:paraId="19EB7E69" w14:textId="77777777" w:rsidR="00A0172B" w:rsidRDefault="00A0172B" w:rsidP="00A0172B">
      <w:pPr>
        <w:tabs>
          <w:tab w:val="left" w:pos="585"/>
          <w:tab w:val="left" w:pos="690"/>
          <w:tab w:val="center" w:pos="8040"/>
          <w:tab w:val="left" w:pos="8745"/>
        </w:tabs>
        <w:rPr>
          <w:rFonts w:ascii="Times New Roman" w:hAnsi="Times New Roman" w:cs="Times New Roman"/>
          <w:b/>
          <w:sz w:val="28"/>
          <w:szCs w:val="28"/>
        </w:rPr>
      </w:pPr>
      <w:r>
        <w:rPr>
          <w:rFonts w:ascii="Times New Roman" w:hAnsi="Times New Roman" w:cs="Times New Roman"/>
          <w:b/>
          <w:sz w:val="28"/>
          <w:szCs w:val="28"/>
        </w:rPr>
        <w:tab/>
      </w:r>
    </w:p>
    <w:p w14:paraId="7A5D3BE9" w14:textId="77777777" w:rsidR="00A0172B" w:rsidRDefault="00A0172B" w:rsidP="00A0172B">
      <w:pPr>
        <w:tabs>
          <w:tab w:val="left" w:pos="585"/>
          <w:tab w:val="left" w:pos="690"/>
          <w:tab w:val="center" w:pos="8040"/>
          <w:tab w:val="left" w:pos="8745"/>
        </w:tabs>
        <w:rPr>
          <w:rFonts w:ascii="Times New Roman" w:hAnsi="Times New Roman" w:cs="Times New Roman"/>
          <w:b/>
          <w:sz w:val="28"/>
          <w:szCs w:val="28"/>
        </w:rPr>
      </w:pPr>
    </w:p>
    <w:p w14:paraId="65D05B91" w14:textId="77777777" w:rsidR="00285FC5" w:rsidRDefault="00285FC5" w:rsidP="00A0172B">
      <w:pPr>
        <w:rPr>
          <w:rFonts w:ascii="Times New Roman" w:hAnsi="Times New Roman" w:cs="Times New Roman"/>
          <w:b/>
          <w:sz w:val="24"/>
          <w:szCs w:val="24"/>
        </w:rPr>
      </w:pPr>
    </w:p>
    <w:p w14:paraId="54BD1758" w14:textId="77777777" w:rsidR="00373D45" w:rsidRDefault="00373D45" w:rsidP="00A0172B">
      <w:pPr>
        <w:rPr>
          <w:rFonts w:ascii="Times New Roman" w:hAnsi="Times New Roman" w:cs="Times New Roman"/>
          <w:b/>
          <w:sz w:val="24"/>
          <w:szCs w:val="24"/>
        </w:rPr>
      </w:pPr>
    </w:p>
    <w:p w14:paraId="1FC78413" w14:textId="77777777" w:rsidR="00373D45" w:rsidRDefault="00373D45" w:rsidP="00A0172B">
      <w:pPr>
        <w:rPr>
          <w:rFonts w:ascii="Times New Roman" w:hAnsi="Times New Roman" w:cs="Times New Roman"/>
          <w:b/>
          <w:sz w:val="24"/>
          <w:szCs w:val="24"/>
        </w:rPr>
      </w:pPr>
    </w:p>
    <w:p w14:paraId="7F0AA836" w14:textId="77777777" w:rsidR="00373D45" w:rsidRDefault="00373D45" w:rsidP="00A0172B">
      <w:pPr>
        <w:rPr>
          <w:rFonts w:ascii="Times New Roman" w:hAnsi="Times New Roman" w:cs="Times New Roman"/>
          <w:b/>
          <w:sz w:val="24"/>
          <w:szCs w:val="24"/>
        </w:rPr>
      </w:pPr>
    </w:p>
    <w:p w14:paraId="07F3550F" w14:textId="77777777" w:rsidR="00373D45" w:rsidRDefault="00373D45" w:rsidP="00A0172B">
      <w:pPr>
        <w:rPr>
          <w:rFonts w:ascii="Times New Roman" w:hAnsi="Times New Roman" w:cs="Times New Roman"/>
          <w:b/>
          <w:sz w:val="24"/>
          <w:szCs w:val="24"/>
        </w:rPr>
      </w:pPr>
    </w:p>
    <w:p w14:paraId="755EE805" w14:textId="77777777" w:rsidR="00373D45" w:rsidRDefault="00373D45" w:rsidP="00A0172B">
      <w:pPr>
        <w:rPr>
          <w:rFonts w:ascii="Times New Roman" w:hAnsi="Times New Roman" w:cs="Times New Roman"/>
          <w:b/>
          <w:sz w:val="24"/>
          <w:szCs w:val="24"/>
        </w:rPr>
      </w:pPr>
    </w:p>
    <w:p w14:paraId="468445BD" w14:textId="77777777" w:rsidR="00373D45" w:rsidRDefault="00373D45" w:rsidP="00A0172B">
      <w:pPr>
        <w:rPr>
          <w:rFonts w:ascii="Times New Roman" w:hAnsi="Times New Roman" w:cs="Times New Roman"/>
          <w:b/>
          <w:sz w:val="24"/>
          <w:szCs w:val="24"/>
        </w:rPr>
      </w:pPr>
    </w:p>
    <w:p w14:paraId="154E4A57" w14:textId="77777777" w:rsidR="00373D45" w:rsidRDefault="00373D45" w:rsidP="00A0172B">
      <w:pPr>
        <w:rPr>
          <w:rFonts w:ascii="Times New Roman" w:hAnsi="Times New Roman" w:cs="Times New Roman"/>
          <w:b/>
          <w:sz w:val="24"/>
          <w:szCs w:val="24"/>
        </w:rPr>
      </w:pPr>
    </w:p>
    <w:p w14:paraId="323FF1C0" w14:textId="5B743CD3" w:rsidR="00A0172B" w:rsidRDefault="00285FC5" w:rsidP="00A0172B">
      <w:pPr>
        <w:rPr>
          <w:rFonts w:ascii="Times New Roman" w:hAnsi="Times New Roman" w:cs="Times New Roman"/>
          <w:b/>
          <w:sz w:val="24"/>
          <w:szCs w:val="24"/>
        </w:rPr>
      </w:pPr>
      <w:r>
        <w:rPr>
          <w:rFonts w:ascii="Times New Roman" w:hAnsi="Times New Roman" w:cs="Times New Roman"/>
          <w:b/>
          <w:sz w:val="24"/>
          <w:szCs w:val="24"/>
        </w:rPr>
        <w:lastRenderedPageBreak/>
        <w:t>3.4. П</w:t>
      </w:r>
      <w:r w:rsidR="00A0172B">
        <w:rPr>
          <w:rFonts w:ascii="Times New Roman" w:hAnsi="Times New Roman" w:cs="Times New Roman"/>
          <w:b/>
          <w:sz w:val="24"/>
          <w:szCs w:val="24"/>
        </w:rPr>
        <w:t>едагогические советы</w:t>
      </w:r>
    </w:p>
    <w:tbl>
      <w:tblPr>
        <w:tblW w:w="150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6"/>
        <w:gridCol w:w="2978"/>
        <w:gridCol w:w="2552"/>
        <w:gridCol w:w="1844"/>
      </w:tblGrid>
      <w:tr w:rsidR="00A0172B" w14:paraId="13BF362A" w14:textId="77777777" w:rsidTr="00A0172B">
        <w:tc>
          <w:tcPr>
            <w:tcW w:w="7654" w:type="dxa"/>
            <w:tcBorders>
              <w:top w:val="single" w:sz="4" w:space="0" w:color="auto"/>
              <w:left w:val="single" w:sz="4" w:space="0" w:color="auto"/>
              <w:bottom w:val="single" w:sz="4" w:space="0" w:color="auto"/>
              <w:right w:val="single" w:sz="4" w:space="0" w:color="auto"/>
            </w:tcBorders>
            <w:hideMark/>
          </w:tcPr>
          <w:p w14:paraId="5A2A307C" w14:textId="77777777" w:rsidR="00A0172B" w:rsidRDefault="00A0172B">
            <w:pPr>
              <w:tabs>
                <w:tab w:val="left" w:pos="0"/>
              </w:tabs>
              <w:jc w:val="center"/>
              <w:rPr>
                <w:rFonts w:ascii="Times New Roman" w:hAnsi="Times New Roman" w:cs="Times New Roman"/>
                <w:b/>
                <w:sz w:val="24"/>
                <w:szCs w:val="24"/>
              </w:rPr>
            </w:pPr>
            <w:r>
              <w:rPr>
                <w:rFonts w:ascii="Times New Roman" w:hAnsi="Times New Roman" w:cs="Times New Roman"/>
                <w:b/>
                <w:sz w:val="24"/>
                <w:szCs w:val="24"/>
              </w:rPr>
              <w:t>Тема, форма проведения</w:t>
            </w:r>
          </w:p>
        </w:tc>
        <w:tc>
          <w:tcPr>
            <w:tcW w:w="2977" w:type="dxa"/>
            <w:tcBorders>
              <w:top w:val="single" w:sz="4" w:space="0" w:color="auto"/>
              <w:left w:val="single" w:sz="4" w:space="0" w:color="auto"/>
              <w:bottom w:val="single" w:sz="4" w:space="0" w:color="auto"/>
              <w:right w:val="single" w:sz="4" w:space="0" w:color="auto"/>
            </w:tcBorders>
            <w:hideMark/>
          </w:tcPr>
          <w:p w14:paraId="1F92E7CE" w14:textId="77777777" w:rsidR="00A0172B" w:rsidRDefault="00A0172B">
            <w:pPr>
              <w:tabs>
                <w:tab w:val="left" w:pos="0"/>
              </w:tabs>
              <w:rPr>
                <w:rFonts w:ascii="Times New Roman" w:hAnsi="Times New Roman" w:cs="Times New Roman"/>
                <w:b/>
                <w:sz w:val="24"/>
                <w:szCs w:val="24"/>
              </w:rPr>
            </w:pPr>
            <w:r>
              <w:rPr>
                <w:rFonts w:ascii="Times New Roman" w:hAnsi="Times New Roman" w:cs="Times New Roman"/>
                <w:b/>
                <w:sz w:val="24"/>
                <w:szCs w:val="24"/>
              </w:rPr>
              <w:t>Ответственные</w:t>
            </w:r>
          </w:p>
        </w:tc>
        <w:tc>
          <w:tcPr>
            <w:tcW w:w="2551" w:type="dxa"/>
            <w:tcBorders>
              <w:top w:val="single" w:sz="4" w:space="0" w:color="auto"/>
              <w:left w:val="single" w:sz="4" w:space="0" w:color="auto"/>
              <w:bottom w:val="single" w:sz="4" w:space="0" w:color="auto"/>
              <w:right w:val="single" w:sz="4" w:space="0" w:color="auto"/>
            </w:tcBorders>
            <w:hideMark/>
          </w:tcPr>
          <w:p w14:paraId="61D38CBF" w14:textId="77777777" w:rsidR="00A0172B" w:rsidRDefault="00A0172B">
            <w:pPr>
              <w:tabs>
                <w:tab w:val="left" w:pos="0"/>
              </w:tabs>
              <w:jc w:val="center"/>
              <w:rPr>
                <w:rFonts w:ascii="Times New Roman" w:hAnsi="Times New Roman" w:cs="Times New Roman"/>
                <w:b/>
                <w:sz w:val="24"/>
                <w:szCs w:val="24"/>
              </w:rPr>
            </w:pPr>
            <w:r>
              <w:rPr>
                <w:rFonts w:ascii="Times New Roman" w:hAnsi="Times New Roman" w:cs="Times New Roman"/>
                <w:b/>
                <w:sz w:val="24"/>
                <w:szCs w:val="24"/>
              </w:rPr>
              <w:t>Срок</w:t>
            </w:r>
          </w:p>
        </w:tc>
        <w:tc>
          <w:tcPr>
            <w:tcW w:w="1843" w:type="dxa"/>
            <w:tcBorders>
              <w:top w:val="single" w:sz="4" w:space="0" w:color="auto"/>
              <w:left w:val="single" w:sz="4" w:space="0" w:color="auto"/>
              <w:bottom w:val="single" w:sz="4" w:space="0" w:color="auto"/>
              <w:right w:val="single" w:sz="4" w:space="0" w:color="auto"/>
            </w:tcBorders>
            <w:hideMark/>
          </w:tcPr>
          <w:p w14:paraId="0BCB5D19" w14:textId="77777777" w:rsidR="00A0172B" w:rsidRDefault="00A0172B">
            <w:pPr>
              <w:tabs>
                <w:tab w:val="left" w:pos="0"/>
              </w:tabs>
              <w:jc w:val="center"/>
              <w:rPr>
                <w:rFonts w:ascii="Times New Roman" w:hAnsi="Times New Roman" w:cs="Times New Roman"/>
                <w:b/>
                <w:sz w:val="24"/>
                <w:szCs w:val="24"/>
              </w:rPr>
            </w:pPr>
            <w:r>
              <w:rPr>
                <w:rFonts w:ascii="Times New Roman" w:hAnsi="Times New Roman" w:cs="Times New Roman"/>
                <w:b/>
                <w:sz w:val="24"/>
                <w:szCs w:val="24"/>
              </w:rPr>
              <w:t>Прим.</w:t>
            </w:r>
          </w:p>
        </w:tc>
      </w:tr>
      <w:tr w:rsidR="00A0172B" w14:paraId="5C8DE06F" w14:textId="77777777" w:rsidTr="00A0172B">
        <w:trPr>
          <w:trHeight w:val="7696"/>
        </w:trPr>
        <w:tc>
          <w:tcPr>
            <w:tcW w:w="7654" w:type="dxa"/>
            <w:tcBorders>
              <w:top w:val="single" w:sz="4" w:space="0" w:color="auto"/>
              <w:left w:val="single" w:sz="4" w:space="0" w:color="auto"/>
              <w:bottom w:val="single" w:sz="4" w:space="0" w:color="auto"/>
              <w:right w:val="single" w:sz="4" w:space="0" w:color="auto"/>
            </w:tcBorders>
          </w:tcPr>
          <w:p w14:paraId="298DB7EF" w14:textId="77777777" w:rsidR="00A0172B" w:rsidRDefault="00A0172B">
            <w:pPr>
              <w:spacing w:after="0"/>
              <w:rPr>
                <w:rFonts w:ascii="Times New Roman" w:hAnsi="Times New Roman" w:cs="Times New Roman"/>
                <w:b/>
                <w:sz w:val="24"/>
                <w:szCs w:val="24"/>
              </w:rPr>
            </w:pPr>
            <w:r>
              <w:rPr>
                <w:rFonts w:ascii="Times New Roman" w:hAnsi="Times New Roman" w:cs="Times New Roman"/>
                <w:b/>
                <w:sz w:val="24"/>
                <w:szCs w:val="24"/>
              </w:rPr>
              <w:t xml:space="preserve">Педсовет 1 </w:t>
            </w:r>
            <w:r>
              <w:rPr>
                <w:rFonts w:ascii="Times New Roman" w:hAnsi="Times New Roman" w:cs="Times New Roman"/>
                <w:sz w:val="24"/>
                <w:szCs w:val="24"/>
              </w:rPr>
              <w:t>«</w:t>
            </w:r>
            <w:r>
              <w:rPr>
                <w:rFonts w:ascii="Times New Roman" w:hAnsi="Times New Roman" w:cs="Times New Roman"/>
                <w:b/>
                <w:sz w:val="24"/>
                <w:szCs w:val="24"/>
              </w:rPr>
              <w:t>Приоритетные направления образовательной деятельности ДОУ»</w:t>
            </w:r>
          </w:p>
          <w:p w14:paraId="3CD61B06" w14:textId="77777777" w:rsidR="00A0172B" w:rsidRDefault="00A0172B">
            <w:pPr>
              <w:spacing w:after="0"/>
              <w:rPr>
                <w:rFonts w:ascii="Times New Roman" w:hAnsi="Times New Roman" w:cs="Times New Roman"/>
                <w:b/>
                <w:sz w:val="24"/>
                <w:szCs w:val="24"/>
              </w:rPr>
            </w:pPr>
            <w:r>
              <w:rPr>
                <w:rFonts w:ascii="Times New Roman" w:hAnsi="Times New Roman" w:cs="Times New Roman"/>
                <w:b/>
                <w:sz w:val="24"/>
                <w:szCs w:val="24"/>
              </w:rPr>
              <w:t>Цель: утверждение перспектив в работе коллектива на учебный год</w:t>
            </w:r>
          </w:p>
          <w:p w14:paraId="7CD78ECA" w14:textId="77777777" w:rsidR="00A0172B" w:rsidRDefault="00A0172B">
            <w:pPr>
              <w:spacing w:after="0"/>
              <w:rPr>
                <w:rFonts w:ascii="Times New Roman" w:hAnsi="Times New Roman" w:cs="Times New Roman"/>
                <w:sz w:val="24"/>
                <w:szCs w:val="24"/>
                <w:u w:val="single"/>
              </w:rPr>
            </w:pPr>
            <w:r>
              <w:rPr>
                <w:rFonts w:ascii="Times New Roman" w:hAnsi="Times New Roman" w:cs="Times New Roman"/>
                <w:sz w:val="24"/>
                <w:szCs w:val="24"/>
                <w:u w:val="single"/>
              </w:rPr>
              <w:t>Подготовка к педсовету:</w:t>
            </w:r>
          </w:p>
          <w:p w14:paraId="748DE4E0" w14:textId="77777777" w:rsidR="00A0172B" w:rsidRDefault="00A0172B">
            <w:pPr>
              <w:spacing w:after="0"/>
              <w:rPr>
                <w:rFonts w:ascii="Times New Roman" w:hAnsi="Times New Roman" w:cs="Times New Roman"/>
                <w:sz w:val="24"/>
                <w:szCs w:val="24"/>
              </w:rPr>
            </w:pPr>
            <w:r>
              <w:rPr>
                <w:rFonts w:ascii="Times New Roman" w:hAnsi="Times New Roman" w:cs="Times New Roman"/>
                <w:sz w:val="24"/>
                <w:szCs w:val="24"/>
              </w:rPr>
              <w:t>1.Подготовка презентаций и отчетов о летне-оздоровительной работе.</w:t>
            </w:r>
          </w:p>
          <w:p w14:paraId="02924B35" w14:textId="77777777" w:rsidR="00A0172B" w:rsidRDefault="00A0172B">
            <w:pPr>
              <w:spacing w:after="0"/>
              <w:rPr>
                <w:rFonts w:ascii="Times New Roman" w:hAnsi="Times New Roman" w:cs="Times New Roman"/>
                <w:sz w:val="24"/>
                <w:szCs w:val="24"/>
              </w:rPr>
            </w:pPr>
            <w:r>
              <w:rPr>
                <w:rFonts w:ascii="Times New Roman" w:hAnsi="Times New Roman" w:cs="Times New Roman"/>
                <w:sz w:val="24"/>
                <w:szCs w:val="24"/>
              </w:rPr>
              <w:t>2.Подбор методической литературы.</w:t>
            </w:r>
          </w:p>
          <w:p w14:paraId="415BDE09" w14:textId="77777777" w:rsidR="00A0172B" w:rsidRDefault="00A0172B">
            <w:pPr>
              <w:spacing w:after="0"/>
              <w:rPr>
                <w:rFonts w:ascii="Times New Roman" w:hAnsi="Times New Roman" w:cs="Times New Roman"/>
                <w:sz w:val="24"/>
                <w:szCs w:val="24"/>
              </w:rPr>
            </w:pPr>
            <w:r>
              <w:rPr>
                <w:rFonts w:ascii="Times New Roman" w:hAnsi="Times New Roman" w:cs="Times New Roman"/>
                <w:sz w:val="24"/>
                <w:szCs w:val="24"/>
              </w:rPr>
              <w:t>3.подготовка и оформление документации.</w:t>
            </w:r>
          </w:p>
          <w:p w14:paraId="7C61D86F" w14:textId="77777777" w:rsidR="00A0172B" w:rsidRDefault="00A0172B">
            <w:pPr>
              <w:spacing w:after="0"/>
              <w:rPr>
                <w:rFonts w:ascii="Times New Roman" w:hAnsi="Times New Roman" w:cs="Times New Roman"/>
                <w:sz w:val="24"/>
                <w:szCs w:val="24"/>
              </w:rPr>
            </w:pPr>
            <w:r>
              <w:rPr>
                <w:rFonts w:ascii="Times New Roman" w:hAnsi="Times New Roman" w:cs="Times New Roman"/>
                <w:sz w:val="24"/>
                <w:szCs w:val="24"/>
              </w:rPr>
              <w:t>4.Пополнение групп дидактическими пособиями.</w:t>
            </w:r>
          </w:p>
          <w:p w14:paraId="50B91103" w14:textId="77777777" w:rsidR="00A0172B" w:rsidRDefault="00A0172B">
            <w:pPr>
              <w:spacing w:after="0"/>
              <w:rPr>
                <w:rFonts w:ascii="Times New Roman" w:hAnsi="Times New Roman" w:cs="Times New Roman"/>
                <w:b/>
                <w:sz w:val="24"/>
                <w:szCs w:val="24"/>
              </w:rPr>
            </w:pPr>
          </w:p>
          <w:p w14:paraId="66CE6F23" w14:textId="77777777" w:rsidR="00A0172B" w:rsidRDefault="00A0172B">
            <w:pPr>
              <w:spacing w:after="0"/>
              <w:rPr>
                <w:rFonts w:ascii="Times New Roman" w:hAnsi="Times New Roman" w:cs="Times New Roman"/>
                <w:sz w:val="24"/>
                <w:szCs w:val="24"/>
                <w:u w:val="single"/>
              </w:rPr>
            </w:pPr>
            <w:r>
              <w:rPr>
                <w:rFonts w:ascii="Times New Roman" w:hAnsi="Times New Roman" w:cs="Times New Roman"/>
                <w:sz w:val="24"/>
                <w:szCs w:val="24"/>
                <w:u w:val="single"/>
              </w:rPr>
              <w:t>Педагогический совет:</w:t>
            </w:r>
          </w:p>
          <w:p w14:paraId="188A83C2" w14:textId="77777777" w:rsidR="00A0172B" w:rsidRDefault="00A0172B">
            <w:pPr>
              <w:spacing w:after="0"/>
              <w:rPr>
                <w:rFonts w:ascii="Times New Roman" w:hAnsi="Times New Roman" w:cs="Times New Roman"/>
                <w:b/>
                <w:sz w:val="24"/>
                <w:szCs w:val="24"/>
              </w:rPr>
            </w:pPr>
            <w:r>
              <w:rPr>
                <w:rFonts w:ascii="Times New Roman" w:hAnsi="Times New Roman" w:cs="Times New Roman"/>
                <w:b/>
                <w:i/>
                <w:sz w:val="24"/>
                <w:szCs w:val="24"/>
              </w:rPr>
              <w:t>Повестка дня:</w:t>
            </w:r>
          </w:p>
          <w:p w14:paraId="14ED6E7D" w14:textId="77777777" w:rsidR="00A0172B" w:rsidRDefault="00A0172B">
            <w:pPr>
              <w:spacing w:after="0"/>
              <w:rPr>
                <w:rFonts w:ascii="Times New Roman" w:hAnsi="Times New Roman" w:cs="Times New Roman"/>
                <w:sz w:val="24"/>
                <w:szCs w:val="24"/>
              </w:rPr>
            </w:pPr>
            <w:r>
              <w:rPr>
                <w:rFonts w:ascii="Times New Roman" w:hAnsi="Times New Roman" w:cs="Times New Roman"/>
                <w:sz w:val="24"/>
                <w:szCs w:val="24"/>
              </w:rPr>
              <w:t>1.Итоги о летней- оздоровительной работе.</w:t>
            </w:r>
          </w:p>
          <w:p w14:paraId="73B4700C" w14:textId="3EDEAD04" w:rsidR="00A0172B" w:rsidRDefault="00A0172B">
            <w:pPr>
              <w:spacing w:after="0"/>
              <w:rPr>
                <w:rFonts w:ascii="Times New Roman" w:hAnsi="Times New Roman" w:cs="Times New Roman"/>
                <w:sz w:val="24"/>
                <w:szCs w:val="24"/>
              </w:rPr>
            </w:pPr>
            <w:r>
              <w:rPr>
                <w:rFonts w:ascii="Times New Roman" w:hAnsi="Times New Roman" w:cs="Times New Roman"/>
                <w:sz w:val="24"/>
                <w:szCs w:val="24"/>
              </w:rPr>
              <w:t>2.Готовность учреждения к началу 202</w:t>
            </w:r>
            <w:r w:rsidR="003021AF">
              <w:rPr>
                <w:rFonts w:ascii="Times New Roman" w:hAnsi="Times New Roman" w:cs="Times New Roman"/>
                <w:sz w:val="24"/>
                <w:szCs w:val="24"/>
              </w:rPr>
              <w:t>3</w:t>
            </w:r>
            <w:r>
              <w:rPr>
                <w:rFonts w:ascii="Times New Roman" w:hAnsi="Times New Roman" w:cs="Times New Roman"/>
                <w:sz w:val="24"/>
                <w:szCs w:val="24"/>
              </w:rPr>
              <w:t>-202</w:t>
            </w:r>
            <w:r w:rsidR="003021AF">
              <w:rPr>
                <w:rFonts w:ascii="Times New Roman" w:hAnsi="Times New Roman" w:cs="Times New Roman"/>
                <w:sz w:val="24"/>
                <w:szCs w:val="24"/>
              </w:rPr>
              <w:t>4</w:t>
            </w:r>
            <w:r>
              <w:rPr>
                <w:rFonts w:ascii="Times New Roman" w:hAnsi="Times New Roman" w:cs="Times New Roman"/>
                <w:sz w:val="24"/>
                <w:szCs w:val="24"/>
              </w:rPr>
              <w:t>учебному году</w:t>
            </w:r>
          </w:p>
          <w:p w14:paraId="6C3B76DD" w14:textId="25525C62" w:rsidR="00A0172B" w:rsidRDefault="00A0172B">
            <w:pPr>
              <w:spacing w:after="0"/>
              <w:rPr>
                <w:rFonts w:ascii="Times New Roman" w:hAnsi="Times New Roman" w:cs="Times New Roman"/>
                <w:sz w:val="24"/>
                <w:szCs w:val="24"/>
              </w:rPr>
            </w:pPr>
            <w:r>
              <w:rPr>
                <w:rFonts w:ascii="Times New Roman" w:hAnsi="Times New Roman" w:cs="Times New Roman"/>
                <w:sz w:val="24"/>
                <w:szCs w:val="24"/>
              </w:rPr>
              <w:t>3.Утверждение годового плана на . 202</w:t>
            </w:r>
            <w:r w:rsidR="003021AF">
              <w:rPr>
                <w:rFonts w:ascii="Times New Roman" w:hAnsi="Times New Roman" w:cs="Times New Roman"/>
                <w:sz w:val="24"/>
                <w:szCs w:val="24"/>
              </w:rPr>
              <w:t>3</w:t>
            </w:r>
            <w:r>
              <w:rPr>
                <w:rFonts w:ascii="Times New Roman" w:hAnsi="Times New Roman" w:cs="Times New Roman"/>
                <w:sz w:val="24"/>
                <w:szCs w:val="24"/>
              </w:rPr>
              <w:t>-202</w:t>
            </w:r>
            <w:r w:rsidR="003021AF">
              <w:rPr>
                <w:rFonts w:ascii="Times New Roman" w:hAnsi="Times New Roman" w:cs="Times New Roman"/>
                <w:sz w:val="24"/>
                <w:szCs w:val="24"/>
              </w:rPr>
              <w:t>4</w:t>
            </w:r>
            <w:r>
              <w:rPr>
                <w:rFonts w:ascii="Times New Roman" w:hAnsi="Times New Roman" w:cs="Times New Roman"/>
                <w:sz w:val="24"/>
                <w:szCs w:val="24"/>
              </w:rPr>
              <w:t>учебный год.</w:t>
            </w:r>
          </w:p>
          <w:p w14:paraId="404BFBE3" w14:textId="2725DD94" w:rsidR="00A0172B" w:rsidRDefault="00A0172B">
            <w:pPr>
              <w:spacing w:after="0"/>
              <w:rPr>
                <w:rFonts w:ascii="Times New Roman" w:hAnsi="Times New Roman" w:cs="Times New Roman"/>
                <w:sz w:val="24"/>
                <w:szCs w:val="24"/>
              </w:rPr>
            </w:pPr>
            <w:r>
              <w:rPr>
                <w:rFonts w:ascii="Times New Roman" w:hAnsi="Times New Roman" w:cs="Times New Roman"/>
                <w:sz w:val="24"/>
                <w:szCs w:val="24"/>
              </w:rPr>
              <w:t xml:space="preserve">4.Утверждение </w:t>
            </w:r>
            <w:r w:rsidR="00403C54">
              <w:rPr>
                <w:rFonts w:ascii="Times New Roman" w:hAnsi="Times New Roman" w:cs="Times New Roman"/>
                <w:sz w:val="24"/>
                <w:szCs w:val="24"/>
              </w:rPr>
              <w:t>ОП МАДОУ №3 р.п.Приютово</w:t>
            </w:r>
            <w:r>
              <w:rPr>
                <w:rFonts w:ascii="Times New Roman" w:hAnsi="Times New Roman" w:cs="Times New Roman"/>
                <w:sz w:val="24"/>
                <w:szCs w:val="24"/>
              </w:rPr>
              <w:t xml:space="preserve"> на 202</w:t>
            </w:r>
            <w:r w:rsidR="00403C54">
              <w:rPr>
                <w:rFonts w:ascii="Times New Roman" w:hAnsi="Times New Roman" w:cs="Times New Roman"/>
                <w:sz w:val="24"/>
                <w:szCs w:val="24"/>
              </w:rPr>
              <w:t>3</w:t>
            </w:r>
            <w:r>
              <w:rPr>
                <w:rFonts w:ascii="Times New Roman" w:hAnsi="Times New Roman" w:cs="Times New Roman"/>
                <w:sz w:val="24"/>
                <w:szCs w:val="24"/>
              </w:rPr>
              <w:t>-202</w:t>
            </w:r>
            <w:r w:rsidR="00403C54">
              <w:rPr>
                <w:rFonts w:ascii="Times New Roman" w:hAnsi="Times New Roman" w:cs="Times New Roman"/>
                <w:sz w:val="24"/>
                <w:szCs w:val="24"/>
              </w:rPr>
              <w:t>8</w:t>
            </w:r>
            <w:r>
              <w:rPr>
                <w:rFonts w:ascii="Times New Roman" w:hAnsi="Times New Roman" w:cs="Times New Roman"/>
                <w:sz w:val="24"/>
                <w:szCs w:val="24"/>
              </w:rPr>
              <w:t>г.</w:t>
            </w:r>
          </w:p>
          <w:p w14:paraId="3E0B1A31" w14:textId="77777777" w:rsidR="00A0172B" w:rsidRDefault="00A0172B">
            <w:pPr>
              <w:spacing w:after="0"/>
              <w:rPr>
                <w:rFonts w:ascii="Times New Roman" w:hAnsi="Times New Roman" w:cs="Times New Roman"/>
                <w:sz w:val="24"/>
                <w:szCs w:val="24"/>
              </w:rPr>
            </w:pPr>
            <w:r>
              <w:rPr>
                <w:rFonts w:ascii="Times New Roman" w:hAnsi="Times New Roman" w:cs="Times New Roman"/>
                <w:sz w:val="24"/>
                <w:szCs w:val="24"/>
              </w:rPr>
              <w:t>5.Утверждение нормативных документов.</w:t>
            </w:r>
          </w:p>
          <w:p w14:paraId="4AF8A4C3" w14:textId="77777777" w:rsidR="00A0172B" w:rsidRDefault="00A0172B">
            <w:pPr>
              <w:spacing w:after="0"/>
              <w:rPr>
                <w:rFonts w:ascii="Times New Roman" w:hAnsi="Times New Roman" w:cs="Times New Roman"/>
                <w:sz w:val="24"/>
                <w:szCs w:val="24"/>
              </w:rPr>
            </w:pPr>
            <w:r>
              <w:rPr>
                <w:rFonts w:ascii="Times New Roman" w:hAnsi="Times New Roman" w:cs="Times New Roman"/>
                <w:sz w:val="24"/>
                <w:szCs w:val="24"/>
              </w:rPr>
              <w:t>-расписание ООД;</w:t>
            </w:r>
          </w:p>
          <w:p w14:paraId="3FD5BA4F" w14:textId="77777777" w:rsidR="00A0172B" w:rsidRDefault="00A0172B">
            <w:pPr>
              <w:spacing w:after="0"/>
              <w:rPr>
                <w:rFonts w:ascii="Times New Roman" w:hAnsi="Times New Roman" w:cs="Times New Roman"/>
                <w:sz w:val="24"/>
                <w:szCs w:val="24"/>
              </w:rPr>
            </w:pPr>
            <w:r>
              <w:rPr>
                <w:rFonts w:ascii="Times New Roman" w:hAnsi="Times New Roman" w:cs="Times New Roman"/>
                <w:sz w:val="24"/>
                <w:szCs w:val="24"/>
              </w:rPr>
              <w:t>-сетки занятий специалистов;</w:t>
            </w:r>
          </w:p>
          <w:p w14:paraId="05595101" w14:textId="77777777" w:rsidR="00A0172B" w:rsidRDefault="00A0172B">
            <w:pPr>
              <w:spacing w:after="0"/>
              <w:rPr>
                <w:rFonts w:ascii="Times New Roman" w:hAnsi="Times New Roman" w:cs="Times New Roman"/>
                <w:sz w:val="24"/>
                <w:szCs w:val="24"/>
              </w:rPr>
            </w:pPr>
            <w:r>
              <w:rPr>
                <w:rFonts w:ascii="Times New Roman" w:hAnsi="Times New Roman" w:cs="Times New Roman"/>
                <w:sz w:val="24"/>
                <w:szCs w:val="24"/>
              </w:rPr>
              <w:t>-сетка кружковой работы;</w:t>
            </w:r>
          </w:p>
          <w:p w14:paraId="4E8540D8" w14:textId="77777777" w:rsidR="00A0172B" w:rsidRDefault="00A0172B">
            <w:pPr>
              <w:spacing w:after="0"/>
              <w:rPr>
                <w:rFonts w:ascii="Times New Roman" w:hAnsi="Times New Roman" w:cs="Times New Roman"/>
                <w:sz w:val="24"/>
                <w:szCs w:val="24"/>
              </w:rPr>
            </w:pPr>
            <w:r>
              <w:rPr>
                <w:rFonts w:ascii="Times New Roman" w:hAnsi="Times New Roman" w:cs="Times New Roman"/>
                <w:sz w:val="24"/>
                <w:szCs w:val="24"/>
              </w:rPr>
              <w:t>-учебный план;</w:t>
            </w:r>
          </w:p>
          <w:p w14:paraId="6915821F" w14:textId="77777777" w:rsidR="00A0172B" w:rsidRDefault="00A0172B">
            <w:pPr>
              <w:spacing w:after="0"/>
              <w:rPr>
                <w:rFonts w:ascii="Times New Roman" w:hAnsi="Times New Roman" w:cs="Times New Roman"/>
                <w:sz w:val="24"/>
                <w:szCs w:val="24"/>
              </w:rPr>
            </w:pPr>
            <w:r>
              <w:rPr>
                <w:rFonts w:ascii="Times New Roman" w:hAnsi="Times New Roman" w:cs="Times New Roman"/>
                <w:sz w:val="24"/>
                <w:szCs w:val="24"/>
              </w:rPr>
              <w:t>-календарный график;</w:t>
            </w:r>
          </w:p>
          <w:p w14:paraId="792DCF6D" w14:textId="77777777" w:rsidR="00A0172B" w:rsidRDefault="00A0172B">
            <w:pPr>
              <w:spacing w:after="0"/>
              <w:rPr>
                <w:rFonts w:ascii="Times New Roman" w:hAnsi="Times New Roman" w:cs="Times New Roman"/>
                <w:sz w:val="24"/>
                <w:szCs w:val="24"/>
              </w:rPr>
            </w:pPr>
            <w:r>
              <w:rPr>
                <w:rFonts w:ascii="Times New Roman" w:hAnsi="Times New Roman" w:cs="Times New Roman"/>
                <w:sz w:val="24"/>
                <w:szCs w:val="24"/>
              </w:rPr>
              <w:t>-индивидуальный план коррекционной работы с детьми имеющие выписки ПМпК.</w:t>
            </w:r>
          </w:p>
          <w:p w14:paraId="6D7B8593" w14:textId="77777777" w:rsidR="00A0172B" w:rsidRDefault="00A0172B">
            <w:pPr>
              <w:pStyle w:val="a5"/>
              <w:shd w:val="clear" w:color="auto" w:fill="FFFFFF"/>
              <w:spacing w:before="0" w:beforeAutospacing="0" w:after="0" w:afterAutospacing="0" w:line="276" w:lineRule="auto"/>
              <w:textAlignment w:val="baseline"/>
              <w:rPr>
                <w:color w:val="373737"/>
              </w:rPr>
            </w:pPr>
            <w:r>
              <w:t>6.</w:t>
            </w:r>
            <w:r>
              <w:rPr>
                <w:color w:val="373737"/>
              </w:rPr>
              <w:t xml:space="preserve"> Проект решения педагогического совета, его обсуждение, дополнения.</w:t>
            </w:r>
          </w:p>
        </w:tc>
        <w:tc>
          <w:tcPr>
            <w:tcW w:w="2977" w:type="dxa"/>
            <w:tcBorders>
              <w:top w:val="single" w:sz="4" w:space="0" w:color="auto"/>
              <w:left w:val="single" w:sz="4" w:space="0" w:color="auto"/>
              <w:bottom w:val="single" w:sz="4" w:space="0" w:color="auto"/>
              <w:right w:val="single" w:sz="4" w:space="0" w:color="auto"/>
            </w:tcBorders>
          </w:tcPr>
          <w:p w14:paraId="36C057B5" w14:textId="77777777" w:rsidR="00A0172B" w:rsidRDefault="00A0172B">
            <w:pPr>
              <w:spacing w:after="0"/>
              <w:rPr>
                <w:rFonts w:ascii="Times New Roman" w:hAnsi="Times New Roman" w:cs="Times New Roman"/>
                <w:sz w:val="24"/>
                <w:szCs w:val="24"/>
              </w:rPr>
            </w:pPr>
            <w:r>
              <w:rPr>
                <w:rFonts w:ascii="Times New Roman" w:hAnsi="Times New Roman" w:cs="Times New Roman"/>
                <w:sz w:val="24"/>
                <w:szCs w:val="24"/>
              </w:rPr>
              <w:t>Заведующий д/с</w:t>
            </w:r>
          </w:p>
          <w:p w14:paraId="0BF1859C" w14:textId="77777777" w:rsidR="00A0172B" w:rsidRDefault="00A0172B">
            <w:pPr>
              <w:spacing w:after="0"/>
              <w:jc w:val="center"/>
              <w:rPr>
                <w:rFonts w:ascii="Times New Roman" w:hAnsi="Times New Roman" w:cs="Times New Roman"/>
                <w:sz w:val="24"/>
                <w:szCs w:val="24"/>
              </w:rPr>
            </w:pPr>
            <w:r>
              <w:rPr>
                <w:rFonts w:ascii="Times New Roman" w:hAnsi="Times New Roman" w:cs="Times New Roman"/>
                <w:sz w:val="24"/>
                <w:szCs w:val="24"/>
              </w:rPr>
              <w:t xml:space="preserve">Ст. воспитатель </w:t>
            </w:r>
          </w:p>
          <w:p w14:paraId="4B9F76C1" w14:textId="77777777" w:rsidR="00A0172B" w:rsidRDefault="00A0172B">
            <w:pPr>
              <w:spacing w:after="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3F9BB616" w14:textId="77777777" w:rsidR="00A0172B" w:rsidRDefault="00A0172B">
            <w:pPr>
              <w:spacing w:after="0"/>
              <w:jc w:val="center"/>
              <w:rPr>
                <w:rFonts w:ascii="Times New Roman" w:hAnsi="Times New Roman" w:cs="Times New Roman"/>
                <w:sz w:val="24"/>
                <w:szCs w:val="24"/>
              </w:rPr>
            </w:pPr>
            <w:r>
              <w:rPr>
                <w:rFonts w:ascii="Times New Roman" w:hAnsi="Times New Roman" w:cs="Times New Roman"/>
                <w:sz w:val="24"/>
                <w:szCs w:val="24"/>
              </w:rPr>
              <w:t>сентябрь</w:t>
            </w:r>
          </w:p>
          <w:p w14:paraId="53A53A04" w14:textId="115135BC" w:rsidR="00A0172B" w:rsidRDefault="00A0172B">
            <w:pPr>
              <w:spacing w:after="0"/>
              <w:jc w:val="center"/>
              <w:rPr>
                <w:rFonts w:ascii="Times New Roman" w:hAnsi="Times New Roman" w:cs="Times New Roman"/>
                <w:sz w:val="24"/>
                <w:szCs w:val="24"/>
              </w:rPr>
            </w:pPr>
            <w:r>
              <w:rPr>
                <w:rFonts w:ascii="Times New Roman" w:hAnsi="Times New Roman" w:cs="Times New Roman"/>
                <w:sz w:val="24"/>
                <w:szCs w:val="24"/>
              </w:rPr>
              <w:t>202</w:t>
            </w:r>
            <w:r w:rsidR="00285FC5">
              <w:rPr>
                <w:rFonts w:ascii="Times New Roman" w:hAnsi="Times New Roman" w:cs="Times New Roman"/>
                <w:sz w:val="24"/>
                <w:szCs w:val="24"/>
              </w:rPr>
              <w:t>3</w:t>
            </w:r>
            <w:r>
              <w:rPr>
                <w:rFonts w:ascii="Times New Roman" w:hAnsi="Times New Roman" w:cs="Times New Roman"/>
                <w:sz w:val="24"/>
                <w:szCs w:val="24"/>
              </w:rPr>
              <w:t>г</w:t>
            </w:r>
          </w:p>
        </w:tc>
        <w:tc>
          <w:tcPr>
            <w:tcW w:w="1843" w:type="dxa"/>
            <w:tcBorders>
              <w:top w:val="single" w:sz="4" w:space="0" w:color="auto"/>
              <w:left w:val="single" w:sz="4" w:space="0" w:color="auto"/>
              <w:bottom w:val="single" w:sz="4" w:space="0" w:color="auto"/>
              <w:right w:val="single" w:sz="4" w:space="0" w:color="auto"/>
            </w:tcBorders>
          </w:tcPr>
          <w:p w14:paraId="04AF84FF" w14:textId="77777777" w:rsidR="00A0172B" w:rsidRDefault="00A0172B">
            <w:pPr>
              <w:tabs>
                <w:tab w:val="left" w:pos="0"/>
              </w:tabs>
              <w:jc w:val="center"/>
              <w:rPr>
                <w:rFonts w:ascii="Times New Roman" w:hAnsi="Times New Roman" w:cs="Times New Roman"/>
                <w:b/>
                <w:sz w:val="24"/>
                <w:szCs w:val="24"/>
              </w:rPr>
            </w:pPr>
          </w:p>
        </w:tc>
      </w:tr>
      <w:tr w:rsidR="00A0172B" w14:paraId="53DA670D" w14:textId="77777777" w:rsidTr="00A0172B">
        <w:trPr>
          <w:trHeight w:val="885"/>
        </w:trPr>
        <w:tc>
          <w:tcPr>
            <w:tcW w:w="7654" w:type="dxa"/>
            <w:tcBorders>
              <w:top w:val="single" w:sz="4" w:space="0" w:color="auto"/>
              <w:left w:val="single" w:sz="4" w:space="0" w:color="auto"/>
              <w:bottom w:val="single" w:sz="4" w:space="0" w:color="auto"/>
              <w:right w:val="single" w:sz="4" w:space="0" w:color="auto"/>
            </w:tcBorders>
            <w:hideMark/>
          </w:tcPr>
          <w:p w14:paraId="49E7EC33" w14:textId="77777777" w:rsidR="00A0172B" w:rsidRDefault="00A0172B">
            <w:pPr>
              <w:pStyle w:val="a5"/>
              <w:shd w:val="clear" w:color="auto" w:fill="FFFFFF"/>
              <w:spacing w:before="0" w:beforeAutospacing="0" w:after="0" w:afterAutospacing="0" w:line="276" w:lineRule="auto"/>
              <w:textAlignment w:val="baseline"/>
              <w:rPr>
                <w:b/>
              </w:rPr>
            </w:pPr>
            <w:r>
              <w:rPr>
                <w:b/>
              </w:rPr>
              <w:t>Педсовет №2 (тематический)</w:t>
            </w:r>
          </w:p>
          <w:p w14:paraId="615D2D41" w14:textId="77777777" w:rsidR="00A0172B" w:rsidRDefault="00A0172B">
            <w:pPr>
              <w:pStyle w:val="a5"/>
              <w:shd w:val="clear" w:color="auto" w:fill="FFFFFF"/>
              <w:spacing w:before="0" w:beforeAutospacing="0" w:after="0" w:afterAutospacing="0" w:line="312" w:lineRule="atLeast"/>
              <w:textAlignment w:val="baseline"/>
              <w:rPr>
                <w:b/>
              </w:rPr>
            </w:pPr>
            <w:r>
              <w:rPr>
                <w:b/>
              </w:rPr>
              <w:t>«Система работы с детьми по вопросам патриотического воспитания .»</w:t>
            </w:r>
          </w:p>
          <w:p w14:paraId="4E9DF074" w14:textId="77777777" w:rsidR="00A0172B" w:rsidRDefault="00A0172B">
            <w:pPr>
              <w:pStyle w:val="a5"/>
              <w:shd w:val="clear" w:color="auto" w:fill="FFFFFF"/>
              <w:spacing w:before="0" w:beforeAutospacing="0" w:after="0" w:afterAutospacing="0" w:line="312" w:lineRule="atLeast"/>
              <w:textAlignment w:val="baseline"/>
              <w:rPr>
                <w:b/>
              </w:rPr>
            </w:pPr>
            <w:r>
              <w:rPr>
                <w:b/>
              </w:rPr>
              <w:t>Подготовка к педсовету:</w:t>
            </w:r>
          </w:p>
          <w:p w14:paraId="1C1E63D1" w14:textId="77777777" w:rsidR="00A0172B" w:rsidRDefault="00A0172B">
            <w:pPr>
              <w:pStyle w:val="a5"/>
              <w:shd w:val="clear" w:color="auto" w:fill="FFFFFF"/>
              <w:spacing w:before="0" w:beforeAutospacing="0" w:after="0" w:afterAutospacing="0" w:line="312" w:lineRule="atLeast"/>
              <w:textAlignment w:val="baseline"/>
            </w:pPr>
            <w:r>
              <w:rPr>
                <w:b/>
              </w:rPr>
              <w:t>1.</w:t>
            </w:r>
            <w:r>
              <w:t>Оформить для родителей информационный материал.</w:t>
            </w:r>
          </w:p>
          <w:p w14:paraId="54E7FBF3" w14:textId="77777777" w:rsidR="00A0172B" w:rsidRDefault="00A0172B">
            <w:pPr>
              <w:pStyle w:val="a5"/>
              <w:shd w:val="clear" w:color="auto" w:fill="FFFFFF"/>
              <w:spacing w:before="0" w:beforeAutospacing="0" w:after="0" w:afterAutospacing="0" w:line="312" w:lineRule="atLeast"/>
              <w:textAlignment w:val="baseline"/>
            </w:pPr>
            <w:r>
              <w:t>2.Разработка проектов по патриотическому воспитанию</w:t>
            </w:r>
          </w:p>
          <w:p w14:paraId="62B98DDD" w14:textId="77777777" w:rsidR="00A0172B" w:rsidRDefault="00A0172B">
            <w:pPr>
              <w:pStyle w:val="a5"/>
              <w:shd w:val="clear" w:color="auto" w:fill="FFFFFF"/>
              <w:spacing w:before="0" w:beforeAutospacing="0" w:after="0" w:afterAutospacing="0" w:line="276" w:lineRule="auto"/>
              <w:textAlignment w:val="baseline"/>
              <w:rPr>
                <w:u w:val="single"/>
              </w:rPr>
            </w:pPr>
            <w:r>
              <w:rPr>
                <w:u w:val="single"/>
              </w:rPr>
              <w:lastRenderedPageBreak/>
              <w:t>Повестка дня</w:t>
            </w:r>
          </w:p>
          <w:p w14:paraId="03844968" w14:textId="77777777" w:rsidR="00A0172B" w:rsidRDefault="00A0172B">
            <w:pPr>
              <w:pStyle w:val="a5"/>
              <w:shd w:val="clear" w:color="auto" w:fill="FFFFFF"/>
              <w:spacing w:before="0" w:beforeAutospacing="0" w:after="240" w:afterAutospacing="0" w:line="312" w:lineRule="atLeast"/>
              <w:textAlignment w:val="baseline"/>
              <w:rPr>
                <w:color w:val="373737"/>
              </w:rPr>
            </w:pPr>
            <w:r>
              <w:rPr>
                <w:color w:val="373737"/>
              </w:rPr>
              <w:t>1.Выполнение решений предыдущего педсовета.2. Введение в тему: «</w:t>
            </w:r>
            <w:r>
              <w:rPr>
                <w:b/>
              </w:rPr>
              <w:t xml:space="preserve">Система работы с детьми по вопросам </w:t>
            </w:r>
            <w:r w:rsidR="005C6F27">
              <w:rPr>
                <w:b/>
              </w:rPr>
              <w:t>гражданско-</w:t>
            </w:r>
            <w:r>
              <w:rPr>
                <w:b/>
              </w:rPr>
              <w:t>патриотического воспитания .»</w:t>
            </w:r>
          </w:p>
          <w:p w14:paraId="0500C066" w14:textId="77777777" w:rsidR="00A0172B" w:rsidRDefault="00A0172B">
            <w:pPr>
              <w:rPr>
                <w:rFonts w:ascii="Times New Roman" w:hAnsi="Times New Roman" w:cs="Times New Roman"/>
                <w:color w:val="373737"/>
                <w:sz w:val="24"/>
                <w:szCs w:val="24"/>
              </w:rPr>
            </w:pPr>
            <w:r>
              <w:rPr>
                <w:rFonts w:ascii="Times New Roman" w:hAnsi="Times New Roman" w:cs="Times New Roman"/>
                <w:color w:val="373737"/>
                <w:sz w:val="24"/>
                <w:szCs w:val="24"/>
              </w:rPr>
              <w:t>3. .Итоги тематического контроля «Мониторинг эффективности работы  по нравственно-патриотическому воспитанию в ДОУ»</w:t>
            </w:r>
          </w:p>
          <w:p w14:paraId="08E1C394" w14:textId="4A0501FB" w:rsidR="00CD7BEB" w:rsidRDefault="00A0172B" w:rsidP="00CD7BEB">
            <w:pPr>
              <w:rPr>
                <w:rFonts w:ascii="Times New Roman" w:hAnsi="Times New Roman" w:cs="Times New Roman"/>
                <w:color w:val="373737"/>
                <w:sz w:val="24"/>
                <w:szCs w:val="24"/>
              </w:rPr>
            </w:pPr>
            <w:r>
              <w:rPr>
                <w:rFonts w:ascii="Times New Roman" w:hAnsi="Times New Roman" w:cs="Times New Roman"/>
                <w:color w:val="373737"/>
                <w:sz w:val="24"/>
                <w:szCs w:val="24"/>
              </w:rPr>
              <w:t>4</w:t>
            </w:r>
            <w:r w:rsidR="005C6F27">
              <w:rPr>
                <w:rFonts w:ascii="Times New Roman" w:hAnsi="Times New Roman" w:cs="Times New Roman"/>
                <w:color w:val="373737"/>
                <w:sz w:val="24"/>
                <w:szCs w:val="24"/>
              </w:rPr>
              <w:t xml:space="preserve">. </w:t>
            </w:r>
            <w:r w:rsidR="003021AF">
              <w:rPr>
                <w:rFonts w:ascii="Times New Roman" w:hAnsi="Times New Roman" w:cs="Times New Roman"/>
                <w:color w:val="373737"/>
                <w:sz w:val="24"/>
                <w:szCs w:val="24"/>
              </w:rPr>
              <w:t>П</w:t>
            </w:r>
            <w:r w:rsidR="005C6F27">
              <w:rPr>
                <w:rFonts w:ascii="Times New Roman" w:hAnsi="Times New Roman" w:cs="Times New Roman"/>
                <w:color w:val="373737"/>
                <w:sz w:val="24"/>
                <w:szCs w:val="24"/>
              </w:rPr>
              <w:t>рактическая часть: Нетрадиционные формы работы по формированию у дошкольников гражданско-патриотической позиции</w:t>
            </w:r>
          </w:p>
          <w:p w14:paraId="5818B2EC" w14:textId="77777777" w:rsidR="00A0172B" w:rsidRDefault="00A0172B" w:rsidP="00CD7BEB">
            <w:pPr>
              <w:rPr>
                <w:rFonts w:ascii="Times New Roman" w:hAnsi="Times New Roman" w:cs="Times New Roman"/>
                <w:color w:val="373737"/>
                <w:sz w:val="24"/>
                <w:szCs w:val="24"/>
              </w:rPr>
            </w:pPr>
            <w:r>
              <w:rPr>
                <w:rFonts w:ascii="Times New Roman" w:hAnsi="Times New Roman" w:cs="Times New Roman"/>
                <w:color w:val="373737"/>
                <w:sz w:val="24"/>
                <w:szCs w:val="24"/>
              </w:rPr>
              <w:t>5.</w:t>
            </w:r>
            <w:r>
              <w:rPr>
                <w:rFonts w:ascii="Times New Roman" w:hAnsi="Times New Roman" w:cs="Times New Roman"/>
                <w:color w:val="373737"/>
              </w:rPr>
              <w:t>Проект решения педагогического совета, его обсуждение, дополнения</w:t>
            </w:r>
          </w:p>
        </w:tc>
        <w:tc>
          <w:tcPr>
            <w:tcW w:w="2977" w:type="dxa"/>
            <w:tcBorders>
              <w:top w:val="single" w:sz="4" w:space="0" w:color="auto"/>
              <w:left w:val="single" w:sz="4" w:space="0" w:color="auto"/>
              <w:bottom w:val="single" w:sz="4" w:space="0" w:color="auto"/>
              <w:right w:val="single" w:sz="4" w:space="0" w:color="auto"/>
            </w:tcBorders>
          </w:tcPr>
          <w:p w14:paraId="4694DD61" w14:textId="77777777" w:rsidR="00A0172B" w:rsidRDefault="00A0172B">
            <w:pPr>
              <w:spacing w:after="0"/>
              <w:jc w:val="both"/>
              <w:rPr>
                <w:rFonts w:ascii="Times New Roman" w:hAnsi="Times New Roman" w:cs="Times New Roman"/>
                <w:sz w:val="24"/>
                <w:szCs w:val="24"/>
              </w:rPr>
            </w:pPr>
          </w:p>
          <w:p w14:paraId="57FD9D51" w14:textId="77777777" w:rsidR="00A0172B" w:rsidRDefault="00A0172B">
            <w:pPr>
              <w:spacing w:after="0"/>
              <w:rPr>
                <w:rFonts w:ascii="Times New Roman" w:hAnsi="Times New Roman" w:cs="Times New Roman"/>
                <w:sz w:val="24"/>
                <w:szCs w:val="24"/>
              </w:rPr>
            </w:pPr>
            <w:r>
              <w:rPr>
                <w:rFonts w:ascii="Times New Roman" w:hAnsi="Times New Roman" w:cs="Times New Roman"/>
                <w:sz w:val="24"/>
                <w:szCs w:val="24"/>
              </w:rPr>
              <w:t>Заведующий д/с</w:t>
            </w:r>
          </w:p>
          <w:p w14:paraId="3789066A" w14:textId="77777777" w:rsidR="00A0172B" w:rsidRDefault="00A0172B">
            <w:pPr>
              <w:spacing w:after="0"/>
              <w:jc w:val="center"/>
              <w:rPr>
                <w:rFonts w:ascii="Times New Roman" w:hAnsi="Times New Roman" w:cs="Times New Roman"/>
                <w:sz w:val="24"/>
                <w:szCs w:val="24"/>
              </w:rPr>
            </w:pPr>
            <w:r>
              <w:rPr>
                <w:rFonts w:ascii="Times New Roman" w:hAnsi="Times New Roman" w:cs="Times New Roman"/>
                <w:sz w:val="24"/>
                <w:szCs w:val="24"/>
              </w:rPr>
              <w:t xml:space="preserve">Ст. воспитатель </w:t>
            </w:r>
          </w:p>
          <w:p w14:paraId="1EC7F01E" w14:textId="77777777" w:rsidR="00A0172B" w:rsidRDefault="00A0172B">
            <w:pPr>
              <w:spacing w:after="0"/>
              <w:jc w:val="both"/>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7753800B" w14:textId="77777777" w:rsidR="00A0172B" w:rsidRDefault="00A0172B">
            <w:pPr>
              <w:spacing w:after="0"/>
              <w:rPr>
                <w:rFonts w:ascii="Times New Roman" w:hAnsi="Times New Roman" w:cs="Times New Roman"/>
                <w:sz w:val="24"/>
                <w:szCs w:val="24"/>
              </w:rPr>
            </w:pPr>
            <w:r>
              <w:rPr>
                <w:rFonts w:ascii="Times New Roman" w:hAnsi="Times New Roman" w:cs="Times New Roman"/>
                <w:sz w:val="24"/>
                <w:szCs w:val="24"/>
              </w:rPr>
              <w:t>ноябрь</w:t>
            </w:r>
          </w:p>
          <w:p w14:paraId="59641B55" w14:textId="77777777" w:rsidR="00A0172B" w:rsidRDefault="00A0172B">
            <w:pPr>
              <w:spacing w:after="0"/>
              <w:rPr>
                <w:rFonts w:ascii="Times New Roman" w:hAnsi="Times New Roman" w:cs="Times New Roman"/>
                <w:sz w:val="24"/>
                <w:szCs w:val="24"/>
              </w:rPr>
            </w:pPr>
            <w:r>
              <w:rPr>
                <w:rFonts w:ascii="Times New Roman" w:hAnsi="Times New Roman" w:cs="Times New Roman"/>
                <w:sz w:val="24"/>
                <w:szCs w:val="24"/>
              </w:rPr>
              <w:t>2022г.</w:t>
            </w:r>
          </w:p>
          <w:p w14:paraId="70797719" w14:textId="77777777" w:rsidR="00A0172B" w:rsidRDefault="00A0172B">
            <w:pPr>
              <w:spacing w:after="0"/>
              <w:jc w:val="both"/>
              <w:rPr>
                <w:rFonts w:ascii="Times New Roman" w:hAnsi="Times New Roman" w:cs="Times New Roman"/>
                <w:sz w:val="24"/>
                <w:szCs w:val="24"/>
              </w:rPr>
            </w:pPr>
          </w:p>
          <w:p w14:paraId="7EDAF782" w14:textId="77777777" w:rsidR="00A0172B" w:rsidRDefault="00A0172B">
            <w:pPr>
              <w:spacing w:after="0"/>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31563921" w14:textId="77777777" w:rsidR="00A0172B" w:rsidRDefault="00A0172B">
            <w:pPr>
              <w:tabs>
                <w:tab w:val="left" w:pos="0"/>
              </w:tabs>
              <w:jc w:val="center"/>
              <w:rPr>
                <w:rFonts w:ascii="Times New Roman" w:hAnsi="Times New Roman" w:cs="Times New Roman"/>
                <w:b/>
                <w:sz w:val="28"/>
                <w:szCs w:val="28"/>
              </w:rPr>
            </w:pPr>
          </w:p>
        </w:tc>
      </w:tr>
      <w:tr w:rsidR="00A0172B" w14:paraId="072C4027" w14:textId="77777777" w:rsidTr="00A0172B">
        <w:trPr>
          <w:trHeight w:val="3050"/>
        </w:trPr>
        <w:tc>
          <w:tcPr>
            <w:tcW w:w="7654" w:type="dxa"/>
            <w:tcBorders>
              <w:top w:val="single" w:sz="4" w:space="0" w:color="auto"/>
              <w:left w:val="single" w:sz="4" w:space="0" w:color="auto"/>
              <w:bottom w:val="single" w:sz="4" w:space="0" w:color="auto"/>
              <w:right w:val="single" w:sz="4" w:space="0" w:color="auto"/>
            </w:tcBorders>
            <w:hideMark/>
          </w:tcPr>
          <w:p w14:paraId="7CB0432C" w14:textId="77777777" w:rsidR="00A0172B" w:rsidRDefault="00A0172B">
            <w:pPr>
              <w:pStyle w:val="TableParagraph"/>
              <w:keepLines/>
              <w:spacing w:before="163" w:line="276" w:lineRule="auto"/>
              <w:ind w:left="109"/>
              <w:rPr>
                <w:b/>
                <w:sz w:val="24"/>
              </w:rPr>
            </w:pPr>
            <w:r>
              <w:rPr>
                <w:b/>
                <w:sz w:val="24"/>
                <w:szCs w:val="24"/>
              </w:rPr>
              <w:t>Педсовет №3</w:t>
            </w:r>
            <w:r>
              <w:rPr>
                <w:b/>
              </w:rPr>
              <w:t xml:space="preserve"> Тема: </w:t>
            </w:r>
          </w:p>
          <w:p w14:paraId="110DECF1" w14:textId="77777777" w:rsidR="00A0172B" w:rsidRDefault="00C82277">
            <w:pPr>
              <w:pStyle w:val="TableParagraph"/>
              <w:keepLines/>
              <w:spacing w:line="276" w:lineRule="auto"/>
              <w:ind w:left="109" w:right="151" w:firstLine="59"/>
              <w:rPr>
                <w:b/>
                <w:color w:val="333333"/>
                <w:sz w:val="24"/>
              </w:rPr>
            </w:pPr>
            <w:r>
              <w:rPr>
                <w:b/>
                <w:color w:val="333333"/>
                <w:sz w:val="24"/>
              </w:rPr>
              <w:t>«</w:t>
            </w:r>
            <w:r w:rsidR="000C4BAF">
              <w:rPr>
                <w:b/>
                <w:color w:val="333333"/>
                <w:sz w:val="24"/>
              </w:rPr>
              <w:t>Организация и эффе</w:t>
            </w:r>
            <w:r w:rsidR="007D70F6">
              <w:rPr>
                <w:b/>
                <w:color w:val="333333"/>
                <w:sz w:val="24"/>
              </w:rPr>
              <w:t>ктивность работы по развитию работы по развитию у детей двигательной активности в режиме дошкольного образовательного учреждения</w:t>
            </w:r>
            <w:r w:rsidR="00A0172B">
              <w:rPr>
                <w:b/>
                <w:color w:val="333333"/>
                <w:sz w:val="24"/>
              </w:rPr>
              <w:t>»</w:t>
            </w:r>
          </w:p>
          <w:p w14:paraId="5E479A10" w14:textId="77777777" w:rsidR="00A0172B" w:rsidRDefault="00A0172B">
            <w:pPr>
              <w:pStyle w:val="TableParagraph"/>
              <w:keepLines/>
              <w:spacing w:line="276" w:lineRule="auto"/>
              <w:ind w:left="109" w:right="151" w:firstLine="59"/>
              <w:rPr>
                <w:b/>
                <w:color w:val="333333"/>
                <w:sz w:val="24"/>
              </w:rPr>
            </w:pPr>
            <w:r>
              <w:rPr>
                <w:b/>
                <w:color w:val="333333"/>
                <w:sz w:val="24"/>
              </w:rPr>
              <w:t>Подготовка к педсовету:</w:t>
            </w:r>
          </w:p>
          <w:p w14:paraId="7BEE40B5" w14:textId="77777777" w:rsidR="00A0172B" w:rsidRDefault="00A0172B">
            <w:pPr>
              <w:pStyle w:val="TableParagraph"/>
              <w:keepLines/>
              <w:spacing w:line="276" w:lineRule="auto"/>
              <w:ind w:right="151"/>
            </w:pPr>
            <w:r>
              <w:t>1.Оформить для родителей информационный материал.</w:t>
            </w:r>
          </w:p>
          <w:p w14:paraId="7E356B58" w14:textId="77777777" w:rsidR="00A0172B" w:rsidRDefault="007D70F6">
            <w:pPr>
              <w:pStyle w:val="a5"/>
              <w:shd w:val="clear" w:color="auto" w:fill="FFFFFF"/>
              <w:spacing w:before="0" w:beforeAutospacing="0" w:after="0" w:afterAutospacing="0" w:line="312" w:lineRule="atLeast"/>
              <w:textAlignment w:val="baseline"/>
            </w:pPr>
            <w:r>
              <w:t>2. Обновить физкультурные центры в группах.</w:t>
            </w:r>
            <w:r w:rsidR="00A0172B">
              <w:t>.</w:t>
            </w:r>
          </w:p>
          <w:p w14:paraId="6263F817" w14:textId="77777777" w:rsidR="00A0172B" w:rsidRDefault="00A0172B">
            <w:pPr>
              <w:pStyle w:val="a5"/>
              <w:shd w:val="clear" w:color="auto" w:fill="FFFFFF"/>
              <w:spacing w:before="0" w:beforeAutospacing="0" w:after="0" w:afterAutospacing="0" w:line="276" w:lineRule="auto"/>
              <w:textAlignment w:val="baseline"/>
              <w:rPr>
                <w:b/>
                <w:u w:val="single"/>
              </w:rPr>
            </w:pPr>
            <w:r>
              <w:rPr>
                <w:b/>
                <w:u w:val="single"/>
              </w:rPr>
              <w:t>Повестка дня</w:t>
            </w:r>
          </w:p>
          <w:p w14:paraId="30318491" w14:textId="77777777" w:rsidR="00A0172B" w:rsidRDefault="00A0172B">
            <w:pPr>
              <w:pStyle w:val="TableParagraph"/>
              <w:keepLines/>
              <w:tabs>
                <w:tab w:val="left" w:pos="830"/>
              </w:tabs>
              <w:spacing w:line="274" w:lineRule="exact"/>
              <w:rPr>
                <w:sz w:val="24"/>
              </w:rPr>
            </w:pPr>
            <w:r>
              <w:rPr>
                <w:color w:val="333333"/>
                <w:sz w:val="24"/>
              </w:rPr>
              <w:t>1.Выполнениерешенийпедсовета№2</w:t>
            </w:r>
          </w:p>
          <w:p w14:paraId="76B76BF7" w14:textId="77777777" w:rsidR="00A0172B" w:rsidRDefault="00A0172B">
            <w:pPr>
              <w:pStyle w:val="TableParagraph"/>
              <w:keepLines/>
              <w:spacing w:before="159" w:line="276" w:lineRule="auto"/>
              <w:ind w:right="160"/>
              <w:rPr>
                <w:sz w:val="24"/>
              </w:rPr>
            </w:pPr>
            <w:r>
              <w:rPr>
                <w:color w:val="333333"/>
                <w:sz w:val="24"/>
              </w:rPr>
              <w:t>2.Итогитематическогоконтроля «</w:t>
            </w:r>
            <w:r w:rsidR="007D70F6">
              <w:rPr>
                <w:b/>
                <w:color w:val="333333"/>
                <w:sz w:val="24"/>
              </w:rPr>
              <w:t xml:space="preserve">Эффективность работы по развитию работы по развитию у детей двигательной активности в режиме дошкольного образовательного учреждения </w:t>
            </w:r>
            <w:r>
              <w:rPr>
                <w:color w:val="333333"/>
                <w:sz w:val="24"/>
              </w:rPr>
              <w:t>»(</w:t>
            </w:r>
            <w:r>
              <w:rPr>
                <w:sz w:val="24"/>
              </w:rPr>
              <w:t>Ст. воспитатель)</w:t>
            </w:r>
          </w:p>
          <w:p w14:paraId="75B5D2E5" w14:textId="77777777" w:rsidR="00A0172B" w:rsidRDefault="00A0172B">
            <w:pPr>
              <w:pStyle w:val="TableParagraph"/>
              <w:keepLines/>
              <w:tabs>
                <w:tab w:val="left" w:pos="830"/>
              </w:tabs>
              <w:spacing w:before="119" w:line="276" w:lineRule="auto"/>
              <w:rPr>
                <w:sz w:val="24"/>
              </w:rPr>
            </w:pPr>
            <w:r>
              <w:rPr>
                <w:color w:val="333333"/>
                <w:sz w:val="24"/>
              </w:rPr>
              <w:t>3.</w:t>
            </w:r>
            <w:r w:rsidR="00CD7BEB">
              <w:rPr>
                <w:color w:val="333333"/>
                <w:sz w:val="24"/>
              </w:rPr>
              <w:t>Практическая часть: круглый стол «Пути, решения, результаты в организации физкультурно оздоровительной работе в ДОУ»</w:t>
            </w:r>
          </w:p>
          <w:p w14:paraId="5B68983F" w14:textId="77777777" w:rsidR="00A0172B" w:rsidRDefault="00A0172B">
            <w:pPr>
              <w:pStyle w:val="a5"/>
              <w:shd w:val="clear" w:color="auto" w:fill="FFFFFF"/>
              <w:spacing w:before="0" w:beforeAutospacing="0" w:after="0" w:afterAutospacing="0" w:line="312" w:lineRule="atLeast"/>
              <w:textAlignment w:val="baseline"/>
              <w:rPr>
                <w:b/>
              </w:rPr>
            </w:pPr>
            <w:r>
              <w:rPr>
                <w:color w:val="333333"/>
              </w:rPr>
              <w:t>Выработка решения педсовета</w:t>
            </w:r>
          </w:p>
        </w:tc>
        <w:tc>
          <w:tcPr>
            <w:tcW w:w="2977" w:type="dxa"/>
            <w:tcBorders>
              <w:top w:val="single" w:sz="4" w:space="0" w:color="auto"/>
              <w:left w:val="single" w:sz="4" w:space="0" w:color="auto"/>
              <w:bottom w:val="single" w:sz="4" w:space="0" w:color="auto"/>
              <w:right w:val="single" w:sz="4" w:space="0" w:color="auto"/>
            </w:tcBorders>
          </w:tcPr>
          <w:p w14:paraId="56A588DE" w14:textId="77777777" w:rsidR="00A0172B" w:rsidRDefault="00A0172B">
            <w:pPr>
              <w:spacing w:after="0"/>
              <w:jc w:val="both"/>
              <w:rPr>
                <w:rFonts w:ascii="Times New Roman" w:hAnsi="Times New Roman" w:cs="Times New Roman"/>
                <w:sz w:val="24"/>
                <w:szCs w:val="24"/>
              </w:rPr>
            </w:pPr>
          </w:p>
          <w:p w14:paraId="2780A0A4" w14:textId="77777777" w:rsidR="00A0172B" w:rsidRDefault="00A0172B">
            <w:pPr>
              <w:spacing w:after="0"/>
              <w:rPr>
                <w:rFonts w:ascii="Times New Roman" w:hAnsi="Times New Roman" w:cs="Times New Roman"/>
                <w:sz w:val="24"/>
                <w:szCs w:val="24"/>
              </w:rPr>
            </w:pPr>
          </w:p>
          <w:p w14:paraId="0C9F6DF3" w14:textId="77777777" w:rsidR="00A0172B" w:rsidRDefault="00A0172B">
            <w:pPr>
              <w:spacing w:after="0"/>
              <w:rPr>
                <w:rFonts w:ascii="Times New Roman" w:hAnsi="Times New Roman" w:cs="Times New Roman"/>
                <w:sz w:val="24"/>
                <w:szCs w:val="24"/>
              </w:rPr>
            </w:pPr>
            <w:r>
              <w:rPr>
                <w:rFonts w:ascii="Times New Roman" w:hAnsi="Times New Roman" w:cs="Times New Roman"/>
                <w:sz w:val="24"/>
                <w:szCs w:val="24"/>
              </w:rPr>
              <w:t>Заведующий д/с</w:t>
            </w:r>
          </w:p>
          <w:p w14:paraId="5B49C9DC" w14:textId="77777777" w:rsidR="00A0172B" w:rsidRDefault="00A0172B">
            <w:pPr>
              <w:spacing w:after="0"/>
              <w:rPr>
                <w:rFonts w:ascii="Times New Roman" w:hAnsi="Times New Roman" w:cs="Times New Roman"/>
                <w:sz w:val="24"/>
                <w:szCs w:val="24"/>
              </w:rPr>
            </w:pPr>
            <w:r>
              <w:rPr>
                <w:rFonts w:ascii="Times New Roman" w:hAnsi="Times New Roman" w:cs="Times New Roman"/>
                <w:sz w:val="24"/>
                <w:szCs w:val="24"/>
              </w:rPr>
              <w:t xml:space="preserve">Ст. воспитатель </w:t>
            </w:r>
          </w:p>
          <w:p w14:paraId="38D1DACF" w14:textId="77777777" w:rsidR="00A0172B" w:rsidRDefault="00A0172B">
            <w:pPr>
              <w:spacing w:after="0"/>
              <w:jc w:val="both"/>
              <w:rPr>
                <w:rFonts w:ascii="Times New Roman" w:hAnsi="Times New Roman" w:cs="Times New Roman"/>
                <w:sz w:val="24"/>
                <w:szCs w:val="24"/>
              </w:rPr>
            </w:pPr>
          </w:p>
          <w:p w14:paraId="65C40187" w14:textId="77777777" w:rsidR="00A0172B" w:rsidRDefault="00A0172B">
            <w:pPr>
              <w:spacing w:after="0"/>
              <w:jc w:val="both"/>
              <w:rPr>
                <w:rFonts w:ascii="Times New Roman" w:hAnsi="Times New Roman" w:cs="Times New Roman"/>
                <w:sz w:val="24"/>
                <w:szCs w:val="24"/>
              </w:rPr>
            </w:pPr>
          </w:p>
          <w:p w14:paraId="2B7B7914" w14:textId="77777777" w:rsidR="00A0172B" w:rsidRDefault="00A0172B">
            <w:pPr>
              <w:spacing w:after="0"/>
              <w:jc w:val="both"/>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3AE0B05C" w14:textId="77777777" w:rsidR="00A0172B" w:rsidRDefault="00A0172B">
            <w:pPr>
              <w:spacing w:after="0"/>
              <w:jc w:val="both"/>
              <w:rPr>
                <w:rFonts w:ascii="Times New Roman" w:hAnsi="Times New Roman" w:cs="Times New Roman"/>
                <w:sz w:val="24"/>
                <w:szCs w:val="24"/>
              </w:rPr>
            </w:pPr>
          </w:p>
          <w:p w14:paraId="58DA86D2" w14:textId="77777777" w:rsidR="00A0172B" w:rsidRDefault="00A0172B">
            <w:pPr>
              <w:spacing w:after="0"/>
              <w:jc w:val="both"/>
              <w:rPr>
                <w:rFonts w:ascii="Times New Roman" w:hAnsi="Times New Roman" w:cs="Times New Roman"/>
                <w:sz w:val="24"/>
                <w:szCs w:val="24"/>
              </w:rPr>
            </w:pPr>
            <w:r>
              <w:rPr>
                <w:rFonts w:ascii="Times New Roman" w:hAnsi="Times New Roman" w:cs="Times New Roman"/>
                <w:sz w:val="24"/>
                <w:szCs w:val="24"/>
              </w:rPr>
              <w:t>март 2023г</w:t>
            </w:r>
          </w:p>
          <w:p w14:paraId="5273187B" w14:textId="77777777" w:rsidR="00A0172B" w:rsidRDefault="00A0172B">
            <w:pPr>
              <w:spacing w:after="0"/>
              <w:jc w:val="both"/>
              <w:rPr>
                <w:rFonts w:ascii="Times New Roman" w:hAnsi="Times New Roman" w:cs="Times New Roman"/>
                <w:sz w:val="24"/>
                <w:szCs w:val="24"/>
              </w:rPr>
            </w:pPr>
          </w:p>
          <w:p w14:paraId="247EF9A2" w14:textId="77777777" w:rsidR="00A0172B" w:rsidRDefault="00A0172B">
            <w:pPr>
              <w:spacing w:after="0"/>
              <w:jc w:val="both"/>
              <w:rPr>
                <w:rFonts w:ascii="Times New Roman" w:hAnsi="Times New Roman" w:cs="Times New Roman"/>
                <w:sz w:val="24"/>
                <w:szCs w:val="24"/>
              </w:rPr>
            </w:pPr>
          </w:p>
          <w:p w14:paraId="363B7240" w14:textId="77777777" w:rsidR="00A0172B" w:rsidRDefault="00A0172B">
            <w:pPr>
              <w:spacing w:after="0"/>
              <w:jc w:val="both"/>
              <w:rPr>
                <w:rFonts w:ascii="Times New Roman" w:hAnsi="Times New Roman" w:cs="Times New Roman"/>
                <w:sz w:val="24"/>
                <w:szCs w:val="24"/>
              </w:rPr>
            </w:pPr>
          </w:p>
          <w:p w14:paraId="219AD625" w14:textId="77777777" w:rsidR="00A0172B" w:rsidRDefault="00A0172B">
            <w:pPr>
              <w:spacing w:after="0"/>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4C161B90" w14:textId="77777777" w:rsidR="00A0172B" w:rsidRDefault="00A0172B">
            <w:pPr>
              <w:tabs>
                <w:tab w:val="left" w:pos="0"/>
              </w:tabs>
              <w:jc w:val="center"/>
              <w:rPr>
                <w:rFonts w:ascii="Times New Roman" w:hAnsi="Times New Roman" w:cs="Times New Roman"/>
                <w:b/>
                <w:sz w:val="28"/>
                <w:szCs w:val="28"/>
              </w:rPr>
            </w:pPr>
          </w:p>
        </w:tc>
      </w:tr>
      <w:tr w:rsidR="00A0172B" w14:paraId="1623DD0A" w14:textId="77777777" w:rsidTr="003021AF">
        <w:trPr>
          <w:trHeight w:val="1266"/>
        </w:trPr>
        <w:tc>
          <w:tcPr>
            <w:tcW w:w="7654" w:type="dxa"/>
            <w:tcBorders>
              <w:top w:val="single" w:sz="4" w:space="0" w:color="auto"/>
              <w:left w:val="single" w:sz="4" w:space="0" w:color="auto"/>
              <w:bottom w:val="single" w:sz="4" w:space="0" w:color="auto"/>
              <w:right w:val="single" w:sz="4" w:space="0" w:color="auto"/>
            </w:tcBorders>
            <w:hideMark/>
          </w:tcPr>
          <w:p w14:paraId="47A5CDAB" w14:textId="77777777" w:rsidR="00A0172B" w:rsidRDefault="00A0172B">
            <w:pPr>
              <w:pStyle w:val="a5"/>
              <w:shd w:val="clear" w:color="auto" w:fill="FFFFFF"/>
              <w:spacing w:before="0" w:beforeAutospacing="0" w:after="0" w:afterAutospacing="0" w:line="276" w:lineRule="auto"/>
              <w:textAlignment w:val="baseline"/>
              <w:rPr>
                <w:color w:val="373737"/>
              </w:rPr>
            </w:pPr>
            <w:r>
              <w:rPr>
                <w:b/>
              </w:rPr>
              <w:t>Педсовет № 4</w:t>
            </w:r>
          </w:p>
          <w:p w14:paraId="3ECFE71F" w14:textId="7874F1D6" w:rsidR="00A0172B" w:rsidRDefault="00A0172B">
            <w:pPr>
              <w:spacing w:after="0"/>
              <w:rPr>
                <w:rFonts w:ascii="Times New Roman" w:hAnsi="Times New Roman" w:cs="Times New Roman"/>
                <w:sz w:val="24"/>
                <w:szCs w:val="24"/>
              </w:rPr>
            </w:pPr>
            <w:r>
              <w:rPr>
                <w:rFonts w:ascii="Times New Roman" w:hAnsi="Times New Roman" w:cs="Times New Roman"/>
                <w:b/>
                <w:sz w:val="24"/>
                <w:szCs w:val="24"/>
              </w:rPr>
              <w:t xml:space="preserve">Тема: </w:t>
            </w:r>
            <w:r>
              <w:rPr>
                <w:rFonts w:ascii="Times New Roman" w:hAnsi="Times New Roman" w:cs="Times New Roman"/>
                <w:sz w:val="24"/>
                <w:szCs w:val="24"/>
              </w:rPr>
              <w:t>«</w:t>
            </w:r>
            <w:r>
              <w:rPr>
                <w:rFonts w:ascii="Times New Roman" w:hAnsi="Times New Roman" w:cs="Times New Roman"/>
                <w:b/>
                <w:sz w:val="24"/>
                <w:szCs w:val="24"/>
              </w:rPr>
              <w:t>Анализ деятельности педагогического коллектива за 202</w:t>
            </w:r>
            <w:r w:rsidR="00E85645">
              <w:rPr>
                <w:rFonts w:ascii="Times New Roman" w:hAnsi="Times New Roman" w:cs="Times New Roman"/>
                <w:b/>
                <w:sz w:val="24"/>
                <w:szCs w:val="24"/>
              </w:rPr>
              <w:t>3</w:t>
            </w:r>
            <w:r>
              <w:rPr>
                <w:rFonts w:ascii="Times New Roman" w:hAnsi="Times New Roman" w:cs="Times New Roman"/>
                <w:b/>
                <w:sz w:val="24"/>
                <w:szCs w:val="24"/>
              </w:rPr>
              <w:t>- 202</w:t>
            </w:r>
            <w:r w:rsidR="00E85645">
              <w:rPr>
                <w:rFonts w:ascii="Times New Roman" w:hAnsi="Times New Roman" w:cs="Times New Roman"/>
                <w:b/>
                <w:sz w:val="24"/>
                <w:szCs w:val="24"/>
              </w:rPr>
              <w:t>4</w:t>
            </w:r>
            <w:r>
              <w:rPr>
                <w:rFonts w:ascii="Times New Roman" w:hAnsi="Times New Roman" w:cs="Times New Roman"/>
                <w:b/>
                <w:sz w:val="24"/>
                <w:szCs w:val="24"/>
              </w:rPr>
              <w:t xml:space="preserve"> учебный год по реализации годового плана</w:t>
            </w:r>
            <w:r>
              <w:rPr>
                <w:rFonts w:ascii="Times New Roman" w:hAnsi="Times New Roman" w:cs="Times New Roman"/>
                <w:sz w:val="24"/>
                <w:szCs w:val="24"/>
              </w:rPr>
              <w:t>»</w:t>
            </w:r>
          </w:p>
          <w:p w14:paraId="48E26D79" w14:textId="77777777" w:rsidR="00A0172B" w:rsidRDefault="00A0172B">
            <w:pPr>
              <w:spacing w:after="0"/>
              <w:rPr>
                <w:rFonts w:ascii="Times New Roman" w:hAnsi="Times New Roman" w:cs="Times New Roman"/>
                <w:sz w:val="24"/>
                <w:szCs w:val="24"/>
              </w:rPr>
            </w:pPr>
            <w:r>
              <w:rPr>
                <w:rFonts w:ascii="Times New Roman" w:hAnsi="Times New Roman" w:cs="Times New Roman"/>
                <w:sz w:val="24"/>
                <w:szCs w:val="24"/>
              </w:rPr>
              <w:t>Содержание</w:t>
            </w:r>
            <w:r>
              <w:rPr>
                <w:rFonts w:ascii="Times New Roman" w:hAnsi="Times New Roman" w:cs="Times New Roman"/>
                <w:i/>
                <w:sz w:val="24"/>
                <w:szCs w:val="24"/>
              </w:rPr>
              <w:t>:</w:t>
            </w:r>
          </w:p>
          <w:p w14:paraId="318E934C" w14:textId="77777777" w:rsidR="00A0172B" w:rsidRDefault="00A0172B">
            <w:pPr>
              <w:spacing w:after="0"/>
              <w:rPr>
                <w:rFonts w:ascii="Times New Roman" w:hAnsi="Times New Roman" w:cs="Times New Roman"/>
                <w:sz w:val="24"/>
                <w:szCs w:val="24"/>
              </w:rPr>
            </w:pPr>
            <w:r>
              <w:rPr>
                <w:rFonts w:ascii="Times New Roman" w:hAnsi="Times New Roman" w:cs="Times New Roman"/>
                <w:sz w:val="24"/>
                <w:szCs w:val="24"/>
              </w:rPr>
              <w:t>1.Анализ выполнения решения предыдушего педсовета</w:t>
            </w:r>
          </w:p>
          <w:p w14:paraId="45B5AA5E" w14:textId="1595A4CF" w:rsidR="00A0172B" w:rsidRDefault="00A0172B">
            <w:pPr>
              <w:spacing w:after="0"/>
              <w:rPr>
                <w:rFonts w:ascii="Times New Roman" w:hAnsi="Times New Roman" w:cs="Times New Roman"/>
                <w:sz w:val="24"/>
                <w:szCs w:val="24"/>
              </w:rPr>
            </w:pPr>
            <w:r>
              <w:rPr>
                <w:rFonts w:ascii="Times New Roman" w:hAnsi="Times New Roman" w:cs="Times New Roman"/>
                <w:sz w:val="24"/>
                <w:szCs w:val="24"/>
              </w:rPr>
              <w:t>2.Мониторинг обучения детей за 202</w:t>
            </w:r>
            <w:r w:rsidR="003021AF">
              <w:rPr>
                <w:rFonts w:ascii="Times New Roman" w:hAnsi="Times New Roman" w:cs="Times New Roman"/>
                <w:sz w:val="24"/>
                <w:szCs w:val="24"/>
              </w:rPr>
              <w:t>3</w:t>
            </w:r>
            <w:r>
              <w:rPr>
                <w:rFonts w:ascii="Times New Roman" w:hAnsi="Times New Roman" w:cs="Times New Roman"/>
                <w:sz w:val="24"/>
                <w:szCs w:val="24"/>
              </w:rPr>
              <w:t>-202</w:t>
            </w:r>
            <w:r w:rsidR="003021AF">
              <w:rPr>
                <w:rFonts w:ascii="Times New Roman" w:hAnsi="Times New Roman" w:cs="Times New Roman"/>
                <w:sz w:val="24"/>
                <w:szCs w:val="24"/>
              </w:rPr>
              <w:t>4</w:t>
            </w:r>
            <w:r>
              <w:rPr>
                <w:rFonts w:ascii="Times New Roman" w:hAnsi="Times New Roman" w:cs="Times New Roman"/>
                <w:sz w:val="24"/>
                <w:szCs w:val="24"/>
              </w:rPr>
              <w:t xml:space="preserve"> учебный год.</w:t>
            </w:r>
          </w:p>
          <w:p w14:paraId="6555B73B" w14:textId="77777777" w:rsidR="00A0172B" w:rsidRDefault="00A0172B">
            <w:pPr>
              <w:spacing w:after="0"/>
              <w:rPr>
                <w:rFonts w:ascii="Times New Roman" w:hAnsi="Times New Roman" w:cs="Times New Roman"/>
                <w:sz w:val="24"/>
                <w:szCs w:val="24"/>
              </w:rPr>
            </w:pPr>
            <w:r>
              <w:rPr>
                <w:rFonts w:ascii="Times New Roman" w:hAnsi="Times New Roman" w:cs="Times New Roman"/>
                <w:sz w:val="24"/>
                <w:szCs w:val="24"/>
              </w:rPr>
              <w:t xml:space="preserve">3.Анализ показателей здоровья, заболеваемости и физического развития </w:t>
            </w:r>
            <w:r>
              <w:rPr>
                <w:rFonts w:ascii="Times New Roman" w:hAnsi="Times New Roman" w:cs="Times New Roman"/>
                <w:sz w:val="24"/>
                <w:szCs w:val="24"/>
              </w:rPr>
              <w:lastRenderedPageBreak/>
              <w:t>детей.</w:t>
            </w:r>
          </w:p>
          <w:p w14:paraId="24633F88" w14:textId="77777777" w:rsidR="00A0172B" w:rsidRDefault="00A0172B">
            <w:pPr>
              <w:spacing w:after="0"/>
              <w:rPr>
                <w:rFonts w:ascii="Times New Roman" w:hAnsi="Times New Roman" w:cs="Times New Roman"/>
                <w:sz w:val="24"/>
                <w:szCs w:val="24"/>
              </w:rPr>
            </w:pPr>
            <w:r>
              <w:rPr>
                <w:rFonts w:ascii="Times New Roman" w:hAnsi="Times New Roman" w:cs="Times New Roman"/>
                <w:sz w:val="24"/>
                <w:szCs w:val="24"/>
              </w:rPr>
              <w:t>4. Утверждение плана летней-оздоровительной работы.</w:t>
            </w:r>
          </w:p>
          <w:p w14:paraId="0E8909DE" w14:textId="77777777" w:rsidR="00A0172B" w:rsidRDefault="00A0172B">
            <w:pPr>
              <w:spacing w:after="0"/>
              <w:rPr>
                <w:rFonts w:ascii="Times New Roman" w:hAnsi="Times New Roman" w:cs="Times New Roman"/>
                <w:sz w:val="24"/>
                <w:szCs w:val="24"/>
              </w:rPr>
            </w:pPr>
            <w:r>
              <w:rPr>
                <w:rFonts w:ascii="Times New Roman" w:hAnsi="Times New Roman" w:cs="Times New Roman"/>
                <w:sz w:val="24"/>
                <w:szCs w:val="24"/>
              </w:rPr>
              <w:t>5.Инструктаж по охране жизни и здоровья детей в летний период и пожарной безопасности.</w:t>
            </w:r>
          </w:p>
          <w:p w14:paraId="3A4C4BBC" w14:textId="77777777" w:rsidR="00A0172B" w:rsidRDefault="00A0172B">
            <w:pPr>
              <w:spacing w:after="0"/>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color w:val="373737"/>
                <w:sz w:val="24"/>
                <w:szCs w:val="24"/>
              </w:rPr>
              <w:t xml:space="preserve"> Проект решения педагогического совета, его обсуждение, дополнения</w:t>
            </w:r>
          </w:p>
        </w:tc>
        <w:tc>
          <w:tcPr>
            <w:tcW w:w="2977" w:type="dxa"/>
            <w:tcBorders>
              <w:top w:val="single" w:sz="4" w:space="0" w:color="auto"/>
              <w:left w:val="single" w:sz="4" w:space="0" w:color="auto"/>
              <w:bottom w:val="single" w:sz="4" w:space="0" w:color="auto"/>
              <w:right w:val="single" w:sz="4" w:space="0" w:color="auto"/>
            </w:tcBorders>
          </w:tcPr>
          <w:p w14:paraId="1C024D15" w14:textId="77777777" w:rsidR="00A0172B" w:rsidRDefault="00A0172B">
            <w:pPr>
              <w:spacing w:after="0"/>
              <w:jc w:val="both"/>
              <w:rPr>
                <w:rFonts w:ascii="Times New Roman" w:hAnsi="Times New Roman" w:cs="Times New Roman"/>
                <w:sz w:val="24"/>
                <w:szCs w:val="24"/>
              </w:rPr>
            </w:pPr>
            <w:r>
              <w:rPr>
                <w:rFonts w:ascii="Times New Roman" w:hAnsi="Times New Roman" w:cs="Times New Roman"/>
                <w:sz w:val="24"/>
                <w:szCs w:val="24"/>
              </w:rPr>
              <w:lastRenderedPageBreak/>
              <w:t>Воспитатели</w:t>
            </w:r>
          </w:p>
          <w:p w14:paraId="1F53D3AE" w14:textId="77777777" w:rsidR="00A0172B" w:rsidRDefault="00A0172B">
            <w:pPr>
              <w:spacing w:after="0"/>
              <w:jc w:val="both"/>
              <w:rPr>
                <w:rFonts w:ascii="Times New Roman" w:hAnsi="Times New Roman" w:cs="Times New Roman"/>
                <w:sz w:val="24"/>
                <w:szCs w:val="24"/>
              </w:rPr>
            </w:pPr>
          </w:p>
          <w:p w14:paraId="6DEC84C3" w14:textId="77777777" w:rsidR="00A0172B" w:rsidRDefault="00A0172B">
            <w:pPr>
              <w:spacing w:after="0"/>
              <w:jc w:val="both"/>
              <w:rPr>
                <w:rFonts w:ascii="Times New Roman" w:hAnsi="Times New Roman" w:cs="Times New Roman"/>
                <w:sz w:val="24"/>
                <w:szCs w:val="24"/>
              </w:rPr>
            </w:pPr>
          </w:p>
          <w:p w14:paraId="25AE22C7" w14:textId="77777777" w:rsidR="00A0172B" w:rsidRDefault="00A0172B">
            <w:pPr>
              <w:spacing w:after="0"/>
              <w:jc w:val="both"/>
              <w:rPr>
                <w:rFonts w:ascii="Times New Roman" w:hAnsi="Times New Roman" w:cs="Times New Roman"/>
                <w:sz w:val="24"/>
                <w:szCs w:val="24"/>
              </w:rPr>
            </w:pPr>
          </w:p>
          <w:p w14:paraId="2479028A" w14:textId="77777777" w:rsidR="00A0172B" w:rsidRDefault="00A0172B">
            <w:pPr>
              <w:spacing w:after="0"/>
              <w:jc w:val="both"/>
              <w:rPr>
                <w:rFonts w:ascii="Times New Roman" w:hAnsi="Times New Roman" w:cs="Times New Roman"/>
                <w:sz w:val="24"/>
                <w:szCs w:val="24"/>
              </w:rPr>
            </w:pPr>
          </w:p>
          <w:p w14:paraId="51631E3B" w14:textId="77777777" w:rsidR="00A0172B" w:rsidRDefault="00A0172B">
            <w:pPr>
              <w:spacing w:after="0"/>
              <w:jc w:val="both"/>
              <w:rPr>
                <w:rFonts w:ascii="Times New Roman" w:hAnsi="Times New Roman" w:cs="Times New Roman"/>
                <w:sz w:val="24"/>
                <w:szCs w:val="24"/>
              </w:rPr>
            </w:pPr>
          </w:p>
          <w:p w14:paraId="628B9CD1" w14:textId="77777777" w:rsidR="00A0172B" w:rsidRDefault="00A0172B">
            <w:pPr>
              <w:spacing w:after="0"/>
              <w:jc w:val="both"/>
              <w:rPr>
                <w:rFonts w:ascii="Times New Roman" w:hAnsi="Times New Roman" w:cs="Times New Roman"/>
                <w:sz w:val="24"/>
                <w:szCs w:val="24"/>
              </w:rPr>
            </w:pPr>
          </w:p>
          <w:p w14:paraId="210BE089" w14:textId="77777777" w:rsidR="00A0172B" w:rsidRDefault="00A0172B">
            <w:pPr>
              <w:spacing w:after="0"/>
              <w:jc w:val="both"/>
              <w:rPr>
                <w:rFonts w:ascii="Times New Roman" w:hAnsi="Times New Roman" w:cs="Times New Roman"/>
                <w:sz w:val="24"/>
                <w:szCs w:val="24"/>
              </w:rPr>
            </w:pPr>
          </w:p>
          <w:p w14:paraId="5FB19CBE" w14:textId="77777777" w:rsidR="00A0172B" w:rsidRDefault="00A0172B">
            <w:pPr>
              <w:spacing w:after="0"/>
              <w:jc w:val="both"/>
              <w:rPr>
                <w:rFonts w:ascii="Times New Roman" w:hAnsi="Times New Roman" w:cs="Times New Roman"/>
                <w:sz w:val="24"/>
                <w:szCs w:val="24"/>
              </w:rPr>
            </w:pPr>
            <w:r>
              <w:rPr>
                <w:rFonts w:ascii="Times New Roman" w:hAnsi="Times New Roman" w:cs="Times New Roman"/>
                <w:sz w:val="24"/>
                <w:szCs w:val="24"/>
              </w:rPr>
              <w:t>Заведующий</w:t>
            </w:r>
          </w:p>
          <w:p w14:paraId="3BD70EF9" w14:textId="77777777" w:rsidR="00A0172B" w:rsidRDefault="00A0172B">
            <w:pPr>
              <w:spacing w:after="0"/>
              <w:jc w:val="both"/>
              <w:rPr>
                <w:rFonts w:ascii="Times New Roman" w:hAnsi="Times New Roman" w:cs="Times New Roman"/>
                <w:sz w:val="24"/>
                <w:szCs w:val="24"/>
              </w:rPr>
            </w:pPr>
            <w:r>
              <w:rPr>
                <w:rFonts w:ascii="Times New Roman" w:hAnsi="Times New Roman" w:cs="Times New Roman"/>
                <w:sz w:val="24"/>
                <w:szCs w:val="24"/>
              </w:rPr>
              <w:t>Мед.сестра</w:t>
            </w:r>
          </w:p>
          <w:p w14:paraId="44663A27" w14:textId="77777777" w:rsidR="00A0172B" w:rsidRDefault="00A0172B">
            <w:pPr>
              <w:spacing w:after="0"/>
              <w:jc w:val="both"/>
              <w:rPr>
                <w:rFonts w:ascii="Times New Roman" w:hAnsi="Times New Roman" w:cs="Times New Roman"/>
                <w:sz w:val="24"/>
                <w:szCs w:val="24"/>
              </w:rPr>
            </w:pPr>
            <w:r>
              <w:rPr>
                <w:rFonts w:ascii="Times New Roman" w:hAnsi="Times New Roman" w:cs="Times New Roman"/>
                <w:sz w:val="24"/>
                <w:szCs w:val="24"/>
              </w:rPr>
              <w:t>Ст.воспитатель</w:t>
            </w:r>
          </w:p>
          <w:p w14:paraId="20D1BFE3" w14:textId="77777777" w:rsidR="00A0172B" w:rsidRDefault="00A0172B">
            <w:pPr>
              <w:spacing w:after="0"/>
              <w:jc w:val="both"/>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29BB3983" w14:textId="4068D4D4" w:rsidR="00A0172B" w:rsidRDefault="00A0172B">
            <w:pPr>
              <w:spacing w:after="0"/>
              <w:jc w:val="both"/>
              <w:rPr>
                <w:rFonts w:ascii="Times New Roman" w:hAnsi="Times New Roman" w:cs="Times New Roman"/>
                <w:sz w:val="24"/>
                <w:szCs w:val="24"/>
              </w:rPr>
            </w:pPr>
            <w:r>
              <w:rPr>
                <w:rFonts w:ascii="Times New Roman" w:hAnsi="Times New Roman" w:cs="Times New Roman"/>
                <w:sz w:val="24"/>
                <w:szCs w:val="24"/>
              </w:rPr>
              <w:lastRenderedPageBreak/>
              <w:t>Май 202</w:t>
            </w:r>
            <w:r w:rsidR="003021AF">
              <w:rPr>
                <w:rFonts w:ascii="Times New Roman" w:hAnsi="Times New Roman" w:cs="Times New Roman"/>
                <w:sz w:val="24"/>
                <w:szCs w:val="24"/>
              </w:rPr>
              <w:t>4</w:t>
            </w:r>
            <w:r>
              <w:rPr>
                <w:rFonts w:ascii="Times New Roman" w:hAnsi="Times New Roman" w:cs="Times New Roman"/>
                <w:sz w:val="24"/>
                <w:szCs w:val="24"/>
              </w:rPr>
              <w:t>г.</w:t>
            </w:r>
          </w:p>
          <w:p w14:paraId="0E9A2C76" w14:textId="77777777" w:rsidR="00A0172B" w:rsidRDefault="00A0172B">
            <w:pPr>
              <w:spacing w:after="0"/>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4BA8647D" w14:textId="77777777" w:rsidR="00A0172B" w:rsidRDefault="00A0172B">
            <w:pPr>
              <w:tabs>
                <w:tab w:val="left" w:pos="0"/>
              </w:tabs>
              <w:jc w:val="center"/>
              <w:rPr>
                <w:rFonts w:ascii="Times New Roman" w:hAnsi="Times New Roman" w:cs="Times New Roman"/>
                <w:b/>
                <w:sz w:val="28"/>
                <w:szCs w:val="28"/>
              </w:rPr>
            </w:pPr>
          </w:p>
        </w:tc>
      </w:tr>
    </w:tbl>
    <w:p w14:paraId="78E38300" w14:textId="77777777" w:rsidR="00A0172B" w:rsidRDefault="00A0172B" w:rsidP="00A0172B">
      <w:pPr>
        <w:tabs>
          <w:tab w:val="left" w:pos="0"/>
        </w:tabs>
        <w:rPr>
          <w:rFonts w:ascii="Times New Roman" w:hAnsi="Times New Roman" w:cs="Times New Roman"/>
          <w:b/>
          <w:sz w:val="24"/>
          <w:szCs w:val="24"/>
        </w:rPr>
      </w:pPr>
    </w:p>
    <w:p w14:paraId="4B2583F2" w14:textId="77777777" w:rsidR="00A0172B" w:rsidRDefault="00A0172B" w:rsidP="00A0172B">
      <w:pPr>
        <w:tabs>
          <w:tab w:val="left" w:pos="426"/>
        </w:tabs>
        <w:ind w:left="426"/>
        <w:rPr>
          <w:rFonts w:ascii="Times New Roman" w:hAnsi="Times New Roman" w:cs="Times New Roman"/>
          <w:b/>
          <w:sz w:val="24"/>
          <w:szCs w:val="24"/>
        </w:rPr>
      </w:pPr>
      <w:r>
        <w:rPr>
          <w:rFonts w:ascii="Times New Roman" w:hAnsi="Times New Roman" w:cs="Times New Roman"/>
          <w:b/>
          <w:sz w:val="24"/>
          <w:szCs w:val="24"/>
        </w:rPr>
        <w:t>3.5.Коллективные просмотры</w:t>
      </w:r>
    </w:p>
    <w:tbl>
      <w:tblPr>
        <w:tblStyle w:val="TableNormal"/>
        <w:tblW w:w="15025" w:type="dxa"/>
        <w:tblInd w:w="534" w:type="dxa"/>
        <w:tblLook w:val="04A0" w:firstRow="1" w:lastRow="0" w:firstColumn="1" w:lastColumn="0" w:noHBand="0" w:noVBand="1"/>
      </w:tblPr>
      <w:tblGrid>
        <w:gridCol w:w="7654"/>
        <w:gridCol w:w="3544"/>
        <w:gridCol w:w="2126"/>
        <w:gridCol w:w="1701"/>
      </w:tblGrid>
      <w:tr w:rsidR="00A0172B" w14:paraId="3EB077B6" w14:textId="77777777" w:rsidTr="00A0172B">
        <w:tc>
          <w:tcPr>
            <w:tcW w:w="7654" w:type="dxa"/>
            <w:tcBorders>
              <w:top w:val="single" w:sz="4" w:space="0" w:color="auto"/>
              <w:left w:val="single" w:sz="4" w:space="0" w:color="auto"/>
              <w:bottom w:val="single" w:sz="4" w:space="0" w:color="auto"/>
              <w:right w:val="single" w:sz="4" w:space="0" w:color="auto"/>
            </w:tcBorders>
          </w:tcPr>
          <w:p w14:paraId="7943B8F2" w14:textId="77777777" w:rsidR="00A0172B" w:rsidRDefault="00A0172B">
            <w:pPr>
              <w:tabs>
                <w:tab w:val="left" w:pos="0"/>
              </w:tabs>
              <w:jc w:val="center"/>
              <w:rPr>
                <w:rFonts w:ascii="Times New Roman" w:hAnsi="Times New Roman" w:cs="Times New Roman"/>
                <w:b/>
                <w:sz w:val="24"/>
                <w:szCs w:val="24"/>
              </w:rPr>
            </w:pPr>
          </w:p>
        </w:tc>
        <w:tc>
          <w:tcPr>
            <w:tcW w:w="3544" w:type="dxa"/>
            <w:tcBorders>
              <w:top w:val="single" w:sz="4" w:space="0" w:color="auto"/>
              <w:left w:val="single" w:sz="4" w:space="0" w:color="auto"/>
              <w:bottom w:val="single" w:sz="4" w:space="0" w:color="auto"/>
              <w:right w:val="single" w:sz="4" w:space="0" w:color="auto"/>
            </w:tcBorders>
            <w:hideMark/>
          </w:tcPr>
          <w:p w14:paraId="361B1A8B" w14:textId="77777777" w:rsidR="00A0172B" w:rsidRDefault="00A0172B">
            <w:pPr>
              <w:tabs>
                <w:tab w:val="left" w:pos="0"/>
              </w:tabs>
              <w:jc w:val="center"/>
              <w:rPr>
                <w:rFonts w:ascii="Times New Roman" w:hAnsi="Times New Roman" w:cs="Times New Roman"/>
                <w:b/>
                <w:sz w:val="24"/>
                <w:szCs w:val="24"/>
              </w:rPr>
            </w:pPr>
            <w:r>
              <w:rPr>
                <w:rFonts w:ascii="Times New Roman" w:hAnsi="Times New Roman" w:cs="Times New Roman"/>
                <w:b/>
                <w:sz w:val="24"/>
                <w:szCs w:val="24"/>
              </w:rPr>
              <w:t>Форма организации</w:t>
            </w:r>
          </w:p>
        </w:tc>
        <w:tc>
          <w:tcPr>
            <w:tcW w:w="2126" w:type="dxa"/>
            <w:tcBorders>
              <w:top w:val="single" w:sz="4" w:space="0" w:color="auto"/>
              <w:left w:val="single" w:sz="4" w:space="0" w:color="auto"/>
              <w:bottom w:val="single" w:sz="4" w:space="0" w:color="auto"/>
              <w:right w:val="single" w:sz="4" w:space="0" w:color="auto"/>
            </w:tcBorders>
            <w:hideMark/>
          </w:tcPr>
          <w:p w14:paraId="48D61F70" w14:textId="77777777" w:rsidR="00A0172B" w:rsidRDefault="00A0172B">
            <w:pPr>
              <w:tabs>
                <w:tab w:val="left" w:pos="0"/>
              </w:tabs>
              <w:jc w:val="center"/>
              <w:rPr>
                <w:rFonts w:ascii="Times New Roman" w:hAnsi="Times New Roman" w:cs="Times New Roman"/>
                <w:b/>
                <w:sz w:val="24"/>
                <w:szCs w:val="24"/>
              </w:rPr>
            </w:pPr>
            <w:r>
              <w:rPr>
                <w:rFonts w:ascii="Times New Roman" w:hAnsi="Times New Roman" w:cs="Times New Roman"/>
                <w:b/>
                <w:sz w:val="24"/>
                <w:szCs w:val="24"/>
              </w:rPr>
              <w:t>ответственные</w:t>
            </w:r>
          </w:p>
        </w:tc>
        <w:tc>
          <w:tcPr>
            <w:tcW w:w="1701" w:type="dxa"/>
            <w:tcBorders>
              <w:top w:val="single" w:sz="4" w:space="0" w:color="auto"/>
              <w:left w:val="single" w:sz="4" w:space="0" w:color="auto"/>
              <w:bottom w:val="single" w:sz="4" w:space="0" w:color="auto"/>
              <w:right w:val="single" w:sz="4" w:space="0" w:color="auto"/>
            </w:tcBorders>
            <w:hideMark/>
          </w:tcPr>
          <w:p w14:paraId="5980D677" w14:textId="77777777" w:rsidR="00A0172B" w:rsidRDefault="00A0172B">
            <w:pPr>
              <w:tabs>
                <w:tab w:val="left" w:pos="0"/>
              </w:tabs>
              <w:jc w:val="center"/>
              <w:rPr>
                <w:rFonts w:ascii="Times New Roman" w:hAnsi="Times New Roman" w:cs="Times New Roman"/>
                <w:b/>
                <w:sz w:val="24"/>
                <w:szCs w:val="24"/>
              </w:rPr>
            </w:pPr>
            <w:r>
              <w:rPr>
                <w:rFonts w:ascii="Times New Roman" w:hAnsi="Times New Roman" w:cs="Times New Roman"/>
                <w:b/>
                <w:sz w:val="24"/>
                <w:szCs w:val="24"/>
              </w:rPr>
              <w:t>сроки</w:t>
            </w:r>
          </w:p>
        </w:tc>
      </w:tr>
      <w:tr w:rsidR="00A0172B" w14:paraId="53BF4375" w14:textId="77777777" w:rsidTr="00A0172B">
        <w:tc>
          <w:tcPr>
            <w:tcW w:w="7654" w:type="dxa"/>
            <w:tcBorders>
              <w:top w:val="single" w:sz="4" w:space="0" w:color="auto"/>
              <w:left w:val="single" w:sz="4" w:space="0" w:color="auto"/>
              <w:bottom w:val="single" w:sz="4" w:space="0" w:color="auto"/>
              <w:right w:val="single" w:sz="4" w:space="0" w:color="auto"/>
            </w:tcBorders>
            <w:hideMark/>
          </w:tcPr>
          <w:p w14:paraId="12ED4ADA" w14:textId="77777777" w:rsidR="00A0172B" w:rsidRPr="00C5798F" w:rsidRDefault="00A0172B">
            <w:pPr>
              <w:pStyle w:val="aff"/>
              <w:numPr>
                <w:ilvl w:val="0"/>
                <w:numId w:val="8"/>
              </w:numPr>
              <w:tabs>
                <w:tab w:val="left" w:pos="0"/>
              </w:tabs>
              <w:ind w:left="175" w:hanging="142"/>
              <w:rPr>
                <w:rFonts w:ascii="Times New Roman" w:hAnsi="Times New Roman" w:cs="Times New Roman"/>
                <w:b/>
                <w:sz w:val="24"/>
                <w:szCs w:val="24"/>
                <w:lang w:val="ru-RU"/>
              </w:rPr>
            </w:pPr>
            <w:r w:rsidRPr="00C5798F">
              <w:rPr>
                <w:rFonts w:ascii="Times New Roman" w:hAnsi="Times New Roman" w:cs="Times New Roman"/>
                <w:b/>
                <w:bCs/>
                <w:color w:val="000000"/>
                <w:sz w:val="24"/>
                <w:szCs w:val="24"/>
                <w:lang w:val="ru-RU"/>
              </w:rPr>
              <w:t>«</w:t>
            </w:r>
            <w:r w:rsidRPr="00C5798F">
              <w:rPr>
                <w:rFonts w:ascii="Times New Roman" w:hAnsi="Times New Roman" w:cs="Times New Roman"/>
                <w:b/>
                <w:sz w:val="24"/>
                <w:szCs w:val="24"/>
                <w:lang w:val="ru-RU"/>
              </w:rPr>
              <w:t>Система работы с детьми по вопросам патриотического воспитания</w:t>
            </w:r>
            <w:r w:rsidRPr="00C5798F">
              <w:rPr>
                <w:rFonts w:ascii="Times New Roman" w:hAnsi="Times New Roman" w:cs="Times New Roman"/>
                <w:b/>
                <w:bCs/>
                <w:color w:val="000000"/>
                <w:sz w:val="24"/>
                <w:szCs w:val="24"/>
                <w:lang w:val="ru-RU"/>
              </w:rPr>
              <w:t>»</w:t>
            </w:r>
          </w:p>
        </w:tc>
        <w:tc>
          <w:tcPr>
            <w:tcW w:w="3544" w:type="dxa"/>
            <w:tcBorders>
              <w:top w:val="single" w:sz="4" w:space="0" w:color="auto"/>
              <w:left w:val="single" w:sz="4" w:space="0" w:color="auto"/>
              <w:bottom w:val="single" w:sz="4" w:space="0" w:color="auto"/>
              <w:right w:val="single" w:sz="4" w:space="0" w:color="auto"/>
            </w:tcBorders>
          </w:tcPr>
          <w:p w14:paraId="345D367B" w14:textId="77777777" w:rsidR="00A0172B" w:rsidRPr="00C5798F" w:rsidRDefault="00A0172B">
            <w:pPr>
              <w:tabs>
                <w:tab w:val="left" w:pos="0"/>
              </w:tabs>
              <w:jc w:val="center"/>
              <w:rPr>
                <w:rFonts w:ascii="Times New Roman" w:hAnsi="Times New Roman" w:cs="Times New Roman"/>
                <w:b/>
                <w:sz w:val="24"/>
                <w:szCs w:val="24"/>
                <w:lang w:val="ru-RU"/>
              </w:rPr>
            </w:pPr>
          </w:p>
        </w:tc>
        <w:tc>
          <w:tcPr>
            <w:tcW w:w="2126" w:type="dxa"/>
            <w:tcBorders>
              <w:top w:val="single" w:sz="4" w:space="0" w:color="auto"/>
              <w:left w:val="single" w:sz="4" w:space="0" w:color="auto"/>
              <w:bottom w:val="single" w:sz="4" w:space="0" w:color="auto"/>
              <w:right w:val="single" w:sz="4" w:space="0" w:color="auto"/>
            </w:tcBorders>
          </w:tcPr>
          <w:p w14:paraId="76FFE9BE" w14:textId="77777777" w:rsidR="00A0172B" w:rsidRPr="00C5798F" w:rsidRDefault="00A0172B">
            <w:pPr>
              <w:tabs>
                <w:tab w:val="left" w:pos="0"/>
              </w:tabs>
              <w:jc w:val="center"/>
              <w:rPr>
                <w:rFonts w:ascii="Times New Roman" w:hAnsi="Times New Roman" w:cs="Times New Roman"/>
                <w:b/>
                <w:sz w:val="24"/>
                <w:szCs w:val="24"/>
                <w:lang w:val="ru-RU"/>
              </w:rPr>
            </w:pPr>
          </w:p>
        </w:tc>
        <w:tc>
          <w:tcPr>
            <w:tcW w:w="1701" w:type="dxa"/>
            <w:tcBorders>
              <w:top w:val="single" w:sz="4" w:space="0" w:color="auto"/>
              <w:left w:val="single" w:sz="4" w:space="0" w:color="auto"/>
              <w:bottom w:val="single" w:sz="4" w:space="0" w:color="auto"/>
              <w:right w:val="single" w:sz="4" w:space="0" w:color="auto"/>
            </w:tcBorders>
          </w:tcPr>
          <w:p w14:paraId="52B70ECA" w14:textId="77777777" w:rsidR="00A0172B" w:rsidRPr="00C5798F" w:rsidRDefault="00A0172B">
            <w:pPr>
              <w:tabs>
                <w:tab w:val="left" w:pos="0"/>
              </w:tabs>
              <w:jc w:val="center"/>
              <w:rPr>
                <w:rFonts w:ascii="Times New Roman" w:hAnsi="Times New Roman" w:cs="Times New Roman"/>
                <w:b/>
                <w:sz w:val="24"/>
                <w:szCs w:val="24"/>
                <w:lang w:val="ru-RU"/>
              </w:rPr>
            </w:pPr>
          </w:p>
        </w:tc>
      </w:tr>
      <w:tr w:rsidR="00A0172B" w14:paraId="206308C3" w14:textId="77777777" w:rsidTr="00A0172B">
        <w:tc>
          <w:tcPr>
            <w:tcW w:w="7654" w:type="dxa"/>
            <w:tcBorders>
              <w:top w:val="single" w:sz="4" w:space="0" w:color="auto"/>
              <w:left w:val="single" w:sz="4" w:space="0" w:color="auto"/>
              <w:bottom w:val="single" w:sz="4" w:space="0" w:color="auto"/>
              <w:right w:val="single" w:sz="4" w:space="0" w:color="auto"/>
            </w:tcBorders>
            <w:hideMark/>
          </w:tcPr>
          <w:p w14:paraId="6B8BC4CE" w14:textId="77777777" w:rsidR="00A0172B" w:rsidRPr="00C5798F" w:rsidRDefault="00A0172B" w:rsidP="00C82277">
            <w:pPr>
              <w:tabs>
                <w:tab w:val="left" w:pos="0"/>
              </w:tabs>
              <w:rPr>
                <w:rFonts w:ascii="Times New Roman" w:hAnsi="Times New Roman" w:cs="Times New Roman"/>
                <w:b/>
                <w:sz w:val="24"/>
                <w:szCs w:val="24"/>
                <w:lang w:val="ru-RU"/>
              </w:rPr>
            </w:pPr>
            <w:r w:rsidRPr="00C5798F">
              <w:rPr>
                <w:rFonts w:ascii="Times New Roman" w:hAnsi="Times New Roman"/>
                <w:color w:val="000000"/>
                <w:sz w:val="24"/>
                <w:szCs w:val="24"/>
                <w:lang w:val="ru-RU"/>
              </w:rPr>
              <w:t>1. Совместная деятельность взрослых и детей</w:t>
            </w:r>
            <w:r w:rsidR="00C82277">
              <w:rPr>
                <w:rFonts w:ascii="Times New Roman" w:hAnsi="Times New Roman"/>
                <w:color w:val="000000"/>
                <w:sz w:val="24"/>
                <w:szCs w:val="24"/>
                <w:lang w:val="ru-RU"/>
              </w:rPr>
              <w:t xml:space="preserve">. </w:t>
            </w:r>
          </w:p>
        </w:tc>
        <w:tc>
          <w:tcPr>
            <w:tcW w:w="3544" w:type="dxa"/>
            <w:tcBorders>
              <w:top w:val="single" w:sz="4" w:space="0" w:color="auto"/>
              <w:left w:val="single" w:sz="4" w:space="0" w:color="auto"/>
              <w:bottom w:val="single" w:sz="4" w:space="0" w:color="auto"/>
              <w:right w:val="single" w:sz="4" w:space="0" w:color="auto"/>
            </w:tcBorders>
            <w:hideMark/>
          </w:tcPr>
          <w:p w14:paraId="6C0A02DA" w14:textId="77777777" w:rsidR="00A0172B" w:rsidRPr="00C82277" w:rsidRDefault="00C82277">
            <w:pPr>
              <w:tabs>
                <w:tab w:val="left" w:pos="0"/>
              </w:tabs>
              <w:jc w:val="center"/>
              <w:rPr>
                <w:rFonts w:ascii="Times New Roman" w:hAnsi="Times New Roman" w:cs="Times New Roman"/>
                <w:sz w:val="24"/>
                <w:szCs w:val="24"/>
                <w:lang w:val="ru-RU"/>
              </w:rPr>
            </w:pPr>
            <w:r>
              <w:rPr>
                <w:rFonts w:ascii="Times New Roman" w:hAnsi="Times New Roman"/>
                <w:color w:val="000000"/>
                <w:sz w:val="24"/>
                <w:szCs w:val="24"/>
                <w:lang w:val="ru-RU"/>
              </w:rPr>
              <w:t>Фольклорный праздник «Кузьма Демьян»</w:t>
            </w:r>
          </w:p>
        </w:tc>
        <w:tc>
          <w:tcPr>
            <w:tcW w:w="2126" w:type="dxa"/>
            <w:tcBorders>
              <w:top w:val="single" w:sz="4" w:space="0" w:color="auto"/>
              <w:left w:val="single" w:sz="4" w:space="0" w:color="auto"/>
              <w:bottom w:val="single" w:sz="4" w:space="0" w:color="auto"/>
              <w:right w:val="single" w:sz="4" w:space="0" w:color="auto"/>
            </w:tcBorders>
            <w:hideMark/>
          </w:tcPr>
          <w:p w14:paraId="571C5450" w14:textId="77777777" w:rsidR="00A0172B" w:rsidRPr="00C82277" w:rsidRDefault="00C82277">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Юдахина О.Н.</w:t>
            </w:r>
          </w:p>
        </w:tc>
        <w:tc>
          <w:tcPr>
            <w:tcW w:w="1701" w:type="dxa"/>
            <w:tcBorders>
              <w:top w:val="single" w:sz="4" w:space="0" w:color="auto"/>
              <w:left w:val="single" w:sz="4" w:space="0" w:color="auto"/>
              <w:bottom w:val="single" w:sz="4" w:space="0" w:color="auto"/>
              <w:right w:val="single" w:sz="4" w:space="0" w:color="auto"/>
            </w:tcBorders>
            <w:hideMark/>
          </w:tcPr>
          <w:p w14:paraId="74DB6949" w14:textId="77777777" w:rsidR="00A0172B" w:rsidRPr="00C82277" w:rsidRDefault="00A0172B">
            <w:pPr>
              <w:tabs>
                <w:tab w:val="left" w:pos="0"/>
              </w:tabs>
              <w:jc w:val="center"/>
              <w:rPr>
                <w:rFonts w:ascii="Times New Roman" w:hAnsi="Times New Roman" w:cs="Times New Roman"/>
                <w:sz w:val="24"/>
                <w:szCs w:val="24"/>
                <w:lang w:val="ru-RU"/>
              </w:rPr>
            </w:pPr>
            <w:r w:rsidRPr="00C82277">
              <w:rPr>
                <w:rFonts w:ascii="Times New Roman" w:hAnsi="Times New Roman" w:cs="Times New Roman"/>
                <w:sz w:val="24"/>
                <w:szCs w:val="24"/>
                <w:lang w:val="ru-RU"/>
              </w:rPr>
              <w:t>октябрь</w:t>
            </w:r>
          </w:p>
        </w:tc>
      </w:tr>
      <w:tr w:rsidR="00A0172B" w14:paraId="79EF6532" w14:textId="77777777" w:rsidTr="00A0172B">
        <w:trPr>
          <w:trHeight w:val="348"/>
        </w:trPr>
        <w:tc>
          <w:tcPr>
            <w:tcW w:w="7654" w:type="dxa"/>
            <w:tcBorders>
              <w:top w:val="single" w:sz="4" w:space="0" w:color="auto"/>
              <w:left w:val="single" w:sz="4" w:space="0" w:color="auto"/>
              <w:bottom w:val="single" w:sz="4" w:space="0" w:color="auto"/>
              <w:right w:val="single" w:sz="4" w:space="0" w:color="auto"/>
            </w:tcBorders>
            <w:hideMark/>
          </w:tcPr>
          <w:p w14:paraId="1253E268" w14:textId="77777777" w:rsidR="00A0172B" w:rsidRPr="00C5798F" w:rsidRDefault="00A0172B">
            <w:pPr>
              <w:tabs>
                <w:tab w:val="left" w:pos="0"/>
              </w:tabs>
              <w:rPr>
                <w:rFonts w:ascii="Times New Roman" w:hAnsi="Times New Roman" w:cs="Times New Roman"/>
                <w:b/>
                <w:sz w:val="24"/>
                <w:szCs w:val="24"/>
                <w:lang w:val="ru-RU"/>
              </w:rPr>
            </w:pPr>
            <w:r w:rsidRPr="00C5798F">
              <w:rPr>
                <w:rFonts w:ascii="Times New Roman" w:hAnsi="Times New Roman"/>
                <w:color w:val="000000"/>
                <w:sz w:val="24"/>
                <w:szCs w:val="24"/>
                <w:lang w:val="ru-RU"/>
              </w:rPr>
              <w:t>2 Совместная деятельность взрослых и детей</w:t>
            </w:r>
          </w:p>
        </w:tc>
        <w:tc>
          <w:tcPr>
            <w:tcW w:w="3544" w:type="dxa"/>
            <w:tcBorders>
              <w:top w:val="single" w:sz="4" w:space="0" w:color="auto"/>
              <w:left w:val="single" w:sz="4" w:space="0" w:color="auto"/>
              <w:bottom w:val="single" w:sz="4" w:space="0" w:color="auto"/>
              <w:right w:val="single" w:sz="4" w:space="0" w:color="auto"/>
            </w:tcBorders>
            <w:hideMark/>
          </w:tcPr>
          <w:p w14:paraId="372160C9" w14:textId="77777777" w:rsidR="00A0172B" w:rsidRPr="00C82277" w:rsidRDefault="00C82277">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занятие</w:t>
            </w:r>
          </w:p>
        </w:tc>
        <w:tc>
          <w:tcPr>
            <w:tcW w:w="2126" w:type="dxa"/>
            <w:tcBorders>
              <w:top w:val="single" w:sz="4" w:space="0" w:color="auto"/>
              <w:left w:val="single" w:sz="4" w:space="0" w:color="auto"/>
              <w:bottom w:val="single" w:sz="4" w:space="0" w:color="auto"/>
              <w:right w:val="single" w:sz="4" w:space="0" w:color="auto"/>
            </w:tcBorders>
            <w:hideMark/>
          </w:tcPr>
          <w:p w14:paraId="168AD0EB" w14:textId="77777777" w:rsidR="00A0172B" w:rsidRPr="00C82277" w:rsidRDefault="00C82277">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Темиргалеева Г.А.</w:t>
            </w:r>
          </w:p>
        </w:tc>
        <w:tc>
          <w:tcPr>
            <w:tcW w:w="1701" w:type="dxa"/>
            <w:tcBorders>
              <w:top w:val="single" w:sz="4" w:space="0" w:color="auto"/>
              <w:left w:val="single" w:sz="4" w:space="0" w:color="auto"/>
              <w:bottom w:val="single" w:sz="4" w:space="0" w:color="auto"/>
              <w:right w:val="single" w:sz="4" w:space="0" w:color="auto"/>
            </w:tcBorders>
            <w:hideMark/>
          </w:tcPr>
          <w:p w14:paraId="667D8F4D" w14:textId="77777777" w:rsidR="00A0172B" w:rsidRPr="00C82277" w:rsidRDefault="00C82277">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ноябрь</w:t>
            </w:r>
          </w:p>
        </w:tc>
      </w:tr>
      <w:tr w:rsidR="00A0172B" w14:paraId="16A14C0D" w14:textId="77777777" w:rsidTr="00A0172B">
        <w:trPr>
          <w:trHeight w:val="270"/>
        </w:trPr>
        <w:tc>
          <w:tcPr>
            <w:tcW w:w="7654" w:type="dxa"/>
            <w:tcBorders>
              <w:top w:val="single" w:sz="4" w:space="0" w:color="auto"/>
              <w:left w:val="single" w:sz="4" w:space="0" w:color="auto"/>
              <w:bottom w:val="single" w:sz="4" w:space="0" w:color="auto"/>
              <w:right w:val="single" w:sz="4" w:space="0" w:color="auto"/>
            </w:tcBorders>
            <w:hideMark/>
          </w:tcPr>
          <w:p w14:paraId="700A2267" w14:textId="77777777" w:rsidR="00A0172B" w:rsidRPr="00C5798F" w:rsidRDefault="00A0172B">
            <w:pPr>
              <w:tabs>
                <w:tab w:val="left" w:pos="0"/>
              </w:tabs>
              <w:rPr>
                <w:rFonts w:ascii="Times New Roman" w:hAnsi="Times New Roman"/>
                <w:color w:val="000000"/>
                <w:sz w:val="24"/>
                <w:szCs w:val="24"/>
                <w:lang w:val="ru-RU"/>
              </w:rPr>
            </w:pPr>
            <w:r w:rsidRPr="00C5798F">
              <w:rPr>
                <w:rFonts w:ascii="Times New Roman" w:hAnsi="Times New Roman"/>
                <w:color w:val="000000"/>
                <w:sz w:val="24"/>
                <w:szCs w:val="24"/>
                <w:lang w:val="ru-RU"/>
              </w:rPr>
              <w:t>3.Совместная деятельность взрослых и детей</w:t>
            </w:r>
          </w:p>
        </w:tc>
        <w:tc>
          <w:tcPr>
            <w:tcW w:w="3544" w:type="dxa"/>
            <w:tcBorders>
              <w:top w:val="single" w:sz="4" w:space="0" w:color="auto"/>
              <w:left w:val="single" w:sz="4" w:space="0" w:color="auto"/>
              <w:bottom w:val="single" w:sz="4" w:space="0" w:color="auto"/>
              <w:right w:val="single" w:sz="4" w:space="0" w:color="auto"/>
            </w:tcBorders>
            <w:hideMark/>
          </w:tcPr>
          <w:p w14:paraId="4FD6B158" w14:textId="047526C5" w:rsidR="00A0172B" w:rsidRPr="00E74CAC" w:rsidRDefault="00E74CAC">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Башкирский праздник «Сомболя»</w:t>
            </w:r>
          </w:p>
        </w:tc>
        <w:tc>
          <w:tcPr>
            <w:tcW w:w="2126" w:type="dxa"/>
            <w:tcBorders>
              <w:top w:val="single" w:sz="4" w:space="0" w:color="auto"/>
              <w:left w:val="single" w:sz="4" w:space="0" w:color="auto"/>
              <w:bottom w:val="single" w:sz="4" w:space="0" w:color="auto"/>
              <w:right w:val="single" w:sz="4" w:space="0" w:color="auto"/>
            </w:tcBorders>
            <w:hideMark/>
          </w:tcPr>
          <w:p w14:paraId="7A5E5468" w14:textId="77777777" w:rsidR="00A0172B" w:rsidRDefault="00A0172B">
            <w:pPr>
              <w:tabs>
                <w:tab w:val="left" w:pos="0"/>
              </w:tabs>
              <w:jc w:val="center"/>
              <w:rPr>
                <w:rFonts w:ascii="Times New Roman" w:hAnsi="Times New Roman" w:cs="Times New Roman"/>
                <w:sz w:val="24"/>
                <w:szCs w:val="24"/>
              </w:rPr>
            </w:pPr>
            <w:r>
              <w:rPr>
                <w:rFonts w:ascii="Times New Roman" w:hAnsi="Times New Roman" w:cs="Times New Roman"/>
                <w:sz w:val="24"/>
                <w:szCs w:val="24"/>
              </w:rPr>
              <w:t>Мифтахова Г.Х</w:t>
            </w:r>
          </w:p>
        </w:tc>
        <w:tc>
          <w:tcPr>
            <w:tcW w:w="1701" w:type="dxa"/>
            <w:tcBorders>
              <w:top w:val="single" w:sz="4" w:space="0" w:color="auto"/>
              <w:left w:val="single" w:sz="4" w:space="0" w:color="auto"/>
              <w:bottom w:val="single" w:sz="4" w:space="0" w:color="auto"/>
              <w:right w:val="single" w:sz="4" w:space="0" w:color="auto"/>
            </w:tcBorders>
            <w:hideMark/>
          </w:tcPr>
          <w:p w14:paraId="0FD91903" w14:textId="77777777" w:rsidR="00A0172B" w:rsidRDefault="00A0172B">
            <w:pPr>
              <w:tabs>
                <w:tab w:val="left" w:pos="0"/>
              </w:tabs>
              <w:jc w:val="center"/>
              <w:rPr>
                <w:rFonts w:ascii="Times New Roman" w:hAnsi="Times New Roman" w:cs="Times New Roman"/>
                <w:sz w:val="24"/>
                <w:szCs w:val="24"/>
              </w:rPr>
            </w:pPr>
            <w:r>
              <w:rPr>
                <w:rFonts w:ascii="Times New Roman" w:hAnsi="Times New Roman" w:cs="Times New Roman"/>
                <w:sz w:val="24"/>
                <w:szCs w:val="24"/>
              </w:rPr>
              <w:t>октябрь</w:t>
            </w:r>
          </w:p>
        </w:tc>
      </w:tr>
      <w:tr w:rsidR="00A0172B" w14:paraId="3DCE15BC" w14:textId="77777777" w:rsidTr="00A0172B">
        <w:trPr>
          <w:trHeight w:val="267"/>
        </w:trPr>
        <w:tc>
          <w:tcPr>
            <w:tcW w:w="7654" w:type="dxa"/>
            <w:tcBorders>
              <w:top w:val="single" w:sz="4" w:space="0" w:color="auto"/>
              <w:left w:val="single" w:sz="4" w:space="0" w:color="auto"/>
              <w:bottom w:val="single" w:sz="4" w:space="0" w:color="auto"/>
              <w:right w:val="single" w:sz="4" w:space="0" w:color="auto"/>
            </w:tcBorders>
            <w:hideMark/>
          </w:tcPr>
          <w:p w14:paraId="44EF5EE5" w14:textId="77777777" w:rsidR="00A0172B" w:rsidRPr="00C5798F" w:rsidRDefault="00A0172B">
            <w:pPr>
              <w:tabs>
                <w:tab w:val="left" w:pos="0"/>
              </w:tabs>
              <w:rPr>
                <w:rFonts w:ascii="Times New Roman" w:hAnsi="Times New Roman"/>
                <w:color w:val="000000"/>
                <w:sz w:val="24"/>
                <w:szCs w:val="24"/>
                <w:lang w:val="ru-RU"/>
              </w:rPr>
            </w:pPr>
            <w:r w:rsidRPr="00C5798F">
              <w:rPr>
                <w:rFonts w:ascii="Times New Roman" w:hAnsi="Times New Roman"/>
                <w:color w:val="000000"/>
                <w:sz w:val="24"/>
                <w:szCs w:val="24"/>
                <w:lang w:val="ru-RU"/>
              </w:rPr>
              <w:t>4. Совместная деятельность взрослых и детей</w:t>
            </w:r>
          </w:p>
        </w:tc>
        <w:tc>
          <w:tcPr>
            <w:tcW w:w="3544" w:type="dxa"/>
            <w:tcBorders>
              <w:top w:val="single" w:sz="4" w:space="0" w:color="auto"/>
              <w:left w:val="single" w:sz="4" w:space="0" w:color="auto"/>
              <w:bottom w:val="single" w:sz="4" w:space="0" w:color="auto"/>
              <w:right w:val="single" w:sz="4" w:space="0" w:color="auto"/>
            </w:tcBorders>
            <w:hideMark/>
          </w:tcPr>
          <w:p w14:paraId="2E185EAB" w14:textId="77777777" w:rsidR="00A0172B" w:rsidRPr="00C82277" w:rsidRDefault="00C82277">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занятия</w:t>
            </w:r>
          </w:p>
        </w:tc>
        <w:tc>
          <w:tcPr>
            <w:tcW w:w="2126" w:type="dxa"/>
            <w:tcBorders>
              <w:top w:val="single" w:sz="4" w:space="0" w:color="auto"/>
              <w:left w:val="single" w:sz="4" w:space="0" w:color="auto"/>
              <w:bottom w:val="single" w:sz="4" w:space="0" w:color="auto"/>
              <w:right w:val="single" w:sz="4" w:space="0" w:color="auto"/>
            </w:tcBorders>
            <w:hideMark/>
          </w:tcPr>
          <w:p w14:paraId="77F49A0A" w14:textId="77777777" w:rsidR="00A0172B" w:rsidRPr="00C82277" w:rsidRDefault="00C82277">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Неганова С.Ф.</w:t>
            </w:r>
          </w:p>
        </w:tc>
        <w:tc>
          <w:tcPr>
            <w:tcW w:w="1701" w:type="dxa"/>
            <w:tcBorders>
              <w:top w:val="single" w:sz="4" w:space="0" w:color="auto"/>
              <w:left w:val="single" w:sz="4" w:space="0" w:color="auto"/>
              <w:bottom w:val="single" w:sz="4" w:space="0" w:color="auto"/>
              <w:right w:val="single" w:sz="4" w:space="0" w:color="auto"/>
            </w:tcBorders>
            <w:hideMark/>
          </w:tcPr>
          <w:p w14:paraId="7DC65C41" w14:textId="3459F0DB" w:rsidR="00A0172B" w:rsidRPr="00C82277" w:rsidRDefault="005277FE">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ноябрь</w:t>
            </w:r>
          </w:p>
        </w:tc>
      </w:tr>
      <w:tr w:rsidR="00A0172B" w14:paraId="348EF3F0" w14:textId="77777777" w:rsidTr="00A0172B">
        <w:trPr>
          <w:trHeight w:val="180"/>
        </w:trPr>
        <w:tc>
          <w:tcPr>
            <w:tcW w:w="7654" w:type="dxa"/>
            <w:tcBorders>
              <w:top w:val="single" w:sz="4" w:space="0" w:color="auto"/>
              <w:left w:val="single" w:sz="4" w:space="0" w:color="auto"/>
              <w:bottom w:val="single" w:sz="4" w:space="0" w:color="auto"/>
              <w:right w:val="single" w:sz="4" w:space="0" w:color="auto"/>
            </w:tcBorders>
            <w:hideMark/>
          </w:tcPr>
          <w:p w14:paraId="2624AB55" w14:textId="77777777" w:rsidR="00A0172B" w:rsidRPr="00C5798F" w:rsidRDefault="00A0172B">
            <w:pPr>
              <w:tabs>
                <w:tab w:val="left" w:pos="0"/>
              </w:tabs>
              <w:rPr>
                <w:rFonts w:ascii="Times New Roman" w:hAnsi="Times New Roman"/>
                <w:color w:val="000000"/>
                <w:sz w:val="24"/>
                <w:szCs w:val="24"/>
                <w:lang w:val="ru-RU"/>
              </w:rPr>
            </w:pPr>
            <w:r w:rsidRPr="00C5798F">
              <w:rPr>
                <w:rFonts w:ascii="Times New Roman" w:hAnsi="Times New Roman"/>
                <w:color w:val="000000"/>
                <w:sz w:val="24"/>
                <w:szCs w:val="24"/>
                <w:lang w:val="ru-RU"/>
              </w:rPr>
              <w:t>5.</w:t>
            </w:r>
            <w:r w:rsidR="00C82277" w:rsidRPr="00C5798F">
              <w:rPr>
                <w:rFonts w:ascii="Times New Roman" w:hAnsi="Times New Roman"/>
                <w:color w:val="000000"/>
                <w:sz w:val="24"/>
                <w:szCs w:val="24"/>
                <w:lang w:val="ru-RU"/>
              </w:rPr>
              <w:t xml:space="preserve"> Совместная деятельность взрослых и детей</w:t>
            </w:r>
          </w:p>
        </w:tc>
        <w:tc>
          <w:tcPr>
            <w:tcW w:w="3544" w:type="dxa"/>
            <w:tcBorders>
              <w:top w:val="single" w:sz="4" w:space="0" w:color="auto"/>
              <w:left w:val="single" w:sz="4" w:space="0" w:color="auto"/>
              <w:bottom w:val="single" w:sz="4" w:space="0" w:color="auto"/>
              <w:right w:val="single" w:sz="4" w:space="0" w:color="auto"/>
            </w:tcBorders>
            <w:hideMark/>
          </w:tcPr>
          <w:p w14:paraId="67CDB424" w14:textId="77777777" w:rsidR="00A0172B" w:rsidRPr="00C82277" w:rsidRDefault="00C82277">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занятия</w:t>
            </w:r>
          </w:p>
        </w:tc>
        <w:tc>
          <w:tcPr>
            <w:tcW w:w="2126" w:type="dxa"/>
            <w:tcBorders>
              <w:top w:val="single" w:sz="4" w:space="0" w:color="auto"/>
              <w:left w:val="single" w:sz="4" w:space="0" w:color="auto"/>
              <w:bottom w:val="single" w:sz="4" w:space="0" w:color="auto"/>
              <w:right w:val="single" w:sz="4" w:space="0" w:color="auto"/>
            </w:tcBorders>
            <w:hideMark/>
          </w:tcPr>
          <w:p w14:paraId="5984C83B" w14:textId="77777777" w:rsidR="00A0172B" w:rsidRPr="00C82277" w:rsidRDefault="00C82277">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Прохорова Н.В.</w:t>
            </w:r>
          </w:p>
        </w:tc>
        <w:tc>
          <w:tcPr>
            <w:tcW w:w="1701" w:type="dxa"/>
            <w:tcBorders>
              <w:top w:val="single" w:sz="4" w:space="0" w:color="auto"/>
              <w:left w:val="single" w:sz="4" w:space="0" w:color="auto"/>
              <w:bottom w:val="single" w:sz="4" w:space="0" w:color="auto"/>
              <w:right w:val="single" w:sz="4" w:space="0" w:color="auto"/>
            </w:tcBorders>
            <w:hideMark/>
          </w:tcPr>
          <w:p w14:paraId="560262A3" w14:textId="77777777" w:rsidR="00A0172B" w:rsidRPr="00C82277" w:rsidRDefault="00C82277">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октябрь</w:t>
            </w:r>
          </w:p>
        </w:tc>
      </w:tr>
      <w:tr w:rsidR="00A0172B" w14:paraId="2B5CDD48" w14:textId="77777777" w:rsidTr="00A0172B">
        <w:trPr>
          <w:trHeight w:val="126"/>
        </w:trPr>
        <w:tc>
          <w:tcPr>
            <w:tcW w:w="7654" w:type="dxa"/>
            <w:tcBorders>
              <w:top w:val="single" w:sz="4" w:space="0" w:color="auto"/>
              <w:left w:val="single" w:sz="4" w:space="0" w:color="auto"/>
              <w:bottom w:val="single" w:sz="4" w:space="0" w:color="auto"/>
              <w:right w:val="single" w:sz="4" w:space="0" w:color="auto"/>
            </w:tcBorders>
            <w:hideMark/>
          </w:tcPr>
          <w:p w14:paraId="6B31072A" w14:textId="77777777" w:rsidR="00A0172B" w:rsidRPr="00C5798F" w:rsidRDefault="00A0172B">
            <w:pPr>
              <w:tabs>
                <w:tab w:val="left" w:pos="0"/>
              </w:tabs>
              <w:rPr>
                <w:rFonts w:ascii="Times New Roman" w:hAnsi="Times New Roman" w:cs="Times New Roman"/>
                <w:b/>
                <w:sz w:val="24"/>
                <w:szCs w:val="24"/>
                <w:lang w:val="ru-RU"/>
              </w:rPr>
            </w:pPr>
            <w:r w:rsidRPr="00C5798F">
              <w:rPr>
                <w:rFonts w:ascii="Times New Roman" w:hAnsi="Times New Roman" w:cs="Times New Roman"/>
                <w:b/>
                <w:color w:val="000000"/>
                <w:spacing w:val="3"/>
                <w:sz w:val="24"/>
                <w:szCs w:val="24"/>
                <w:lang w:val="ru-RU"/>
              </w:rPr>
              <w:t>Ӏ</w:t>
            </w:r>
            <w:r w:rsidRPr="00C5798F">
              <w:rPr>
                <w:rFonts w:asciiTheme="minorBidi" w:hAnsiTheme="minorBidi"/>
                <w:b/>
                <w:color w:val="000000"/>
                <w:spacing w:val="3"/>
                <w:sz w:val="24"/>
                <w:szCs w:val="24"/>
                <w:lang w:val="ru-RU"/>
              </w:rPr>
              <w:t>Ӏ</w:t>
            </w:r>
            <w:r w:rsidRPr="00C5798F">
              <w:rPr>
                <w:rFonts w:ascii="Times New Roman" w:hAnsi="Times New Roman"/>
                <w:b/>
                <w:color w:val="000000"/>
                <w:spacing w:val="3"/>
                <w:sz w:val="24"/>
                <w:szCs w:val="24"/>
                <w:lang w:val="ru-RU"/>
              </w:rPr>
              <w:t>. «Оздоровительной работе в дошкольном образовательном учреждении»</w:t>
            </w:r>
          </w:p>
        </w:tc>
        <w:tc>
          <w:tcPr>
            <w:tcW w:w="3544" w:type="dxa"/>
            <w:tcBorders>
              <w:top w:val="single" w:sz="4" w:space="0" w:color="auto"/>
              <w:left w:val="single" w:sz="4" w:space="0" w:color="auto"/>
              <w:bottom w:val="single" w:sz="4" w:space="0" w:color="auto"/>
              <w:right w:val="single" w:sz="4" w:space="0" w:color="auto"/>
            </w:tcBorders>
          </w:tcPr>
          <w:p w14:paraId="52ECD350" w14:textId="77777777" w:rsidR="00A0172B" w:rsidRPr="00C5798F" w:rsidRDefault="00A0172B">
            <w:pPr>
              <w:tabs>
                <w:tab w:val="left" w:pos="0"/>
              </w:tabs>
              <w:jc w:val="center"/>
              <w:rPr>
                <w:rFonts w:ascii="Times New Roman" w:hAnsi="Times New Roman" w:cs="Times New Roman"/>
                <w:b/>
                <w:sz w:val="24"/>
                <w:szCs w:val="24"/>
                <w:lang w:val="ru-RU"/>
              </w:rPr>
            </w:pPr>
          </w:p>
        </w:tc>
        <w:tc>
          <w:tcPr>
            <w:tcW w:w="2126" w:type="dxa"/>
            <w:tcBorders>
              <w:top w:val="single" w:sz="4" w:space="0" w:color="auto"/>
              <w:left w:val="single" w:sz="4" w:space="0" w:color="auto"/>
              <w:bottom w:val="single" w:sz="4" w:space="0" w:color="auto"/>
              <w:right w:val="single" w:sz="4" w:space="0" w:color="auto"/>
            </w:tcBorders>
          </w:tcPr>
          <w:p w14:paraId="6273840B" w14:textId="77777777" w:rsidR="00A0172B" w:rsidRPr="00C5798F" w:rsidRDefault="00A0172B">
            <w:pPr>
              <w:tabs>
                <w:tab w:val="left" w:pos="0"/>
              </w:tabs>
              <w:jc w:val="center"/>
              <w:rPr>
                <w:rFonts w:ascii="Times New Roman" w:hAnsi="Times New Roman" w:cs="Times New Roman"/>
                <w:sz w:val="24"/>
                <w:szCs w:val="24"/>
                <w:lang w:val="ru-RU"/>
              </w:rPr>
            </w:pPr>
          </w:p>
        </w:tc>
        <w:tc>
          <w:tcPr>
            <w:tcW w:w="1701" w:type="dxa"/>
            <w:tcBorders>
              <w:top w:val="single" w:sz="4" w:space="0" w:color="auto"/>
              <w:left w:val="single" w:sz="4" w:space="0" w:color="auto"/>
              <w:bottom w:val="single" w:sz="4" w:space="0" w:color="auto"/>
              <w:right w:val="single" w:sz="4" w:space="0" w:color="auto"/>
            </w:tcBorders>
          </w:tcPr>
          <w:p w14:paraId="049D8DFD" w14:textId="77777777" w:rsidR="00A0172B" w:rsidRPr="00C5798F" w:rsidRDefault="00A0172B">
            <w:pPr>
              <w:tabs>
                <w:tab w:val="left" w:pos="0"/>
              </w:tabs>
              <w:jc w:val="center"/>
              <w:rPr>
                <w:rFonts w:ascii="Times New Roman" w:hAnsi="Times New Roman" w:cs="Times New Roman"/>
                <w:sz w:val="24"/>
                <w:szCs w:val="24"/>
                <w:lang w:val="ru-RU"/>
              </w:rPr>
            </w:pPr>
          </w:p>
        </w:tc>
      </w:tr>
      <w:tr w:rsidR="00A0172B" w14:paraId="0EC92E0E" w14:textId="77777777" w:rsidTr="00A0172B">
        <w:trPr>
          <w:trHeight w:val="213"/>
        </w:trPr>
        <w:tc>
          <w:tcPr>
            <w:tcW w:w="7654" w:type="dxa"/>
            <w:tcBorders>
              <w:top w:val="single" w:sz="4" w:space="0" w:color="auto"/>
              <w:left w:val="single" w:sz="4" w:space="0" w:color="auto"/>
              <w:bottom w:val="single" w:sz="4" w:space="0" w:color="auto"/>
              <w:right w:val="single" w:sz="4" w:space="0" w:color="auto"/>
            </w:tcBorders>
            <w:hideMark/>
          </w:tcPr>
          <w:p w14:paraId="24A1D9BE" w14:textId="77777777" w:rsidR="00A0172B" w:rsidRPr="00C5798F" w:rsidRDefault="00A95119">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1.</w:t>
            </w:r>
            <w:r w:rsidR="00A0172B" w:rsidRPr="00C5798F">
              <w:rPr>
                <w:rFonts w:ascii="Times New Roman" w:hAnsi="Times New Roman" w:cs="Times New Roman"/>
                <w:sz w:val="24"/>
                <w:szCs w:val="24"/>
                <w:lang w:val="ru-RU"/>
              </w:rPr>
              <w:t>Современные формы развития физического здоровья детей в ДОУ</w:t>
            </w:r>
          </w:p>
        </w:tc>
        <w:tc>
          <w:tcPr>
            <w:tcW w:w="3544" w:type="dxa"/>
            <w:tcBorders>
              <w:top w:val="single" w:sz="4" w:space="0" w:color="auto"/>
              <w:left w:val="single" w:sz="4" w:space="0" w:color="auto"/>
              <w:bottom w:val="single" w:sz="4" w:space="0" w:color="auto"/>
              <w:right w:val="single" w:sz="4" w:space="0" w:color="auto"/>
            </w:tcBorders>
            <w:hideMark/>
          </w:tcPr>
          <w:p w14:paraId="702B058B" w14:textId="77777777" w:rsidR="00A0172B" w:rsidRPr="00A95119" w:rsidRDefault="00A95119">
            <w:pPr>
              <w:tabs>
                <w:tab w:val="left" w:pos="0"/>
              </w:tabs>
              <w:jc w:val="center"/>
              <w:rPr>
                <w:rFonts w:ascii="Times New Roman" w:hAnsi="Times New Roman" w:cs="Times New Roman"/>
                <w:b/>
                <w:sz w:val="24"/>
                <w:szCs w:val="24"/>
                <w:lang w:val="ru-RU"/>
              </w:rPr>
            </w:pPr>
            <w:r>
              <w:rPr>
                <w:rFonts w:ascii="Times New Roman" w:hAnsi="Times New Roman" w:cs="Times New Roman"/>
                <w:sz w:val="24"/>
                <w:szCs w:val="24"/>
                <w:lang w:val="ru-RU"/>
              </w:rPr>
              <w:t>Спортивный праздник</w:t>
            </w:r>
          </w:p>
        </w:tc>
        <w:tc>
          <w:tcPr>
            <w:tcW w:w="2126" w:type="dxa"/>
            <w:tcBorders>
              <w:top w:val="single" w:sz="4" w:space="0" w:color="auto"/>
              <w:left w:val="single" w:sz="4" w:space="0" w:color="auto"/>
              <w:bottom w:val="single" w:sz="4" w:space="0" w:color="auto"/>
              <w:right w:val="single" w:sz="4" w:space="0" w:color="auto"/>
            </w:tcBorders>
            <w:hideMark/>
          </w:tcPr>
          <w:p w14:paraId="3D809630" w14:textId="77777777" w:rsidR="00A0172B" w:rsidRPr="00A95119" w:rsidRDefault="00A95119">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Данилова Е.В</w:t>
            </w:r>
          </w:p>
        </w:tc>
        <w:tc>
          <w:tcPr>
            <w:tcW w:w="1701" w:type="dxa"/>
            <w:tcBorders>
              <w:top w:val="single" w:sz="4" w:space="0" w:color="auto"/>
              <w:left w:val="single" w:sz="4" w:space="0" w:color="auto"/>
              <w:bottom w:val="single" w:sz="4" w:space="0" w:color="auto"/>
              <w:right w:val="single" w:sz="4" w:space="0" w:color="auto"/>
            </w:tcBorders>
            <w:hideMark/>
          </w:tcPr>
          <w:p w14:paraId="090E9079" w14:textId="77777777" w:rsidR="00A0172B" w:rsidRPr="00A95119" w:rsidRDefault="00A95119">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февраль</w:t>
            </w:r>
          </w:p>
        </w:tc>
      </w:tr>
      <w:tr w:rsidR="00A0172B" w14:paraId="6B732F01" w14:textId="77777777" w:rsidTr="00A0172B">
        <w:trPr>
          <w:trHeight w:val="600"/>
        </w:trPr>
        <w:tc>
          <w:tcPr>
            <w:tcW w:w="7654" w:type="dxa"/>
            <w:tcBorders>
              <w:top w:val="single" w:sz="4" w:space="0" w:color="auto"/>
              <w:left w:val="single" w:sz="4" w:space="0" w:color="auto"/>
              <w:bottom w:val="single" w:sz="4" w:space="0" w:color="auto"/>
              <w:right w:val="single" w:sz="4" w:space="0" w:color="auto"/>
            </w:tcBorders>
            <w:hideMark/>
          </w:tcPr>
          <w:p w14:paraId="56F8761F" w14:textId="77777777" w:rsidR="00A0172B" w:rsidRPr="00C5798F" w:rsidRDefault="00A95119">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2.</w:t>
            </w:r>
            <w:r w:rsidRPr="00C5798F">
              <w:rPr>
                <w:rFonts w:ascii="Times New Roman" w:hAnsi="Times New Roman"/>
                <w:color w:val="000000"/>
                <w:sz w:val="24"/>
                <w:szCs w:val="24"/>
                <w:lang w:val="ru-RU"/>
              </w:rPr>
              <w:t>Совместная деятельность взрослых и детей</w:t>
            </w:r>
          </w:p>
        </w:tc>
        <w:tc>
          <w:tcPr>
            <w:tcW w:w="3544" w:type="dxa"/>
            <w:tcBorders>
              <w:top w:val="single" w:sz="4" w:space="0" w:color="auto"/>
              <w:left w:val="single" w:sz="4" w:space="0" w:color="auto"/>
              <w:bottom w:val="single" w:sz="4" w:space="0" w:color="auto"/>
              <w:right w:val="single" w:sz="4" w:space="0" w:color="auto"/>
            </w:tcBorders>
            <w:hideMark/>
          </w:tcPr>
          <w:p w14:paraId="14D87575" w14:textId="77777777" w:rsidR="00A0172B" w:rsidRPr="00A95119" w:rsidRDefault="00A95119">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развлечение</w:t>
            </w:r>
          </w:p>
        </w:tc>
        <w:tc>
          <w:tcPr>
            <w:tcW w:w="2126" w:type="dxa"/>
            <w:tcBorders>
              <w:top w:val="single" w:sz="4" w:space="0" w:color="auto"/>
              <w:left w:val="single" w:sz="4" w:space="0" w:color="auto"/>
              <w:bottom w:val="single" w:sz="4" w:space="0" w:color="auto"/>
              <w:right w:val="single" w:sz="4" w:space="0" w:color="auto"/>
            </w:tcBorders>
            <w:hideMark/>
          </w:tcPr>
          <w:p w14:paraId="4F1EB616" w14:textId="77777777" w:rsidR="00A0172B" w:rsidRPr="00A95119" w:rsidRDefault="00A95119" w:rsidP="00A95119">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rPr>
              <w:t>Кознова Н.П.</w:t>
            </w:r>
          </w:p>
        </w:tc>
        <w:tc>
          <w:tcPr>
            <w:tcW w:w="1701" w:type="dxa"/>
            <w:tcBorders>
              <w:top w:val="single" w:sz="4" w:space="0" w:color="auto"/>
              <w:left w:val="single" w:sz="4" w:space="0" w:color="auto"/>
              <w:bottom w:val="single" w:sz="4" w:space="0" w:color="auto"/>
              <w:right w:val="single" w:sz="4" w:space="0" w:color="auto"/>
            </w:tcBorders>
            <w:hideMark/>
          </w:tcPr>
          <w:p w14:paraId="683C46C0" w14:textId="77777777" w:rsidR="00A0172B" w:rsidRPr="00A95119" w:rsidRDefault="00A95119">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февраль</w:t>
            </w:r>
          </w:p>
        </w:tc>
      </w:tr>
      <w:tr w:rsidR="00A0172B" w14:paraId="0AA4FE13" w14:textId="77777777" w:rsidTr="00A0172B">
        <w:tc>
          <w:tcPr>
            <w:tcW w:w="7654" w:type="dxa"/>
            <w:tcBorders>
              <w:top w:val="single" w:sz="4" w:space="0" w:color="auto"/>
              <w:left w:val="single" w:sz="4" w:space="0" w:color="auto"/>
              <w:bottom w:val="single" w:sz="4" w:space="0" w:color="auto"/>
              <w:right w:val="single" w:sz="4" w:space="0" w:color="auto"/>
            </w:tcBorders>
            <w:hideMark/>
          </w:tcPr>
          <w:p w14:paraId="3CDF31D9" w14:textId="77777777" w:rsidR="00A0172B" w:rsidRPr="00C5798F" w:rsidRDefault="00A0172B">
            <w:pPr>
              <w:tabs>
                <w:tab w:val="left" w:pos="0"/>
              </w:tabs>
              <w:rPr>
                <w:rFonts w:ascii="Times New Roman" w:hAnsi="Times New Roman" w:cs="Times New Roman"/>
                <w:b/>
                <w:sz w:val="24"/>
                <w:szCs w:val="24"/>
                <w:lang w:val="ru-RU"/>
              </w:rPr>
            </w:pPr>
            <w:r w:rsidRPr="00C5798F">
              <w:rPr>
                <w:rFonts w:ascii="Times New Roman" w:hAnsi="Times New Roman" w:cs="Times New Roman"/>
                <w:b/>
                <w:sz w:val="24"/>
                <w:szCs w:val="24"/>
                <w:lang w:val="ru-RU"/>
              </w:rPr>
              <w:t>ӀӀӀ. «</w:t>
            </w:r>
            <w:r w:rsidR="00A95119">
              <w:rPr>
                <w:rFonts w:ascii="Times New Roman" w:hAnsi="Times New Roman" w:cs="Times New Roman"/>
                <w:b/>
                <w:color w:val="333333"/>
                <w:sz w:val="24"/>
                <w:szCs w:val="24"/>
                <w:lang w:val="ru-RU"/>
              </w:rPr>
              <w:t xml:space="preserve"> Развитие игровой деятельности средствами макетирования</w:t>
            </w:r>
            <w:r w:rsidRPr="00C5798F">
              <w:rPr>
                <w:rFonts w:ascii="Times New Roman" w:hAnsi="Times New Roman" w:cs="Times New Roman"/>
                <w:b/>
                <w:color w:val="333333"/>
                <w:sz w:val="24"/>
                <w:szCs w:val="24"/>
                <w:lang w:val="ru-RU"/>
              </w:rPr>
              <w:t>»</w:t>
            </w:r>
          </w:p>
        </w:tc>
        <w:tc>
          <w:tcPr>
            <w:tcW w:w="3544" w:type="dxa"/>
            <w:tcBorders>
              <w:top w:val="single" w:sz="4" w:space="0" w:color="auto"/>
              <w:left w:val="single" w:sz="4" w:space="0" w:color="auto"/>
              <w:bottom w:val="single" w:sz="4" w:space="0" w:color="auto"/>
              <w:right w:val="single" w:sz="4" w:space="0" w:color="auto"/>
            </w:tcBorders>
          </w:tcPr>
          <w:p w14:paraId="59882EAB" w14:textId="77777777" w:rsidR="00A0172B" w:rsidRPr="00C5798F" w:rsidRDefault="00A0172B">
            <w:pPr>
              <w:tabs>
                <w:tab w:val="left" w:pos="0"/>
              </w:tabs>
              <w:jc w:val="center"/>
              <w:rPr>
                <w:rFonts w:ascii="Times New Roman" w:hAnsi="Times New Roman" w:cs="Times New Roman"/>
                <w:b/>
                <w:sz w:val="24"/>
                <w:szCs w:val="24"/>
                <w:lang w:val="ru-RU"/>
              </w:rPr>
            </w:pPr>
          </w:p>
        </w:tc>
        <w:tc>
          <w:tcPr>
            <w:tcW w:w="2126" w:type="dxa"/>
            <w:tcBorders>
              <w:top w:val="single" w:sz="4" w:space="0" w:color="auto"/>
              <w:left w:val="single" w:sz="4" w:space="0" w:color="auto"/>
              <w:bottom w:val="single" w:sz="4" w:space="0" w:color="auto"/>
              <w:right w:val="single" w:sz="4" w:space="0" w:color="auto"/>
            </w:tcBorders>
          </w:tcPr>
          <w:p w14:paraId="587331FB" w14:textId="77777777" w:rsidR="00A0172B" w:rsidRPr="00C5798F" w:rsidRDefault="00A0172B">
            <w:pPr>
              <w:tabs>
                <w:tab w:val="left" w:pos="0"/>
              </w:tabs>
              <w:jc w:val="center"/>
              <w:rPr>
                <w:rFonts w:ascii="Times New Roman" w:hAnsi="Times New Roman" w:cs="Times New Roman"/>
                <w:b/>
                <w:sz w:val="24"/>
                <w:szCs w:val="24"/>
                <w:lang w:val="ru-RU"/>
              </w:rPr>
            </w:pPr>
          </w:p>
        </w:tc>
        <w:tc>
          <w:tcPr>
            <w:tcW w:w="1701" w:type="dxa"/>
            <w:tcBorders>
              <w:top w:val="single" w:sz="4" w:space="0" w:color="auto"/>
              <w:left w:val="single" w:sz="4" w:space="0" w:color="auto"/>
              <w:bottom w:val="single" w:sz="4" w:space="0" w:color="auto"/>
              <w:right w:val="single" w:sz="4" w:space="0" w:color="auto"/>
            </w:tcBorders>
          </w:tcPr>
          <w:p w14:paraId="56515E8C" w14:textId="77777777" w:rsidR="00A0172B" w:rsidRPr="00C5798F" w:rsidRDefault="00A0172B">
            <w:pPr>
              <w:tabs>
                <w:tab w:val="left" w:pos="0"/>
              </w:tabs>
              <w:jc w:val="center"/>
              <w:rPr>
                <w:rFonts w:ascii="Times New Roman" w:hAnsi="Times New Roman" w:cs="Times New Roman"/>
                <w:b/>
                <w:sz w:val="24"/>
                <w:szCs w:val="24"/>
                <w:lang w:val="ru-RU"/>
              </w:rPr>
            </w:pPr>
          </w:p>
        </w:tc>
      </w:tr>
      <w:tr w:rsidR="00A0172B" w14:paraId="4F66F729" w14:textId="77777777" w:rsidTr="00A0172B">
        <w:trPr>
          <w:trHeight w:val="180"/>
        </w:trPr>
        <w:tc>
          <w:tcPr>
            <w:tcW w:w="7654" w:type="dxa"/>
            <w:tcBorders>
              <w:top w:val="single" w:sz="4" w:space="0" w:color="auto"/>
              <w:left w:val="single" w:sz="4" w:space="0" w:color="auto"/>
              <w:bottom w:val="single" w:sz="4" w:space="0" w:color="auto"/>
              <w:right w:val="single" w:sz="4" w:space="0" w:color="auto"/>
            </w:tcBorders>
            <w:hideMark/>
          </w:tcPr>
          <w:p w14:paraId="76B3D0E0" w14:textId="77777777" w:rsidR="00A0172B" w:rsidRPr="00C5798F" w:rsidRDefault="00A0172B">
            <w:pPr>
              <w:tabs>
                <w:tab w:val="left" w:pos="0"/>
              </w:tabs>
              <w:rPr>
                <w:rFonts w:ascii="Times New Roman" w:hAnsi="Times New Roman" w:cs="Times New Roman"/>
                <w:sz w:val="24"/>
                <w:szCs w:val="24"/>
                <w:lang w:val="ru-RU"/>
              </w:rPr>
            </w:pPr>
            <w:r w:rsidRPr="00C5798F">
              <w:rPr>
                <w:rFonts w:ascii="Times New Roman" w:hAnsi="Times New Roman" w:cs="Times New Roman"/>
                <w:sz w:val="24"/>
                <w:szCs w:val="24"/>
                <w:lang w:val="ru-RU"/>
              </w:rPr>
              <w:t>1.Формирование любви к природе посредством музыкальных занятий</w:t>
            </w:r>
          </w:p>
        </w:tc>
        <w:tc>
          <w:tcPr>
            <w:tcW w:w="3544" w:type="dxa"/>
            <w:tcBorders>
              <w:top w:val="single" w:sz="4" w:space="0" w:color="auto"/>
              <w:left w:val="single" w:sz="4" w:space="0" w:color="auto"/>
              <w:bottom w:val="single" w:sz="4" w:space="0" w:color="auto"/>
              <w:right w:val="single" w:sz="4" w:space="0" w:color="auto"/>
            </w:tcBorders>
            <w:hideMark/>
          </w:tcPr>
          <w:p w14:paraId="6B61277F" w14:textId="7F671579" w:rsidR="00A0172B" w:rsidRPr="003021AF" w:rsidRDefault="00A0172B">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rPr>
              <w:t>ОД</w:t>
            </w:r>
            <w:r w:rsidR="003021AF">
              <w:rPr>
                <w:rFonts w:ascii="Times New Roman" w:hAnsi="Times New Roman" w:cs="Times New Roman"/>
                <w:sz w:val="24"/>
                <w:szCs w:val="24"/>
                <w:lang w:val="ru-RU"/>
              </w:rPr>
              <w:t xml:space="preserve"> в старшей группе</w:t>
            </w:r>
          </w:p>
        </w:tc>
        <w:tc>
          <w:tcPr>
            <w:tcW w:w="2126" w:type="dxa"/>
            <w:tcBorders>
              <w:top w:val="single" w:sz="4" w:space="0" w:color="auto"/>
              <w:left w:val="single" w:sz="4" w:space="0" w:color="auto"/>
              <w:bottom w:val="single" w:sz="4" w:space="0" w:color="auto"/>
              <w:right w:val="single" w:sz="4" w:space="0" w:color="auto"/>
            </w:tcBorders>
            <w:hideMark/>
          </w:tcPr>
          <w:p w14:paraId="09351260" w14:textId="0BDA3020" w:rsidR="00A0172B" w:rsidRPr="00A95119" w:rsidRDefault="003021AF">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Юдахина О.Н.</w:t>
            </w:r>
          </w:p>
        </w:tc>
        <w:tc>
          <w:tcPr>
            <w:tcW w:w="1701" w:type="dxa"/>
            <w:tcBorders>
              <w:top w:val="single" w:sz="4" w:space="0" w:color="auto"/>
              <w:left w:val="single" w:sz="4" w:space="0" w:color="auto"/>
              <w:bottom w:val="single" w:sz="4" w:space="0" w:color="auto"/>
              <w:right w:val="single" w:sz="4" w:space="0" w:color="auto"/>
            </w:tcBorders>
            <w:hideMark/>
          </w:tcPr>
          <w:p w14:paraId="540E9B41" w14:textId="77777777" w:rsidR="00A0172B" w:rsidRDefault="00A0172B">
            <w:pPr>
              <w:tabs>
                <w:tab w:val="left" w:pos="0"/>
              </w:tabs>
              <w:jc w:val="center"/>
              <w:rPr>
                <w:rFonts w:ascii="Times New Roman" w:hAnsi="Times New Roman" w:cs="Times New Roman"/>
                <w:sz w:val="24"/>
                <w:szCs w:val="24"/>
              </w:rPr>
            </w:pPr>
            <w:r>
              <w:rPr>
                <w:rFonts w:ascii="Times New Roman" w:hAnsi="Times New Roman" w:cs="Times New Roman"/>
                <w:sz w:val="24"/>
                <w:szCs w:val="24"/>
              </w:rPr>
              <w:t>март</w:t>
            </w:r>
          </w:p>
        </w:tc>
      </w:tr>
      <w:tr w:rsidR="00A0172B" w14:paraId="18C8C689" w14:textId="77777777" w:rsidTr="00A0172B">
        <w:trPr>
          <w:trHeight w:val="111"/>
        </w:trPr>
        <w:tc>
          <w:tcPr>
            <w:tcW w:w="7654" w:type="dxa"/>
            <w:tcBorders>
              <w:top w:val="single" w:sz="4" w:space="0" w:color="auto"/>
              <w:left w:val="single" w:sz="4" w:space="0" w:color="auto"/>
              <w:bottom w:val="single" w:sz="4" w:space="0" w:color="auto"/>
              <w:right w:val="single" w:sz="4" w:space="0" w:color="auto"/>
            </w:tcBorders>
            <w:hideMark/>
          </w:tcPr>
          <w:p w14:paraId="3C24C4F9" w14:textId="77777777" w:rsidR="00A0172B" w:rsidRPr="00C5798F" w:rsidRDefault="00A0172B">
            <w:pPr>
              <w:tabs>
                <w:tab w:val="left" w:pos="0"/>
              </w:tabs>
              <w:rPr>
                <w:rFonts w:ascii="Times New Roman" w:hAnsi="Times New Roman" w:cs="Times New Roman"/>
                <w:b/>
                <w:sz w:val="24"/>
                <w:szCs w:val="24"/>
                <w:lang w:val="ru-RU"/>
              </w:rPr>
            </w:pPr>
            <w:r w:rsidRPr="00C5798F">
              <w:rPr>
                <w:rFonts w:ascii="Times New Roman" w:hAnsi="Times New Roman" w:cs="Times New Roman"/>
                <w:sz w:val="24"/>
                <w:szCs w:val="24"/>
                <w:lang w:val="ru-RU"/>
              </w:rPr>
              <w:t>2. Воспитание экологического сознания у детей посредством исследовательскую деятельность</w:t>
            </w:r>
          </w:p>
        </w:tc>
        <w:tc>
          <w:tcPr>
            <w:tcW w:w="3544" w:type="dxa"/>
            <w:tcBorders>
              <w:top w:val="single" w:sz="4" w:space="0" w:color="auto"/>
              <w:left w:val="single" w:sz="4" w:space="0" w:color="auto"/>
              <w:bottom w:val="single" w:sz="4" w:space="0" w:color="auto"/>
              <w:right w:val="single" w:sz="4" w:space="0" w:color="auto"/>
            </w:tcBorders>
            <w:hideMark/>
          </w:tcPr>
          <w:p w14:paraId="69A55F91" w14:textId="26B910A0" w:rsidR="00A0172B" w:rsidRPr="003021AF" w:rsidRDefault="00A0172B">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rPr>
              <w:t>ОД</w:t>
            </w:r>
            <w:r w:rsidR="003021AF">
              <w:rPr>
                <w:rFonts w:ascii="Times New Roman" w:hAnsi="Times New Roman" w:cs="Times New Roman"/>
                <w:sz w:val="24"/>
                <w:szCs w:val="24"/>
                <w:lang w:val="ru-RU"/>
              </w:rPr>
              <w:t xml:space="preserve"> в подготовительной группе</w:t>
            </w:r>
          </w:p>
        </w:tc>
        <w:tc>
          <w:tcPr>
            <w:tcW w:w="2126" w:type="dxa"/>
            <w:tcBorders>
              <w:top w:val="single" w:sz="4" w:space="0" w:color="auto"/>
              <w:left w:val="single" w:sz="4" w:space="0" w:color="auto"/>
              <w:bottom w:val="single" w:sz="4" w:space="0" w:color="auto"/>
              <w:right w:val="single" w:sz="4" w:space="0" w:color="auto"/>
            </w:tcBorders>
            <w:hideMark/>
          </w:tcPr>
          <w:p w14:paraId="08503916" w14:textId="3D5FF984" w:rsidR="00A0172B" w:rsidRPr="003021AF" w:rsidRDefault="00A0172B" w:rsidP="003021AF">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rPr>
              <w:t>.</w:t>
            </w:r>
            <w:r w:rsidR="003021AF">
              <w:rPr>
                <w:rFonts w:ascii="Times New Roman" w:hAnsi="Times New Roman" w:cs="Times New Roman"/>
                <w:sz w:val="24"/>
                <w:szCs w:val="24"/>
                <w:lang w:val="ru-RU"/>
              </w:rPr>
              <w:t>Васильева Е.Г.</w:t>
            </w:r>
          </w:p>
        </w:tc>
        <w:tc>
          <w:tcPr>
            <w:tcW w:w="1701" w:type="dxa"/>
            <w:tcBorders>
              <w:top w:val="single" w:sz="4" w:space="0" w:color="auto"/>
              <w:left w:val="single" w:sz="4" w:space="0" w:color="auto"/>
              <w:bottom w:val="single" w:sz="4" w:space="0" w:color="auto"/>
              <w:right w:val="single" w:sz="4" w:space="0" w:color="auto"/>
            </w:tcBorders>
            <w:hideMark/>
          </w:tcPr>
          <w:p w14:paraId="08AABAB1" w14:textId="77777777" w:rsidR="00A0172B" w:rsidRDefault="00A0172B">
            <w:pPr>
              <w:tabs>
                <w:tab w:val="left" w:pos="0"/>
              </w:tabs>
              <w:jc w:val="center"/>
              <w:rPr>
                <w:rFonts w:ascii="Times New Roman" w:hAnsi="Times New Roman" w:cs="Times New Roman"/>
                <w:sz w:val="24"/>
                <w:szCs w:val="24"/>
              </w:rPr>
            </w:pPr>
            <w:r>
              <w:rPr>
                <w:rFonts w:ascii="Times New Roman" w:hAnsi="Times New Roman" w:cs="Times New Roman"/>
                <w:sz w:val="24"/>
                <w:szCs w:val="24"/>
              </w:rPr>
              <w:t>март</w:t>
            </w:r>
          </w:p>
        </w:tc>
      </w:tr>
    </w:tbl>
    <w:p w14:paraId="69752C04" w14:textId="77777777" w:rsidR="00A0172B" w:rsidRDefault="00A0172B" w:rsidP="00A0172B">
      <w:pPr>
        <w:tabs>
          <w:tab w:val="left" w:pos="0"/>
        </w:tabs>
        <w:spacing w:after="0"/>
        <w:jc w:val="center"/>
        <w:rPr>
          <w:rFonts w:ascii="Times New Roman" w:hAnsi="Times New Roman" w:cs="Times New Roman"/>
          <w:b/>
          <w:sz w:val="28"/>
          <w:szCs w:val="28"/>
        </w:rPr>
      </w:pPr>
    </w:p>
    <w:p w14:paraId="4F2682C6" w14:textId="77777777" w:rsidR="00A0172B" w:rsidRDefault="00A0172B" w:rsidP="00A0172B">
      <w:pPr>
        <w:tabs>
          <w:tab w:val="left" w:pos="426"/>
        </w:tabs>
        <w:ind w:left="426"/>
        <w:rPr>
          <w:rFonts w:ascii="Times New Roman" w:hAnsi="Times New Roman" w:cs="Times New Roman"/>
          <w:b/>
          <w:sz w:val="24"/>
          <w:szCs w:val="24"/>
        </w:rPr>
      </w:pPr>
      <w:r>
        <w:rPr>
          <w:rFonts w:ascii="Times New Roman" w:hAnsi="Times New Roman" w:cs="Times New Roman"/>
          <w:b/>
          <w:sz w:val="24"/>
          <w:szCs w:val="24"/>
        </w:rPr>
        <w:t>3.6.Семинары- практикумы</w:t>
      </w:r>
    </w:p>
    <w:tbl>
      <w:tblPr>
        <w:tblW w:w="150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7"/>
        <w:gridCol w:w="2977"/>
        <w:gridCol w:w="1844"/>
        <w:gridCol w:w="1702"/>
      </w:tblGrid>
      <w:tr w:rsidR="00A0172B" w14:paraId="1582051E" w14:textId="77777777" w:rsidTr="00A0172B">
        <w:tc>
          <w:tcPr>
            <w:tcW w:w="8505" w:type="dxa"/>
            <w:tcBorders>
              <w:top w:val="single" w:sz="4" w:space="0" w:color="auto"/>
              <w:left w:val="single" w:sz="4" w:space="0" w:color="auto"/>
              <w:bottom w:val="single" w:sz="4" w:space="0" w:color="auto"/>
              <w:right w:val="single" w:sz="4" w:space="0" w:color="auto"/>
            </w:tcBorders>
            <w:hideMark/>
          </w:tcPr>
          <w:p w14:paraId="1373C04C" w14:textId="77777777" w:rsidR="00A0172B" w:rsidRPr="00260668" w:rsidRDefault="00A0172B">
            <w:pPr>
              <w:tabs>
                <w:tab w:val="left" w:pos="0"/>
              </w:tabs>
              <w:jc w:val="center"/>
              <w:rPr>
                <w:rFonts w:ascii="Times New Roman" w:hAnsi="Times New Roman" w:cs="Times New Roman"/>
                <w:b/>
                <w:sz w:val="24"/>
                <w:szCs w:val="24"/>
              </w:rPr>
            </w:pPr>
            <w:r w:rsidRPr="00260668">
              <w:rPr>
                <w:rFonts w:ascii="Times New Roman" w:hAnsi="Times New Roman" w:cs="Times New Roman"/>
                <w:b/>
                <w:sz w:val="24"/>
                <w:szCs w:val="24"/>
              </w:rPr>
              <w:t>Тема, форма проведения</w:t>
            </w:r>
          </w:p>
        </w:tc>
        <w:tc>
          <w:tcPr>
            <w:tcW w:w="2976" w:type="dxa"/>
            <w:tcBorders>
              <w:top w:val="single" w:sz="4" w:space="0" w:color="auto"/>
              <w:left w:val="single" w:sz="4" w:space="0" w:color="auto"/>
              <w:bottom w:val="single" w:sz="4" w:space="0" w:color="auto"/>
              <w:right w:val="single" w:sz="4" w:space="0" w:color="auto"/>
            </w:tcBorders>
            <w:hideMark/>
          </w:tcPr>
          <w:p w14:paraId="5AA4D955" w14:textId="77777777" w:rsidR="00A0172B" w:rsidRDefault="00A0172B">
            <w:pPr>
              <w:tabs>
                <w:tab w:val="left" w:pos="0"/>
              </w:tabs>
              <w:jc w:val="center"/>
              <w:rPr>
                <w:rFonts w:ascii="Times New Roman" w:hAnsi="Times New Roman" w:cs="Times New Roman"/>
                <w:b/>
                <w:sz w:val="24"/>
                <w:szCs w:val="24"/>
              </w:rPr>
            </w:pPr>
            <w:r>
              <w:rPr>
                <w:rFonts w:ascii="Times New Roman" w:hAnsi="Times New Roman" w:cs="Times New Roman"/>
                <w:b/>
                <w:sz w:val="24"/>
                <w:szCs w:val="24"/>
              </w:rPr>
              <w:t>Ответственные</w:t>
            </w:r>
          </w:p>
        </w:tc>
        <w:tc>
          <w:tcPr>
            <w:tcW w:w="1843" w:type="dxa"/>
            <w:tcBorders>
              <w:top w:val="single" w:sz="4" w:space="0" w:color="auto"/>
              <w:left w:val="single" w:sz="4" w:space="0" w:color="auto"/>
              <w:bottom w:val="single" w:sz="4" w:space="0" w:color="auto"/>
              <w:right w:val="single" w:sz="4" w:space="0" w:color="auto"/>
            </w:tcBorders>
            <w:hideMark/>
          </w:tcPr>
          <w:p w14:paraId="013274CA" w14:textId="77777777" w:rsidR="00A0172B" w:rsidRDefault="00A0172B">
            <w:pPr>
              <w:tabs>
                <w:tab w:val="left" w:pos="0"/>
              </w:tabs>
              <w:jc w:val="center"/>
              <w:rPr>
                <w:rFonts w:ascii="Times New Roman" w:hAnsi="Times New Roman" w:cs="Times New Roman"/>
                <w:b/>
                <w:sz w:val="24"/>
                <w:szCs w:val="24"/>
              </w:rPr>
            </w:pPr>
            <w:r>
              <w:rPr>
                <w:rFonts w:ascii="Times New Roman" w:hAnsi="Times New Roman" w:cs="Times New Roman"/>
                <w:b/>
                <w:sz w:val="24"/>
                <w:szCs w:val="24"/>
              </w:rPr>
              <w:t>Дата</w:t>
            </w:r>
          </w:p>
        </w:tc>
        <w:tc>
          <w:tcPr>
            <w:tcW w:w="1701" w:type="dxa"/>
            <w:tcBorders>
              <w:top w:val="single" w:sz="4" w:space="0" w:color="auto"/>
              <w:left w:val="single" w:sz="4" w:space="0" w:color="auto"/>
              <w:bottom w:val="single" w:sz="4" w:space="0" w:color="auto"/>
              <w:right w:val="single" w:sz="4" w:space="0" w:color="auto"/>
            </w:tcBorders>
            <w:hideMark/>
          </w:tcPr>
          <w:p w14:paraId="07B713DF" w14:textId="77777777" w:rsidR="00A0172B" w:rsidRDefault="00A0172B">
            <w:pPr>
              <w:tabs>
                <w:tab w:val="left" w:pos="0"/>
              </w:tabs>
              <w:jc w:val="center"/>
              <w:rPr>
                <w:rFonts w:ascii="Times New Roman" w:hAnsi="Times New Roman" w:cs="Times New Roman"/>
                <w:b/>
                <w:sz w:val="24"/>
                <w:szCs w:val="24"/>
              </w:rPr>
            </w:pPr>
            <w:r>
              <w:rPr>
                <w:rFonts w:ascii="Times New Roman" w:hAnsi="Times New Roman" w:cs="Times New Roman"/>
                <w:b/>
                <w:sz w:val="24"/>
                <w:szCs w:val="24"/>
              </w:rPr>
              <w:t xml:space="preserve">Примечание </w:t>
            </w:r>
          </w:p>
        </w:tc>
      </w:tr>
      <w:tr w:rsidR="00A0172B" w14:paraId="13077565" w14:textId="77777777" w:rsidTr="00A0172B">
        <w:tc>
          <w:tcPr>
            <w:tcW w:w="8505" w:type="dxa"/>
            <w:tcBorders>
              <w:top w:val="single" w:sz="4" w:space="0" w:color="auto"/>
              <w:left w:val="single" w:sz="4" w:space="0" w:color="auto"/>
              <w:bottom w:val="single" w:sz="4" w:space="0" w:color="auto"/>
              <w:right w:val="single" w:sz="4" w:space="0" w:color="auto"/>
            </w:tcBorders>
            <w:hideMark/>
          </w:tcPr>
          <w:p w14:paraId="380B0A3B" w14:textId="77777777" w:rsidR="00A0172B" w:rsidRPr="00260668" w:rsidRDefault="00A0172B">
            <w:pPr>
              <w:tabs>
                <w:tab w:val="left" w:pos="0"/>
              </w:tabs>
              <w:rPr>
                <w:rFonts w:ascii="Times New Roman" w:hAnsi="Times New Roman" w:cs="Times New Roman"/>
                <w:b/>
                <w:sz w:val="24"/>
                <w:szCs w:val="24"/>
              </w:rPr>
            </w:pPr>
            <w:r w:rsidRPr="00260668">
              <w:rPr>
                <w:rFonts w:ascii="Times New Roman" w:hAnsi="Times New Roman"/>
                <w:b/>
                <w:color w:val="000000"/>
                <w:spacing w:val="3"/>
                <w:sz w:val="24"/>
                <w:szCs w:val="24"/>
              </w:rPr>
              <w:t>С</w:t>
            </w:r>
            <w:r w:rsidRPr="00260668">
              <w:rPr>
                <w:rFonts w:ascii="Times New Roman" w:hAnsi="Times New Roman"/>
                <w:b/>
                <w:color w:val="000000"/>
                <w:sz w:val="24"/>
                <w:szCs w:val="24"/>
              </w:rPr>
              <w:t>еминар</w:t>
            </w:r>
            <w:r w:rsidRPr="00260668">
              <w:rPr>
                <w:rFonts w:ascii="Times New Roman" w:hAnsi="Times New Roman"/>
                <w:b/>
                <w:color w:val="000000"/>
                <w:spacing w:val="1"/>
                <w:sz w:val="24"/>
                <w:szCs w:val="24"/>
              </w:rPr>
              <w:t>-</w:t>
            </w:r>
            <w:r w:rsidRPr="00260668">
              <w:rPr>
                <w:rFonts w:ascii="Times New Roman" w:hAnsi="Times New Roman"/>
                <w:b/>
                <w:color w:val="000000"/>
                <w:sz w:val="24"/>
                <w:szCs w:val="24"/>
              </w:rPr>
              <w:t>пра</w:t>
            </w:r>
            <w:r w:rsidRPr="00260668">
              <w:rPr>
                <w:rFonts w:ascii="Times New Roman" w:hAnsi="Times New Roman"/>
                <w:b/>
                <w:color w:val="000000"/>
                <w:spacing w:val="-2"/>
                <w:sz w:val="24"/>
                <w:szCs w:val="24"/>
              </w:rPr>
              <w:t>к</w:t>
            </w:r>
            <w:r w:rsidRPr="00260668">
              <w:rPr>
                <w:rFonts w:ascii="Times New Roman" w:hAnsi="Times New Roman"/>
                <w:b/>
                <w:color w:val="000000"/>
                <w:spacing w:val="-1"/>
                <w:sz w:val="24"/>
                <w:szCs w:val="24"/>
              </w:rPr>
              <w:t>т</w:t>
            </w:r>
            <w:r w:rsidRPr="00260668">
              <w:rPr>
                <w:rFonts w:ascii="Times New Roman" w:hAnsi="Times New Roman"/>
                <w:b/>
                <w:color w:val="000000"/>
                <w:sz w:val="24"/>
                <w:szCs w:val="24"/>
              </w:rPr>
              <w:t>ик</w:t>
            </w:r>
            <w:r w:rsidRPr="00260668">
              <w:rPr>
                <w:rFonts w:ascii="Times New Roman" w:hAnsi="Times New Roman"/>
                <w:b/>
                <w:color w:val="000000"/>
                <w:spacing w:val="-7"/>
                <w:sz w:val="24"/>
                <w:szCs w:val="24"/>
              </w:rPr>
              <w:t>у</w:t>
            </w:r>
            <w:r w:rsidR="00260668" w:rsidRPr="00260668">
              <w:rPr>
                <w:rFonts w:ascii="Times New Roman" w:hAnsi="Times New Roman"/>
                <w:b/>
                <w:color w:val="000000"/>
                <w:sz w:val="24"/>
                <w:szCs w:val="24"/>
              </w:rPr>
              <w:t>м для  молодых педагогов</w:t>
            </w:r>
            <w:r w:rsidRPr="00260668">
              <w:rPr>
                <w:rFonts w:ascii="Times New Roman" w:hAnsi="Times New Roman"/>
                <w:b/>
                <w:color w:val="000000"/>
                <w:sz w:val="24"/>
                <w:szCs w:val="24"/>
              </w:rPr>
              <w:t xml:space="preserve"> </w:t>
            </w:r>
            <w:r w:rsidR="00260668" w:rsidRPr="00260668">
              <w:rPr>
                <w:rFonts w:ascii="Times New Roman" w:hAnsi="Times New Roman"/>
                <w:b/>
                <w:color w:val="000000"/>
                <w:sz w:val="24"/>
                <w:szCs w:val="24"/>
              </w:rPr>
              <w:t>ФОП ДОУ</w:t>
            </w:r>
          </w:p>
        </w:tc>
        <w:tc>
          <w:tcPr>
            <w:tcW w:w="2976" w:type="dxa"/>
            <w:tcBorders>
              <w:top w:val="single" w:sz="4" w:space="0" w:color="auto"/>
              <w:left w:val="single" w:sz="4" w:space="0" w:color="auto"/>
              <w:bottom w:val="single" w:sz="4" w:space="0" w:color="auto"/>
              <w:right w:val="single" w:sz="4" w:space="0" w:color="auto"/>
            </w:tcBorders>
            <w:hideMark/>
          </w:tcPr>
          <w:p w14:paraId="1A944FB7" w14:textId="77777777" w:rsidR="00A0172B" w:rsidRDefault="00A0172B">
            <w:pPr>
              <w:tabs>
                <w:tab w:val="left" w:pos="0"/>
              </w:tabs>
              <w:jc w:val="center"/>
              <w:rPr>
                <w:rFonts w:ascii="Times New Roman" w:hAnsi="Times New Roman" w:cs="Times New Roman"/>
                <w:sz w:val="24"/>
                <w:szCs w:val="24"/>
              </w:rPr>
            </w:pPr>
            <w:r>
              <w:rPr>
                <w:rFonts w:ascii="Times New Roman" w:hAnsi="Times New Roman" w:cs="Times New Roman"/>
                <w:sz w:val="24"/>
                <w:szCs w:val="24"/>
              </w:rPr>
              <w:t>Исакова Л.Н.</w:t>
            </w:r>
          </w:p>
        </w:tc>
        <w:tc>
          <w:tcPr>
            <w:tcW w:w="1843" w:type="dxa"/>
            <w:tcBorders>
              <w:top w:val="single" w:sz="4" w:space="0" w:color="auto"/>
              <w:left w:val="single" w:sz="4" w:space="0" w:color="auto"/>
              <w:bottom w:val="single" w:sz="4" w:space="0" w:color="auto"/>
              <w:right w:val="single" w:sz="4" w:space="0" w:color="auto"/>
            </w:tcBorders>
            <w:hideMark/>
          </w:tcPr>
          <w:p w14:paraId="46C2EC35" w14:textId="77777777" w:rsidR="00A0172B" w:rsidRDefault="00A0172B">
            <w:pPr>
              <w:tabs>
                <w:tab w:val="left" w:pos="0"/>
              </w:tabs>
              <w:jc w:val="center"/>
              <w:rPr>
                <w:rFonts w:ascii="Times New Roman" w:hAnsi="Times New Roman" w:cs="Times New Roman"/>
                <w:sz w:val="24"/>
                <w:szCs w:val="24"/>
              </w:rPr>
            </w:pPr>
            <w:r>
              <w:rPr>
                <w:rFonts w:ascii="Times New Roman" w:hAnsi="Times New Roman" w:cs="Times New Roman"/>
                <w:sz w:val="24"/>
                <w:szCs w:val="24"/>
              </w:rPr>
              <w:t>сентябрь</w:t>
            </w:r>
          </w:p>
        </w:tc>
        <w:tc>
          <w:tcPr>
            <w:tcW w:w="1701" w:type="dxa"/>
            <w:tcBorders>
              <w:top w:val="single" w:sz="4" w:space="0" w:color="auto"/>
              <w:left w:val="single" w:sz="4" w:space="0" w:color="auto"/>
              <w:bottom w:val="single" w:sz="4" w:space="0" w:color="auto"/>
              <w:right w:val="single" w:sz="4" w:space="0" w:color="auto"/>
            </w:tcBorders>
          </w:tcPr>
          <w:p w14:paraId="3EEC8718" w14:textId="77777777" w:rsidR="00A0172B" w:rsidRDefault="00A0172B">
            <w:pPr>
              <w:tabs>
                <w:tab w:val="left" w:pos="0"/>
              </w:tabs>
              <w:jc w:val="center"/>
              <w:rPr>
                <w:rFonts w:ascii="Times New Roman" w:hAnsi="Times New Roman" w:cs="Times New Roman"/>
                <w:sz w:val="24"/>
                <w:szCs w:val="24"/>
              </w:rPr>
            </w:pPr>
          </w:p>
        </w:tc>
      </w:tr>
      <w:tr w:rsidR="00A0172B" w14:paraId="4E27B997" w14:textId="77777777" w:rsidTr="00A0172B">
        <w:tc>
          <w:tcPr>
            <w:tcW w:w="8505" w:type="dxa"/>
            <w:tcBorders>
              <w:top w:val="single" w:sz="4" w:space="0" w:color="auto"/>
              <w:left w:val="single" w:sz="4" w:space="0" w:color="auto"/>
              <w:bottom w:val="single" w:sz="4" w:space="0" w:color="auto"/>
              <w:right w:val="single" w:sz="4" w:space="0" w:color="auto"/>
            </w:tcBorders>
            <w:hideMark/>
          </w:tcPr>
          <w:p w14:paraId="202F56B8" w14:textId="304ECEBD" w:rsidR="00A0172B" w:rsidRPr="00260668" w:rsidRDefault="00A0172B">
            <w:pPr>
              <w:tabs>
                <w:tab w:val="left" w:pos="0"/>
              </w:tabs>
              <w:rPr>
                <w:rFonts w:ascii="Times New Roman" w:hAnsi="Times New Roman" w:cs="Times New Roman"/>
                <w:sz w:val="24"/>
                <w:szCs w:val="24"/>
              </w:rPr>
            </w:pPr>
            <w:r w:rsidRPr="00260668">
              <w:rPr>
                <w:rFonts w:ascii="Times New Roman" w:hAnsi="Times New Roman"/>
                <w:b/>
                <w:spacing w:val="3"/>
                <w:sz w:val="24"/>
                <w:szCs w:val="24"/>
              </w:rPr>
              <w:t>С</w:t>
            </w:r>
            <w:r w:rsidRPr="00260668">
              <w:rPr>
                <w:rFonts w:ascii="Times New Roman" w:hAnsi="Times New Roman"/>
                <w:b/>
                <w:sz w:val="24"/>
                <w:szCs w:val="24"/>
              </w:rPr>
              <w:t>еминар</w:t>
            </w:r>
            <w:r w:rsidRPr="00260668">
              <w:rPr>
                <w:rFonts w:ascii="Times New Roman" w:hAnsi="Times New Roman"/>
                <w:b/>
                <w:spacing w:val="1"/>
                <w:sz w:val="24"/>
                <w:szCs w:val="24"/>
              </w:rPr>
              <w:t>-</w:t>
            </w:r>
            <w:r w:rsidRPr="00260668">
              <w:rPr>
                <w:rFonts w:ascii="Times New Roman" w:hAnsi="Times New Roman"/>
                <w:b/>
                <w:sz w:val="24"/>
                <w:szCs w:val="24"/>
              </w:rPr>
              <w:t>пра</w:t>
            </w:r>
            <w:r w:rsidRPr="00260668">
              <w:rPr>
                <w:rFonts w:ascii="Times New Roman" w:hAnsi="Times New Roman"/>
                <w:b/>
                <w:spacing w:val="-2"/>
                <w:sz w:val="24"/>
                <w:szCs w:val="24"/>
              </w:rPr>
              <w:t>к</w:t>
            </w:r>
            <w:r w:rsidRPr="00260668">
              <w:rPr>
                <w:rFonts w:ascii="Times New Roman" w:hAnsi="Times New Roman"/>
                <w:b/>
                <w:spacing w:val="-1"/>
                <w:sz w:val="24"/>
                <w:szCs w:val="24"/>
              </w:rPr>
              <w:t>т</w:t>
            </w:r>
            <w:r w:rsidRPr="00260668">
              <w:rPr>
                <w:rFonts w:ascii="Times New Roman" w:hAnsi="Times New Roman"/>
                <w:b/>
                <w:sz w:val="24"/>
                <w:szCs w:val="24"/>
              </w:rPr>
              <w:t>ик</w:t>
            </w:r>
            <w:r w:rsidRPr="00260668">
              <w:rPr>
                <w:rFonts w:ascii="Times New Roman" w:hAnsi="Times New Roman"/>
                <w:b/>
                <w:spacing w:val="-7"/>
                <w:sz w:val="24"/>
                <w:szCs w:val="24"/>
              </w:rPr>
              <w:t>у</w:t>
            </w:r>
            <w:r w:rsidRPr="00260668">
              <w:rPr>
                <w:rFonts w:ascii="Times New Roman" w:hAnsi="Times New Roman"/>
                <w:b/>
                <w:sz w:val="24"/>
                <w:szCs w:val="24"/>
              </w:rPr>
              <w:t xml:space="preserve">м для воспитателей </w:t>
            </w:r>
            <w:r w:rsidR="00E74CAC">
              <w:rPr>
                <w:rFonts w:ascii="Times New Roman" w:hAnsi="Times New Roman"/>
                <w:sz w:val="24"/>
                <w:szCs w:val="24"/>
              </w:rPr>
              <w:t>«</w:t>
            </w:r>
            <w:r w:rsidR="00D22AB4">
              <w:rPr>
                <w:rFonts w:ascii="Times New Roman" w:hAnsi="Times New Roman"/>
                <w:sz w:val="24"/>
                <w:szCs w:val="24"/>
              </w:rPr>
              <w:t>Формирование нравственно- патриотических чувств к соей Родине у дошкольников</w:t>
            </w:r>
            <w:r w:rsidR="00E74CAC">
              <w:rPr>
                <w:rFonts w:ascii="Times New Roman" w:hAnsi="Times New Roman"/>
                <w:sz w:val="24"/>
                <w:szCs w:val="24"/>
              </w:rPr>
              <w:t>»</w:t>
            </w:r>
          </w:p>
        </w:tc>
        <w:tc>
          <w:tcPr>
            <w:tcW w:w="2976" w:type="dxa"/>
            <w:tcBorders>
              <w:top w:val="single" w:sz="4" w:space="0" w:color="auto"/>
              <w:left w:val="single" w:sz="4" w:space="0" w:color="auto"/>
              <w:bottom w:val="single" w:sz="4" w:space="0" w:color="auto"/>
              <w:right w:val="single" w:sz="4" w:space="0" w:color="auto"/>
            </w:tcBorders>
            <w:hideMark/>
          </w:tcPr>
          <w:p w14:paraId="531E9F11" w14:textId="339D5871" w:rsidR="00A0172B" w:rsidRPr="005277FE" w:rsidRDefault="005277FE">
            <w:pPr>
              <w:tabs>
                <w:tab w:val="left" w:pos="0"/>
              </w:tabs>
              <w:jc w:val="center"/>
              <w:rPr>
                <w:rFonts w:ascii="Times New Roman" w:hAnsi="Times New Roman" w:cs="Times New Roman"/>
                <w:sz w:val="24"/>
                <w:szCs w:val="24"/>
              </w:rPr>
            </w:pPr>
            <w:r w:rsidRPr="005277FE">
              <w:rPr>
                <w:rFonts w:ascii="Times New Roman" w:hAnsi="Times New Roman" w:cs="Times New Roman"/>
                <w:sz w:val="24"/>
                <w:szCs w:val="24"/>
              </w:rPr>
              <w:t>Неганова С.Ф.</w:t>
            </w:r>
          </w:p>
        </w:tc>
        <w:tc>
          <w:tcPr>
            <w:tcW w:w="1843" w:type="dxa"/>
            <w:tcBorders>
              <w:top w:val="single" w:sz="4" w:space="0" w:color="auto"/>
              <w:left w:val="single" w:sz="4" w:space="0" w:color="auto"/>
              <w:bottom w:val="single" w:sz="4" w:space="0" w:color="auto"/>
              <w:right w:val="single" w:sz="4" w:space="0" w:color="auto"/>
            </w:tcBorders>
            <w:hideMark/>
          </w:tcPr>
          <w:p w14:paraId="58C9414A" w14:textId="48044B2C" w:rsidR="00A0172B" w:rsidRPr="00260668" w:rsidRDefault="00D22AB4">
            <w:pPr>
              <w:tabs>
                <w:tab w:val="left" w:pos="0"/>
              </w:tabs>
              <w:jc w:val="center"/>
              <w:rPr>
                <w:rFonts w:ascii="Times New Roman" w:hAnsi="Times New Roman" w:cs="Times New Roman"/>
                <w:sz w:val="24"/>
                <w:szCs w:val="24"/>
              </w:rPr>
            </w:pPr>
            <w:r>
              <w:rPr>
                <w:rFonts w:ascii="Times New Roman" w:hAnsi="Times New Roman" w:cs="Times New Roman"/>
                <w:sz w:val="24"/>
                <w:szCs w:val="24"/>
              </w:rPr>
              <w:t>ноябрь</w:t>
            </w:r>
          </w:p>
        </w:tc>
        <w:tc>
          <w:tcPr>
            <w:tcW w:w="1701" w:type="dxa"/>
            <w:tcBorders>
              <w:top w:val="single" w:sz="4" w:space="0" w:color="auto"/>
              <w:left w:val="single" w:sz="4" w:space="0" w:color="auto"/>
              <w:bottom w:val="single" w:sz="4" w:space="0" w:color="auto"/>
              <w:right w:val="single" w:sz="4" w:space="0" w:color="auto"/>
            </w:tcBorders>
          </w:tcPr>
          <w:p w14:paraId="3BDAA639" w14:textId="77777777" w:rsidR="00A0172B" w:rsidRPr="00260668" w:rsidRDefault="00A0172B">
            <w:pPr>
              <w:tabs>
                <w:tab w:val="left" w:pos="0"/>
              </w:tabs>
              <w:jc w:val="center"/>
              <w:rPr>
                <w:rFonts w:ascii="Times New Roman" w:hAnsi="Times New Roman" w:cs="Times New Roman"/>
                <w:sz w:val="24"/>
                <w:szCs w:val="24"/>
              </w:rPr>
            </w:pPr>
          </w:p>
        </w:tc>
      </w:tr>
    </w:tbl>
    <w:p w14:paraId="6507AA5F" w14:textId="77777777" w:rsidR="00A0172B" w:rsidRDefault="00A0172B" w:rsidP="00A0172B">
      <w:pPr>
        <w:tabs>
          <w:tab w:val="left" w:pos="426"/>
        </w:tabs>
        <w:ind w:left="426"/>
        <w:rPr>
          <w:rFonts w:ascii="Times New Roman" w:hAnsi="Times New Roman" w:cs="Times New Roman"/>
          <w:b/>
          <w:sz w:val="24"/>
          <w:szCs w:val="24"/>
        </w:rPr>
      </w:pPr>
    </w:p>
    <w:p w14:paraId="652AA19C" w14:textId="77777777" w:rsidR="003021AF" w:rsidRDefault="003021AF" w:rsidP="00A0172B">
      <w:pPr>
        <w:tabs>
          <w:tab w:val="left" w:pos="426"/>
        </w:tabs>
        <w:ind w:left="426"/>
        <w:rPr>
          <w:rFonts w:ascii="Times New Roman" w:hAnsi="Times New Roman" w:cs="Times New Roman"/>
          <w:b/>
          <w:sz w:val="24"/>
          <w:szCs w:val="24"/>
        </w:rPr>
      </w:pPr>
    </w:p>
    <w:p w14:paraId="61B6062B" w14:textId="77777777" w:rsidR="003021AF" w:rsidRDefault="003021AF" w:rsidP="00A0172B">
      <w:pPr>
        <w:tabs>
          <w:tab w:val="left" w:pos="426"/>
        </w:tabs>
        <w:ind w:left="426"/>
        <w:rPr>
          <w:rFonts w:ascii="Times New Roman" w:hAnsi="Times New Roman" w:cs="Times New Roman"/>
          <w:b/>
          <w:sz w:val="24"/>
          <w:szCs w:val="24"/>
        </w:rPr>
      </w:pPr>
    </w:p>
    <w:p w14:paraId="721FFA84" w14:textId="2F86CEBD" w:rsidR="00A0172B" w:rsidRDefault="00A0172B" w:rsidP="00A0172B">
      <w:pPr>
        <w:tabs>
          <w:tab w:val="left" w:pos="426"/>
        </w:tabs>
        <w:ind w:left="426"/>
        <w:rPr>
          <w:rFonts w:ascii="Times New Roman" w:hAnsi="Times New Roman" w:cs="Times New Roman"/>
          <w:b/>
          <w:sz w:val="24"/>
          <w:szCs w:val="24"/>
        </w:rPr>
      </w:pPr>
      <w:r>
        <w:rPr>
          <w:rFonts w:ascii="Times New Roman" w:hAnsi="Times New Roman" w:cs="Times New Roman"/>
          <w:b/>
          <w:sz w:val="24"/>
          <w:szCs w:val="24"/>
        </w:rPr>
        <w:t>Мастер-классы</w:t>
      </w:r>
    </w:p>
    <w:tbl>
      <w:tblPr>
        <w:tblW w:w="150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7"/>
        <w:gridCol w:w="2977"/>
        <w:gridCol w:w="1844"/>
        <w:gridCol w:w="1702"/>
      </w:tblGrid>
      <w:tr w:rsidR="00A0172B" w14:paraId="4BA52611" w14:textId="77777777" w:rsidTr="00A0172B">
        <w:tc>
          <w:tcPr>
            <w:tcW w:w="8505" w:type="dxa"/>
            <w:tcBorders>
              <w:top w:val="single" w:sz="4" w:space="0" w:color="auto"/>
              <w:left w:val="single" w:sz="4" w:space="0" w:color="auto"/>
              <w:bottom w:val="single" w:sz="4" w:space="0" w:color="auto"/>
              <w:right w:val="single" w:sz="4" w:space="0" w:color="auto"/>
            </w:tcBorders>
            <w:hideMark/>
          </w:tcPr>
          <w:p w14:paraId="4FDA8B65" w14:textId="77777777" w:rsidR="00A0172B" w:rsidRDefault="00A0172B">
            <w:pPr>
              <w:tabs>
                <w:tab w:val="left" w:pos="0"/>
              </w:tabs>
              <w:jc w:val="center"/>
              <w:rPr>
                <w:rFonts w:ascii="Times New Roman" w:hAnsi="Times New Roman" w:cs="Times New Roman"/>
                <w:b/>
                <w:sz w:val="24"/>
                <w:szCs w:val="24"/>
              </w:rPr>
            </w:pPr>
            <w:r>
              <w:rPr>
                <w:rFonts w:ascii="Times New Roman" w:hAnsi="Times New Roman" w:cs="Times New Roman"/>
                <w:b/>
                <w:sz w:val="24"/>
                <w:szCs w:val="24"/>
              </w:rPr>
              <w:t>Тема, форма проведения</w:t>
            </w:r>
          </w:p>
        </w:tc>
        <w:tc>
          <w:tcPr>
            <w:tcW w:w="2976" w:type="dxa"/>
            <w:tcBorders>
              <w:top w:val="single" w:sz="4" w:space="0" w:color="auto"/>
              <w:left w:val="single" w:sz="4" w:space="0" w:color="auto"/>
              <w:bottom w:val="single" w:sz="4" w:space="0" w:color="auto"/>
              <w:right w:val="single" w:sz="4" w:space="0" w:color="auto"/>
            </w:tcBorders>
            <w:hideMark/>
          </w:tcPr>
          <w:p w14:paraId="0E227BD5" w14:textId="77777777" w:rsidR="00A0172B" w:rsidRDefault="00A0172B">
            <w:pPr>
              <w:tabs>
                <w:tab w:val="left" w:pos="0"/>
              </w:tabs>
              <w:jc w:val="center"/>
              <w:rPr>
                <w:rFonts w:ascii="Times New Roman" w:hAnsi="Times New Roman" w:cs="Times New Roman"/>
                <w:b/>
                <w:sz w:val="24"/>
                <w:szCs w:val="24"/>
              </w:rPr>
            </w:pPr>
            <w:r>
              <w:rPr>
                <w:rFonts w:ascii="Times New Roman" w:hAnsi="Times New Roman" w:cs="Times New Roman"/>
                <w:b/>
                <w:sz w:val="24"/>
                <w:szCs w:val="24"/>
              </w:rPr>
              <w:t>Ответственные</w:t>
            </w:r>
          </w:p>
        </w:tc>
        <w:tc>
          <w:tcPr>
            <w:tcW w:w="1843" w:type="dxa"/>
            <w:tcBorders>
              <w:top w:val="single" w:sz="4" w:space="0" w:color="auto"/>
              <w:left w:val="single" w:sz="4" w:space="0" w:color="auto"/>
              <w:bottom w:val="single" w:sz="4" w:space="0" w:color="auto"/>
              <w:right w:val="single" w:sz="4" w:space="0" w:color="auto"/>
            </w:tcBorders>
            <w:hideMark/>
          </w:tcPr>
          <w:p w14:paraId="5BF5618F" w14:textId="77777777" w:rsidR="00A0172B" w:rsidRDefault="00A0172B">
            <w:pPr>
              <w:tabs>
                <w:tab w:val="left" w:pos="0"/>
              </w:tabs>
              <w:jc w:val="center"/>
              <w:rPr>
                <w:rFonts w:ascii="Times New Roman" w:hAnsi="Times New Roman" w:cs="Times New Roman"/>
                <w:b/>
                <w:sz w:val="24"/>
                <w:szCs w:val="24"/>
              </w:rPr>
            </w:pPr>
            <w:r>
              <w:rPr>
                <w:rFonts w:ascii="Times New Roman" w:hAnsi="Times New Roman" w:cs="Times New Roman"/>
                <w:b/>
                <w:sz w:val="24"/>
                <w:szCs w:val="24"/>
              </w:rPr>
              <w:t>Дата</w:t>
            </w:r>
          </w:p>
        </w:tc>
        <w:tc>
          <w:tcPr>
            <w:tcW w:w="1701" w:type="dxa"/>
            <w:tcBorders>
              <w:top w:val="single" w:sz="4" w:space="0" w:color="auto"/>
              <w:left w:val="single" w:sz="4" w:space="0" w:color="auto"/>
              <w:bottom w:val="single" w:sz="4" w:space="0" w:color="auto"/>
              <w:right w:val="single" w:sz="4" w:space="0" w:color="auto"/>
            </w:tcBorders>
            <w:hideMark/>
          </w:tcPr>
          <w:p w14:paraId="6FAC9A37" w14:textId="77777777" w:rsidR="00A0172B" w:rsidRDefault="00A0172B">
            <w:pPr>
              <w:tabs>
                <w:tab w:val="left" w:pos="0"/>
              </w:tabs>
              <w:jc w:val="center"/>
              <w:rPr>
                <w:rFonts w:ascii="Times New Roman" w:hAnsi="Times New Roman" w:cs="Times New Roman"/>
                <w:b/>
                <w:sz w:val="24"/>
                <w:szCs w:val="24"/>
              </w:rPr>
            </w:pPr>
            <w:r>
              <w:rPr>
                <w:rFonts w:ascii="Times New Roman" w:hAnsi="Times New Roman" w:cs="Times New Roman"/>
                <w:b/>
                <w:sz w:val="24"/>
                <w:szCs w:val="24"/>
              </w:rPr>
              <w:t xml:space="preserve">Примечание </w:t>
            </w:r>
          </w:p>
        </w:tc>
      </w:tr>
      <w:tr w:rsidR="00A0172B" w14:paraId="35B0CC26" w14:textId="77777777" w:rsidTr="00A0172B">
        <w:tc>
          <w:tcPr>
            <w:tcW w:w="8505" w:type="dxa"/>
            <w:tcBorders>
              <w:top w:val="single" w:sz="4" w:space="0" w:color="auto"/>
              <w:left w:val="single" w:sz="4" w:space="0" w:color="auto"/>
              <w:bottom w:val="single" w:sz="4" w:space="0" w:color="auto"/>
              <w:right w:val="single" w:sz="4" w:space="0" w:color="auto"/>
            </w:tcBorders>
            <w:hideMark/>
          </w:tcPr>
          <w:p w14:paraId="19B23E35" w14:textId="70209880" w:rsidR="00A0172B" w:rsidRDefault="00A0172B">
            <w:pPr>
              <w:tabs>
                <w:tab w:val="left" w:pos="0"/>
              </w:tabs>
              <w:rPr>
                <w:rFonts w:ascii="Times New Roman" w:hAnsi="Times New Roman" w:cs="Times New Roman"/>
                <w:sz w:val="24"/>
                <w:szCs w:val="24"/>
              </w:rPr>
            </w:pPr>
            <w:r>
              <w:rPr>
                <w:rFonts w:ascii="Times New Roman" w:hAnsi="Times New Roman" w:cs="Times New Roman"/>
                <w:b/>
                <w:sz w:val="24"/>
                <w:szCs w:val="24"/>
              </w:rPr>
              <w:t>Мастер класс</w:t>
            </w:r>
            <w:r>
              <w:rPr>
                <w:rFonts w:ascii="Times New Roman" w:hAnsi="Times New Roman" w:cs="Times New Roman"/>
                <w:sz w:val="24"/>
                <w:szCs w:val="24"/>
              </w:rPr>
              <w:t>-</w:t>
            </w:r>
            <w:r w:rsidR="000D0494">
              <w:rPr>
                <w:rFonts w:ascii="Times New Roman" w:hAnsi="Times New Roman" w:cs="Times New Roman"/>
                <w:sz w:val="24"/>
                <w:szCs w:val="24"/>
              </w:rPr>
              <w:t xml:space="preserve"> «Физическая культура от4 до 5</w:t>
            </w:r>
            <w:r>
              <w:rPr>
                <w:rFonts w:ascii="Times New Roman" w:hAnsi="Times New Roman" w:cs="Times New Roman"/>
                <w:sz w:val="24"/>
                <w:szCs w:val="24"/>
              </w:rPr>
              <w:t>».</w:t>
            </w:r>
          </w:p>
        </w:tc>
        <w:tc>
          <w:tcPr>
            <w:tcW w:w="2976" w:type="dxa"/>
            <w:tcBorders>
              <w:top w:val="single" w:sz="4" w:space="0" w:color="auto"/>
              <w:left w:val="single" w:sz="4" w:space="0" w:color="auto"/>
              <w:bottom w:val="single" w:sz="4" w:space="0" w:color="auto"/>
              <w:right w:val="single" w:sz="4" w:space="0" w:color="auto"/>
            </w:tcBorders>
            <w:hideMark/>
          </w:tcPr>
          <w:p w14:paraId="66093D89" w14:textId="0A336663" w:rsidR="00A0172B" w:rsidRDefault="00D22AB4">
            <w:pPr>
              <w:tabs>
                <w:tab w:val="left" w:pos="0"/>
              </w:tabs>
              <w:jc w:val="center"/>
              <w:rPr>
                <w:rFonts w:ascii="Times New Roman" w:hAnsi="Times New Roman" w:cs="Times New Roman"/>
                <w:sz w:val="24"/>
                <w:szCs w:val="24"/>
              </w:rPr>
            </w:pPr>
            <w:r>
              <w:rPr>
                <w:rFonts w:ascii="Times New Roman" w:hAnsi="Times New Roman" w:cs="Times New Roman"/>
                <w:sz w:val="24"/>
                <w:szCs w:val="24"/>
              </w:rPr>
              <w:t>Кожевникова К.Ю.</w:t>
            </w:r>
          </w:p>
        </w:tc>
        <w:tc>
          <w:tcPr>
            <w:tcW w:w="1843" w:type="dxa"/>
            <w:tcBorders>
              <w:top w:val="single" w:sz="4" w:space="0" w:color="auto"/>
              <w:left w:val="single" w:sz="4" w:space="0" w:color="auto"/>
              <w:bottom w:val="single" w:sz="4" w:space="0" w:color="auto"/>
              <w:right w:val="single" w:sz="4" w:space="0" w:color="auto"/>
            </w:tcBorders>
            <w:hideMark/>
          </w:tcPr>
          <w:p w14:paraId="0B8A9926" w14:textId="00E18936" w:rsidR="00A0172B" w:rsidRDefault="000D0494">
            <w:pPr>
              <w:tabs>
                <w:tab w:val="left" w:pos="0"/>
              </w:tabs>
              <w:jc w:val="center"/>
              <w:rPr>
                <w:rFonts w:ascii="Times New Roman" w:hAnsi="Times New Roman" w:cs="Times New Roman"/>
                <w:sz w:val="24"/>
                <w:szCs w:val="24"/>
              </w:rPr>
            </w:pPr>
            <w:r>
              <w:rPr>
                <w:rFonts w:ascii="Times New Roman" w:hAnsi="Times New Roman" w:cs="Times New Roman"/>
                <w:sz w:val="24"/>
                <w:szCs w:val="24"/>
              </w:rPr>
              <w:t>февраль</w:t>
            </w:r>
          </w:p>
        </w:tc>
        <w:tc>
          <w:tcPr>
            <w:tcW w:w="1701" w:type="dxa"/>
            <w:tcBorders>
              <w:top w:val="single" w:sz="4" w:space="0" w:color="auto"/>
              <w:left w:val="single" w:sz="4" w:space="0" w:color="auto"/>
              <w:bottom w:val="single" w:sz="4" w:space="0" w:color="auto"/>
              <w:right w:val="single" w:sz="4" w:space="0" w:color="auto"/>
            </w:tcBorders>
          </w:tcPr>
          <w:p w14:paraId="5F21FB41" w14:textId="77777777" w:rsidR="00A0172B" w:rsidRDefault="00A0172B">
            <w:pPr>
              <w:tabs>
                <w:tab w:val="left" w:pos="0"/>
              </w:tabs>
              <w:jc w:val="center"/>
              <w:rPr>
                <w:rFonts w:ascii="Times New Roman" w:hAnsi="Times New Roman" w:cs="Times New Roman"/>
                <w:sz w:val="24"/>
                <w:szCs w:val="24"/>
              </w:rPr>
            </w:pPr>
          </w:p>
        </w:tc>
      </w:tr>
      <w:tr w:rsidR="00A0172B" w14:paraId="38F4BB5C" w14:textId="77777777" w:rsidTr="00A0172B">
        <w:tc>
          <w:tcPr>
            <w:tcW w:w="8505" w:type="dxa"/>
            <w:tcBorders>
              <w:top w:val="single" w:sz="4" w:space="0" w:color="auto"/>
              <w:left w:val="single" w:sz="4" w:space="0" w:color="auto"/>
              <w:bottom w:val="single" w:sz="4" w:space="0" w:color="auto"/>
              <w:right w:val="single" w:sz="4" w:space="0" w:color="auto"/>
            </w:tcBorders>
            <w:hideMark/>
          </w:tcPr>
          <w:p w14:paraId="5A9497FB" w14:textId="74ADE848" w:rsidR="00A0172B" w:rsidRDefault="00A0172B">
            <w:pPr>
              <w:tabs>
                <w:tab w:val="left" w:pos="0"/>
              </w:tabs>
              <w:rPr>
                <w:rFonts w:ascii="Times New Roman" w:hAnsi="Times New Roman" w:cs="Times New Roman"/>
                <w:sz w:val="24"/>
                <w:szCs w:val="24"/>
              </w:rPr>
            </w:pPr>
            <w:r>
              <w:rPr>
                <w:rFonts w:ascii="Times New Roman" w:hAnsi="Times New Roman" w:cs="Times New Roman"/>
                <w:b/>
                <w:sz w:val="24"/>
                <w:szCs w:val="24"/>
              </w:rPr>
              <w:t xml:space="preserve">Мастер класс </w:t>
            </w:r>
            <w:r>
              <w:rPr>
                <w:rFonts w:ascii="Times New Roman" w:hAnsi="Times New Roman" w:cs="Times New Roman"/>
                <w:sz w:val="24"/>
                <w:szCs w:val="24"/>
              </w:rPr>
              <w:t>«</w:t>
            </w:r>
            <w:r w:rsidR="000D0494">
              <w:rPr>
                <w:rFonts w:ascii="Times New Roman" w:hAnsi="Times New Roman" w:cs="Times New Roman"/>
                <w:sz w:val="24"/>
                <w:szCs w:val="24"/>
              </w:rPr>
              <w:t>Физическая культура от</w:t>
            </w:r>
            <w:r w:rsidR="000D0494">
              <w:rPr>
                <w:rFonts w:ascii="Times New Roman" w:hAnsi="Times New Roman" w:cs="Times New Roman"/>
                <w:sz w:val="24"/>
                <w:szCs w:val="24"/>
              </w:rPr>
              <w:t xml:space="preserve"> 1.5</w:t>
            </w:r>
            <w:r w:rsidR="000D0494">
              <w:rPr>
                <w:rFonts w:ascii="Times New Roman" w:hAnsi="Times New Roman" w:cs="Times New Roman"/>
                <w:sz w:val="24"/>
                <w:szCs w:val="24"/>
              </w:rPr>
              <w:t xml:space="preserve"> до </w:t>
            </w:r>
            <w:r w:rsidR="000D0494">
              <w:rPr>
                <w:rFonts w:ascii="Times New Roman" w:hAnsi="Times New Roman" w:cs="Times New Roman"/>
                <w:sz w:val="24"/>
                <w:szCs w:val="24"/>
              </w:rPr>
              <w:t>4</w:t>
            </w:r>
            <w:r>
              <w:rPr>
                <w:rFonts w:ascii="Times New Roman" w:hAnsi="Times New Roman" w:cs="Times New Roman"/>
                <w:sz w:val="24"/>
                <w:szCs w:val="24"/>
              </w:rPr>
              <w:t>»</w:t>
            </w:r>
          </w:p>
        </w:tc>
        <w:tc>
          <w:tcPr>
            <w:tcW w:w="2976" w:type="dxa"/>
            <w:tcBorders>
              <w:top w:val="single" w:sz="4" w:space="0" w:color="auto"/>
              <w:left w:val="single" w:sz="4" w:space="0" w:color="auto"/>
              <w:bottom w:val="single" w:sz="4" w:space="0" w:color="auto"/>
              <w:right w:val="single" w:sz="4" w:space="0" w:color="auto"/>
            </w:tcBorders>
            <w:hideMark/>
          </w:tcPr>
          <w:p w14:paraId="119771A5" w14:textId="6D4FC969" w:rsidR="00A0172B" w:rsidRDefault="000D0494" w:rsidP="000D0494">
            <w:pPr>
              <w:tabs>
                <w:tab w:val="left" w:pos="0"/>
              </w:tabs>
              <w:jc w:val="center"/>
              <w:rPr>
                <w:rFonts w:ascii="Times New Roman" w:hAnsi="Times New Roman" w:cs="Times New Roman"/>
                <w:sz w:val="24"/>
                <w:szCs w:val="24"/>
              </w:rPr>
            </w:pPr>
            <w:r>
              <w:rPr>
                <w:rFonts w:ascii="Times New Roman" w:hAnsi="Times New Roman" w:cs="Times New Roman"/>
                <w:sz w:val="24"/>
                <w:szCs w:val="24"/>
              </w:rPr>
              <w:t>Афзалова М.И.</w:t>
            </w:r>
            <w:r w:rsidR="00A0172B">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hideMark/>
          </w:tcPr>
          <w:p w14:paraId="79EF8B46" w14:textId="77777777" w:rsidR="00A0172B" w:rsidRDefault="00A0172B">
            <w:pPr>
              <w:tabs>
                <w:tab w:val="left" w:pos="0"/>
              </w:tabs>
              <w:jc w:val="center"/>
              <w:rPr>
                <w:rFonts w:ascii="Times New Roman" w:hAnsi="Times New Roman" w:cs="Times New Roman"/>
                <w:sz w:val="24"/>
                <w:szCs w:val="24"/>
              </w:rPr>
            </w:pPr>
            <w:r>
              <w:rPr>
                <w:rFonts w:ascii="Times New Roman" w:hAnsi="Times New Roman" w:cs="Times New Roman"/>
                <w:sz w:val="24"/>
                <w:szCs w:val="24"/>
              </w:rPr>
              <w:t>март</w:t>
            </w:r>
          </w:p>
        </w:tc>
        <w:tc>
          <w:tcPr>
            <w:tcW w:w="1701" w:type="dxa"/>
            <w:tcBorders>
              <w:top w:val="single" w:sz="4" w:space="0" w:color="auto"/>
              <w:left w:val="single" w:sz="4" w:space="0" w:color="auto"/>
              <w:bottom w:val="single" w:sz="4" w:space="0" w:color="auto"/>
              <w:right w:val="single" w:sz="4" w:space="0" w:color="auto"/>
            </w:tcBorders>
          </w:tcPr>
          <w:p w14:paraId="75BEEF71" w14:textId="77777777" w:rsidR="00A0172B" w:rsidRDefault="00A0172B">
            <w:pPr>
              <w:tabs>
                <w:tab w:val="left" w:pos="0"/>
              </w:tabs>
              <w:jc w:val="center"/>
              <w:rPr>
                <w:rFonts w:ascii="Times New Roman" w:hAnsi="Times New Roman" w:cs="Times New Roman"/>
                <w:sz w:val="24"/>
                <w:szCs w:val="24"/>
              </w:rPr>
            </w:pPr>
          </w:p>
        </w:tc>
      </w:tr>
    </w:tbl>
    <w:p w14:paraId="1FC49543" w14:textId="77777777" w:rsidR="00A95119" w:rsidRDefault="00A95119" w:rsidP="00A0172B">
      <w:pPr>
        <w:tabs>
          <w:tab w:val="center" w:pos="8040"/>
          <w:tab w:val="left" w:pos="8745"/>
        </w:tabs>
        <w:ind w:left="567" w:hanging="283"/>
        <w:rPr>
          <w:rFonts w:ascii="Times New Roman" w:hAnsi="Times New Roman" w:cs="Times New Roman"/>
          <w:b/>
          <w:sz w:val="24"/>
          <w:szCs w:val="24"/>
        </w:rPr>
      </w:pPr>
    </w:p>
    <w:p w14:paraId="539EE0D6" w14:textId="77777777" w:rsidR="00A0172B" w:rsidRDefault="00A0172B" w:rsidP="00A0172B">
      <w:pPr>
        <w:tabs>
          <w:tab w:val="center" w:pos="8040"/>
          <w:tab w:val="left" w:pos="8745"/>
        </w:tabs>
        <w:ind w:left="567" w:hanging="283"/>
        <w:rPr>
          <w:rFonts w:ascii="Times New Roman" w:hAnsi="Times New Roman" w:cs="Times New Roman"/>
          <w:b/>
          <w:sz w:val="24"/>
          <w:szCs w:val="24"/>
        </w:rPr>
      </w:pPr>
      <w:r>
        <w:rPr>
          <w:rFonts w:ascii="Times New Roman" w:hAnsi="Times New Roman" w:cs="Times New Roman"/>
          <w:b/>
          <w:sz w:val="24"/>
          <w:szCs w:val="24"/>
        </w:rPr>
        <w:t>Проектная деятельность.</w:t>
      </w:r>
    </w:p>
    <w:tbl>
      <w:tblPr>
        <w:tblStyle w:val="TableNormal"/>
        <w:tblW w:w="0" w:type="auto"/>
        <w:tblInd w:w="534" w:type="dxa"/>
        <w:tblLook w:val="04A0" w:firstRow="1" w:lastRow="0" w:firstColumn="1" w:lastColumn="0" w:noHBand="0" w:noVBand="1"/>
      </w:tblPr>
      <w:tblGrid>
        <w:gridCol w:w="567"/>
        <w:gridCol w:w="2835"/>
        <w:gridCol w:w="7087"/>
        <w:gridCol w:w="2693"/>
        <w:gridCol w:w="1701"/>
      </w:tblGrid>
      <w:tr w:rsidR="00A0172B" w14:paraId="3525DED4" w14:textId="77777777" w:rsidTr="00A0172B">
        <w:tc>
          <w:tcPr>
            <w:tcW w:w="567" w:type="dxa"/>
            <w:tcBorders>
              <w:top w:val="single" w:sz="4" w:space="0" w:color="auto"/>
              <w:left w:val="single" w:sz="4" w:space="0" w:color="auto"/>
              <w:bottom w:val="single" w:sz="4" w:space="0" w:color="auto"/>
              <w:right w:val="single" w:sz="4" w:space="0" w:color="auto"/>
            </w:tcBorders>
            <w:hideMark/>
          </w:tcPr>
          <w:p w14:paraId="1124661C" w14:textId="77777777" w:rsidR="00A0172B" w:rsidRDefault="00A0172B">
            <w:pPr>
              <w:tabs>
                <w:tab w:val="left" w:pos="585"/>
                <w:tab w:val="left" w:pos="690"/>
                <w:tab w:val="center" w:pos="8040"/>
                <w:tab w:val="left" w:pos="8745"/>
              </w:tabs>
              <w:jc w:val="center"/>
              <w:rPr>
                <w:rFonts w:ascii="Times New Roman" w:hAnsi="Times New Roman" w:cs="Times New Roman"/>
                <w:b/>
                <w:sz w:val="24"/>
                <w:szCs w:val="24"/>
              </w:rPr>
            </w:pPr>
            <w:r>
              <w:rPr>
                <w:rFonts w:ascii="Times New Roman" w:hAnsi="Times New Roman" w:cs="Times New Roman"/>
                <w:b/>
                <w:sz w:val="24"/>
                <w:szCs w:val="24"/>
              </w:rPr>
              <w:t>№</w:t>
            </w:r>
          </w:p>
        </w:tc>
        <w:tc>
          <w:tcPr>
            <w:tcW w:w="2835" w:type="dxa"/>
            <w:tcBorders>
              <w:top w:val="single" w:sz="4" w:space="0" w:color="auto"/>
              <w:left w:val="single" w:sz="4" w:space="0" w:color="auto"/>
              <w:bottom w:val="single" w:sz="4" w:space="0" w:color="auto"/>
              <w:right w:val="single" w:sz="4" w:space="0" w:color="auto"/>
            </w:tcBorders>
            <w:hideMark/>
          </w:tcPr>
          <w:p w14:paraId="3C6DF705" w14:textId="77777777" w:rsidR="00A0172B" w:rsidRDefault="00A0172B">
            <w:pPr>
              <w:tabs>
                <w:tab w:val="left" w:pos="585"/>
                <w:tab w:val="left" w:pos="690"/>
                <w:tab w:val="center" w:pos="8040"/>
                <w:tab w:val="left" w:pos="8745"/>
              </w:tabs>
              <w:jc w:val="center"/>
              <w:rPr>
                <w:rFonts w:ascii="Times New Roman" w:hAnsi="Times New Roman" w:cs="Times New Roman"/>
                <w:b/>
                <w:sz w:val="24"/>
                <w:szCs w:val="24"/>
              </w:rPr>
            </w:pPr>
            <w:r>
              <w:rPr>
                <w:rFonts w:ascii="Times New Roman" w:hAnsi="Times New Roman" w:cs="Times New Roman"/>
                <w:b/>
                <w:sz w:val="24"/>
                <w:szCs w:val="24"/>
              </w:rPr>
              <w:t>Ответственный</w:t>
            </w:r>
          </w:p>
        </w:tc>
        <w:tc>
          <w:tcPr>
            <w:tcW w:w="7087" w:type="dxa"/>
            <w:tcBorders>
              <w:top w:val="single" w:sz="4" w:space="0" w:color="auto"/>
              <w:left w:val="single" w:sz="4" w:space="0" w:color="auto"/>
              <w:bottom w:val="single" w:sz="4" w:space="0" w:color="auto"/>
              <w:right w:val="single" w:sz="4" w:space="0" w:color="auto"/>
            </w:tcBorders>
            <w:hideMark/>
          </w:tcPr>
          <w:p w14:paraId="61AA5328" w14:textId="77777777" w:rsidR="00A0172B" w:rsidRDefault="00A0172B">
            <w:pPr>
              <w:tabs>
                <w:tab w:val="left" w:pos="585"/>
                <w:tab w:val="left" w:pos="690"/>
                <w:tab w:val="center" w:pos="8040"/>
                <w:tab w:val="left" w:pos="8745"/>
              </w:tabs>
              <w:jc w:val="center"/>
              <w:rPr>
                <w:rFonts w:ascii="Times New Roman" w:hAnsi="Times New Roman" w:cs="Times New Roman"/>
                <w:b/>
                <w:sz w:val="24"/>
                <w:szCs w:val="24"/>
              </w:rPr>
            </w:pPr>
            <w:r>
              <w:rPr>
                <w:rFonts w:ascii="Times New Roman" w:hAnsi="Times New Roman" w:cs="Times New Roman"/>
                <w:b/>
                <w:sz w:val="24"/>
                <w:szCs w:val="24"/>
              </w:rPr>
              <w:t>Тема</w:t>
            </w:r>
          </w:p>
        </w:tc>
        <w:tc>
          <w:tcPr>
            <w:tcW w:w="2693" w:type="dxa"/>
            <w:tcBorders>
              <w:top w:val="single" w:sz="4" w:space="0" w:color="auto"/>
              <w:left w:val="single" w:sz="4" w:space="0" w:color="auto"/>
              <w:bottom w:val="single" w:sz="4" w:space="0" w:color="auto"/>
              <w:right w:val="single" w:sz="4" w:space="0" w:color="auto"/>
            </w:tcBorders>
            <w:hideMark/>
          </w:tcPr>
          <w:p w14:paraId="5E45054A" w14:textId="77777777" w:rsidR="00A0172B" w:rsidRDefault="00A0172B">
            <w:pPr>
              <w:tabs>
                <w:tab w:val="left" w:pos="585"/>
                <w:tab w:val="left" w:pos="690"/>
                <w:tab w:val="center" w:pos="8040"/>
                <w:tab w:val="left" w:pos="8745"/>
              </w:tabs>
              <w:jc w:val="center"/>
              <w:rPr>
                <w:rFonts w:ascii="Times New Roman" w:hAnsi="Times New Roman" w:cs="Times New Roman"/>
                <w:b/>
                <w:sz w:val="24"/>
                <w:szCs w:val="24"/>
              </w:rPr>
            </w:pPr>
            <w:r>
              <w:rPr>
                <w:rFonts w:ascii="Times New Roman" w:hAnsi="Times New Roman" w:cs="Times New Roman"/>
                <w:b/>
                <w:sz w:val="24"/>
                <w:szCs w:val="24"/>
              </w:rPr>
              <w:t>Срок</w:t>
            </w:r>
          </w:p>
        </w:tc>
        <w:tc>
          <w:tcPr>
            <w:tcW w:w="1701" w:type="dxa"/>
            <w:tcBorders>
              <w:top w:val="single" w:sz="4" w:space="0" w:color="auto"/>
              <w:left w:val="single" w:sz="4" w:space="0" w:color="auto"/>
              <w:bottom w:val="single" w:sz="4" w:space="0" w:color="auto"/>
              <w:right w:val="single" w:sz="4" w:space="0" w:color="auto"/>
            </w:tcBorders>
            <w:hideMark/>
          </w:tcPr>
          <w:p w14:paraId="18E8C6F8" w14:textId="77777777" w:rsidR="00A0172B" w:rsidRDefault="00A0172B">
            <w:pPr>
              <w:tabs>
                <w:tab w:val="left" w:pos="585"/>
                <w:tab w:val="left" w:pos="690"/>
                <w:tab w:val="center" w:pos="8040"/>
                <w:tab w:val="left" w:pos="8745"/>
              </w:tabs>
              <w:jc w:val="center"/>
              <w:rPr>
                <w:rFonts w:ascii="Times New Roman" w:hAnsi="Times New Roman" w:cs="Times New Roman"/>
                <w:b/>
                <w:sz w:val="24"/>
                <w:szCs w:val="24"/>
              </w:rPr>
            </w:pPr>
            <w:r>
              <w:rPr>
                <w:rFonts w:ascii="Times New Roman" w:hAnsi="Times New Roman" w:cs="Times New Roman"/>
                <w:b/>
                <w:sz w:val="24"/>
                <w:szCs w:val="24"/>
              </w:rPr>
              <w:t>Примечание</w:t>
            </w:r>
          </w:p>
        </w:tc>
      </w:tr>
      <w:tr w:rsidR="00A0172B" w14:paraId="3C997133" w14:textId="77777777" w:rsidTr="00A0172B">
        <w:tc>
          <w:tcPr>
            <w:tcW w:w="567" w:type="dxa"/>
            <w:tcBorders>
              <w:top w:val="single" w:sz="4" w:space="0" w:color="auto"/>
              <w:left w:val="single" w:sz="4" w:space="0" w:color="auto"/>
              <w:bottom w:val="single" w:sz="4" w:space="0" w:color="auto"/>
              <w:right w:val="single" w:sz="4" w:space="0" w:color="auto"/>
            </w:tcBorders>
            <w:hideMark/>
          </w:tcPr>
          <w:p w14:paraId="08E2307A"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1</w:t>
            </w:r>
          </w:p>
        </w:tc>
        <w:tc>
          <w:tcPr>
            <w:tcW w:w="2835" w:type="dxa"/>
            <w:tcBorders>
              <w:top w:val="single" w:sz="4" w:space="0" w:color="auto"/>
              <w:left w:val="single" w:sz="4" w:space="0" w:color="auto"/>
              <w:bottom w:val="single" w:sz="4" w:space="0" w:color="auto"/>
              <w:right w:val="single" w:sz="4" w:space="0" w:color="auto"/>
            </w:tcBorders>
            <w:hideMark/>
          </w:tcPr>
          <w:p w14:paraId="686A7A68"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Юдахина О.Н.</w:t>
            </w:r>
          </w:p>
        </w:tc>
        <w:tc>
          <w:tcPr>
            <w:tcW w:w="7087" w:type="dxa"/>
            <w:tcBorders>
              <w:top w:val="single" w:sz="4" w:space="0" w:color="auto"/>
              <w:left w:val="single" w:sz="4" w:space="0" w:color="auto"/>
              <w:bottom w:val="single" w:sz="4" w:space="0" w:color="auto"/>
              <w:right w:val="single" w:sz="4" w:space="0" w:color="auto"/>
            </w:tcBorders>
            <w:hideMark/>
          </w:tcPr>
          <w:p w14:paraId="57E6C990"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Знакомство с детским садом</w:t>
            </w:r>
          </w:p>
        </w:tc>
        <w:tc>
          <w:tcPr>
            <w:tcW w:w="2693" w:type="dxa"/>
            <w:tcBorders>
              <w:top w:val="single" w:sz="4" w:space="0" w:color="auto"/>
              <w:left w:val="single" w:sz="4" w:space="0" w:color="auto"/>
              <w:bottom w:val="single" w:sz="4" w:space="0" w:color="auto"/>
              <w:right w:val="single" w:sz="4" w:space="0" w:color="auto"/>
            </w:tcBorders>
            <w:hideMark/>
          </w:tcPr>
          <w:p w14:paraId="4BCF74BA"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сентябрь</w:t>
            </w:r>
          </w:p>
        </w:tc>
        <w:tc>
          <w:tcPr>
            <w:tcW w:w="1701" w:type="dxa"/>
            <w:tcBorders>
              <w:top w:val="single" w:sz="4" w:space="0" w:color="auto"/>
              <w:left w:val="single" w:sz="4" w:space="0" w:color="auto"/>
              <w:bottom w:val="single" w:sz="4" w:space="0" w:color="auto"/>
              <w:right w:val="single" w:sz="4" w:space="0" w:color="auto"/>
            </w:tcBorders>
          </w:tcPr>
          <w:p w14:paraId="70BDCE1F" w14:textId="77777777" w:rsidR="00A0172B" w:rsidRDefault="00A0172B">
            <w:pPr>
              <w:tabs>
                <w:tab w:val="left" w:pos="585"/>
                <w:tab w:val="left" w:pos="690"/>
                <w:tab w:val="center" w:pos="8040"/>
                <w:tab w:val="left" w:pos="8745"/>
              </w:tabs>
              <w:rPr>
                <w:rFonts w:ascii="Times New Roman" w:hAnsi="Times New Roman" w:cs="Times New Roman"/>
                <w:sz w:val="28"/>
                <w:szCs w:val="28"/>
              </w:rPr>
            </w:pPr>
          </w:p>
        </w:tc>
      </w:tr>
      <w:tr w:rsidR="00A0172B" w14:paraId="76A57784" w14:textId="77777777" w:rsidTr="00A0172B">
        <w:tc>
          <w:tcPr>
            <w:tcW w:w="567" w:type="dxa"/>
            <w:tcBorders>
              <w:top w:val="single" w:sz="4" w:space="0" w:color="auto"/>
              <w:left w:val="single" w:sz="4" w:space="0" w:color="auto"/>
              <w:bottom w:val="single" w:sz="4" w:space="0" w:color="auto"/>
              <w:right w:val="single" w:sz="4" w:space="0" w:color="auto"/>
            </w:tcBorders>
            <w:hideMark/>
          </w:tcPr>
          <w:p w14:paraId="659887C5"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2</w:t>
            </w:r>
          </w:p>
        </w:tc>
        <w:tc>
          <w:tcPr>
            <w:tcW w:w="2835" w:type="dxa"/>
            <w:tcBorders>
              <w:top w:val="single" w:sz="4" w:space="0" w:color="auto"/>
              <w:left w:val="single" w:sz="4" w:space="0" w:color="auto"/>
              <w:bottom w:val="single" w:sz="4" w:space="0" w:color="auto"/>
              <w:right w:val="single" w:sz="4" w:space="0" w:color="auto"/>
            </w:tcBorders>
            <w:hideMark/>
          </w:tcPr>
          <w:p w14:paraId="279D6D08"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Данилова Е.В.</w:t>
            </w:r>
          </w:p>
        </w:tc>
        <w:tc>
          <w:tcPr>
            <w:tcW w:w="7087" w:type="dxa"/>
            <w:tcBorders>
              <w:top w:val="single" w:sz="4" w:space="0" w:color="auto"/>
              <w:left w:val="single" w:sz="4" w:space="0" w:color="auto"/>
              <w:bottom w:val="single" w:sz="4" w:space="0" w:color="auto"/>
              <w:right w:val="single" w:sz="4" w:space="0" w:color="auto"/>
            </w:tcBorders>
            <w:hideMark/>
          </w:tcPr>
          <w:p w14:paraId="5D6C84ED"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Быт башкирского народа</w:t>
            </w:r>
          </w:p>
        </w:tc>
        <w:tc>
          <w:tcPr>
            <w:tcW w:w="2693" w:type="dxa"/>
            <w:tcBorders>
              <w:top w:val="single" w:sz="4" w:space="0" w:color="auto"/>
              <w:left w:val="single" w:sz="4" w:space="0" w:color="auto"/>
              <w:bottom w:val="single" w:sz="4" w:space="0" w:color="auto"/>
              <w:right w:val="single" w:sz="4" w:space="0" w:color="auto"/>
            </w:tcBorders>
            <w:hideMark/>
          </w:tcPr>
          <w:p w14:paraId="27345AB5"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сентябрь</w:t>
            </w:r>
          </w:p>
        </w:tc>
        <w:tc>
          <w:tcPr>
            <w:tcW w:w="1701" w:type="dxa"/>
            <w:tcBorders>
              <w:top w:val="single" w:sz="4" w:space="0" w:color="auto"/>
              <w:left w:val="single" w:sz="4" w:space="0" w:color="auto"/>
              <w:bottom w:val="single" w:sz="4" w:space="0" w:color="auto"/>
              <w:right w:val="single" w:sz="4" w:space="0" w:color="auto"/>
            </w:tcBorders>
          </w:tcPr>
          <w:p w14:paraId="1E8886BB" w14:textId="77777777" w:rsidR="00A0172B" w:rsidRDefault="00A0172B">
            <w:pPr>
              <w:tabs>
                <w:tab w:val="left" w:pos="585"/>
                <w:tab w:val="left" w:pos="690"/>
                <w:tab w:val="center" w:pos="8040"/>
                <w:tab w:val="left" w:pos="8745"/>
              </w:tabs>
              <w:rPr>
                <w:rFonts w:ascii="Times New Roman" w:hAnsi="Times New Roman" w:cs="Times New Roman"/>
                <w:sz w:val="28"/>
                <w:szCs w:val="28"/>
              </w:rPr>
            </w:pPr>
          </w:p>
        </w:tc>
      </w:tr>
      <w:tr w:rsidR="00A0172B" w14:paraId="709AAA14" w14:textId="77777777" w:rsidTr="00A0172B">
        <w:tc>
          <w:tcPr>
            <w:tcW w:w="567" w:type="dxa"/>
            <w:tcBorders>
              <w:top w:val="single" w:sz="4" w:space="0" w:color="auto"/>
              <w:left w:val="single" w:sz="4" w:space="0" w:color="auto"/>
              <w:bottom w:val="single" w:sz="4" w:space="0" w:color="auto"/>
              <w:right w:val="single" w:sz="4" w:space="0" w:color="auto"/>
            </w:tcBorders>
            <w:hideMark/>
          </w:tcPr>
          <w:p w14:paraId="44E6FD03"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3</w:t>
            </w:r>
          </w:p>
        </w:tc>
        <w:tc>
          <w:tcPr>
            <w:tcW w:w="2835" w:type="dxa"/>
            <w:tcBorders>
              <w:top w:val="single" w:sz="4" w:space="0" w:color="auto"/>
              <w:left w:val="single" w:sz="4" w:space="0" w:color="auto"/>
              <w:bottom w:val="single" w:sz="4" w:space="0" w:color="auto"/>
              <w:right w:val="single" w:sz="4" w:space="0" w:color="auto"/>
            </w:tcBorders>
            <w:hideMark/>
          </w:tcPr>
          <w:p w14:paraId="6C8531E1"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Темиргалиева Г.А</w:t>
            </w:r>
          </w:p>
        </w:tc>
        <w:tc>
          <w:tcPr>
            <w:tcW w:w="7087" w:type="dxa"/>
            <w:tcBorders>
              <w:top w:val="single" w:sz="4" w:space="0" w:color="auto"/>
              <w:left w:val="single" w:sz="4" w:space="0" w:color="auto"/>
              <w:bottom w:val="single" w:sz="4" w:space="0" w:color="auto"/>
              <w:right w:val="single" w:sz="4" w:space="0" w:color="auto"/>
            </w:tcBorders>
            <w:hideMark/>
          </w:tcPr>
          <w:p w14:paraId="4CD7841E"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Символ России «Береза»</w:t>
            </w:r>
          </w:p>
        </w:tc>
        <w:tc>
          <w:tcPr>
            <w:tcW w:w="2693" w:type="dxa"/>
            <w:tcBorders>
              <w:top w:val="single" w:sz="4" w:space="0" w:color="auto"/>
              <w:left w:val="single" w:sz="4" w:space="0" w:color="auto"/>
              <w:bottom w:val="single" w:sz="4" w:space="0" w:color="auto"/>
              <w:right w:val="single" w:sz="4" w:space="0" w:color="auto"/>
            </w:tcBorders>
            <w:hideMark/>
          </w:tcPr>
          <w:p w14:paraId="02F444A6"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октябрь</w:t>
            </w:r>
          </w:p>
        </w:tc>
        <w:tc>
          <w:tcPr>
            <w:tcW w:w="1701" w:type="dxa"/>
            <w:tcBorders>
              <w:top w:val="single" w:sz="4" w:space="0" w:color="auto"/>
              <w:left w:val="single" w:sz="4" w:space="0" w:color="auto"/>
              <w:bottom w:val="single" w:sz="4" w:space="0" w:color="auto"/>
              <w:right w:val="single" w:sz="4" w:space="0" w:color="auto"/>
            </w:tcBorders>
          </w:tcPr>
          <w:p w14:paraId="6FFA4E4C" w14:textId="77777777" w:rsidR="00A0172B" w:rsidRDefault="00A0172B">
            <w:pPr>
              <w:tabs>
                <w:tab w:val="left" w:pos="585"/>
                <w:tab w:val="left" w:pos="690"/>
                <w:tab w:val="center" w:pos="8040"/>
                <w:tab w:val="left" w:pos="8745"/>
              </w:tabs>
              <w:rPr>
                <w:rFonts w:ascii="Times New Roman" w:hAnsi="Times New Roman" w:cs="Times New Roman"/>
                <w:sz w:val="28"/>
                <w:szCs w:val="28"/>
              </w:rPr>
            </w:pPr>
          </w:p>
        </w:tc>
      </w:tr>
      <w:tr w:rsidR="00A0172B" w14:paraId="1081F0F9" w14:textId="77777777" w:rsidTr="00A0172B">
        <w:tc>
          <w:tcPr>
            <w:tcW w:w="567" w:type="dxa"/>
            <w:tcBorders>
              <w:top w:val="single" w:sz="4" w:space="0" w:color="auto"/>
              <w:left w:val="single" w:sz="4" w:space="0" w:color="auto"/>
              <w:bottom w:val="single" w:sz="4" w:space="0" w:color="auto"/>
              <w:right w:val="single" w:sz="4" w:space="0" w:color="auto"/>
            </w:tcBorders>
            <w:hideMark/>
          </w:tcPr>
          <w:p w14:paraId="787BA465"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4</w:t>
            </w:r>
          </w:p>
        </w:tc>
        <w:tc>
          <w:tcPr>
            <w:tcW w:w="2835" w:type="dxa"/>
            <w:tcBorders>
              <w:top w:val="single" w:sz="4" w:space="0" w:color="auto"/>
              <w:left w:val="single" w:sz="4" w:space="0" w:color="auto"/>
              <w:bottom w:val="single" w:sz="4" w:space="0" w:color="auto"/>
              <w:right w:val="single" w:sz="4" w:space="0" w:color="auto"/>
            </w:tcBorders>
            <w:hideMark/>
          </w:tcPr>
          <w:p w14:paraId="3A5E9C85"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Ермолаева Л.А.</w:t>
            </w:r>
          </w:p>
        </w:tc>
        <w:tc>
          <w:tcPr>
            <w:tcW w:w="7087" w:type="dxa"/>
            <w:tcBorders>
              <w:top w:val="single" w:sz="4" w:space="0" w:color="auto"/>
              <w:left w:val="single" w:sz="4" w:space="0" w:color="auto"/>
              <w:bottom w:val="single" w:sz="4" w:space="0" w:color="auto"/>
              <w:right w:val="single" w:sz="4" w:space="0" w:color="auto"/>
            </w:tcBorders>
            <w:hideMark/>
          </w:tcPr>
          <w:p w14:paraId="5AA76E76"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Государственные символы России</w:t>
            </w:r>
          </w:p>
        </w:tc>
        <w:tc>
          <w:tcPr>
            <w:tcW w:w="2693" w:type="dxa"/>
            <w:tcBorders>
              <w:top w:val="single" w:sz="4" w:space="0" w:color="auto"/>
              <w:left w:val="single" w:sz="4" w:space="0" w:color="auto"/>
              <w:bottom w:val="single" w:sz="4" w:space="0" w:color="auto"/>
              <w:right w:val="single" w:sz="4" w:space="0" w:color="auto"/>
            </w:tcBorders>
            <w:hideMark/>
          </w:tcPr>
          <w:p w14:paraId="64457E08"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ноябрь</w:t>
            </w:r>
          </w:p>
        </w:tc>
        <w:tc>
          <w:tcPr>
            <w:tcW w:w="1701" w:type="dxa"/>
            <w:tcBorders>
              <w:top w:val="single" w:sz="4" w:space="0" w:color="auto"/>
              <w:left w:val="single" w:sz="4" w:space="0" w:color="auto"/>
              <w:bottom w:val="single" w:sz="4" w:space="0" w:color="auto"/>
              <w:right w:val="single" w:sz="4" w:space="0" w:color="auto"/>
            </w:tcBorders>
          </w:tcPr>
          <w:p w14:paraId="5900D897" w14:textId="77777777" w:rsidR="00A0172B" w:rsidRDefault="00A0172B">
            <w:pPr>
              <w:tabs>
                <w:tab w:val="left" w:pos="585"/>
                <w:tab w:val="left" w:pos="690"/>
                <w:tab w:val="center" w:pos="8040"/>
                <w:tab w:val="left" w:pos="8745"/>
              </w:tabs>
              <w:rPr>
                <w:rFonts w:ascii="Times New Roman" w:hAnsi="Times New Roman" w:cs="Times New Roman"/>
                <w:sz w:val="28"/>
                <w:szCs w:val="28"/>
              </w:rPr>
            </w:pPr>
          </w:p>
        </w:tc>
      </w:tr>
      <w:tr w:rsidR="00A0172B" w14:paraId="3D511814" w14:textId="77777777" w:rsidTr="00A0172B">
        <w:trPr>
          <w:trHeight w:val="126"/>
        </w:trPr>
        <w:tc>
          <w:tcPr>
            <w:tcW w:w="567" w:type="dxa"/>
            <w:tcBorders>
              <w:top w:val="single" w:sz="4" w:space="0" w:color="auto"/>
              <w:left w:val="single" w:sz="4" w:space="0" w:color="auto"/>
              <w:bottom w:val="single" w:sz="4" w:space="0" w:color="auto"/>
              <w:right w:val="single" w:sz="4" w:space="0" w:color="auto"/>
            </w:tcBorders>
            <w:hideMark/>
          </w:tcPr>
          <w:p w14:paraId="64064B4F"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5</w:t>
            </w:r>
          </w:p>
        </w:tc>
        <w:tc>
          <w:tcPr>
            <w:tcW w:w="2835" w:type="dxa"/>
            <w:tcBorders>
              <w:top w:val="single" w:sz="4" w:space="0" w:color="auto"/>
              <w:left w:val="single" w:sz="4" w:space="0" w:color="auto"/>
              <w:bottom w:val="single" w:sz="4" w:space="0" w:color="auto"/>
              <w:right w:val="single" w:sz="4" w:space="0" w:color="auto"/>
            </w:tcBorders>
            <w:hideMark/>
          </w:tcPr>
          <w:p w14:paraId="60840125"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Васильева Е.Г.</w:t>
            </w:r>
          </w:p>
        </w:tc>
        <w:tc>
          <w:tcPr>
            <w:tcW w:w="7087" w:type="dxa"/>
            <w:tcBorders>
              <w:top w:val="single" w:sz="4" w:space="0" w:color="auto"/>
              <w:left w:val="single" w:sz="4" w:space="0" w:color="auto"/>
              <w:bottom w:val="single" w:sz="4" w:space="0" w:color="auto"/>
              <w:right w:val="single" w:sz="4" w:space="0" w:color="auto"/>
            </w:tcBorders>
            <w:hideMark/>
          </w:tcPr>
          <w:p w14:paraId="432CD46A"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Семейные традиции «Новый год»</w:t>
            </w:r>
          </w:p>
        </w:tc>
        <w:tc>
          <w:tcPr>
            <w:tcW w:w="2693" w:type="dxa"/>
            <w:tcBorders>
              <w:top w:val="single" w:sz="4" w:space="0" w:color="auto"/>
              <w:left w:val="single" w:sz="4" w:space="0" w:color="auto"/>
              <w:bottom w:val="single" w:sz="4" w:space="0" w:color="auto"/>
              <w:right w:val="single" w:sz="4" w:space="0" w:color="auto"/>
            </w:tcBorders>
            <w:hideMark/>
          </w:tcPr>
          <w:p w14:paraId="29DDB688"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декабрь</w:t>
            </w:r>
          </w:p>
        </w:tc>
        <w:tc>
          <w:tcPr>
            <w:tcW w:w="1701" w:type="dxa"/>
            <w:tcBorders>
              <w:top w:val="single" w:sz="4" w:space="0" w:color="auto"/>
              <w:left w:val="single" w:sz="4" w:space="0" w:color="auto"/>
              <w:bottom w:val="single" w:sz="4" w:space="0" w:color="auto"/>
              <w:right w:val="single" w:sz="4" w:space="0" w:color="auto"/>
            </w:tcBorders>
          </w:tcPr>
          <w:p w14:paraId="39B058F2" w14:textId="77777777" w:rsidR="00A0172B" w:rsidRDefault="00A0172B">
            <w:pPr>
              <w:tabs>
                <w:tab w:val="left" w:pos="585"/>
                <w:tab w:val="left" w:pos="690"/>
                <w:tab w:val="center" w:pos="8040"/>
                <w:tab w:val="left" w:pos="8745"/>
              </w:tabs>
              <w:rPr>
                <w:rFonts w:ascii="Times New Roman" w:hAnsi="Times New Roman" w:cs="Times New Roman"/>
                <w:sz w:val="28"/>
                <w:szCs w:val="28"/>
              </w:rPr>
            </w:pPr>
          </w:p>
        </w:tc>
      </w:tr>
      <w:tr w:rsidR="00A0172B" w14:paraId="0B333CE3" w14:textId="77777777" w:rsidTr="00A0172B">
        <w:trPr>
          <w:trHeight w:val="174"/>
        </w:trPr>
        <w:tc>
          <w:tcPr>
            <w:tcW w:w="567" w:type="dxa"/>
            <w:tcBorders>
              <w:top w:val="single" w:sz="4" w:space="0" w:color="auto"/>
              <w:left w:val="single" w:sz="4" w:space="0" w:color="auto"/>
              <w:bottom w:val="single" w:sz="4" w:space="0" w:color="auto"/>
              <w:right w:val="single" w:sz="4" w:space="0" w:color="auto"/>
            </w:tcBorders>
            <w:hideMark/>
          </w:tcPr>
          <w:p w14:paraId="6B157AC6"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6</w:t>
            </w:r>
          </w:p>
        </w:tc>
        <w:tc>
          <w:tcPr>
            <w:tcW w:w="2835" w:type="dxa"/>
            <w:tcBorders>
              <w:top w:val="single" w:sz="4" w:space="0" w:color="auto"/>
              <w:left w:val="single" w:sz="4" w:space="0" w:color="auto"/>
              <w:bottom w:val="single" w:sz="4" w:space="0" w:color="auto"/>
              <w:right w:val="single" w:sz="4" w:space="0" w:color="auto"/>
            </w:tcBorders>
            <w:hideMark/>
          </w:tcPr>
          <w:p w14:paraId="3213F105"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Чуприна М.В.</w:t>
            </w:r>
          </w:p>
        </w:tc>
        <w:tc>
          <w:tcPr>
            <w:tcW w:w="7087" w:type="dxa"/>
            <w:tcBorders>
              <w:top w:val="single" w:sz="4" w:space="0" w:color="auto"/>
              <w:left w:val="single" w:sz="4" w:space="0" w:color="auto"/>
              <w:bottom w:val="single" w:sz="4" w:space="0" w:color="auto"/>
              <w:right w:val="single" w:sz="4" w:space="0" w:color="auto"/>
            </w:tcBorders>
            <w:hideMark/>
          </w:tcPr>
          <w:p w14:paraId="421226A8" w14:textId="77777777" w:rsidR="00A0172B" w:rsidRDefault="00A0172B">
            <w:pPr>
              <w:tabs>
                <w:tab w:val="left" w:pos="0"/>
              </w:tabs>
              <w:rPr>
                <w:rFonts w:ascii="Times New Roman" w:hAnsi="Times New Roman" w:cs="Times New Roman"/>
                <w:sz w:val="24"/>
                <w:szCs w:val="24"/>
              </w:rPr>
            </w:pPr>
            <w:r>
              <w:rPr>
                <w:rFonts w:ascii="Times New Roman" w:hAnsi="Times New Roman" w:cs="Times New Roman"/>
                <w:sz w:val="24"/>
                <w:szCs w:val="24"/>
              </w:rPr>
              <w:t>Моя родословная</w:t>
            </w:r>
          </w:p>
        </w:tc>
        <w:tc>
          <w:tcPr>
            <w:tcW w:w="2693" w:type="dxa"/>
            <w:tcBorders>
              <w:top w:val="single" w:sz="4" w:space="0" w:color="auto"/>
              <w:left w:val="single" w:sz="4" w:space="0" w:color="auto"/>
              <w:bottom w:val="single" w:sz="4" w:space="0" w:color="auto"/>
              <w:right w:val="single" w:sz="4" w:space="0" w:color="auto"/>
            </w:tcBorders>
            <w:hideMark/>
          </w:tcPr>
          <w:p w14:paraId="4D61CCB4"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январь</w:t>
            </w:r>
          </w:p>
        </w:tc>
        <w:tc>
          <w:tcPr>
            <w:tcW w:w="1701" w:type="dxa"/>
            <w:tcBorders>
              <w:top w:val="single" w:sz="4" w:space="0" w:color="auto"/>
              <w:left w:val="single" w:sz="4" w:space="0" w:color="auto"/>
              <w:bottom w:val="single" w:sz="4" w:space="0" w:color="auto"/>
              <w:right w:val="single" w:sz="4" w:space="0" w:color="auto"/>
            </w:tcBorders>
          </w:tcPr>
          <w:p w14:paraId="3BF6EEC8" w14:textId="77777777" w:rsidR="00A0172B" w:rsidRDefault="00A0172B">
            <w:pPr>
              <w:tabs>
                <w:tab w:val="left" w:pos="585"/>
                <w:tab w:val="left" w:pos="690"/>
                <w:tab w:val="center" w:pos="8040"/>
                <w:tab w:val="left" w:pos="8745"/>
              </w:tabs>
              <w:rPr>
                <w:rFonts w:ascii="Times New Roman" w:hAnsi="Times New Roman" w:cs="Times New Roman"/>
                <w:sz w:val="28"/>
                <w:szCs w:val="28"/>
              </w:rPr>
            </w:pPr>
          </w:p>
        </w:tc>
      </w:tr>
      <w:tr w:rsidR="00A0172B" w14:paraId="4726F4B5" w14:textId="77777777" w:rsidTr="00A0172B">
        <w:trPr>
          <w:trHeight w:val="116"/>
        </w:trPr>
        <w:tc>
          <w:tcPr>
            <w:tcW w:w="567" w:type="dxa"/>
            <w:tcBorders>
              <w:top w:val="single" w:sz="4" w:space="0" w:color="auto"/>
              <w:left w:val="single" w:sz="4" w:space="0" w:color="auto"/>
              <w:bottom w:val="single" w:sz="4" w:space="0" w:color="auto"/>
              <w:right w:val="single" w:sz="4" w:space="0" w:color="auto"/>
            </w:tcBorders>
            <w:hideMark/>
          </w:tcPr>
          <w:p w14:paraId="47B375DB"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7</w:t>
            </w:r>
          </w:p>
        </w:tc>
        <w:tc>
          <w:tcPr>
            <w:tcW w:w="2835" w:type="dxa"/>
            <w:tcBorders>
              <w:top w:val="single" w:sz="4" w:space="0" w:color="auto"/>
              <w:left w:val="single" w:sz="4" w:space="0" w:color="auto"/>
              <w:bottom w:val="single" w:sz="4" w:space="0" w:color="auto"/>
              <w:right w:val="single" w:sz="4" w:space="0" w:color="auto"/>
            </w:tcBorders>
            <w:hideMark/>
          </w:tcPr>
          <w:p w14:paraId="4ABD1E89"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Самородова Л.Н.</w:t>
            </w:r>
          </w:p>
        </w:tc>
        <w:tc>
          <w:tcPr>
            <w:tcW w:w="7087" w:type="dxa"/>
            <w:tcBorders>
              <w:top w:val="single" w:sz="4" w:space="0" w:color="auto"/>
              <w:left w:val="single" w:sz="4" w:space="0" w:color="auto"/>
              <w:bottom w:val="single" w:sz="4" w:space="0" w:color="auto"/>
              <w:right w:val="single" w:sz="4" w:space="0" w:color="auto"/>
            </w:tcBorders>
            <w:hideMark/>
          </w:tcPr>
          <w:p w14:paraId="54494EA7"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Защитники Отечества</w:t>
            </w:r>
          </w:p>
        </w:tc>
        <w:tc>
          <w:tcPr>
            <w:tcW w:w="2693" w:type="dxa"/>
            <w:tcBorders>
              <w:top w:val="single" w:sz="4" w:space="0" w:color="auto"/>
              <w:left w:val="single" w:sz="4" w:space="0" w:color="auto"/>
              <w:bottom w:val="single" w:sz="4" w:space="0" w:color="auto"/>
              <w:right w:val="single" w:sz="4" w:space="0" w:color="auto"/>
            </w:tcBorders>
            <w:hideMark/>
          </w:tcPr>
          <w:p w14:paraId="1B5B3131"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февраль</w:t>
            </w:r>
          </w:p>
        </w:tc>
        <w:tc>
          <w:tcPr>
            <w:tcW w:w="1701" w:type="dxa"/>
            <w:tcBorders>
              <w:top w:val="single" w:sz="4" w:space="0" w:color="auto"/>
              <w:left w:val="single" w:sz="4" w:space="0" w:color="auto"/>
              <w:bottom w:val="single" w:sz="4" w:space="0" w:color="auto"/>
              <w:right w:val="single" w:sz="4" w:space="0" w:color="auto"/>
            </w:tcBorders>
          </w:tcPr>
          <w:p w14:paraId="147AD415" w14:textId="77777777" w:rsidR="00A0172B" w:rsidRDefault="00A0172B">
            <w:pPr>
              <w:tabs>
                <w:tab w:val="left" w:pos="585"/>
                <w:tab w:val="left" w:pos="690"/>
                <w:tab w:val="center" w:pos="8040"/>
                <w:tab w:val="left" w:pos="8745"/>
              </w:tabs>
              <w:rPr>
                <w:rFonts w:ascii="Times New Roman" w:hAnsi="Times New Roman" w:cs="Times New Roman"/>
                <w:sz w:val="28"/>
                <w:szCs w:val="28"/>
              </w:rPr>
            </w:pPr>
          </w:p>
        </w:tc>
      </w:tr>
      <w:tr w:rsidR="00A0172B" w14:paraId="07D4008A" w14:textId="77777777" w:rsidTr="00A0172B">
        <w:trPr>
          <w:trHeight w:val="174"/>
        </w:trPr>
        <w:tc>
          <w:tcPr>
            <w:tcW w:w="567" w:type="dxa"/>
            <w:tcBorders>
              <w:top w:val="single" w:sz="4" w:space="0" w:color="auto"/>
              <w:left w:val="single" w:sz="4" w:space="0" w:color="auto"/>
              <w:bottom w:val="single" w:sz="4" w:space="0" w:color="auto"/>
              <w:right w:val="single" w:sz="4" w:space="0" w:color="auto"/>
            </w:tcBorders>
            <w:hideMark/>
          </w:tcPr>
          <w:p w14:paraId="3C869DBE"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8</w:t>
            </w:r>
          </w:p>
        </w:tc>
        <w:tc>
          <w:tcPr>
            <w:tcW w:w="2835" w:type="dxa"/>
            <w:tcBorders>
              <w:top w:val="single" w:sz="4" w:space="0" w:color="auto"/>
              <w:left w:val="single" w:sz="4" w:space="0" w:color="auto"/>
              <w:bottom w:val="single" w:sz="4" w:space="0" w:color="auto"/>
              <w:right w:val="single" w:sz="4" w:space="0" w:color="auto"/>
            </w:tcBorders>
            <w:hideMark/>
          </w:tcPr>
          <w:p w14:paraId="135E61A3"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Килина Н.А.</w:t>
            </w:r>
          </w:p>
        </w:tc>
        <w:tc>
          <w:tcPr>
            <w:tcW w:w="7087" w:type="dxa"/>
            <w:tcBorders>
              <w:top w:val="single" w:sz="4" w:space="0" w:color="auto"/>
              <w:left w:val="single" w:sz="4" w:space="0" w:color="auto"/>
              <w:bottom w:val="single" w:sz="4" w:space="0" w:color="auto"/>
              <w:right w:val="single" w:sz="4" w:space="0" w:color="auto"/>
            </w:tcBorders>
            <w:hideMark/>
          </w:tcPr>
          <w:p w14:paraId="26D45500"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Моя мама лучше всех</w:t>
            </w:r>
          </w:p>
        </w:tc>
        <w:tc>
          <w:tcPr>
            <w:tcW w:w="2693" w:type="dxa"/>
            <w:tcBorders>
              <w:top w:val="single" w:sz="4" w:space="0" w:color="auto"/>
              <w:left w:val="single" w:sz="4" w:space="0" w:color="auto"/>
              <w:bottom w:val="single" w:sz="4" w:space="0" w:color="auto"/>
              <w:right w:val="single" w:sz="4" w:space="0" w:color="auto"/>
            </w:tcBorders>
            <w:hideMark/>
          </w:tcPr>
          <w:p w14:paraId="3ACDAFFA"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март</w:t>
            </w:r>
          </w:p>
        </w:tc>
        <w:tc>
          <w:tcPr>
            <w:tcW w:w="1701" w:type="dxa"/>
            <w:tcBorders>
              <w:top w:val="single" w:sz="4" w:space="0" w:color="auto"/>
              <w:left w:val="single" w:sz="4" w:space="0" w:color="auto"/>
              <w:bottom w:val="single" w:sz="4" w:space="0" w:color="auto"/>
              <w:right w:val="single" w:sz="4" w:space="0" w:color="auto"/>
            </w:tcBorders>
          </w:tcPr>
          <w:p w14:paraId="7FE4CE87" w14:textId="77777777" w:rsidR="00A0172B" w:rsidRDefault="00A0172B">
            <w:pPr>
              <w:tabs>
                <w:tab w:val="left" w:pos="585"/>
                <w:tab w:val="left" w:pos="690"/>
                <w:tab w:val="center" w:pos="8040"/>
                <w:tab w:val="left" w:pos="8745"/>
              </w:tabs>
              <w:rPr>
                <w:rFonts w:ascii="Times New Roman" w:hAnsi="Times New Roman" w:cs="Times New Roman"/>
                <w:sz w:val="28"/>
                <w:szCs w:val="28"/>
              </w:rPr>
            </w:pPr>
          </w:p>
        </w:tc>
      </w:tr>
      <w:tr w:rsidR="00A0172B" w14:paraId="36D1E51A" w14:textId="77777777" w:rsidTr="00A0172B">
        <w:trPr>
          <w:trHeight w:val="174"/>
        </w:trPr>
        <w:tc>
          <w:tcPr>
            <w:tcW w:w="567" w:type="dxa"/>
            <w:tcBorders>
              <w:top w:val="single" w:sz="4" w:space="0" w:color="auto"/>
              <w:left w:val="single" w:sz="4" w:space="0" w:color="auto"/>
              <w:bottom w:val="single" w:sz="4" w:space="0" w:color="auto"/>
              <w:right w:val="single" w:sz="4" w:space="0" w:color="auto"/>
            </w:tcBorders>
            <w:hideMark/>
          </w:tcPr>
          <w:p w14:paraId="6B256C65"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9</w:t>
            </w:r>
          </w:p>
        </w:tc>
        <w:tc>
          <w:tcPr>
            <w:tcW w:w="2835" w:type="dxa"/>
            <w:tcBorders>
              <w:top w:val="single" w:sz="4" w:space="0" w:color="auto"/>
              <w:left w:val="single" w:sz="4" w:space="0" w:color="auto"/>
              <w:bottom w:val="single" w:sz="4" w:space="0" w:color="auto"/>
              <w:right w:val="single" w:sz="4" w:space="0" w:color="auto"/>
            </w:tcBorders>
            <w:hideMark/>
          </w:tcPr>
          <w:p w14:paraId="15BC5CB9"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Старш. – подг. группа</w:t>
            </w:r>
          </w:p>
        </w:tc>
        <w:tc>
          <w:tcPr>
            <w:tcW w:w="7087" w:type="dxa"/>
            <w:tcBorders>
              <w:top w:val="single" w:sz="4" w:space="0" w:color="auto"/>
              <w:left w:val="single" w:sz="4" w:space="0" w:color="auto"/>
              <w:bottom w:val="single" w:sz="4" w:space="0" w:color="auto"/>
              <w:right w:val="single" w:sz="4" w:space="0" w:color="auto"/>
            </w:tcBorders>
            <w:hideMark/>
          </w:tcPr>
          <w:p w14:paraId="763DECC3"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Земля мой дом родной</w:t>
            </w:r>
          </w:p>
        </w:tc>
        <w:tc>
          <w:tcPr>
            <w:tcW w:w="2693" w:type="dxa"/>
            <w:tcBorders>
              <w:top w:val="single" w:sz="4" w:space="0" w:color="auto"/>
              <w:left w:val="single" w:sz="4" w:space="0" w:color="auto"/>
              <w:bottom w:val="single" w:sz="4" w:space="0" w:color="auto"/>
              <w:right w:val="single" w:sz="4" w:space="0" w:color="auto"/>
            </w:tcBorders>
            <w:hideMark/>
          </w:tcPr>
          <w:p w14:paraId="40B0E096"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апрель</w:t>
            </w:r>
          </w:p>
        </w:tc>
        <w:tc>
          <w:tcPr>
            <w:tcW w:w="1701" w:type="dxa"/>
            <w:tcBorders>
              <w:top w:val="single" w:sz="4" w:space="0" w:color="auto"/>
              <w:left w:val="single" w:sz="4" w:space="0" w:color="auto"/>
              <w:bottom w:val="single" w:sz="4" w:space="0" w:color="auto"/>
              <w:right w:val="single" w:sz="4" w:space="0" w:color="auto"/>
            </w:tcBorders>
          </w:tcPr>
          <w:p w14:paraId="5CA4BC1F" w14:textId="77777777" w:rsidR="00A0172B" w:rsidRDefault="00A0172B">
            <w:pPr>
              <w:tabs>
                <w:tab w:val="left" w:pos="585"/>
                <w:tab w:val="left" w:pos="690"/>
                <w:tab w:val="center" w:pos="8040"/>
                <w:tab w:val="left" w:pos="8745"/>
              </w:tabs>
              <w:rPr>
                <w:rFonts w:ascii="Times New Roman" w:hAnsi="Times New Roman" w:cs="Times New Roman"/>
                <w:sz w:val="28"/>
                <w:szCs w:val="28"/>
              </w:rPr>
            </w:pPr>
          </w:p>
        </w:tc>
      </w:tr>
      <w:tr w:rsidR="00A0172B" w14:paraId="0CF77362" w14:textId="77777777" w:rsidTr="00A0172B">
        <w:trPr>
          <w:trHeight w:val="174"/>
        </w:trPr>
        <w:tc>
          <w:tcPr>
            <w:tcW w:w="567" w:type="dxa"/>
            <w:tcBorders>
              <w:top w:val="single" w:sz="4" w:space="0" w:color="auto"/>
              <w:left w:val="single" w:sz="4" w:space="0" w:color="auto"/>
              <w:bottom w:val="single" w:sz="4" w:space="0" w:color="auto"/>
              <w:right w:val="single" w:sz="4" w:space="0" w:color="auto"/>
            </w:tcBorders>
            <w:hideMark/>
          </w:tcPr>
          <w:p w14:paraId="2D4EE93E"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10</w:t>
            </w:r>
          </w:p>
        </w:tc>
        <w:tc>
          <w:tcPr>
            <w:tcW w:w="2835" w:type="dxa"/>
            <w:tcBorders>
              <w:top w:val="single" w:sz="4" w:space="0" w:color="auto"/>
              <w:left w:val="single" w:sz="4" w:space="0" w:color="auto"/>
              <w:bottom w:val="single" w:sz="4" w:space="0" w:color="auto"/>
              <w:right w:val="single" w:sz="4" w:space="0" w:color="auto"/>
            </w:tcBorders>
            <w:hideMark/>
          </w:tcPr>
          <w:p w14:paraId="4756BE59"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Старш. – подг. группа</w:t>
            </w:r>
          </w:p>
        </w:tc>
        <w:tc>
          <w:tcPr>
            <w:tcW w:w="7087" w:type="dxa"/>
            <w:tcBorders>
              <w:top w:val="single" w:sz="4" w:space="0" w:color="auto"/>
              <w:left w:val="single" w:sz="4" w:space="0" w:color="auto"/>
              <w:bottom w:val="single" w:sz="4" w:space="0" w:color="auto"/>
              <w:right w:val="single" w:sz="4" w:space="0" w:color="auto"/>
            </w:tcBorders>
            <w:hideMark/>
          </w:tcPr>
          <w:p w14:paraId="65D13977"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День Победы</w:t>
            </w:r>
          </w:p>
        </w:tc>
        <w:tc>
          <w:tcPr>
            <w:tcW w:w="2693" w:type="dxa"/>
            <w:tcBorders>
              <w:top w:val="single" w:sz="4" w:space="0" w:color="auto"/>
              <w:left w:val="single" w:sz="4" w:space="0" w:color="auto"/>
              <w:bottom w:val="single" w:sz="4" w:space="0" w:color="auto"/>
              <w:right w:val="single" w:sz="4" w:space="0" w:color="auto"/>
            </w:tcBorders>
            <w:hideMark/>
          </w:tcPr>
          <w:p w14:paraId="269681F8"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май</w:t>
            </w:r>
          </w:p>
        </w:tc>
        <w:tc>
          <w:tcPr>
            <w:tcW w:w="1701" w:type="dxa"/>
            <w:tcBorders>
              <w:top w:val="single" w:sz="4" w:space="0" w:color="auto"/>
              <w:left w:val="single" w:sz="4" w:space="0" w:color="auto"/>
              <w:bottom w:val="single" w:sz="4" w:space="0" w:color="auto"/>
              <w:right w:val="single" w:sz="4" w:space="0" w:color="auto"/>
            </w:tcBorders>
          </w:tcPr>
          <w:p w14:paraId="7704C49B" w14:textId="77777777" w:rsidR="00A0172B" w:rsidRDefault="00A0172B">
            <w:pPr>
              <w:tabs>
                <w:tab w:val="left" w:pos="585"/>
                <w:tab w:val="left" w:pos="690"/>
                <w:tab w:val="center" w:pos="8040"/>
                <w:tab w:val="left" w:pos="8745"/>
              </w:tabs>
              <w:rPr>
                <w:rFonts w:ascii="Times New Roman" w:hAnsi="Times New Roman" w:cs="Times New Roman"/>
                <w:sz w:val="28"/>
                <w:szCs w:val="28"/>
              </w:rPr>
            </w:pPr>
          </w:p>
        </w:tc>
      </w:tr>
    </w:tbl>
    <w:p w14:paraId="0C1240DC" w14:textId="77777777" w:rsidR="00A0172B" w:rsidRDefault="00A0172B" w:rsidP="00A0172B">
      <w:pPr>
        <w:tabs>
          <w:tab w:val="center" w:pos="8040"/>
          <w:tab w:val="left" w:pos="8745"/>
        </w:tabs>
        <w:ind w:left="567" w:hanging="283"/>
        <w:rPr>
          <w:rFonts w:ascii="Times New Roman" w:hAnsi="Times New Roman" w:cs="Times New Roman"/>
          <w:b/>
          <w:sz w:val="24"/>
          <w:szCs w:val="24"/>
        </w:rPr>
      </w:pPr>
    </w:p>
    <w:p w14:paraId="334EEBA0" w14:textId="77777777" w:rsidR="00A0172B" w:rsidRDefault="00A0172B" w:rsidP="00A0172B">
      <w:pPr>
        <w:tabs>
          <w:tab w:val="center" w:pos="8040"/>
          <w:tab w:val="left" w:pos="8745"/>
        </w:tabs>
        <w:ind w:left="567" w:hanging="141"/>
        <w:rPr>
          <w:rFonts w:ascii="Times New Roman" w:hAnsi="Times New Roman" w:cs="Times New Roman"/>
          <w:b/>
          <w:sz w:val="24"/>
          <w:szCs w:val="24"/>
        </w:rPr>
      </w:pPr>
      <w:r>
        <w:rPr>
          <w:rFonts w:ascii="Times New Roman" w:hAnsi="Times New Roman" w:cs="Times New Roman"/>
          <w:b/>
          <w:sz w:val="24"/>
          <w:szCs w:val="24"/>
        </w:rPr>
        <w:t xml:space="preserve">Экскурсии </w:t>
      </w:r>
    </w:p>
    <w:tbl>
      <w:tblPr>
        <w:tblStyle w:val="TableNormal"/>
        <w:tblW w:w="0" w:type="auto"/>
        <w:tblInd w:w="534" w:type="dxa"/>
        <w:tblLook w:val="04A0" w:firstRow="1" w:lastRow="0" w:firstColumn="1" w:lastColumn="0" w:noHBand="0" w:noVBand="1"/>
      </w:tblPr>
      <w:tblGrid>
        <w:gridCol w:w="567"/>
        <w:gridCol w:w="2835"/>
        <w:gridCol w:w="7087"/>
        <w:gridCol w:w="2693"/>
        <w:gridCol w:w="1701"/>
      </w:tblGrid>
      <w:tr w:rsidR="00A0172B" w14:paraId="530725AB" w14:textId="77777777" w:rsidTr="00A0172B">
        <w:tc>
          <w:tcPr>
            <w:tcW w:w="567" w:type="dxa"/>
            <w:tcBorders>
              <w:top w:val="single" w:sz="4" w:space="0" w:color="auto"/>
              <w:left w:val="single" w:sz="4" w:space="0" w:color="auto"/>
              <w:bottom w:val="single" w:sz="4" w:space="0" w:color="auto"/>
              <w:right w:val="single" w:sz="4" w:space="0" w:color="auto"/>
            </w:tcBorders>
            <w:hideMark/>
          </w:tcPr>
          <w:p w14:paraId="75B21956" w14:textId="77777777" w:rsidR="00A0172B" w:rsidRDefault="00A0172B">
            <w:pPr>
              <w:tabs>
                <w:tab w:val="left" w:pos="585"/>
                <w:tab w:val="left" w:pos="690"/>
                <w:tab w:val="center" w:pos="8040"/>
                <w:tab w:val="left" w:pos="8745"/>
              </w:tabs>
              <w:jc w:val="center"/>
              <w:rPr>
                <w:rFonts w:ascii="Times New Roman" w:hAnsi="Times New Roman" w:cs="Times New Roman"/>
                <w:b/>
                <w:sz w:val="24"/>
                <w:szCs w:val="24"/>
              </w:rPr>
            </w:pPr>
            <w:r>
              <w:rPr>
                <w:rFonts w:ascii="Times New Roman" w:hAnsi="Times New Roman" w:cs="Times New Roman"/>
                <w:b/>
                <w:sz w:val="24"/>
                <w:szCs w:val="24"/>
              </w:rPr>
              <w:t>№</w:t>
            </w:r>
          </w:p>
        </w:tc>
        <w:tc>
          <w:tcPr>
            <w:tcW w:w="2835" w:type="dxa"/>
            <w:tcBorders>
              <w:top w:val="single" w:sz="4" w:space="0" w:color="auto"/>
              <w:left w:val="single" w:sz="4" w:space="0" w:color="auto"/>
              <w:bottom w:val="single" w:sz="4" w:space="0" w:color="auto"/>
              <w:right w:val="single" w:sz="4" w:space="0" w:color="auto"/>
            </w:tcBorders>
            <w:hideMark/>
          </w:tcPr>
          <w:p w14:paraId="4C82EBA2" w14:textId="77777777" w:rsidR="00A0172B" w:rsidRDefault="00A0172B">
            <w:pPr>
              <w:tabs>
                <w:tab w:val="left" w:pos="585"/>
                <w:tab w:val="left" w:pos="690"/>
                <w:tab w:val="center" w:pos="8040"/>
                <w:tab w:val="left" w:pos="8745"/>
              </w:tabs>
              <w:jc w:val="center"/>
              <w:rPr>
                <w:rFonts w:ascii="Times New Roman" w:hAnsi="Times New Roman" w:cs="Times New Roman"/>
                <w:b/>
                <w:sz w:val="24"/>
                <w:szCs w:val="24"/>
              </w:rPr>
            </w:pPr>
            <w:r>
              <w:rPr>
                <w:rFonts w:ascii="Times New Roman" w:hAnsi="Times New Roman" w:cs="Times New Roman"/>
                <w:b/>
                <w:sz w:val="24"/>
                <w:szCs w:val="24"/>
              </w:rPr>
              <w:t>Ответственный</w:t>
            </w:r>
          </w:p>
        </w:tc>
        <w:tc>
          <w:tcPr>
            <w:tcW w:w="7087" w:type="dxa"/>
            <w:tcBorders>
              <w:top w:val="single" w:sz="4" w:space="0" w:color="auto"/>
              <w:left w:val="single" w:sz="4" w:space="0" w:color="auto"/>
              <w:bottom w:val="single" w:sz="4" w:space="0" w:color="auto"/>
              <w:right w:val="single" w:sz="4" w:space="0" w:color="auto"/>
            </w:tcBorders>
            <w:hideMark/>
          </w:tcPr>
          <w:p w14:paraId="55967533" w14:textId="77777777" w:rsidR="00A0172B" w:rsidRDefault="00A0172B">
            <w:pPr>
              <w:tabs>
                <w:tab w:val="left" w:pos="585"/>
                <w:tab w:val="left" w:pos="690"/>
                <w:tab w:val="center" w:pos="8040"/>
                <w:tab w:val="left" w:pos="8745"/>
              </w:tabs>
              <w:jc w:val="center"/>
              <w:rPr>
                <w:rFonts w:ascii="Times New Roman" w:hAnsi="Times New Roman" w:cs="Times New Roman"/>
                <w:b/>
                <w:sz w:val="24"/>
                <w:szCs w:val="24"/>
              </w:rPr>
            </w:pPr>
            <w:r>
              <w:rPr>
                <w:rFonts w:ascii="Times New Roman" w:hAnsi="Times New Roman" w:cs="Times New Roman"/>
                <w:b/>
                <w:sz w:val="24"/>
                <w:szCs w:val="24"/>
              </w:rPr>
              <w:t>Тема</w:t>
            </w:r>
          </w:p>
        </w:tc>
        <w:tc>
          <w:tcPr>
            <w:tcW w:w="2693" w:type="dxa"/>
            <w:tcBorders>
              <w:top w:val="single" w:sz="4" w:space="0" w:color="auto"/>
              <w:left w:val="single" w:sz="4" w:space="0" w:color="auto"/>
              <w:bottom w:val="single" w:sz="4" w:space="0" w:color="auto"/>
              <w:right w:val="single" w:sz="4" w:space="0" w:color="auto"/>
            </w:tcBorders>
            <w:hideMark/>
          </w:tcPr>
          <w:p w14:paraId="081B0D15" w14:textId="77777777" w:rsidR="00A0172B" w:rsidRDefault="00A0172B">
            <w:pPr>
              <w:tabs>
                <w:tab w:val="left" w:pos="585"/>
                <w:tab w:val="left" w:pos="690"/>
                <w:tab w:val="center" w:pos="8040"/>
                <w:tab w:val="left" w:pos="8745"/>
              </w:tabs>
              <w:jc w:val="center"/>
              <w:rPr>
                <w:rFonts w:ascii="Times New Roman" w:hAnsi="Times New Roman" w:cs="Times New Roman"/>
                <w:b/>
                <w:sz w:val="24"/>
                <w:szCs w:val="24"/>
              </w:rPr>
            </w:pPr>
            <w:r>
              <w:rPr>
                <w:rFonts w:ascii="Times New Roman" w:hAnsi="Times New Roman" w:cs="Times New Roman"/>
                <w:b/>
                <w:sz w:val="24"/>
                <w:szCs w:val="24"/>
              </w:rPr>
              <w:t>Срок</w:t>
            </w:r>
          </w:p>
        </w:tc>
        <w:tc>
          <w:tcPr>
            <w:tcW w:w="1701" w:type="dxa"/>
            <w:tcBorders>
              <w:top w:val="single" w:sz="4" w:space="0" w:color="auto"/>
              <w:left w:val="single" w:sz="4" w:space="0" w:color="auto"/>
              <w:bottom w:val="single" w:sz="4" w:space="0" w:color="auto"/>
              <w:right w:val="single" w:sz="4" w:space="0" w:color="auto"/>
            </w:tcBorders>
            <w:hideMark/>
          </w:tcPr>
          <w:p w14:paraId="10D19328" w14:textId="77777777" w:rsidR="00A0172B" w:rsidRDefault="00A0172B">
            <w:pPr>
              <w:tabs>
                <w:tab w:val="left" w:pos="585"/>
                <w:tab w:val="left" w:pos="690"/>
                <w:tab w:val="center" w:pos="8040"/>
                <w:tab w:val="left" w:pos="8745"/>
              </w:tabs>
              <w:jc w:val="center"/>
              <w:rPr>
                <w:rFonts w:ascii="Times New Roman" w:hAnsi="Times New Roman" w:cs="Times New Roman"/>
                <w:b/>
                <w:sz w:val="24"/>
                <w:szCs w:val="24"/>
              </w:rPr>
            </w:pPr>
            <w:r>
              <w:rPr>
                <w:rFonts w:ascii="Times New Roman" w:hAnsi="Times New Roman" w:cs="Times New Roman"/>
                <w:b/>
                <w:sz w:val="24"/>
                <w:szCs w:val="24"/>
              </w:rPr>
              <w:t>Примечание</w:t>
            </w:r>
          </w:p>
        </w:tc>
      </w:tr>
      <w:tr w:rsidR="00A0172B" w14:paraId="6292F39E" w14:textId="77777777" w:rsidTr="00A0172B">
        <w:tc>
          <w:tcPr>
            <w:tcW w:w="567" w:type="dxa"/>
            <w:tcBorders>
              <w:top w:val="single" w:sz="4" w:space="0" w:color="auto"/>
              <w:left w:val="single" w:sz="4" w:space="0" w:color="auto"/>
              <w:bottom w:val="single" w:sz="4" w:space="0" w:color="auto"/>
              <w:right w:val="single" w:sz="4" w:space="0" w:color="auto"/>
            </w:tcBorders>
            <w:hideMark/>
          </w:tcPr>
          <w:p w14:paraId="543CFD8B"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1</w:t>
            </w:r>
          </w:p>
        </w:tc>
        <w:tc>
          <w:tcPr>
            <w:tcW w:w="2835" w:type="dxa"/>
            <w:tcBorders>
              <w:top w:val="single" w:sz="4" w:space="0" w:color="auto"/>
              <w:left w:val="single" w:sz="4" w:space="0" w:color="auto"/>
              <w:bottom w:val="single" w:sz="4" w:space="0" w:color="auto"/>
              <w:right w:val="single" w:sz="4" w:space="0" w:color="auto"/>
            </w:tcBorders>
            <w:hideMark/>
          </w:tcPr>
          <w:p w14:paraId="42D790F7" w14:textId="77777777" w:rsidR="00A0172B" w:rsidRPr="00A95119" w:rsidRDefault="00D0297E">
            <w:pPr>
              <w:tabs>
                <w:tab w:val="left" w:pos="585"/>
                <w:tab w:val="left" w:pos="690"/>
                <w:tab w:val="center" w:pos="8040"/>
                <w:tab w:val="left" w:pos="8745"/>
              </w:tabs>
              <w:rPr>
                <w:rFonts w:ascii="Times New Roman" w:hAnsi="Times New Roman" w:cs="Times New Roman"/>
                <w:sz w:val="24"/>
                <w:szCs w:val="24"/>
                <w:lang w:val="ru-RU"/>
              </w:rPr>
            </w:pPr>
            <w:r>
              <w:rPr>
                <w:rFonts w:ascii="Times New Roman" w:hAnsi="Times New Roman" w:cs="Times New Roman"/>
                <w:sz w:val="24"/>
                <w:szCs w:val="24"/>
                <w:lang w:val="ru-RU"/>
              </w:rPr>
              <w:t>Самородова Л.Н.</w:t>
            </w:r>
          </w:p>
        </w:tc>
        <w:tc>
          <w:tcPr>
            <w:tcW w:w="7087" w:type="dxa"/>
            <w:tcBorders>
              <w:top w:val="single" w:sz="4" w:space="0" w:color="auto"/>
              <w:left w:val="single" w:sz="4" w:space="0" w:color="auto"/>
              <w:bottom w:val="single" w:sz="4" w:space="0" w:color="auto"/>
              <w:right w:val="single" w:sz="4" w:space="0" w:color="auto"/>
            </w:tcBorders>
            <w:hideMark/>
          </w:tcPr>
          <w:p w14:paraId="62E13AE8"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«Парк Славы»</w:t>
            </w:r>
          </w:p>
        </w:tc>
        <w:tc>
          <w:tcPr>
            <w:tcW w:w="2693" w:type="dxa"/>
            <w:tcBorders>
              <w:top w:val="single" w:sz="4" w:space="0" w:color="auto"/>
              <w:left w:val="single" w:sz="4" w:space="0" w:color="auto"/>
              <w:bottom w:val="single" w:sz="4" w:space="0" w:color="auto"/>
              <w:right w:val="single" w:sz="4" w:space="0" w:color="auto"/>
            </w:tcBorders>
            <w:hideMark/>
          </w:tcPr>
          <w:p w14:paraId="759DB4B0"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сентябрь</w:t>
            </w:r>
          </w:p>
        </w:tc>
        <w:tc>
          <w:tcPr>
            <w:tcW w:w="1701" w:type="dxa"/>
            <w:tcBorders>
              <w:top w:val="single" w:sz="4" w:space="0" w:color="auto"/>
              <w:left w:val="single" w:sz="4" w:space="0" w:color="auto"/>
              <w:bottom w:val="single" w:sz="4" w:space="0" w:color="auto"/>
              <w:right w:val="single" w:sz="4" w:space="0" w:color="auto"/>
            </w:tcBorders>
          </w:tcPr>
          <w:p w14:paraId="3E29BF0C" w14:textId="77777777" w:rsidR="00A0172B" w:rsidRDefault="00A0172B">
            <w:pPr>
              <w:tabs>
                <w:tab w:val="left" w:pos="585"/>
                <w:tab w:val="left" w:pos="690"/>
                <w:tab w:val="center" w:pos="8040"/>
                <w:tab w:val="left" w:pos="8745"/>
              </w:tabs>
              <w:rPr>
                <w:rFonts w:ascii="Times New Roman" w:hAnsi="Times New Roman" w:cs="Times New Roman"/>
                <w:sz w:val="28"/>
                <w:szCs w:val="28"/>
              </w:rPr>
            </w:pPr>
          </w:p>
        </w:tc>
      </w:tr>
      <w:tr w:rsidR="00A0172B" w14:paraId="37CF31BE" w14:textId="77777777" w:rsidTr="00A0172B">
        <w:tc>
          <w:tcPr>
            <w:tcW w:w="567" w:type="dxa"/>
            <w:tcBorders>
              <w:top w:val="single" w:sz="4" w:space="0" w:color="auto"/>
              <w:left w:val="single" w:sz="4" w:space="0" w:color="auto"/>
              <w:bottom w:val="single" w:sz="4" w:space="0" w:color="auto"/>
              <w:right w:val="single" w:sz="4" w:space="0" w:color="auto"/>
            </w:tcBorders>
            <w:hideMark/>
          </w:tcPr>
          <w:p w14:paraId="3A98E072"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2</w:t>
            </w:r>
          </w:p>
        </w:tc>
        <w:tc>
          <w:tcPr>
            <w:tcW w:w="2835" w:type="dxa"/>
            <w:tcBorders>
              <w:top w:val="single" w:sz="4" w:space="0" w:color="auto"/>
              <w:left w:val="single" w:sz="4" w:space="0" w:color="auto"/>
              <w:bottom w:val="single" w:sz="4" w:space="0" w:color="auto"/>
              <w:right w:val="single" w:sz="4" w:space="0" w:color="auto"/>
            </w:tcBorders>
            <w:hideMark/>
          </w:tcPr>
          <w:p w14:paraId="15E74C69" w14:textId="77777777" w:rsidR="00A0172B" w:rsidRPr="00A95119" w:rsidRDefault="00A95119">
            <w:pPr>
              <w:tabs>
                <w:tab w:val="left" w:pos="585"/>
                <w:tab w:val="left" w:pos="690"/>
                <w:tab w:val="center" w:pos="8040"/>
                <w:tab w:val="left" w:pos="8745"/>
              </w:tabs>
              <w:rPr>
                <w:rFonts w:ascii="Times New Roman" w:hAnsi="Times New Roman" w:cs="Times New Roman"/>
                <w:sz w:val="24"/>
                <w:szCs w:val="24"/>
                <w:lang w:val="ru-RU"/>
              </w:rPr>
            </w:pPr>
            <w:r>
              <w:rPr>
                <w:rFonts w:ascii="Times New Roman" w:hAnsi="Times New Roman" w:cs="Times New Roman"/>
                <w:sz w:val="24"/>
                <w:szCs w:val="24"/>
                <w:lang w:val="ru-RU"/>
              </w:rPr>
              <w:t>Темиргалеева Г.А.</w:t>
            </w:r>
          </w:p>
        </w:tc>
        <w:tc>
          <w:tcPr>
            <w:tcW w:w="7087" w:type="dxa"/>
            <w:tcBorders>
              <w:top w:val="single" w:sz="4" w:space="0" w:color="auto"/>
              <w:left w:val="single" w:sz="4" w:space="0" w:color="auto"/>
              <w:bottom w:val="single" w:sz="4" w:space="0" w:color="auto"/>
              <w:right w:val="single" w:sz="4" w:space="0" w:color="auto"/>
            </w:tcBorders>
            <w:hideMark/>
          </w:tcPr>
          <w:p w14:paraId="656B0733"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Памятник «Нефтяникам»</w:t>
            </w:r>
          </w:p>
        </w:tc>
        <w:tc>
          <w:tcPr>
            <w:tcW w:w="2693" w:type="dxa"/>
            <w:tcBorders>
              <w:top w:val="single" w:sz="4" w:space="0" w:color="auto"/>
              <w:left w:val="single" w:sz="4" w:space="0" w:color="auto"/>
              <w:bottom w:val="single" w:sz="4" w:space="0" w:color="auto"/>
              <w:right w:val="single" w:sz="4" w:space="0" w:color="auto"/>
            </w:tcBorders>
            <w:hideMark/>
          </w:tcPr>
          <w:p w14:paraId="56000C10"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сентябрь</w:t>
            </w:r>
          </w:p>
        </w:tc>
        <w:tc>
          <w:tcPr>
            <w:tcW w:w="1701" w:type="dxa"/>
            <w:tcBorders>
              <w:top w:val="single" w:sz="4" w:space="0" w:color="auto"/>
              <w:left w:val="single" w:sz="4" w:space="0" w:color="auto"/>
              <w:bottom w:val="single" w:sz="4" w:space="0" w:color="auto"/>
              <w:right w:val="single" w:sz="4" w:space="0" w:color="auto"/>
            </w:tcBorders>
          </w:tcPr>
          <w:p w14:paraId="5ADBA82A" w14:textId="77777777" w:rsidR="00A0172B" w:rsidRDefault="00A0172B">
            <w:pPr>
              <w:tabs>
                <w:tab w:val="left" w:pos="585"/>
                <w:tab w:val="left" w:pos="690"/>
                <w:tab w:val="center" w:pos="8040"/>
                <w:tab w:val="left" w:pos="8745"/>
              </w:tabs>
              <w:rPr>
                <w:rFonts w:ascii="Times New Roman" w:hAnsi="Times New Roman" w:cs="Times New Roman"/>
                <w:sz w:val="28"/>
                <w:szCs w:val="28"/>
              </w:rPr>
            </w:pPr>
          </w:p>
        </w:tc>
      </w:tr>
      <w:tr w:rsidR="00A0172B" w14:paraId="7945FCEA" w14:textId="77777777" w:rsidTr="00A0172B">
        <w:tc>
          <w:tcPr>
            <w:tcW w:w="567" w:type="dxa"/>
            <w:tcBorders>
              <w:top w:val="single" w:sz="4" w:space="0" w:color="auto"/>
              <w:left w:val="single" w:sz="4" w:space="0" w:color="auto"/>
              <w:bottom w:val="single" w:sz="4" w:space="0" w:color="auto"/>
              <w:right w:val="single" w:sz="4" w:space="0" w:color="auto"/>
            </w:tcBorders>
            <w:hideMark/>
          </w:tcPr>
          <w:p w14:paraId="22B421BD"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3</w:t>
            </w:r>
          </w:p>
        </w:tc>
        <w:tc>
          <w:tcPr>
            <w:tcW w:w="2835" w:type="dxa"/>
            <w:tcBorders>
              <w:top w:val="single" w:sz="4" w:space="0" w:color="auto"/>
              <w:left w:val="single" w:sz="4" w:space="0" w:color="auto"/>
              <w:bottom w:val="single" w:sz="4" w:space="0" w:color="auto"/>
              <w:right w:val="single" w:sz="4" w:space="0" w:color="auto"/>
            </w:tcBorders>
            <w:hideMark/>
          </w:tcPr>
          <w:p w14:paraId="737F0FB9" w14:textId="77777777" w:rsidR="00A0172B" w:rsidRPr="00A95119" w:rsidRDefault="00A95119">
            <w:pPr>
              <w:tabs>
                <w:tab w:val="left" w:pos="585"/>
                <w:tab w:val="left" w:pos="690"/>
                <w:tab w:val="center" w:pos="8040"/>
                <w:tab w:val="left" w:pos="8745"/>
              </w:tabs>
              <w:rPr>
                <w:rFonts w:ascii="Times New Roman" w:hAnsi="Times New Roman" w:cs="Times New Roman"/>
                <w:sz w:val="24"/>
                <w:szCs w:val="24"/>
                <w:lang w:val="ru-RU"/>
              </w:rPr>
            </w:pPr>
            <w:r>
              <w:rPr>
                <w:rFonts w:ascii="Times New Roman" w:hAnsi="Times New Roman" w:cs="Times New Roman"/>
                <w:sz w:val="24"/>
                <w:szCs w:val="24"/>
                <w:lang w:val="ru-RU"/>
              </w:rPr>
              <w:t>Юдахина О.Н.</w:t>
            </w:r>
          </w:p>
        </w:tc>
        <w:tc>
          <w:tcPr>
            <w:tcW w:w="7087" w:type="dxa"/>
            <w:tcBorders>
              <w:top w:val="single" w:sz="4" w:space="0" w:color="auto"/>
              <w:left w:val="single" w:sz="4" w:space="0" w:color="auto"/>
              <w:bottom w:val="single" w:sz="4" w:space="0" w:color="auto"/>
              <w:right w:val="single" w:sz="4" w:space="0" w:color="auto"/>
            </w:tcBorders>
            <w:hideMark/>
          </w:tcPr>
          <w:p w14:paraId="6C8B11A8"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Целевая «Символ России Береза»</w:t>
            </w:r>
          </w:p>
        </w:tc>
        <w:tc>
          <w:tcPr>
            <w:tcW w:w="2693" w:type="dxa"/>
            <w:tcBorders>
              <w:top w:val="single" w:sz="4" w:space="0" w:color="auto"/>
              <w:left w:val="single" w:sz="4" w:space="0" w:color="auto"/>
              <w:bottom w:val="single" w:sz="4" w:space="0" w:color="auto"/>
              <w:right w:val="single" w:sz="4" w:space="0" w:color="auto"/>
            </w:tcBorders>
            <w:hideMark/>
          </w:tcPr>
          <w:p w14:paraId="2E315823"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октябрь</w:t>
            </w:r>
          </w:p>
        </w:tc>
        <w:tc>
          <w:tcPr>
            <w:tcW w:w="1701" w:type="dxa"/>
            <w:tcBorders>
              <w:top w:val="single" w:sz="4" w:space="0" w:color="auto"/>
              <w:left w:val="single" w:sz="4" w:space="0" w:color="auto"/>
              <w:bottom w:val="single" w:sz="4" w:space="0" w:color="auto"/>
              <w:right w:val="single" w:sz="4" w:space="0" w:color="auto"/>
            </w:tcBorders>
          </w:tcPr>
          <w:p w14:paraId="360F052A" w14:textId="77777777" w:rsidR="00A0172B" w:rsidRDefault="00A0172B">
            <w:pPr>
              <w:tabs>
                <w:tab w:val="left" w:pos="585"/>
                <w:tab w:val="left" w:pos="690"/>
                <w:tab w:val="center" w:pos="8040"/>
                <w:tab w:val="left" w:pos="8745"/>
              </w:tabs>
              <w:rPr>
                <w:rFonts w:ascii="Times New Roman" w:hAnsi="Times New Roman" w:cs="Times New Roman"/>
                <w:sz w:val="28"/>
                <w:szCs w:val="28"/>
              </w:rPr>
            </w:pPr>
          </w:p>
        </w:tc>
      </w:tr>
      <w:tr w:rsidR="00A0172B" w14:paraId="6B53C238" w14:textId="77777777" w:rsidTr="00A0172B">
        <w:tc>
          <w:tcPr>
            <w:tcW w:w="567" w:type="dxa"/>
            <w:tcBorders>
              <w:top w:val="single" w:sz="4" w:space="0" w:color="auto"/>
              <w:left w:val="single" w:sz="4" w:space="0" w:color="auto"/>
              <w:bottom w:val="single" w:sz="4" w:space="0" w:color="auto"/>
              <w:right w:val="single" w:sz="4" w:space="0" w:color="auto"/>
            </w:tcBorders>
            <w:hideMark/>
          </w:tcPr>
          <w:p w14:paraId="0D0482FD"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4</w:t>
            </w:r>
          </w:p>
        </w:tc>
        <w:tc>
          <w:tcPr>
            <w:tcW w:w="2835" w:type="dxa"/>
            <w:tcBorders>
              <w:top w:val="single" w:sz="4" w:space="0" w:color="auto"/>
              <w:left w:val="single" w:sz="4" w:space="0" w:color="auto"/>
              <w:bottom w:val="single" w:sz="4" w:space="0" w:color="auto"/>
              <w:right w:val="single" w:sz="4" w:space="0" w:color="auto"/>
            </w:tcBorders>
            <w:hideMark/>
          </w:tcPr>
          <w:p w14:paraId="0121DFA2" w14:textId="77777777" w:rsidR="00A0172B" w:rsidRPr="00D0297E" w:rsidRDefault="00D0297E">
            <w:pPr>
              <w:tabs>
                <w:tab w:val="left" w:pos="585"/>
                <w:tab w:val="left" w:pos="690"/>
                <w:tab w:val="center" w:pos="8040"/>
                <w:tab w:val="left" w:pos="8745"/>
              </w:tabs>
              <w:rPr>
                <w:rFonts w:ascii="Times New Roman" w:hAnsi="Times New Roman" w:cs="Times New Roman"/>
                <w:sz w:val="24"/>
                <w:szCs w:val="24"/>
                <w:lang w:val="ru-RU"/>
              </w:rPr>
            </w:pPr>
            <w:r>
              <w:rPr>
                <w:rFonts w:ascii="Times New Roman" w:hAnsi="Times New Roman" w:cs="Times New Roman"/>
                <w:sz w:val="24"/>
                <w:szCs w:val="24"/>
                <w:lang w:val="ru-RU"/>
              </w:rPr>
              <w:t xml:space="preserve"> Миронова  В.Г.</w:t>
            </w:r>
          </w:p>
        </w:tc>
        <w:tc>
          <w:tcPr>
            <w:tcW w:w="7087" w:type="dxa"/>
            <w:tcBorders>
              <w:top w:val="single" w:sz="4" w:space="0" w:color="auto"/>
              <w:left w:val="single" w:sz="4" w:space="0" w:color="auto"/>
              <w:bottom w:val="single" w:sz="4" w:space="0" w:color="auto"/>
              <w:right w:val="single" w:sz="4" w:space="0" w:color="auto"/>
            </w:tcBorders>
            <w:hideMark/>
          </w:tcPr>
          <w:p w14:paraId="0B8CF46A"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Музей «Совет ветеранов»</w:t>
            </w:r>
          </w:p>
        </w:tc>
        <w:tc>
          <w:tcPr>
            <w:tcW w:w="2693" w:type="dxa"/>
            <w:tcBorders>
              <w:top w:val="single" w:sz="4" w:space="0" w:color="auto"/>
              <w:left w:val="single" w:sz="4" w:space="0" w:color="auto"/>
              <w:bottom w:val="single" w:sz="4" w:space="0" w:color="auto"/>
              <w:right w:val="single" w:sz="4" w:space="0" w:color="auto"/>
            </w:tcBorders>
            <w:hideMark/>
          </w:tcPr>
          <w:p w14:paraId="39894094"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ноябрь</w:t>
            </w:r>
          </w:p>
        </w:tc>
        <w:tc>
          <w:tcPr>
            <w:tcW w:w="1701" w:type="dxa"/>
            <w:tcBorders>
              <w:top w:val="single" w:sz="4" w:space="0" w:color="auto"/>
              <w:left w:val="single" w:sz="4" w:space="0" w:color="auto"/>
              <w:bottom w:val="single" w:sz="4" w:space="0" w:color="auto"/>
              <w:right w:val="single" w:sz="4" w:space="0" w:color="auto"/>
            </w:tcBorders>
          </w:tcPr>
          <w:p w14:paraId="617F4A56" w14:textId="77777777" w:rsidR="00A0172B" w:rsidRDefault="00A0172B">
            <w:pPr>
              <w:tabs>
                <w:tab w:val="left" w:pos="585"/>
                <w:tab w:val="left" w:pos="690"/>
                <w:tab w:val="center" w:pos="8040"/>
                <w:tab w:val="left" w:pos="8745"/>
              </w:tabs>
              <w:rPr>
                <w:rFonts w:ascii="Times New Roman" w:hAnsi="Times New Roman" w:cs="Times New Roman"/>
                <w:sz w:val="28"/>
                <w:szCs w:val="28"/>
              </w:rPr>
            </w:pPr>
          </w:p>
        </w:tc>
      </w:tr>
      <w:tr w:rsidR="00A0172B" w14:paraId="5A5954E3" w14:textId="77777777" w:rsidTr="00A0172B">
        <w:trPr>
          <w:trHeight w:val="126"/>
        </w:trPr>
        <w:tc>
          <w:tcPr>
            <w:tcW w:w="567" w:type="dxa"/>
            <w:tcBorders>
              <w:top w:val="single" w:sz="4" w:space="0" w:color="auto"/>
              <w:left w:val="single" w:sz="4" w:space="0" w:color="auto"/>
              <w:bottom w:val="single" w:sz="4" w:space="0" w:color="auto"/>
              <w:right w:val="single" w:sz="4" w:space="0" w:color="auto"/>
            </w:tcBorders>
            <w:hideMark/>
          </w:tcPr>
          <w:p w14:paraId="074EDDA7"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5</w:t>
            </w:r>
          </w:p>
        </w:tc>
        <w:tc>
          <w:tcPr>
            <w:tcW w:w="2835" w:type="dxa"/>
            <w:tcBorders>
              <w:top w:val="single" w:sz="4" w:space="0" w:color="auto"/>
              <w:left w:val="single" w:sz="4" w:space="0" w:color="auto"/>
              <w:bottom w:val="single" w:sz="4" w:space="0" w:color="auto"/>
              <w:right w:val="single" w:sz="4" w:space="0" w:color="auto"/>
            </w:tcBorders>
            <w:hideMark/>
          </w:tcPr>
          <w:p w14:paraId="7799F428" w14:textId="77777777" w:rsidR="00A0172B" w:rsidRPr="00D0297E" w:rsidRDefault="00D0297E">
            <w:pPr>
              <w:tabs>
                <w:tab w:val="left" w:pos="585"/>
                <w:tab w:val="left" w:pos="690"/>
                <w:tab w:val="center" w:pos="8040"/>
                <w:tab w:val="left" w:pos="8745"/>
              </w:tabs>
              <w:rPr>
                <w:rFonts w:ascii="Times New Roman" w:hAnsi="Times New Roman" w:cs="Times New Roman"/>
                <w:sz w:val="24"/>
                <w:szCs w:val="24"/>
                <w:lang w:val="ru-RU"/>
              </w:rPr>
            </w:pPr>
            <w:r>
              <w:rPr>
                <w:rFonts w:ascii="Times New Roman" w:hAnsi="Times New Roman" w:cs="Times New Roman"/>
                <w:sz w:val="24"/>
                <w:szCs w:val="24"/>
                <w:lang w:val="ru-RU"/>
              </w:rPr>
              <w:t>Андреева Л.Н.</w:t>
            </w:r>
          </w:p>
        </w:tc>
        <w:tc>
          <w:tcPr>
            <w:tcW w:w="7087" w:type="dxa"/>
            <w:tcBorders>
              <w:top w:val="single" w:sz="4" w:space="0" w:color="auto"/>
              <w:left w:val="single" w:sz="4" w:space="0" w:color="auto"/>
              <w:bottom w:val="single" w:sz="4" w:space="0" w:color="auto"/>
              <w:right w:val="single" w:sz="4" w:space="0" w:color="auto"/>
            </w:tcBorders>
            <w:hideMark/>
          </w:tcPr>
          <w:p w14:paraId="68388DFA"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Пожарная часть</w:t>
            </w:r>
          </w:p>
        </w:tc>
        <w:tc>
          <w:tcPr>
            <w:tcW w:w="2693" w:type="dxa"/>
            <w:tcBorders>
              <w:top w:val="single" w:sz="4" w:space="0" w:color="auto"/>
              <w:left w:val="single" w:sz="4" w:space="0" w:color="auto"/>
              <w:bottom w:val="single" w:sz="4" w:space="0" w:color="auto"/>
              <w:right w:val="single" w:sz="4" w:space="0" w:color="auto"/>
            </w:tcBorders>
            <w:hideMark/>
          </w:tcPr>
          <w:p w14:paraId="5CAB9BF1"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декабрь</w:t>
            </w:r>
          </w:p>
        </w:tc>
        <w:tc>
          <w:tcPr>
            <w:tcW w:w="1701" w:type="dxa"/>
            <w:tcBorders>
              <w:top w:val="single" w:sz="4" w:space="0" w:color="auto"/>
              <w:left w:val="single" w:sz="4" w:space="0" w:color="auto"/>
              <w:bottom w:val="single" w:sz="4" w:space="0" w:color="auto"/>
              <w:right w:val="single" w:sz="4" w:space="0" w:color="auto"/>
            </w:tcBorders>
          </w:tcPr>
          <w:p w14:paraId="3E8A4A83" w14:textId="77777777" w:rsidR="00A0172B" w:rsidRDefault="00A0172B">
            <w:pPr>
              <w:tabs>
                <w:tab w:val="left" w:pos="585"/>
                <w:tab w:val="left" w:pos="690"/>
                <w:tab w:val="center" w:pos="8040"/>
                <w:tab w:val="left" w:pos="8745"/>
              </w:tabs>
              <w:rPr>
                <w:rFonts w:ascii="Times New Roman" w:hAnsi="Times New Roman" w:cs="Times New Roman"/>
                <w:sz w:val="28"/>
                <w:szCs w:val="28"/>
              </w:rPr>
            </w:pPr>
          </w:p>
        </w:tc>
      </w:tr>
      <w:tr w:rsidR="00A0172B" w14:paraId="59EBCA29" w14:textId="77777777" w:rsidTr="00A0172B">
        <w:trPr>
          <w:trHeight w:val="174"/>
        </w:trPr>
        <w:tc>
          <w:tcPr>
            <w:tcW w:w="567" w:type="dxa"/>
            <w:tcBorders>
              <w:top w:val="single" w:sz="4" w:space="0" w:color="auto"/>
              <w:left w:val="single" w:sz="4" w:space="0" w:color="auto"/>
              <w:bottom w:val="single" w:sz="4" w:space="0" w:color="auto"/>
              <w:right w:val="single" w:sz="4" w:space="0" w:color="auto"/>
            </w:tcBorders>
            <w:hideMark/>
          </w:tcPr>
          <w:p w14:paraId="301A6561"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6</w:t>
            </w:r>
          </w:p>
        </w:tc>
        <w:tc>
          <w:tcPr>
            <w:tcW w:w="2835" w:type="dxa"/>
            <w:tcBorders>
              <w:top w:val="single" w:sz="4" w:space="0" w:color="auto"/>
              <w:left w:val="single" w:sz="4" w:space="0" w:color="auto"/>
              <w:bottom w:val="single" w:sz="4" w:space="0" w:color="auto"/>
              <w:right w:val="single" w:sz="4" w:space="0" w:color="auto"/>
            </w:tcBorders>
            <w:hideMark/>
          </w:tcPr>
          <w:p w14:paraId="7FAFF6B4" w14:textId="77777777" w:rsidR="00A0172B" w:rsidRPr="00D0297E" w:rsidRDefault="00D0297E">
            <w:pPr>
              <w:tabs>
                <w:tab w:val="left" w:pos="585"/>
                <w:tab w:val="left" w:pos="690"/>
                <w:tab w:val="center" w:pos="8040"/>
                <w:tab w:val="left" w:pos="8745"/>
              </w:tabs>
              <w:rPr>
                <w:rFonts w:ascii="Times New Roman" w:hAnsi="Times New Roman" w:cs="Times New Roman"/>
                <w:sz w:val="24"/>
                <w:szCs w:val="24"/>
                <w:lang w:val="ru-RU"/>
              </w:rPr>
            </w:pPr>
            <w:r>
              <w:rPr>
                <w:rFonts w:ascii="Times New Roman" w:hAnsi="Times New Roman" w:cs="Times New Roman"/>
                <w:sz w:val="24"/>
                <w:szCs w:val="24"/>
                <w:lang w:val="ru-RU"/>
              </w:rPr>
              <w:t>Васильева Е.Г.</w:t>
            </w:r>
          </w:p>
        </w:tc>
        <w:tc>
          <w:tcPr>
            <w:tcW w:w="7087" w:type="dxa"/>
            <w:tcBorders>
              <w:top w:val="single" w:sz="4" w:space="0" w:color="auto"/>
              <w:left w:val="single" w:sz="4" w:space="0" w:color="auto"/>
              <w:bottom w:val="single" w:sz="4" w:space="0" w:color="auto"/>
              <w:right w:val="single" w:sz="4" w:space="0" w:color="auto"/>
            </w:tcBorders>
            <w:hideMark/>
          </w:tcPr>
          <w:p w14:paraId="1C9847A3" w14:textId="77777777" w:rsidR="00A0172B" w:rsidRDefault="00A0172B">
            <w:pPr>
              <w:tabs>
                <w:tab w:val="left" w:pos="0"/>
              </w:tabs>
              <w:rPr>
                <w:rFonts w:ascii="Times New Roman" w:hAnsi="Times New Roman" w:cs="Times New Roman"/>
                <w:sz w:val="24"/>
                <w:szCs w:val="24"/>
              </w:rPr>
            </w:pPr>
            <w:r>
              <w:rPr>
                <w:rFonts w:ascii="Times New Roman" w:hAnsi="Times New Roman" w:cs="Times New Roman"/>
                <w:sz w:val="24"/>
                <w:szCs w:val="24"/>
              </w:rPr>
              <w:t>Детская библиотека</w:t>
            </w:r>
          </w:p>
        </w:tc>
        <w:tc>
          <w:tcPr>
            <w:tcW w:w="2693" w:type="dxa"/>
            <w:tcBorders>
              <w:top w:val="single" w:sz="4" w:space="0" w:color="auto"/>
              <w:left w:val="single" w:sz="4" w:space="0" w:color="auto"/>
              <w:bottom w:val="single" w:sz="4" w:space="0" w:color="auto"/>
              <w:right w:val="single" w:sz="4" w:space="0" w:color="auto"/>
            </w:tcBorders>
            <w:hideMark/>
          </w:tcPr>
          <w:p w14:paraId="1900EF97"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январь</w:t>
            </w:r>
          </w:p>
        </w:tc>
        <w:tc>
          <w:tcPr>
            <w:tcW w:w="1701" w:type="dxa"/>
            <w:tcBorders>
              <w:top w:val="single" w:sz="4" w:space="0" w:color="auto"/>
              <w:left w:val="single" w:sz="4" w:space="0" w:color="auto"/>
              <w:bottom w:val="single" w:sz="4" w:space="0" w:color="auto"/>
              <w:right w:val="single" w:sz="4" w:space="0" w:color="auto"/>
            </w:tcBorders>
          </w:tcPr>
          <w:p w14:paraId="53F4303F" w14:textId="77777777" w:rsidR="00A0172B" w:rsidRDefault="00A0172B">
            <w:pPr>
              <w:tabs>
                <w:tab w:val="left" w:pos="585"/>
                <w:tab w:val="left" w:pos="690"/>
                <w:tab w:val="center" w:pos="8040"/>
                <w:tab w:val="left" w:pos="8745"/>
              </w:tabs>
              <w:rPr>
                <w:rFonts w:ascii="Times New Roman" w:hAnsi="Times New Roman" w:cs="Times New Roman"/>
                <w:sz w:val="28"/>
                <w:szCs w:val="28"/>
              </w:rPr>
            </w:pPr>
          </w:p>
        </w:tc>
      </w:tr>
      <w:tr w:rsidR="00A0172B" w14:paraId="40E4043A" w14:textId="77777777" w:rsidTr="00A0172B">
        <w:trPr>
          <w:trHeight w:val="116"/>
        </w:trPr>
        <w:tc>
          <w:tcPr>
            <w:tcW w:w="567" w:type="dxa"/>
            <w:tcBorders>
              <w:top w:val="single" w:sz="4" w:space="0" w:color="auto"/>
              <w:left w:val="single" w:sz="4" w:space="0" w:color="auto"/>
              <w:bottom w:val="single" w:sz="4" w:space="0" w:color="auto"/>
              <w:right w:val="single" w:sz="4" w:space="0" w:color="auto"/>
            </w:tcBorders>
            <w:hideMark/>
          </w:tcPr>
          <w:p w14:paraId="45B7689A"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7</w:t>
            </w:r>
          </w:p>
        </w:tc>
        <w:tc>
          <w:tcPr>
            <w:tcW w:w="2835" w:type="dxa"/>
            <w:tcBorders>
              <w:top w:val="single" w:sz="4" w:space="0" w:color="auto"/>
              <w:left w:val="single" w:sz="4" w:space="0" w:color="auto"/>
              <w:bottom w:val="single" w:sz="4" w:space="0" w:color="auto"/>
              <w:right w:val="single" w:sz="4" w:space="0" w:color="auto"/>
            </w:tcBorders>
            <w:hideMark/>
          </w:tcPr>
          <w:p w14:paraId="2834B064" w14:textId="77777777" w:rsidR="00A0172B" w:rsidRPr="00D0297E" w:rsidRDefault="00D0297E">
            <w:pPr>
              <w:tabs>
                <w:tab w:val="left" w:pos="585"/>
                <w:tab w:val="left" w:pos="690"/>
                <w:tab w:val="center" w:pos="8040"/>
                <w:tab w:val="left" w:pos="8745"/>
              </w:tabs>
              <w:rPr>
                <w:rFonts w:ascii="Times New Roman" w:hAnsi="Times New Roman" w:cs="Times New Roman"/>
                <w:sz w:val="24"/>
                <w:szCs w:val="24"/>
                <w:lang w:val="ru-RU"/>
              </w:rPr>
            </w:pPr>
            <w:r>
              <w:rPr>
                <w:rFonts w:ascii="Times New Roman" w:hAnsi="Times New Roman" w:cs="Times New Roman"/>
                <w:sz w:val="24"/>
                <w:szCs w:val="24"/>
                <w:lang w:val="ru-RU"/>
              </w:rPr>
              <w:t>Чуприна М.В.</w:t>
            </w:r>
          </w:p>
        </w:tc>
        <w:tc>
          <w:tcPr>
            <w:tcW w:w="7087" w:type="dxa"/>
            <w:tcBorders>
              <w:top w:val="single" w:sz="4" w:space="0" w:color="auto"/>
              <w:left w:val="single" w:sz="4" w:space="0" w:color="auto"/>
              <w:bottom w:val="single" w:sz="4" w:space="0" w:color="auto"/>
              <w:right w:val="single" w:sz="4" w:space="0" w:color="auto"/>
            </w:tcBorders>
            <w:hideMark/>
          </w:tcPr>
          <w:p w14:paraId="085FBB02"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«Парк Славы»</w:t>
            </w:r>
          </w:p>
        </w:tc>
        <w:tc>
          <w:tcPr>
            <w:tcW w:w="2693" w:type="dxa"/>
            <w:tcBorders>
              <w:top w:val="single" w:sz="4" w:space="0" w:color="auto"/>
              <w:left w:val="single" w:sz="4" w:space="0" w:color="auto"/>
              <w:bottom w:val="single" w:sz="4" w:space="0" w:color="auto"/>
              <w:right w:val="single" w:sz="4" w:space="0" w:color="auto"/>
            </w:tcBorders>
            <w:hideMark/>
          </w:tcPr>
          <w:p w14:paraId="5B95E490"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февраль</w:t>
            </w:r>
          </w:p>
        </w:tc>
        <w:tc>
          <w:tcPr>
            <w:tcW w:w="1701" w:type="dxa"/>
            <w:tcBorders>
              <w:top w:val="single" w:sz="4" w:space="0" w:color="auto"/>
              <w:left w:val="single" w:sz="4" w:space="0" w:color="auto"/>
              <w:bottom w:val="single" w:sz="4" w:space="0" w:color="auto"/>
              <w:right w:val="single" w:sz="4" w:space="0" w:color="auto"/>
            </w:tcBorders>
          </w:tcPr>
          <w:p w14:paraId="206E41EE" w14:textId="77777777" w:rsidR="00A0172B" w:rsidRDefault="00A0172B">
            <w:pPr>
              <w:tabs>
                <w:tab w:val="left" w:pos="585"/>
                <w:tab w:val="left" w:pos="690"/>
                <w:tab w:val="center" w:pos="8040"/>
                <w:tab w:val="left" w:pos="8745"/>
              </w:tabs>
              <w:rPr>
                <w:rFonts w:ascii="Times New Roman" w:hAnsi="Times New Roman" w:cs="Times New Roman"/>
                <w:sz w:val="28"/>
                <w:szCs w:val="28"/>
              </w:rPr>
            </w:pPr>
          </w:p>
        </w:tc>
      </w:tr>
      <w:tr w:rsidR="00A0172B" w14:paraId="7AB69CD5" w14:textId="77777777" w:rsidTr="00A0172B">
        <w:trPr>
          <w:trHeight w:val="174"/>
        </w:trPr>
        <w:tc>
          <w:tcPr>
            <w:tcW w:w="567" w:type="dxa"/>
            <w:tcBorders>
              <w:top w:val="single" w:sz="4" w:space="0" w:color="auto"/>
              <w:left w:val="single" w:sz="4" w:space="0" w:color="auto"/>
              <w:bottom w:val="single" w:sz="4" w:space="0" w:color="auto"/>
              <w:right w:val="single" w:sz="4" w:space="0" w:color="auto"/>
            </w:tcBorders>
            <w:hideMark/>
          </w:tcPr>
          <w:p w14:paraId="06830AD4"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lastRenderedPageBreak/>
              <w:t>8</w:t>
            </w:r>
          </w:p>
        </w:tc>
        <w:tc>
          <w:tcPr>
            <w:tcW w:w="2835" w:type="dxa"/>
            <w:tcBorders>
              <w:top w:val="single" w:sz="4" w:space="0" w:color="auto"/>
              <w:left w:val="single" w:sz="4" w:space="0" w:color="auto"/>
              <w:bottom w:val="single" w:sz="4" w:space="0" w:color="auto"/>
              <w:right w:val="single" w:sz="4" w:space="0" w:color="auto"/>
            </w:tcBorders>
            <w:hideMark/>
          </w:tcPr>
          <w:p w14:paraId="6C430DC0"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Васильева Е.Г.</w:t>
            </w:r>
          </w:p>
        </w:tc>
        <w:tc>
          <w:tcPr>
            <w:tcW w:w="7087" w:type="dxa"/>
            <w:tcBorders>
              <w:top w:val="single" w:sz="4" w:space="0" w:color="auto"/>
              <w:left w:val="single" w:sz="4" w:space="0" w:color="auto"/>
              <w:bottom w:val="single" w:sz="4" w:space="0" w:color="auto"/>
              <w:right w:val="single" w:sz="4" w:space="0" w:color="auto"/>
            </w:tcBorders>
            <w:hideMark/>
          </w:tcPr>
          <w:p w14:paraId="63737B6E"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По экологической тропе ДОУ</w:t>
            </w:r>
          </w:p>
        </w:tc>
        <w:tc>
          <w:tcPr>
            <w:tcW w:w="2693" w:type="dxa"/>
            <w:tcBorders>
              <w:top w:val="single" w:sz="4" w:space="0" w:color="auto"/>
              <w:left w:val="single" w:sz="4" w:space="0" w:color="auto"/>
              <w:bottom w:val="single" w:sz="4" w:space="0" w:color="auto"/>
              <w:right w:val="single" w:sz="4" w:space="0" w:color="auto"/>
            </w:tcBorders>
            <w:hideMark/>
          </w:tcPr>
          <w:p w14:paraId="60530E64"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март</w:t>
            </w:r>
          </w:p>
        </w:tc>
        <w:tc>
          <w:tcPr>
            <w:tcW w:w="1701" w:type="dxa"/>
            <w:tcBorders>
              <w:top w:val="single" w:sz="4" w:space="0" w:color="auto"/>
              <w:left w:val="single" w:sz="4" w:space="0" w:color="auto"/>
              <w:bottom w:val="single" w:sz="4" w:space="0" w:color="auto"/>
              <w:right w:val="single" w:sz="4" w:space="0" w:color="auto"/>
            </w:tcBorders>
          </w:tcPr>
          <w:p w14:paraId="6D5BED97" w14:textId="77777777" w:rsidR="00A0172B" w:rsidRDefault="00A0172B">
            <w:pPr>
              <w:tabs>
                <w:tab w:val="left" w:pos="585"/>
                <w:tab w:val="left" w:pos="690"/>
                <w:tab w:val="center" w:pos="8040"/>
                <w:tab w:val="left" w:pos="8745"/>
              </w:tabs>
              <w:rPr>
                <w:rFonts w:ascii="Times New Roman" w:hAnsi="Times New Roman" w:cs="Times New Roman"/>
                <w:sz w:val="28"/>
                <w:szCs w:val="28"/>
              </w:rPr>
            </w:pPr>
          </w:p>
        </w:tc>
      </w:tr>
      <w:tr w:rsidR="00A0172B" w14:paraId="0A0FA19F" w14:textId="77777777" w:rsidTr="00A0172B">
        <w:trPr>
          <w:trHeight w:val="174"/>
        </w:trPr>
        <w:tc>
          <w:tcPr>
            <w:tcW w:w="567" w:type="dxa"/>
            <w:tcBorders>
              <w:top w:val="single" w:sz="4" w:space="0" w:color="auto"/>
              <w:left w:val="single" w:sz="4" w:space="0" w:color="auto"/>
              <w:bottom w:val="single" w:sz="4" w:space="0" w:color="auto"/>
              <w:right w:val="single" w:sz="4" w:space="0" w:color="auto"/>
            </w:tcBorders>
            <w:hideMark/>
          </w:tcPr>
          <w:p w14:paraId="4AAB95A2"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9</w:t>
            </w:r>
          </w:p>
        </w:tc>
        <w:tc>
          <w:tcPr>
            <w:tcW w:w="2835" w:type="dxa"/>
            <w:tcBorders>
              <w:top w:val="single" w:sz="4" w:space="0" w:color="auto"/>
              <w:left w:val="single" w:sz="4" w:space="0" w:color="auto"/>
              <w:bottom w:val="single" w:sz="4" w:space="0" w:color="auto"/>
              <w:right w:val="single" w:sz="4" w:space="0" w:color="auto"/>
            </w:tcBorders>
            <w:hideMark/>
          </w:tcPr>
          <w:p w14:paraId="3398443D"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Старш. – подг. группа</w:t>
            </w:r>
          </w:p>
        </w:tc>
        <w:tc>
          <w:tcPr>
            <w:tcW w:w="7087" w:type="dxa"/>
            <w:tcBorders>
              <w:top w:val="single" w:sz="4" w:space="0" w:color="auto"/>
              <w:left w:val="single" w:sz="4" w:space="0" w:color="auto"/>
              <w:bottom w:val="single" w:sz="4" w:space="0" w:color="auto"/>
              <w:right w:val="single" w:sz="4" w:space="0" w:color="auto"/>
            </w:tcBorders>
            <w:hideMark/>
          </w:tcPr>
          <w:p w14:paraId="737EB093"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МАОУ СОШ №5, МАОУ СОШ №7</w:t>
            </w:r>
          </w:p>
        </w:tc>
        <w:tc>
          <w:tcPr>
            <w:tcW w:w="2693" w:type="dxa"/>
            <w:tcBorders>
              <w:top w:val="single" w:sz="4" w:space="0" w:color="auto"/>
              <w:left w:val="single" w:sz="4" w:space="0" w:color="auto"/>
              <w:bottom w:val="single" w:sz="4" w:space="0" w:color="auto"/>
              <w:right w:val="single" w:sz="4" w:space="0" w:color="auto"/>
            </w:tcBorders>
            <w:hideMark/>
          </w:tcPr>
          <w:p w14:paraId="5E48DE21"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апрель</w:t>
            </w:r>
          </w:p>
        </w:tc>
        <w:tc>
          <w:tcPr>
            <w:tcW w:w="1701" w:type="dxa"/>
            <w:tcBorders>
              <w:top w:val="single" w:sz="4" w:space="0" w:color="auto"/>
              <w:left w:val="single" w:sz="4" w:space="0" w:color="auto"/>
              <w:bottom w:val="single" w:sz="4" w:space="0" w:color="auto"/>
              <w:right w:val="single" w:sz="4" w:space="0" w:color="auto"/>
            </w:tcBorders>
          </w:tcPr>
          <w:p w14:paraId="2C7E7307" w14:textId="77777777" w:rsidR="00A0172B" w:rsidRDefault="00A0172B">
            <w:pPr>
              <w:tabs>
                <w:tab w:val="left" w:pos="585"/>
                <w:tab w:val="left" w:pos="690"/>
                <w:tab w:val="center" w:pos="8040"/>
                <w:tab w:val="left" w:pos="8745"/>
              </w:tabs>
              <w:rPr>
                <w:rFonts w:ascii="Times New Roman" w:hAnsi="Times New Roman" w:cs="Times New Roman"/>
                <w:sz w:val="28"/>
                <w:szCs w:val="28"/>
              </w:rPr>
            </w:pPr>
          </w:p>
        </w:tc>
      </w:tr>
      <w:tr w:rsidR="00A0172B" w14:paraId="02B12876" w14:textId="77777777" w:rsidTr="00A0172B">
        <w:trPr>
          <w:trHeight w:val="174"/>
        </w:trPr>
        <w:tc>
          <w:tcPr>
            <w:tcW w:w="567" w:type="dxa"/>
            <w:tcBorders>
              <w:top w:val="single" w:sz="4" w:space="0" w:color="auto"/>
              <w:left w:val="single" w:sz="4" w:space="0" w:color="auto"/>
              <w:bottom w:val="single" w:sz="4" w:space="0" w:color="auto"/>
              <w:right w:val="single" w:sz="4" w:space="0" w:color="auto"/>
            </w:tcBorders>
            <w:hideMark/>
          </w:tcPr>
          <w:p w14:paraId="14B80E95"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10</w:t>
            </w:r>
          </w:p>
        </w:tc>
        <w:tc>
          <w:tcPr>
            <w:tcW w:w="2835" w:type="dxa"/>
            <w:tcBorders>
              <w:top w:val="single" w:sz="4" w:space="0" w:color="auto"/>
              <w:left w:val="single" w:sz="4" w:space="0" w:color="auto"/>
              <w:bottom w:val="single" w:sz="4" w:space="0" w:color="auto"/>
              <w:right w:val="single" w:sz="4" w:space="0" w:color="auto"/>
            </w:tcBorders>
            <w:hideMark/>
          </w:tcPr>
          <w:p w14:paraId="741417FB"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Старш. – подг. группа</w:t>
            </w:r>
          </w:p>
        </w:tc>
        <w:tc>
          <w:tcPr>
            <w:tcW w:w="7087" w:type="dxa"/>
            <w:tcBorders>
              <w:top w:val="single" w:sz="4" w:space="0" w:color="auto"/>
              <w:left w:val="single" w:sz="4" w:space="0" w:color="auto"/>
              <w:bottom w:val="single" w:sz="4" w:space="0" w:color="auto"/>
              <w:right w:val="single" w:sz="4" w:space="0" w:color="auto"/>
            </w:tcBorders>
            <w:hideMark/>
          </w:tcPr>
          <w:p w14:paraId="41E8FEAE"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«Парк Славы»</w:t>
            </w:r>
          </w:p>
        </w:tc>
        <w:tc>
          <w:tcPr>
            <w:tcW w:w="2693" w:type="dxa"/>
            <w:tcBorders>
              <w:top w:val="single" w:sz="4" w:space="0" w:color="auto"/>
              <w:left w:val="single" w:sz="4" w:space="0" w:color="auto"/>
              <w:bottom w:val="single" w:sz="4" w:space="0" w:color="auto"/>
              <w:right w:val="single" w:sz="4" w:space="0" w:color="auto"/>
            </w:tcBorders>
            <w:hideMark/>
          </w:tcPr>
          <w:p w14:paraId="227F34DA"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май</w:t>
            </w:r>
          </w:p>
        </w:tc>
        <w:tc>
          <w:tcPr>
            <w:tcW w:w="1701" w:type="dxa"/>
            <w:tcBorders>
              <w:top w:val="single" w:sz="4" w:space="0" w:color="auto"/>
              <w:left w:val="single" w:sz="4" w:space="0" w:color="auto"/>
              <w:bottom w:val="single" w:sz="4" w:space="0" w:color="auto"/>
              <w:right w:val="single" w:sz="4" w:space="0" w:color="auto"/>
            </w:tcBorders>
          </w:tcPr>
          <w:p w14:paraId="051B484B" w14:textId="77777777" w:rsidR="00A0172B" w:rsidRDefault="00A0172B">
            <w:pPr>
              <w:tabs>
                <w:tab w:val="left" w:pos="585"/>
                <w:tab w:val="left" w:pos="690"/>
                <w:tab w:val="center" w:pos="8040"/>
                <w:tab w:val="left" w:pos="8745"/>
              </w:tabs>
              <w:rPr>
                <w:rFonts w:ascii="Times New Roman" w:hAnsi="Times New Roman" w:cs="Times New Roman"/>
                <w:sz w:val="28"/>
                <w:szCs w:val="28"/>
              </w:rPr>
            </w:pPr>
          </w:p>
        </w:tc>
      </w:tr>
    </w:tbl>
    <w:p w14:paraId="6169E7B8" w14:textId="77777777" w:rsidR="00A0172B" w:rsidRDefault="00A0172B" w:rsidP="00A0172B">
      <w:pPr>
        <w:tabs>
          <w:tab w:val="center" w:pos="8040"/>
          <w:tab w:val="left" w:pos="8745"/>
        </w:tabs>
        <w:ind w:left="567" w:hanging="141"/>
        <w:rPr>
          <w:rFonts w:ascii="Times New Roman" w:hAnsi="Times New Roman" w:cs="Times New Roman"/>
          <w:b/>
          <w:sz w:val="24"/>
          <w:szCs w:val="24"/>
        </w:rPr>
      </w:pPr>
    </w:p>
    <w:p w14:paraId="36EB682C" w14:textId="77777777" w:rsidR="00A0172B" w:rsidRDefault="00A0172B" w:rsidP="00A0172B">
      <w:pPr>
        <w:tabs>
          <w:tab w:val="left" w:pos="585"/>
          <w:tab w:val="left" w:pos="690"/>
          <w:tab w:val="center" w:pos="8040"/>
          <w:tab w:val="left" w:pos="8745"/>
        </w:tabs>
        <w:rPr>
          <w:rFonts w:ascii="Times New Roman" w:hAnsi="Times New Roman" w:cs="Times New Roman"/>
          <w:b/>
          <w:sz w:val="24"/>
          <w:szCs w:val="24"/>
        </w:rPr>
      </w:pPr>
      <w:r>
        <w:rPr>
          <w:rFonts w:ascii="Times New Roman" w:hAnsi="Times New Roman" w:cs="Times New Roman"/>
          <w:b/>
          <w:sz w:val="24"/>
          <w:szCs w:val="24"/>
        </w:rPr>
        <w:t>Консультации</w:t>
      </w:r>
    </w:p>
    <w:tbl>
      <w:tblPr>
        <w:tblStyle w:val="TableNormal"/>
        <w:tblW w:w="0" w:type="auto"/>
        <w:tblInd w:w="534" w:type="dxa"/>
        <w:tblLook w:val="04A0" w:firstRow="1" w:lastRow="0" w:firstColumn="1" w:lastColumn="0" w:noHBand="0" w:noVBand="1"/>
      </w:tblPr>
      <w:tblGrid>
        <w:gridCol w:w="567"/>
        <w:gridCol w:w="2835"/>
        <w:gridCol w:w="7087"/>
        <w:gridCol w:w="2693"/>
        <w:gridCol w:w="1701"/>
      </w:tblGrid>
      <w:tr w:rsidR="00A0172B" w14:paraId="407E6EB2" w14:textId="77777777" w:rsidTr="00A0172B">
        <w:tc>
          <w:tcPr>
            <w:tcW w:w="567" w:type="dxa"/>
            <w:tcBorders>
              <w:top w:val="single" w:sz="4" w:space="0" w:color="auto"/>
              <w:left w:val="single" w:sz="4" w:space="0" w:color="auto"/>
              <w:bottom w:val="single" w:sz="4" w:space="0" w:color="auto"/>
              <w:right w:val="single" w:sz="4" w:space="0" w:color="auto"/>
            </w:tcBorders>
            <w:hideMark/>
          </w:tcPr>
          <w:p w14:paraId="000820CD" w14:textId="77777777" w:rsidR="00A0172B" w:rsidRDefault="00A0172B">
            <w:pPr>
              <w:tabs>
                <w:tab w:val="left" w:pos="585"/>
                <w:tab w:val="left" w:pos="690"/>
                <w:tab w:val="center" w:pos="8040"/>
                <w:tab w:val="left" w:pos="8745"/>
              </w:tabs>
              <w:jc w:val="center"/>
              <w:rPr>
                <w:rFonts w:ascii="Times New Roman" w:hAnsi="Times New Roman" w:cs="Times New Roman"/>
                <w:b/>
                <w:sz w:val="24"/>
                <w:szCs w:val="24"/>
              </w:rPr>
            </w:pPr>
            <w:r>
              <w:rPr>
                <w:rFonts w:ascii="Times New Roman" w:hAnsi="Times New Roman" w:cs="Times New Roman"/>
                <w:b/>
                <w:sz w:val="24"/>
                <w:szCs w:val="24"/>
              </w:rPr>
              <w:t>№</w:t>
            </w:r>
          </w:p>
        </w:tc>
        <w:tc>
          <w:tcPr>
            <w:tcW w:w="2835" w:type="dxa"/>
            <w:tcBorders>
              <w:top w:val="single" w:sz="4" w:space="0" w:color="auto"/>
              <w:left w:val="single" w:sz="4" w:space="0" w:color="auto"/>
              <w:bottom w:val="single" w:sz="4" w:space="0" w:color="auto"/>
              <w:right w:val="single" w:sz="4" w:space="0" w:color="auto"/>
            </w:tcBorders>
            <w:hideMark/>
          </w:tcPr>
          <w:p w14:paraId="52DF1085" w14:textId="77777777" w:rsidR="00A0172B" w:rsidRDefault="00A0172B">
            <w:pPr>
              <w:tabs>
                <w:tab w:val="left" w:pos="585"/>
                <w:tab w:val="left" w:pos="690"/>
                <w:tab w:val="center" w:pos="8040"/>
                <w:tab w:val="left" w:pos="8745"/>
              </w:tabs>
              <w:jc w:val="center"/>
              <w:rPr>
                <w:rFonts w:ascii="Times New Roman" w:hAnsi="Times New Roman" w:cs="Times New Roman"/>
                <w:b/>
                <w:sz w:val="24"/>
                <w:szCs w:val="24"/>
              </w:rPr>
            </w:pPr>
            <w:r>
              <w:rPr>
                <w:rFonts w:ascii="Times New Roman" w:hAnsi="Times New Roman" w:cs="Times New Roman"/>
                <w:b/>
                <w:sz w:val="24"/>
                <w:szCs w:val="24"/>
              </w:rPr>
              <w:t>Ответственный</w:t>
            </w:r>
          </w:p>
        </w:tc>
        <w:tc>
          <w:tcPr>
            <w:tcW w:w="7087" w:type="dxa"/>
            <w:tcBorders>
              <w:top w:val="single" w:sz="4" w:space="0" w:color="auto"/>
              <w:left w:val="single" w:sz="4" w:space="0" w:color="auto"/>
              <w:bottom w:val="single" w:sz="4" w:space="0" w:color="auto"/>
              <w:right w:val="single" w:sz="4" w:space="0" w:color="auto"/>
            </w:tcBorders>
            <w:hideMark/>
          </w:tcPr>
          <w:p w14:paraId="52899310" w14:textId="77777777" w:rsidR="00A0172B" w:rsidRDefault="00A0172B">
            <w:pPr>
              <w:tabs>
                <w:tab w:val="left" w:pos="585"/>
                <w:tab w:val="left" w:pos="690"/>
                <w:tab w:val="center" w:pos="8040"/>
                <w:tab w:val="left" w:pos="8745"/>
              </w:tabs>
              <w:jc w:val="center"/>
              <w:rPr>
                <w:rFonts w:ascii="Times New Roman" w:hAnsi="Times New Roman" w:cs="Times New Roman"/>
                <w:b/>
                <w:sz w:val="24"/>
                <w:szCs w:val="24"/>
              </w:rPr>
            </w:pPr>
            <w:r>
              <w:rPr>
                <w:rFonts w:ascii="Times New Roman" w:hAnsi="Times New Roman" w:cs="Times New Roman"/>
                <w:b/>
                <w:sz w:val="24"/>
                <w:szCs w:val="24"/>
              </w:rPr>
              <w:t>Тема</w:t>
            </w:r>
          </w:p>
        </w:tc>
        <w:tc>
          <w:tcPr>
            <w:tcW w:w="2693" w:type="dxa"/>
            <w:tcBorders>
              <w:top w:val="single" w:sz="4" w:space="0" w:color="auto"/>
              <w:left w:val="single" w:sz="4" w:space="0" w:color="auto"/>
              <w:bottom w:val="single" w:sz="4" w:space="0" w:color="auto"/>
              <w:right w:val="single" w:sz="4" w:space="0" w:color="auto"/>
            </w:tcBorders>
            <w:hideMark/>
          </w:tcPr>
          <w:p w14:paraId="02DB9EA3" w14:textId="77777777" w:rsidR="00A0172B" w:rsidRDefault="00A0172B">
            <w:pPr>
              <w:tabs>
                <w:tab w:val="left" w:pos="585"/>
                <w:tab w:val="left" w:pos="690"/>
                <w:tab w:val="center" w:pos="8040"/>
                <w:tab w:val="left" w:pos="8745"/>
              </w:tabs>
              <w:jc w:val="center"/>
              <w:rPr>
                <w:rFonts w:ascii="Times New Roman" w:hAnsi="Times New Roman" w:cs="Times New Roman"/>
                <w:b/>
                <w:sz w:val="24"/>
                <w:szCs w:val="24"/>
              </w:rPr>
            </w:pPr>
            <w:r>
              <w:rPr>
                <w:rFonts w:ascii="Times New Roman" w:hAnsi="Times New Roman" w:cs="Times New Roman"/>
                <w:b/>
                <w:sz w:val="24"/>
                <w:szCs w:val="24"/>
              </w:rPr>
              <w:t>Срок</w:t>
            </w:r>
          </w:p>
        </w:tc>
        <w:tc>
          <w:tcPr>
            <w:tcW w:w="1701" w:type="dxa"/>
            <w:tcBorders>
              <w:top w:val="single" w:sz="4" w:space="0" w:color="auto"/>
              <w:left w:val="single" w:sz="4" w:space="0" w:color="auto"/>
              <w:bottom w:val="single" w:sz="4" w:space="0" w:color="auto"/>
              <w:right w:val="single" w:sz="4" w:space="0" w:color="auto"/>
            </w:tcBorders>
            <w:hideMark/>
          </w:tcPr>
          <w:p w14:paraId="3E61942E" w14:textId="77777777" w:rsidR="00A0172B" w:rsidRDefault="00A0172B">
            <w:pPr>
              <w:tabs>
                <w:tab w:val="left" w:pos="585"/>
                <w:tab w:val="left" w:pos="690"/>
                <w:tab w:val="center" w:pos="8040"/>
                <w:tab w:val="left" w:pos="8745"/>
              </w:tabs>
              <w:jc w:val="center"/>
              <w:rPr>
                <w:rFonts w:ascii="Times New Roman" w:hAnsi="Times New Roman" w:cs="Times New Roman"/>
                <w:b/>
                <w:sz w:val="24"/>
                <w:szCs w:val="24"/>
              </w:rPr>
            </w:pPr>
            <w:r>
              <w:rPr>
                <w:rFonts w:ascii="Times New Roman" w:hAnsi="Times New Roman" w:cs="Times New Roman"/>
                <w:b/>
                <w:sz w:val="24"/>
                <w:szCs w:val="24"/>
              </w:rPr>
              <w:t>Примечание</w:t>
            </w:r>
          </w:p>
        </w:tc>
      </w:tr>
      <w:tr w:rsidR="00A0172B" w14:paraId="5BAB8B3B" w14:textId="77777777" w:rsidTr="00A0172B">
        <w:tc>
          <w:tcPr>
            <w:tcW w:w="567" w:type="dxa"/>
            <w:tcBorders>
              <w:top w:val="single" w:sz="4" w:space="0" w:color="auto"/>
              <w:left w:val="single" w:sz="4" w:space="0" w:color="auto"/>
              <w:bottom w:val="single" w:sz="4" w:space="0" w:color="auto"/>
              <w:right w:val="single" w:sz="4" w:space="0" w:color="auto"/>
            </w:tcBorders>
            <w:hideMark/>
          </w:tcPr>
          <w:p w14:paraId="4D69862B"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1</w:t>
            </w:r>
          </w:p>
        </w:tc>
        <w:tc>
          <w:tcPr>
            <w:tcW w:w="2835" w:type="dxa"/>
            <w:tcBorders>
              <w:top w:val="single" w:sz="4" w:space="0" w:color="auto"/>
              <w:left w:val="single" w:sz="4" w:space="0" w:color="auto"/>
              <w:bottom w:val="single" w:sz="4" w:space="0" w:color="auto"/>
              <w:right w:val="single" w:sz="4" w:space="0" w:color="auto"/>
            </w:tcBorders>
            <w:hideMark/>
          </w:tcPr>
          <w:p w14:paraId="644D01DA"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Исакова Л.Н.</w:t>
            </w:r>
          </w:p>
        </w:tc>
        <w:tc>
          <w:tcPr>
            <w:tcW w:w="7087" w:type="dxa"/>
            <w:tcBorders>
              <w:top w:val="single" w:sz="4" w:space="0" w:color="auto"/>
              <w:left w:val="single" w:sz="4" w:space="0" w:color="auto"/>
              <w:bottom w:val="single" w:sz="4" w:space="0" w:color="auto"/>
              <w:right w:val="single" w:sz="4" w:space="0" w:color="auto"/>
            </w:tcBorders>
            <w:hideMark/>
          </w:tcPr>
          <w:p w14:paraId="794CE70D"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Самообразование педагогов</w:t>
            </w:r>
          </w:p>
        </w:tc>
        <w:tc>
          <w:tcPr>
            <w:tcW w:w="2693" w:type="dxa"/>
            <w:tcBorders>
              <w:top w:val="single" w:sz="4" w:space="0" w:color="auto"/>
              <w:left w:val="single" w:sz="4" w:space="0" w:color="auto"/>
              <w:bottom w:val="single" w:sz="4" w:space="0" w:color="auto"/>
              <w:right w:val="single" w:sz="4" w:space="0" w:color="auto"/>
            </w:tcBorders>
            <w:hideMark/>
          </w:tcPr>
          <w:p w14:paraId="1648DC48"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сентябрь</w:t>
            </w:r>
          </w:p>
        </w:tc>
        <w:tc>
          <w:tcPr>
            <w:tcW w:w="1701" w:type="dxa"/>
            <w:tcBorders>
              <w:top w:val="single" w:sz="4" w:space="0" w:color="auto"/>
              <w:left w:val="single" w:sz="4" w:space="0" w:color="auto"/>
              <w:bottom w:val="single" w:sz="4" w:space="0" w:color="auto"/>
              <w:right w:val="single" w:sz="4" w:space="0" w:color="auto"/>
            </w:tcBorders>
          </w:tcPr>
          <w:p w14:paraId="043761B2" w14:textId="77777777" w:rsidR="00A0172B" w:rsidRDefault="00A0172B">
            <w:pPr>
              <w:tabs>
                <w:tab w:val="left" w:pos="585"/>
                <w:tab w:val="left" w:pos="690"/>
                <w:tab w:val="center" w:pos="8040"/>
                <w:tab w:val="left" w:pos="8745"/>
              </w:tabs>
              <w:rPr>
                <w:rFonts w:ascii="Times New Roman" w:hAnsi="Times New Roman" w:cs="Times New Roman"/>
                <w:b/>
                <w:sz w:val="28"/>
                <w:szCs w:val="28"/>
              </w:rPr>
            </w:pPr>
          </w:p>
        </w:tc>
      </w:tr>
      <w:tr w:rsidR="00A0172B" w14:paraId="7C4F080E" w14:textId="77777777" w:rsidTr="00A0172B">
        <w:tc>
          <w:tcPr>
            <w:tcW w:w="567" w:type="dxa"/>
            <w:tcBorders>
              <w:top w:val="single" w:sz="4" w:space="0" w:color="auto"/>
              <w:left w:val="single" w:sz="4" w:space="0" w:color="auto"/>
              <w:bottom w:val="single" w:sz="4" w:space="0" w:color="auto"/>
              <w:right w:val="single" w:sz="4" w:space="0" w:color="auto"/>
            </w:tcBorders>
            <w:hideMark/>
          </w:tcPr>
          <w:p w14:paraId="5F093EA8"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2</w:t>
            </w:r>
          </w:p>
        </w:tc>
        <w:tc>
          <w:tcPr>
            <w:tcW w:w="2835" w:type="dxa"/>
            <w:tcBorders>
              <w:top w:val="single" w:sz="4" w:space="0" w:color="auto"/>
              <w:left w:val="single" w:sz="4" w:space="0" w:color="auto"/>
              <w:bottom w:val="single" w:sz="4" w:space="0" w:color="auto"/>
              <w:right w:val="single" w:sz="4" w:space="0" w:color="auto"/>
            </w:tcBorders>
            <w:hideMark/>
          </w:tcPr>
          <w:p w14:paraId="00B5A646"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Андреева Л.Н.</w:t>
            </w:r>
          </w:p>
        </w:tc>
        <w:tc>
          <w:tcPr>
            <w:tcW w:w="7087" w:type="dxa"/>
            <w:tcBorders>
              <w:top w:val="single" w:sz="4" w:space="0" w:color="auto"/>
              <w:left w:val="single" w:sz="4" w:space="0" w:color="auto"/>
              <w:bottom w:val="single" w:sz="4" w:space="0" w:color="auto"/>
              <w:right w:val="single" w:sz="4" w:space="0" w:color="auto"/>
            </w:tcBorders>
            <w:hideMark/>
          </w:tcPr>
          <w:p w14:paraId="53B88CD7" w14:textId="77777777" w:rsidR="00A0172B" w:rsidRPr="00C5798F" w:rsidRDefault="00A0172B">
            <w:pPr>
              <w:tabs>
                <w:tab w:val="left" w:pos="585"/>
                <w:tab w:val="left" w:pos="690"/>
                <w:tab w:val="center" w:pos="8040"/>
                <w:tab w:val="left" w:pos="8745"/>
              </w:tabs>
              <w:rPr>
                <w:rFonts w:ascii="Times New Roman" w:hAnsi="Times New Roman" w:cs="Times New Roman"/>
                <w:b/>
                <w:sz w:val="24"/>
                <w:szCs w:val="24"/>
                <w:lang w:val="ru-RU"/>
              </w:rPr>
            </w:pPr>
            <w:r w:rsidRPr="00C5798F">
              <w:rPr>
                <w:rFonts w:ascii="Times New Roman" w:hAnsi="Times New Roman"/>
                <w:color w:val="000000"/>
                <w:sz w:val="24"/>
                <w:szCs w:val="24"/>
                <w:lang w:val="ru-RU"/>
              </w:rPr>
              <w:t>Развитие и коррекция речи детей с ОНР, средствами пальчиковых игр, и элементов логоритмики</w:t>
            </w:r>
          </w:p>
        </w:tc>
        <w:tc>
          <w:tcPr>
            <w:tcW w:w="2693" w:type="dxa"/>
            <w:tcBorders>
              <w:top w:val="single" w:sz="4" w:space="0" w:color="auto"/>
              <w:left w:val="single" w:sz="4" w:space="0" w:color="auto"/>
              <w:bottom w:val="single" w:sz="4" w:space="0" w:color="auto"/>
              <w:right w:val="single" w:sz="4" w:space="0" w:color="auto"/>
            </w:tcBorders>
            <w:hideMark/>
          </w:tcPr>
          <w:p w14:paraId="6A0003E6"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октябрь</w:t>
            </w:r>
          </w:p>
        </w:tc>
        <w:tc>
          <w:tcPr>
            <w:tcW w:w="1701" w:type="dxa"/>
            <w:tcBorders>
              <w:top w:val="single" w:sz="4" w:space="0" w:color="auto"/>
              <w:left w:val="single" w:sz="4" w:space="0" w:color="auto"/>
              <w:bottom w:val="single" w:sz="4" w:space="0" w:color="auto"/>
              <w:right w:val="single" w:sz="4" w:space="0" w:color="auto"/>
            </w:tcBorders>
          </w:tcPr>
          <w:p w14:paraId="1DA27429" w14:textId="77777777" w:rsidR="00A0172B" w:rsidRDefault="00A0172B">
            <w:pPr>
              <w:tabs>
                <w:tab w:val="left" w:pos="585"/>
                <w:tab w:val="left" w:pos="690"/>
                <w:tab w:val="center" w:pos="8040"/>
                <w:tab w:val="left" w:pos="8745"/>
              </w:tabs>
              <w:rPr>
                <w:rFonts w:ascii="Times New Roman" w:hAnsi="Times New Roman" w:cs="Times New Roman"/>
                <w:b/>
                <w:sz w:val="28"/>
                <w:szCs w:val="28"/>
              </w:rPr>
            </w:pPr>
          </w:p>
        </w:tc>
      </w:tr>
      <w:tr w:rsidR="00A0172B" w14:paraId="5F2AB460" w14:textId="77777777" w:rsidTr="00A0172B">
        <w:tc>
          <w:tcPr>
            <w:tcW w:w="567" w:type="dxa"/>
            <w:tcBorders>
              <w:top w:val="single" w:sz="4" w:space="0" w:color="auto"/>
              <w:left w:val="single" w:sz="4" w:space="0" w:color="auto"/>
              <w:bottom w:val="single" w:sz="4" w:space="0" w:color="auto"/>
              <w:right w:val="single" w:sz="4" w:space="0" w:color="auto"/>
            </w:tcBorders>
            <w:hideMark/>
          </w:tcPr>
          <w:p w14:paraId="7EF50601"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3</w:t>
            </w:r>
          </w:p>
        </w:tc>
        <w:tc>
          <w:tcPr>
            <w:tcW w:w="2835" w:type="dxa"/>
            <w:tcBorders>
              <w:top w:val="single" w:sz="4" w:space="0" w:color="auto"/>
              <w:left w:val="single" w:sz="4" w:space="0" w:color="auto"/>
              <w:bottom w:val="single" w:sz="4" w:space="0" w:color="auto"/>
              <w:right w:val="single" w:sz="4" w:space="0" w:color="auto"/>
            </w:tcBorders>
            <w:hideMark/>
          </w:tcPr>
          <w:p w14:paraId="18F45D8F"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Доткова А.В.</w:t>
            </w:r>
          </w:p>
        </w:tc>
        <w:tc>
          <w:tcPr>
            <w:tcW w:w="7087" w:type="dxa"/>
            <w:tcBorders>
              <w:top w:val="single" w:sz="4" w:space="0" w:color="auto"/>
              <w:left w:val="single" w:sz="4" w:space="0" w:color="auto"/>
              <w:bottom w:val="single" w:sz="4" w:space="0" w:color="auto"/>
              <w:right w:val="single" w:sz="4" w:space="0" w:color="auto"/>
            </w:tcBorders>
            <w:hideMark/>
          </w:tcPr>
          <w:p w14:paraId="71B600E7" w14:textId="77777777" w:rsidR="00A0172B" w:rsidRPr="00C5798F" w:rsidRDefault="00A0172B">
            <w:pPr>
              <w:tabs>
                <w:tab w:val="left" w:pos="585"/>
                <w:tab w:val="left" w:pos="690"/>
                <w:tab w:val="center" w:pos="8040"/>
                <w:tab w:val="left" w:pos="8745"/>
              </w:tabs>
              <w:rPr>
                <w:rFonts w:ascii="Times New Roman" w:hAnsi="Times New Roman" w:cs="Times New Roman"/>
                <w:b/>
                <w:sz w:val="24"/>
                <w:szCs w:val="24"/>
                <w:lang w:val="ru-RU"/>
              </w:rPr>
            </w:pPr>
            <w:r w:rsidRPr="00C5798F">
              <w:rPr>
                <w:rFonts w:ascii="Times New Roman" w:hAnsi="Times New Roman" w:cs="Times New Roman"/>
                <w:sz w:val="24"/>
                <w:szCs w:val="24"/>
                <w:lang w:val="ru-RU"/>
              </w:rPr>
              <w:t>Использование дидактических игр, как способ формирования математических способностей</w:t>
            </w:r>
          </w:p>
        </w:tc>
        <w:tc>
          <w:tcPr>
            <w:tcW w:w="2693" w:type="dxa"/>
            <w:tcBorders>
              <w:top w:val="single" w:sz="4" w:space="0" w:color="auto"/>
              <w:left w:val="single" w:sz="4" w:space="0" w:color="auto"/>
              <w:bottom w:val="single" w:sz="4" w:space="0" w:color="auto"/>
              <w:right w:val="single" w:sz="4" w:space="0" w:color="auto"/>
            </w:tcBorders>
            <w:hideMark/>
          </w:tcPr>
          <w:p w14:paraId="6E4D8278"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ноябрь</w:t>
            </w:r>
          </w:p>
        </w:tc>
        <w:tc>
          <w:tcPr>
            <w:tcW w:w="1701" w:type="dxa"/>
            <w:tcBorders>
              <w:top w:val="single" w:sz="4" w:space="0" w:color="auto"/>
              <w:left w:val="single" w:sz="4" w:space="0" w:color="auto"/>
              <w:bottom w:val="single" w:sz="4" w:space="0" w:color="auto"/>
              <w:right w:val="single" w:sz="4" w:space="0" w:color="auto"/>
            </w:tcBorders>
          </w:tcPr>
          <w:p w14:paraId="2E932CCE" w14:textId="77777777" w:rsidR="00A0172B" w:rsidRDefault="00A0172B">
            <w:pPr>
              <w:tabs>
                <w:tab w:val="left" w:pos="585"/>
                <w:tab w:val="left" w:pos="690"/>
                <w:tab w:val="center" w:pos="8040"/>
                <w:tab w:val="left" w:pos="8745"/>
              </w:tabs>
              <w:rPr>
                <w:rFonts w:ascii="Times New Roman" w:hAnsi="Times New Roman" w:cs="Times New Roman"/>
                <w:b/>
                <w:sz w:val="28"/>
                <w:szCs w:val="28"/>
              </w:rPr>
            </w:pPr>
          </w:p>
        </w:tc>
      </w:tr>
      <w:tr w:rsidR="00A0172B" w14:paraId="77593C85" w14:textId="77777777" w:rsidTr="00A0172B">
        <w:tc>
          <w:tcPr>
            <w:tcW w:w="567" w:type="dxa"/>
            <w:tcBorders>
              <w:top w:val="single" w:sz="4" w:space="0" w:color="auto"/>
              <w:left w:val="single" w:sz="4" w:space="0" w:color="auto"/>
              <w:bottom w:val="single" w:sz="4" w:space="0" w:color="auto"/>
              <w:right w:val="single" w:sz="4" w:space="0" w:color="auto"/>
            </w:tcBorders>
            <w:hideMark/>
          </w:tcPr>
          <w:p w14:paraId="0456A30A"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4</w:t>
            </w:r>
          </w:p>
        </w:tc>
        <w:tc>
          <w:tcPr>
            <w:tcW w:w="2835" w:type="dxa"/>
            <w:tcBorders>
              <w:top w:val="single" w:sz="4" w:space="0" w:color="auto"/>
              <w:left w:val="single" w:sz="4" w:space="0" w:color="auto"/>
              <w:bottom w:val="single" w:sz="4" w:space="0" w:color="auto"/>
              <w:right w:val="single" w:sz="4" w:space="0" w:color="auto"/>
            </w:tcBorders>
            <w:hideMark/>
          </w:tcPr>
          <w:p w14:paraId="0AB97A26"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Кожевникова К.Ю</w:t>
            </w:r>
          </w:p>
        </w:tc>
        <w:tc>
          <w:tcPr>
            <w:tcW w:w="7087" w:type="dxa"/>
            <w:tcBorders>
              <w:top w:val="single" w:sz="4" w:space="0" w:color="auto"/>
              <w:left w:val="single" w:sz="4" w:space="0" w:color="auto"/>
              <w:bottom w:val="single" w:sz="4" w:space="0" w:color="auto"/>
              <w:right w:val="single" w:sz="4" w:space="0" w:color="auto"/>
            </w:tcBorders>
            <w:hideMark/>
          </w:tcPr>
          <w:p w14:paraId="088FAA2C" w14:textId="77777777" w:rsidR="00A0172B" w:rsidRPr="00C5798F" w:rsidRDefault="00A0172B">
            <w:pPr>
              <w:tabs>
                <w:tab w:val="left" w:pos="585"/>
                <w:tab w:val="left" w:pos="690"/>
                <w:tab w:val="center" w:pos="8040"/>
                <w:tab w:val="left" w:pos="8745"/>
              </w:tabs>
              <w:rPr>
                <w:rFonts w:ascii="Times New Roman" w:hAnsi="Times New Roman" w:cs="Times New Roman"/>
                <w:b/>
                <w:sz w:val="24"/>
                <w:szCs w:val="24"/>
                <w:lang w:val="ru-RU"/>
              </w:rPr>
            </w:pPr>
            <w:r w:rsidRPr="00C5798F">
              <w:rPr>
                <w:rFonts w:ascii="Times New Roman" w:hAnsi="Times New Roman"/>
                <w:color w:val="000000"/>
                <w:sz w:val="24"/>
                <w:szCs w:val="24"/>
                <w:lang w:val="ru-RU"/>
              </w:rPr>
              <w:t>«Развитие мелкой моторики у детей младшего дошкольного возраста</w:t>
            </w:r>
          </w:p>
        </w:tc>
        <w:tc>
          <w:tcPr>
            <w:tcW w:w="2693" w:type="dxa"/>
            <w:tcBorders>
              <w:top w:val="single" w:sz="4" w:space="0" w:color="auto"/>
              <w:left w:val="single" w:sz="4" w:space="0" w:color="auto"/>
              <w:bottom w:val="single" w:sz="4" w:space="0" w:color="auto"/>
              <w:right w:val="single" w:sz="4" w:space="0" w:color="auto"/>
            </w:tcBorders>
            <w:hideMark/>
          </w:tcPr>
          <w:p w14:paraId="0A800D77"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декабрь</w:t>
            </w:r>
          </w:p>
        </w:tc>
        <w:tc>
          <w:tcPr>
            <w:tcW w:w="1701" w:type="dxa"/>
            <w:tcBorders>
              <w:top w:val="single" w:sz="4" w:space="0" w:color="auto"/>
              <w:left w:val="single" w:sz="4" w:space="0" w:color="auto"/>
              <w:bottom w:val="single" w:sz="4" w:space="0" w:color="auto"/>
              <w:right w:val="single" w:sz="4" w:space="0" w:color="auto"/>
            </w:tcBorders>
          </w:tcPr>
          <w:p w14:paraId="6D913989" w14:textId="77777777" w:rsidR="00A0172B" w:rsidRDefault="00A0172B">
            <w:pPr>
              <w:tabs>
                <w:tab w:val="left" w:pos="585"/>
                <w:tab w:val="left" w:pos="690"/>
                <w:tab w:val="center" w:pos="8040"/>
                <w:tab w:val="left" w:pos="8745"/>
              </w:tabs>
              <w:rPr>
                <w:rFonts w:ascii="Times New Roman" w:hAnsi="Times New Roman" w:cs="Times New Roman"/>
                <w:b/>
                <w:sz w:val="28"/>
                <w:szCs w:val="28"/>
              </w:rPr>
            </w:pPr>
          </w:p>
        </w:tc>
      </w:tr>
      <w:tr w:rsidR="00A0172B" w14:paraId="5AFBE5E9" w14:textId="77777777" w:rsidTr="00A0172B">
        <w:trPr>
          <w:trHeight w:val="126"/>
        </w:trPr>
        <w:tc>
          <w:tcPr>
            <w:tcW w:w="567" w:type="dxa"/>
            <w:tcBorders>
              <w:top w:val="single" w:sz="4" w:space="0" w:color="auto"/>
              <w:left w:val="single" w:sz="4" w:space="0" w:color="auto"/>
              <w:bottom w:val="single" w:sz="4" w:space="0" w:color="auto"/>
              <w:right w:val="single" w:sz="4" w:space="0" w:color="auto"/>
            </w:tcBorders>
            <w:hideMark/>
          </w:tcPr>
          <w:p w14:paraId="3573AEFB"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5</w:t>
            </w:r>
          </w:p>
        </w:tc>
        <w:tc>
          <w:tcPr>
            <w:tcW w:w="2835" w:type="dxa"/>
            <w:tcBorders>
              <w:top w:val="single" w:sz="4" w:space="0" w:color="auto"/>
              <w:left w:val="single" w:sz="4" w:space="0" w:color="auto"/>
              <w:bottom w:val="single" w:sz="4" w:space="0" w:color="auto"/>
              <w:right w:val="single" w:sz="4" w:space="0" w:color="auto"/>
            </w:tcBorders>
            <w:hideMark/>
          </w:tcPr>
          <w:p w14:paraId="320CA5FB"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Нугманова И.А</w:t>
            </w:r>
          </w:p>
        </w:tc>
        <w:tc>
          <w:tcPr>
            <w:tcW w:w="7087" w:type="dxa"/>
            <w:tcBorders>
              <w:top w:val="single" w:sz="4" w:space="0" w:color="auto"/>
              <w:left w:val="single" w:sz="4" w:space="0" w:color="auto"/>
              <w:bottom w:val="single" w:sz="4" w:space="0" w:color="auto"/>
              <w:right w:val="single" w:sz="4" w:space="0" w:color="auto"/>
            </w:tcBorders>
            <w:hideMark/>
          </w:tcPr>
          <w:p w14:paraId="2A485D03" w14:textId="77777777" w:rsidR="00A0172B" w:rsidRPr="00C5798F" w:rsidRDefault="00A0172B">
            <w:pPr>
              <w:tabs>
                <w:tab w:val="left" w:pos="585"/>
                <w:tab w:val="left" w:pos="690"/>
                <w:tab w:val="center" w:pos="8040"/>
                <w:tab w:val="left" w:pos="8745"/>
              </w:tabs>
              <w:rPr>
                <w:rFonts w:ascii="Times New Roman" w:hAnsi="Times New Roman" w:cs="Times New Roman"/>
                <w:b/>
                <w:sz w:val="24"/>
                <w:szCs w:val="24"/>
                <w:lang w:val="ru-RU"/>
              </w:rPr>
            </w:pPr>
            <w:r w:rsidRPr="00C5798F">
              <w:rPr>
                <w:rFonts w:ascii="Times New Roman" w:hAnsi="Times New Roman"/>
                <w:color w:val="000000"/>
                <w:sz w:val="24"/>
                <w:szCs w:val="24"/>
                <w:lang w:val="ru-RU"/>
              </w:rPr>
              <w:t>Формирование патриотических чувств у дошкольников»</w:t>
            </w:r>
          </w:p>
        </w:tc>
        <w:tc>
          <w:tcPr>
            <w:tcW w:w="2693" w:type="dxa"/>
            <w:tcBorders>
              <w:top w:val="single" w:sz="4" w:space="0" w:color="auto"/>
              <w:left w:val="single" w:sz="4" w:space="0" w:color="auto"/>
              <w:bottom w:val="single" w:sz="4" w:space="0" w:color="auto"/>
              <w:right w:val="single" w:sz="4" w:space="0" w:color="auto"/>
            </w:tcBorders>
            <w:hideMark/>
          </w:tcPr>
          <w:p w14:paraId="3524F2DD"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январь</w:t>
            </w:r>
          </w:p>
        </w:tc>
        <w:tc>
          <w:tcPr>
            <w:tcW w:w="1701" w:type="dxa"/>
            <w:tcBorders>
              <w:top w:val="single" w:sz="4" w:space="0" w:color="auto"/>
              <w:left w:val="single" w:sz="4" w:space="0" w:color="auto"/>
              <w:bottom w:val="single" w:sz="4" w:space="0" w:color="auto"/>
              <w:right w:val="single" w:sz="4" w:space="0" w:color="auto"/>
            </w:tcBorders>
          </w:tcPr>
          <w:p w14:paraId="6585D9A8" w14:textId="77777777" w:rsidR="00A0172B" w:rsidRDefault="00A0172B">
            <w:pPr>
              <w:tabs>
                <w:tab w:val="left" w:pos="585"/>
                <w:tab w:val="left" w:pos="690"/>
                <w:tab w:val="center" w:pos="8040"/>
                <w:tab w:val="left" w:pos="8745"/>
              </w:tabs>
              <w:rPr>
                <w:rFonts w:ascii="Times New Roman" w:hAnsi="Times New Roman" w:cs="Times New Roman"/>
                <w:b/>
                <w:sz w:val="28"/>
                <w:szCs w:val="28"/>
              </w:rPr>
            </w:pPr>
          </w:p>
        </w:tc>
      </w:tr>
      <w:tr w:rsidR="00A0172B" w14:paraId="0CC845B9" w14:textId="77777777" w:rsidTr="00A0172B">
        <w:trPr>
          <w:trHeight w:val="174"/>
        </w:trPr>
        <w:tc>
          <w:tcPr>
            <w:tcW w:w="567" w:type="dxa"/>
            <w:tcBorders>
              <w:top w:val="single" w:sz="4" w:space="0" w:color="auto"/>
              <w:left w:val="single" w:sz="4" w:space="0" w:color="auto"/>
              <w:bottom w:val="single" w:sz="4" w:space="0" w:color="auto"/>
              <w:right w:val="single" w:sz="4" w:space="0" w:color="auto"/>
            </w:tcBorders>
            <w:hideMark/>
          </w:tcPr>
          <w:p w14:paraId="0CAFFA5B"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6</w:t>
            </w:r>
          </w:p>
        </w:tc>
        <w:tc>
          <w:tcPr>
            <w:tcW w:w="2835" w:type="dxa"/>
            <w:tcBorders>
              <w:top w:val="single" w:sz="4" w:space="0" w:color="auto"/>
              <w:left w:val="single" w:sz="4" w:space="0" w:color="auto"/>
              <w:bottom w:val="single" w:sz="4" w:space="0" w:color="auto"/>
              <w:right w:val="single" w:sz="4" w:space="0" w:color="auto"/>
            </w:tcBorders>
            <w:hideMark/>
          </w:tcPr>
          <w:p w14:paraId="56243F50"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Неганова С.Ф</w:t>
            </w:r>
          </w:p>
        </w:tc>
        <w:tc>
          <w:tcPr>
            <w:tcW w:w="7087" w:type="dxa"/>
            <w:tcBorders>
              <w:top w:val="single" w:sz="4" w:space="0" w:color="auto"/>
              <w:left w:val="single" w:sz="4" w:space="0" w:color="auto"/>
              <w:bottom w:val="single" w:sz="4" w:space="0" w:color="auto"/>
              <w:right w:val="single" w:sz="4" w:space="0" w:color="auto"/>
            </w:tcBorders>
            <w:hideMark/>
          </w:tcPr>
          <w:p w14:paraId="479DBA20" w14:textId="77777777" w:rsidR="00A0172B" w:rsidRPr="00C5798F" w:rsidRDefault="00A0172B">
            <w:pPr>
              <w:tabs>
                <w:tab w:val="left" w:pos="0"/>
              </w:tabs>
              <w:rPr>
                <w:rFonts w:ascii="Times New Roman" w:hAnsi="Times New Roman" w:cs="Times New Roman"/>
                <w:sz w:val="24"/>
                <w:szCs w:val="24"/>
                <w:lang w:val="ru-RU"/>
              </w:rPr>
            </w:pPr>
            <w:r w:rsidRPr="00C5798F">
              <w:rPr>
                <w:rFonts w:ascii="Times New Roman" w:hAnsi="Times New Roman" w:cs="Times New Roman"/>
                <w:sz w:val="24"/>
                <w:szCs w:val="24"/>
                <w:lang w:val="ru-RU"/>
              </w:rPr>
              <w:t>Использование здоровье сберегающих технологий в коррекционной работе с детьми дошкольного возраста</w:t>
            </w:r>
          </w:p>
        </w:tc>
        <w:tc>
          <w:tcPr>
            <w:tcW w:w="2693" w:type="dxa"/>
            <w:tcBorders>
              <w:top w:val="single" w:sz="4" w:space="0" w:color="auto"/>
              <w:left w:val="single" w:sz="4" w:space="0" w:color="auto"/>
              <w:bottom w:val="single" w:sz="4" w:space="0" w:color="auto"/>
              <w:right w:val="single" w:sz="4" w:space="0" w:color="auto"/>
            </w:tcBorders>
            <w:hideMark/>
          </w:tcPr>
          <w:p w14:paraId="08FA4435"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март</w:t>
            </w:r>
          </w:p>
        </w:tc>
        <w:tc>
          <w:tcPr>
            <w:tcW w:w="1701" w:type="dxa"/>
            <w:tcBorders>
              <w:top w:val="single" w:sz="4" w:space="0" w:color="auto"/>
              <w:left w:val="single" w:sz="4" w:space="0" w:color="auto"/>
              <w:bottom w:val="single" w:sz="4" w:space="0" w:color="auto"/>
              <w:right w:val="single" w:sz="4" w:space="0" w:color="auto"/>
            </w:tcBorders>
          </w:tcPr>
          <w:p w14:paraId="04174BEC" w14:textId="77777777" w:rsidR="00A0172B" w:rsidRDefault="00A0172B">
            <w:pPr>
              <w:tabs>
                <w:tab w:val="left" w:pos="585"/>
                <w:tab w:val="left" w:pos="690"/>
                <w:tab w:val="center" w:pos="8040"/>
                <w:tab w:val="left" w:pos="8745"/>
              </w:tabs>
              <w:rPr>
                <w:rFonts w:ascii="Times New Roman" w:hAnsi="Times New Roman" w:cs="Times New Roman"/>
                <w:b/>
                <w:sz w:val="28"/>
                <w:szCs w:val="28"/>
              </w:rPr>
            </w:pPr>
          </w:p>
        </w:tc>
      </w:tr>
      <w:tr w:rsidR="00A0172B" w14:paraId="148FF81A" w14:textId="77777777" w:rsidTr="00A0172B">
        <w:trPr>
          <w:trHeight w:val="116"/>
        </w:trPr>
        <w:tc>
          <w:tcPr>
            <w:tcW w:w="567" w:type="dxa"/>
            <w:tcBorders>
              <w:top w:val="single" w:sz="4" w:space="0" w:color="auto"/>
              <w:left w:val="single" w:sz="4" w:space="0" w:color="auto"/>
              <w:bottom w:val="single" w:sz="4" w:space="0" w:color="auto"/>
              <w:right w:val="single" w:sz="4" w:space="0" w:color="auto"/>
            </w:tcBorders>
            <w:hideMark/>
          </w:tcPr>
          <w:p w14:paraId="7A278B64"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7</w:t>
            </w:r>
          </w:p>
        </w:tc>
        <w:tc>
          <w:tcPr>
            <w:tcW w:w="2835" w:type="dxa"/>
            <w:tcBorders>
              <w:top w:val="single" w:sz="4" w:space="0" w:color="auto"/>
              <w:left w:val="single" w:sz="4" w:space="0" w:color="auto"/>
              <w:bottom w:val="single" w:sz="4" w:space="0" w:color="auto"/>
              <w:right w:val="single" w:sz="4" w:space="0" w:color="auto"/>
            </w:tcBorders>
            <w:hideMark/>
          </w:tcPr>
          <w:p w14:paraId="5A1B7C94"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Прохорова Н.В.</w:t>
            </w:r>
          </w:p>
        </w:tc>
        <w:tc>
          <w:tcPr>
            <w:tcW w:w="7087" w:type="dxa"/>
            <w:tcBorders>
              <w:top w:val="single" w:sz="4" w:space="0" w:color="auto"/>
              <w:left w:val="single" w:sz="4" w:space="0" w:color="auto"/>
              <w:bottom w:val="single" w:sz="4" w:space="0" w:color="auto"/>
              <w:right w:val="single" w:sz="4" w:space="0" w:color="auto"/>
            </w:tcBorders>
            <w:hideMark/>
          </w:tcPr>
          <w:p w14:paraId="6B872057" w14:textId="77777777" w:rsidR="00A0172B" w:rsidRPr="00C5798F" w:rsidRDefault="00A0172B">
            <w:pPr>
              <w:tabs>
                <w:tab w:val="left" w:pos="585"/>
                <w:tab w:val="left" w:pos="690"/>
                <w:tab w:val="center" w:pos="8040"/>
                <w:tab w:val="left" w:pos="8745"/>
              </w:tabs>
              <w:rPr>
                <w:rFonts w:ascii="Times New Roman" w:hAnsi="Times New Roman" w:cs="Times New Roman"/>
                <w:b/>
                <w:sz w:val="24"/>
                <w:szCs w:val="24"/>
                <w:lang w:val="ru-RU"/>
              </w:rPr>
            </w:pPr>
            <w:r w:rsidRPr="00C5798F">
              <w:rPr>
                <w:rFonts w:ascii="Times New Roman" w:hAnsi="Times New Roman" w:cs="Times New Roman"/>
                <w:sz w:val="24"/>
                <w:szCs w:val="24"/>
                <w:lang w:val="ru-RU"/>
              </w:rPr>
              <w:t xml:space="preserve">Мультимедийные технологии как средство повышения </w:t>
            </w:r>
            <w:r w:rsidRPr="00C5798F">
              <w:rPr>
                <w:rFonts w:ascii="Times New Roman" w:hAnsi="Times New Roman"/>
                <w:color w:val="000000"/>
                <w:sz w:val="24"/>
                <w:szCs w:val="24"/>
                <w:lang w:val="ru-RU"/>
              </w:rPr>
              <w:t>Развитие и коррекция речи детей с ОНР,</w:t>
            </w:r>
          </w:p>
        </w:tc>
        <w:tc>
          <w:tcPr>
            <w:tcW w:w="2693" w:type="dxa"/>
            <w:tcBorders>
              <w:top w:val="single" w:sz="4" w:space="0" w:color="auto"/>
              <w:left w:val="single" w:sz="4" w:space="0" w:color="auto"/>
              <w:bottom w:val="single" w:sz="4" w:space="0" w:color="auto"/>
              <w:right w:val="single" w:sz="4" w:space="0" w:color="auto"/>
            </w:tcBorders>
            <w:hideMark/>
          </w:tcPr>
          <w:p w14:paraId="39F09CFF"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апрель</w:t>
            </w:r>
          </w:p>
        </w:tc>
        <w:tc>
          <w:tcPr>
            <w:tcW w:w="1701" w:type="dxa"/>
            <w:tcBorders>
              <w:top w:val="single" w:sz="4" w:space="0" w:color="auto"/>
              <w:left w:val="single" w:sz="4" w:space="0" w:color="auto"/>
              <w:bottom w:val="single" w:sz="4" w:space="0" w:color="auto"/>
              <w:right w:val="single" w:sz="4" w:space="0" w:color="auto"/>
            </w:tcBorders>
          </w:tcPr>
          <w:p w14:paraId="5EC3B1FC" w14:textId="77777777" w:rsidR="00A0172B" w:rsidRDefault="00A0172B">
            <w:pPr>
              <w:tabs>
                <w:tab w:val="left" w:pos="585"/>
                <w:tab w:val="left" w:pos="690"/>
                <w:tab w:val="center" w:pos="8040"/>
                <w:tab w:val="left" w:pos="8745"/>
              </w:tabs>
              <w:rPr>
                <w:rFonts w:ascii="Times New Roman" w:hAnsi="Times New Roman" w:cs="Times New Roman"/>
                <w:b/>
                <w:sz w:val="28"/>
                <w:szCs w:val="28"/>
              </w:rPr>
            </w:pPr>
          </w:p>
        </w:tc>
      </w:tr>
      <w:tr w:rsidR="00A0172B" w14:paraId="4195B82E" w14:textId="77777777" w:rsidTr="00A0172B">
        <w:trPr>
          <w:trHeight w:val="174"/>
        </w:trPr>
        <w:tc>
          <w:tcPr>
            <w:tcW w:w="567" w:type="dxa"/>
            <w:tcBorders>
              <w:top w:val="single" w:sz="4" w:space="0" w:color="auto"/>
              <w:left w:val="single" w:sz="4" w:space="0" w:color="auto"/>
              <w:bottom w:val="single" w:sz="4" w:space="0" w:color="auto"/>
              <w:right w:val="single" w:sz="4" w:space="0" w:color="auto"/>
            </w:tcBorders>
            <w:hideMark/>
          </w:tcPr>
          <w:p w14:paraId="722DB1F8"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8</w:t>
            </w:r>
          </w:p>
        </w:tc>
        <w:tc>
          <w:tcPr>
            <w:tcW w:w="2835" w:type="dxa"/>
            <w:tcBorders>
              <w:top w:val="single" w:sz="4" w:space="0" w:color="auto"/>
              <w:left w:val="single" w:sz="4" w:space="0" w:color="auto"/>
              <w:bottom w:val="single" w:sz="4" w:space="0" w:color="auto"/>
              <w:right w:val="single" w:sz="4" w:space="0" w:color="auto"/>
            </w:tcBorders>
            <w:hideMark/>
          </w:tcPr>
          <w:p w14:paraId="5E115D98"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Афзалова М.И.</w:t>
            </w:r>
          </w:p>
        </w:tc>
        <w:tc>
          <w:tcPr>
            <w:tcW w:w="7087" w:type="dxa"/>
            <w:tcBorders>
              <w:top w:val="single" w:sz="4" w:space="0" w:color="auto"/>
              <w:left w:val="single" w:sz="4" w:space="0" w:color="auto"/>
              <w:bottom w:val="single" w:sz="4" w:space="0" w:color="auto"/>
              <w:right w:val="single" w:sz="4" w:space="0" w:color="auto"/>
            </w:tcBorders>
            <w:hideMark/>
          </w:tcPr>
          <w:p w14:paraId="5B407CA3" w14:textId="77777777" w:rsidR="00A0172B" w:rsidRPr="00C5798F" w:rsidRDefault="00A0172B">
            <w:pPr>
              <w:tabs>
                <w:tab w:val="left" w:pos="585"/>
                <w:tab w:val="left" w:pos="690"/>
                <w:tab w:val="center" w:pos="8040"/>
                <w:tab w:val="left" w:pos="8745"/>
              </w:tabs>
              <w:rPr>
                <w:rFonts w:ascii="Times New Roman" w:hAnsi="Times New Roman" w:cs="Times New Roman"/>
                <w:b/>
                <w:sz w:val="24"/>
                <w:szCs w:val="24"/>
                <w:lang w:val="ru-RU"/>
              </w:rPr>
            </w:pPr>
            <w:r w:rsidRPr="00C5798F">
              <w:rPr>
                <w:rFonts w:ascii="Times New Roman" w:hAnsi="Times New Roman" w:cs="Times New Roman"/>
                <w:sz w:val="24"/>
                <w:szCs w:val="24"/>
                <w:lang w:val="ru-RU"/>
              </w:rPr>
              <w:t>Развитие умственных способностей детей через нетрадиционные формы</w:t>
            </w:r>
          </w:p>
        </w:tc>
        <w:tc>
          <w:tcPr>
            <w:tcW w:w="2693" w:type="dxa"/>
            <w:tcBorders>
              <w:top w:val="single" w:sz="4" w:space="0" w:color="auto"/>
              <w:left w:val="single" w:sz="4" w:space="0" w:color="auto"/>
              <w:bottom w:val="single" w:sz="4" w:space="0" w:color="auto"/>
              <w:right w:val="single" w:sz="4" w:space="0" w:color="auto"/>
            </w:tcBorders>
            <w:hideMark/>
          </w:tcPr>
          <w:p w14:paraId="53FA730C" w14:textId="77777777" w:rsidR="00A0172B" w:rsidRDefault="00A0172B">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май</w:t>
            </w:r>
          </w:p>
        </w:tc>
        <w:tc>
          <w:tcPr>
            <w:tcW w:w="1701" w:type="dxa"/>
            <w:tcBorders>
              <w:top w:val="single" w:sz="4" w:space="0" w:color="auto"/>
              <w:left w:val="single" w:sz="4" w:space="0" w:color="auto"/>
              <w:bottom w:val="single" w:sz="4" w:space="0" w:color="auto"/>
              <w:right w:val="single" w:sz="4" w:space="0" w:color="auto"/>
            </w:tcBorders>
          </w:tcPr>
          <w:p w14:paraId="4A1C7A89" w14:textId="77777777" w:rsidR="00A0172B" w:rsidRDefault="00A0172B">
            <w:pPr>
              <w:tabs>
                <w:tab w:val="left" w:pos="585"/>
                <w:tab w:val="left" w:pos="690"/>
                <w:tab w:val="center" w:pos="8040"/>
                <w:tab w:val="left" w:pos="8745"/>
              </w:tabs>
              <w:rPr>
                <w:rFonts w:ascii="Times New Roman" w:hAnsi="Times New Roman" w:cs="Times New Roman"/>
                <w:b/>
                <w:sz w:val="28"/>
                <w:szCs w:val="28"/>
              </w:rPr>
            </w:pPr>
          </w:p>
        </w:tc>
      </w:tr>
    </w:tbl>
    <w:p w14:paraId="27C79175" w14:textId="77777777" w:rsidR="00A0172B" w:rsidRDefault="00A0172B" w:rsidP="00A0172B">
      <w:pPr>
        <w:shd w:val="clear" w:color="auto" w:fill="FFFFFF"/>
        <w:spacing w:after="0" w:line="270" w:lineRule="atLeast"/>
        <w:ind w:left="426"/>
        <w:outlineLvl w:val="0"/>
        <w:rPr>
          <w:rFonts w:ascii="Times New Roman" w:hAnsi="Times New Roman"/>
          <w:b/>
          <w:color w:val="000000"/>
          <w:sz w:val="24"/>
          <w:szCs w:val="24"/>
        </w:rPr>
      </w:pPr>
    </w:p>
    <w:p w14:paraId="0B9CAA4B" w14:textId="5EF45842" w:rsidR="00A0172B" w:rsidRDefault="00A0172B" w:rsidP="006B4059">
      <w:pPr>
        <w:shd w:val="clear" w:color="auto" w:fill="FFFFFF"/>
        <w:spacing w:after="0" w:line="270" w:lineRule="atLeast"/>
        <w:ind w:left="426"/>
        <w:outlineLvl w:val="0"/>
        <w:rPr>
          <w:rFonts w:ascii="Times New Roman" w:hAnsi="Times New Roman" w:cs="Times New Roman"/>
          <w:b/>
          <w:sz w:val="28"/>
          <w:szCs w:val="28"/>
        </w:rPr>
      </w:pPr>
      <w:r>
        <w:rPr>
          <w:rFonts w:ascii="Times New Roman" w:hAnsi="Times New Roman" w:cs="Times New Roman"/>
          <w:b/>
          <w:sz w:val="28"/>
          <w:szCs w:val="28"/>
        </w:rPr>
        <w:t>4.Психолого- педагогическое сопровождение и развития социальных и личностных качеств дошкольников</w:t>
      </w:r>
    </w:p>
    <w:p w14:paraId="143DBE1D" w14:textId="77777777" w:rsidR="00D0297E" w:rsidRDefault="00D0297E" w:rsidP="00A0172B">
      <w:pPr>
        <w:tabs>
          <w:tab w:val="left" w:pos="426"/>
        </w:tabs>
        <w:spacing w:after="0" w:line="240" w:lineRule="auto"/>
        <w:ind w:left="426"/>
        <w:rPr>
          <w:rFonts w:ascii="Times New Roman" w:hAnsi="Times New Roman" w:cs="Times New Roman"/>
          <w:b/>
          <w:sz w:val="24"/>
          <w:szCs w:val="24"/>
        </w:rPr>
      </w:pPr>
    </w:p>
    <w:p w14:paraId="1FB32139" w14:textId="77777777" w:rsidR="00A0172B" w:rsidRDefault="00A0172B" w:rsidP="00A0172B">
      <w:pPr>
        <w:tabs>
          <w:tab w:val="left" w:pos="426"/>
        </w:tabs>
        <w:spacing w:after="0" w:line="240" w:lineRule="auto"/>
        <w:ind w:left="426"/>
        <w:rPr>
          <w:rFonts w:ascii="Times New Roman" w:hAnsi="Times New Roman" w:cs="Times New Roman"/>
          <w:b/>
          <w:sz w:val="24"/>
          <w:szCs w:val="24"/>
        </w:rPr>
      </w:pPr>
      <w:r>
        <w:rPr>
          <w:rFonts w:ascii="Times New Roman" w:hAnsi="Times New Roman" w:cs="Times New Roman"/>
          <w:b/>
          <w:sz w:val="24"/>
          <w:szCs w:val="24"/>
        </w:rPr>
        <w:t>4.1.Выставки</w:t>
      </w:r>
    </w:p>
    <w:p w14:paraId="360E5482" w14:textId="77777777" w:rsidR="00D0297E" w:rsidRDefault="00D0297E" w:rsidP="00A0172B">
      <w:pPr>
        <w:tabs>
          <w:tab w:val="left" w:pos="426"/>
        </w:tabs>
        <w:spacing w:after="0" w:line="240" w:lineRule="auto"/>
        <w:ind w:left="426"/>
        <w:rPr>
          <w:rFonts w:ascii="Times New Roman" w:hAnsi="Times New Roman" w:cs="Times New Roman"/>
          <w:b/>
          <w:sz w:val="28"/>
          <w:szCs w:val="28"/>
        </w:rPr>
      </w:pPr>
    </w:p>
    <w:tbl>
      <w:tblPr>
        <w:tblStyle w:val="TableNormal"/>
        <w:tblW w:w="14883" w:type="dxa"/>
        <w:tblInd w:w="534" w:type="dxa"/>
        <w:tblLook w:val="04A0" w:firstRow="1" w:lastRow="0" w:firstColumn="1" w:lastColumn="0" w:noHBand="0" w:noVBand="1"/>
      </w:tblPr>
      <w:tblGrid>
        <w:gridCol w:w="567"/>
        <w:gridCol w:w="12615"/>
        <w:gridCol w:w="1701"/>
      </w:tblGrid>
      <w:tr w:rsidR="00A0172B" w14:paraId="217EE3F1" w14:textId="77777777" w:rsidTr="00856E84">
        <w:tc>
          <w:tcPr>
            <w:tcW w:w="567" w:type="dxa"/>
            <w:tcBorders>
              <w:top w:val="single" w:sz="4" w:space="0" w:color="auto"/>
              <w:left w:val="single" w:sz="4" w:space="0" w:color="auto"/>
              <w:bottom w:val="single" w:sz="4" w:space="0" w:color="auto"/>
              <w:right w:val="single" w:sz="4" w:space="0" w:color="auto"/>
            </w:tcBorders>
            <w:hideMark/>
          </w:tcPr>
          <w:p w14:paraId="5ECCE008" w14:textId="77777777" w:rsidR="00A0172B" w:rsidRDefault="00A0172B">
            <w:pPr>
              <w:tabs>
                <w:tab w:val="left" w:pos="0"/>
              </w:tabs>
              <w:jc w:val="center"/>
              <w:rPr>
                <w:rFonts w:ascii="Times New Roman" w:hAnsi="Times New Roman"/>
                <w:b/>
                <w:color w:val="000000"/>
                <w:sz w:val="24"/>
                <w:szCs w:val="24"/>
              </w:rPr>
            </w:pPr>
            <w:r>
              <w:rPr>
                <w:rFonts w:ascii="Times New Roman" w:hAnsi="Times New Roman"/>
                <w:b/>
                <w:color w:val="000000"/>
                <w:sz w:val="24"/>
                <w:szCs w:val="24"/>
              </w:rPr>
              <w:t>№</w:t>
            </w:r>
          </w:p>
        </w:tc>
        <w:tc>
          <w:tcPr>
            <w:tcW w:w="12615" w:type="dxa"/>
            <w:tcBorders>
              <w:top w:val="single" w:sz="4" w:space="0" w:color="auto"/>
              <w:left w:val="single" w:sz="4" w:space="0" w:color="auto"/>
              <w:bottom w:val="single" w:sz="4" w:space="0" w:color="auto"/>
              <w:right w:val="single" w:sz="4" w:space="0" w:color="auto"/>
            </w:tcBorders>
            <w:hideMark/>
          </w:tcPr>
          <w:p w14:paraId="74BB86D1" w14:textId="77777777" w:rsidR="00A0172B" w:rsidRDefault="00A0172B">
            <w:pPr>
              <w:tabs>
                <w:tab w:val="left" w:pos="0"/>
              </w:tabs>
              <w:jc w:val="center"/>
              <w:rPr>
                <w:rFonts w:ascii="Times New Roman" w:hAnsi="Times New Roman"/>
                <w:b/>
                <w:color w:val="000000"/>
                <w:sz w:val="24"/>
                <w:szCs w:val="24"/>
              </w:rPr>
            </w:pPr>
            <w:r>
              <w:rPr>
                <w:rFonts w:ascii="Times New Roman" w:hAnsi="Times New Roman"/>
                <w:b/>
                <w:color w:val="000000"/>
                <w:sz w:val="24"/>
                <w:szCs w:val="24"/>
              </w:rPr>
              <w:t>Тема</w:t>
            </w:r>
          </w:p>
        </w:tc>
        <w:tc>
          <w:tcPr>
            <w:tcW w:w="1701" w:type="dxa"/>
            <w:tcBorders>
              <w:top w:val="single" w:sz="4" w:space="0" w:color="auto"/>
              <w:left w:val="single" w:sz="4" w:space="0" w:color="auto"/>
              <w:bottom w:val="single" w:sz="4" w:space="0" w:color="auto"/>
              <w:right w:val="single" w:sz="4" w:space="0" w:color="auto"/>
            </w:tcBorders>
            <w:hideMark/>
          </w:tcPr>
          <w:p w14:paraId="5930000D" w14:textId="77777777" w:rsidR="00A0172B" w:rsidRDefault="00A0172B">
            <w:pPr>
              <w:tabs>
                <w:tab w:val="left" w:pos="0"/>
              </w:tabs>
              <w:jc w:val="center"/>
              <w:rPr>
                <w:rFonts w:ascii="Times New Roman" w:hAnsi="Times New Roman" w:cs="Times New Roman"/>
                <w:b/>
                <w:sz w:val="24"/>
                <w:szCs w:val="24"/>
              </w:rPr>
            </w:pPr>
            <w:r>
              <w:rPr>
                <w:rFonts w:ascii="Times New Roman" w:hAnsi="Times New Roman" w:cs="Times New Roman"/>
                <w:b/>
                <w:sz w:val="24"/>
                <w:szCs w:val="24"/>
              </w:rPr>
              <w:t>Срок</w:t>
            </w:r>
          </w:p>
        </w:tc>
      </w:tr>
      <w:tr w:rsidR="00496868" w14:paraId="547AA133" w14:textId="77777777" w:rsidTr="00856E84">
        <w:trPr>
          <w:trHeight w:val="135"/>
        </w:trPr>
        <w:tc>
          <w:tcPr>
            <w:tcW w:w="567" w:type="dxa"/>
            <w:vMerge w:val="restart"/>
            <w:tcBorders>
              <w:top w:val="single" w:sz="4" w:space="0" w:color="auto"/>
              <w:left w:val="single" w:sz="4" w:space="0" w:color="auto"/>
              <w:right w:val="single" w:sz="4" w:space="0" w:color="auto"/>
            </w:tcBorders>
            <w:hideMark/>
          </w:tcPr>
          <w:p w14:paraId="1BFB59A3" w14:textId="77777777" w:rsidR="00496868" w:rsidRDefault="00496868">
            <w:pPr>
              <w:tabs>
                <w:tab w:val="left" w:pos="0"/>
              </w:tabs>
              <w:rPr>
                <w:rFonts w:ascii="Times New Roman" w:hAnsi="Times New Roman"/>
                <w:color w:val="000000"/>
                <w:sz w:val="24"/>
                <w:szCs w:val="24"/>
              </w:rPr>
            </w:pPr>
            <w:r>
              <w:rPr>
                <w:rFonts w:ascii="Times New Roman" w:hAnsi="Times New Roman"/>
                <w:color w:val="000000"/>
                <w:sz w:val="24"/>
                <w:szCs w:val="24"/>
              </w:rPr>
              <w:t>1.</w:t>
            </w:r>
          </w:p>
        </w:tc>
        <w:tc>
          <w:tcPr>
            <w:tcW w:w="12615" w:type="dxa"/>
            <w:tcBorders>
              <w:top w:val="single" w:sz="4" w:space="0" w:color="auto"/>
              <w:left w:val="single" w:sz="4" w:space="0" w:color="auto"/>
              <w:bottom w:val="single" w:sz="4" w:space="0" w:color="auto"/>
              <w:right w:val="single" w:sz="4" w:space="0" w:color="auto"/>
            </w:tcBorders>
            <w:hideMark/>
          </w:tcPr>
          <w:p w14:paraId="14AA87D4" w14:textId="77777777" w:rsidR="00496868" w:rsidRDefault="00496868">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Леса моей Родины</w:t>
            </w:r>
          </w:p>
          <w:p w14:paraId="6D2979AC" w14:textId="77777777" w:rsidR="00496868" w:rsidRPr="00496868" w:rsidRDefault="00496868">
            <w:pPr>
              <w:tabs>
                <w:tab w:val="left" w:pos="0"/>
              </w:tabs>
              <w:rPr>
                <w:rFonts w:ascii="Times New Roman" w:hAnsi="Times New Roman" w:cs="Times New Roman"/>
                <w:sz w:val="24"/>
                <w:szCs w:val="24"/>
                <w:lang w:val="ru-RU"/>
              </w:rPr>
            </w:pPr>
          </w:p>
        </w:tc>
        <w:tc>
          <w:tcPr>
            <w:tcW w:w="1701" w:type="dxa"/>
            <w:tcBorders>
              <w:top w:val="single" w:sz="4" w:space="0" w:color="auto"/>
              <w:left w:val="single" w:sz="4" w:space="0" w:color="auto"/>
              <w:bottom w:val="single" w:sz="4" w:space="0" w:color="auto"/>
              <w:right w:val="single" w:sz="4" w:space="0" w:color="auto"/>
            </w:tcBorders>
            <w:hideMark/>
          </w:tcPr>
          <w:p w14:paraId="6B2DBB62" w14:textId="77777777" w:rsidR="00496868" w:rsidRPr="00496868" w:rsidRDefault="00496868">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сентябрь</w:t>
            </w:r>
          </w:p>
        </w:tc>
      </w:tr>
      <w:tr w:rsidR="00496868" w14:paraId="4D7D29BE" w14:textId="77777777" w:rsidTr="00856E84">
        <w:trPr>
          <w:trHeight w:val="126"/>
        </w:trPr>
        <w:tc>
          <w:tcPr>
            <w:tcW w:w="567" w:type="dxa"/>
            <w:vMerge/>
            <w:tcBorders>
              <w:top w:val="single" w:sz="4" w:space="0" w:color="auto"/>
              <w:left w:val="single" w:sz="4" w:space="0" w:color="auto"/>
              <w:right w:val="single" w:sz="4" w:space="0" w:color="auto"/>
            </w:tcBorders>
            <w:hideMark/>
          </w:tcPr>
          <w:p w14:paraId="7F871271" w14:textId="77777777" w:rsidR="00496868" w:rsidRDefault="00496868">
            <w:pPr>
              <w:tabs>
                <w:tab w:val="left" w:pos="0"/>
              </w:tabs>
              <w:rPr>
                <w:rFonts w:ascii="Times New Roman" w:hAnsi="Times New Roman"/>
                <w:color w:val="000000"/>
                <w:sz w:val="24"/>
                <w:szCs w:val="24"/>
              </w:rPr>
            </w:pPr>
          </w:p>
        </w:tc>
        <w:tc>
          <w:tcPr>
            <w:tcW w:w="12615" w:type="dxa"/>
            <w:tcBorders>
              <w:top w:val="single" w:sz="4" w:space="0" w:color="auto"/>
              <w:left w:val="single" w:sz="4" w:space="0" w:color="auto"/>
              <w:bottom w:val="single" w:sz="4" w:space="0" w:color="auto"/>
              <w:right w:val="single" w:sz="4" w:space="0" w:color="auto"/>
            </w:tcBorders>
            <w:hideMark/>
          </w:tcPr>
          <w:p w14:paraId="7BDB6EFC" w14:textId="77777777" w:rsidR="00496868" w:rsidRDefault="00496868">
            <w:pPr>
              <w:tabs>
                <w:tab w:val="left" w:pos="0"/>
              </w:tabs>
              <w:rPr>
                <w:rFonts w:ascii="Times New Roman" w:hAnsi="Times New Roman" w:cs="Times New Roman"/>
                <w:sz w:val="24"/>
                <w:szCs w:val="24"/>
                <w:lang w:val="ru-RU"/>
              </w:rPr>
            </w:pPr>
            <w:r w:rsidRPr="00496868">
              <w:rPr>
                <w:rFonts w:ascii="Times New Roman" w:hAnsi="Times New Roman" w:cs="Times New Roman"/>
                <w:sz w:val="24"/>
                <w:szCs w:val="24"/>
                <w:lang w:val="ru-RU"/>
              </w:rPr>
              <w:t>Я и мои друзья</w:t>
            </w:r>
          </w:p>
          <w:p w14:paraId="2C3DB627" w14:textId="77777777" w:rsidR="00496868" w:rsidRPr="00496868" w:rsidRDefault="00496868">
            <w:pPr>
              <w:tabs>
                <w:tab w:val="left" w:pos="0"/>
              </w:tabs>
              <w:rPr>
                <w:rFonts w:ascii="Times New Roman" w:hAnsi="Times New Roman" w:cs="Times New Roman"/>
                <w:sz w:val="24"/>
                <w:szCs w:val="24"/>
                <w:lang w:val="ru-RU"/>
              </w:rPr>
            </w:pPr>
          </w:p>
        </w:tc>
        <w:tc>
          <w:tcPr>
            <w:tcW w:w="1701" w:type="dxa"/>
            <w:tcBorders>
              <w:top w:val="single" w:sz="4" w:space="0" w:color="auto"/>
              <w:left w:val="single" w:sz="4" w:space="0" w:color="auto"/>
              <w:bottom w:val="single" w:sz="4" w:space="0" w:color="auto"/>
              <w:right w:val="single" w:sz="4" w:space="0" w:color="auto"/>
            </w:tcBorders>
            <w:hideMark/>
          </w:tcPr>
          <w:p w14:paraId="5681D2B4" w14:textId="77777777" w:rsidR="00496868" w:rsidRPr="00496868" w:rsidRDefault="00496868">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сентябрь</w:t>
            </w:r>
          </w:p>
        </w:tc>
      </w:tr>
      <w:tr w:rsidR="00496868" w14:paraId="0F79DDE0" w14:textId="77777777" w:rsidTr="00856E84">
        <w:trPr>
          <w:trHeight w:val="375"/>
        </w:trPr>
        <w:tc>
          <w:tcPr>
            <w:tcW w:w="567" w:type="dxa"/>
            <w:vMerge/>
            <w:tcBorders>
              <w:left w:val="single" w:sz="4" w:space="0" w:color="auto"/>
              <w:bottom w:val="single" w:sz="4" w:space="0" w:color="auto"/>
              <w:right w:val="single" w:sz="4" w:space="0" w:color="auto"/>
            </w:tcBorders>
            <w:hideMark/>
          </w:tcPr>
          <w:p w14:paraId="55B73C82" w14:textId="77777777" w:rsidR="00496868" w:rsidRDefault="00496868">
            <w:pPr>
              <w:tabs>
                <w:tab w:val="left" w:pos="0"/>
              </w:tabs>
              <w:rPr>
                <w:rFonts w:ascii="Times New Roman" w:hAnsi="Times New Roman"/>
                <w:color w:val="000000"/>
                <w:sz w:val="24"/>
                <w:szCs w:val="24"/>
              </w:rPr>
            </w:pPr>
          </w:p>
        </w:tc>
        <w:tc>
          <w:tcPr>
            <w:tcW w:w="12615" w:type="dxa"/>
            <w:tcBorders>
              <w:top w:val="single" w:sz="4" w:space="0" w:color="auto"/>
              <w:left w:val="single" w:sz="4" w:space="0" w:color="auto"/>
              <w:bottom w:val="single" w:sz="4" w:space="0" w:color="auto"/>
              <w:right w:val="single" w:sz="4" w:space="0" w:color="auto"/>
            </w:tcBorders>
            <w:hideMark/>
          </w:tcPr>
          <w:p w14:paraId="719922F0" w14:textId="77777777" w:rsidR="00496868" w:rsidRDefault="00496868">
            <w:pPr>
              <w:tabs>
                <w:tab w:val="left" w:pos="0"/>
              </w:tabs>
              <w:rPr>
                <w:rFonts w:ascii="Times New Roman" w:hAnsi="Times New Roman"/>
                <w:color w:val="000000"/>
                <w:sz w:val="24"/>
                <w:szCs w:val="24"/>
              </w:rPr>
            </w:pPr>
            <w:r>
              <w:rPr>
                <w:rFonts w:ascii="Times New Roman" w:hAnsi="Times New Roman"/>
                <w:color w:val="000000"/>
                <w:sz w:val="24"/>
                <w:szCs w:val="24"/>
              </w:rPr>
              <w:t>Мой любимый воспитатель</w:t>
            </w:r>
          </w:p>
          <w:p w14:paraId="1ADE379E" w14:textId="77777777" w:rsidR="00496868" w:rsidRDefault="00496868" w:rsidP="00496868">
            <w:pPr>
              <w:tabs>
                <w:tab w:val="left" w:pos="0"/>
              </w:tabs>
              <w:rPr>
                <w:rFonts w:ascii="Times New Roman" w:hAnsi="Times New Roman"/>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5A086790" w14:textId="77777777" w:rsidR="00496868" w:rsidRDefault="00496868" w:rsidP="00496868">
            <w:pPr>
              <w:tabs>
                <w:tab w:val="left" w:pos="0"/>
              </w:tabs>
              <w:jc w:val="center"/>
              <w:rPr>
                <w:rFonts w:ascii="Times New Roman" w:hAnsi="Times New Roman" w:cs="Times New Roman"/>
                <w:sz w:val="24"/>
                <w:szCs w:val="24"/>
              </w:rPr>
            </w:pPr>
            <w:r>
              <w:rPr>
                <w:rFonts w:ascii="Times New Roman" w:hAnsi="Times New Roman" w:cs="Times New Roman"/>
                <w:sz w:val="24"/>
                <w:szCs w:val="24"/>
              </w:rPr>
              <w:t>октябрь</w:t>
            </w:r>
          </w:p>
        </w:tc>
      </w:tr>
      <w:tr w:rsidR="00496868" w14:paraId="4B2248C9" w14:textId="77777777" w:rsidTr="00856E84">
        <w:trPr>
          <w:trHeight w:val="120"/>
        </w:trPr>
        <w:tc>
          <w:tcPr>
            <w:tcW w:w="567" w:type="dxa"/>
            <w:tcBorders>
              <w:top w:val="single" w:sz="4" w:space="0" w:color="auto"/>
              <w:left w:val="single" w:sz="4" w:space="0" w:color="auto"/>
              <w:bottom w:val="single" w:sz="4" w:space="0" w:color="auto"/>
              <w:right w:val="single" w:sz="4" w:space="0" w:color="auto"/>
            </w:tcBorders>
            <w:hideMark/>
          </w:tcPr>
          <w:p w14:paraId="514196B1" w14:textId="77777777" w:rsidR="00496868" w:rsidRDefault="00496868" w:rsidP="00496868">
            <w:pPr>
              <w:tabs>
                <w:tab w:val="left" w:pos="0"/>
              </w:tabs>
              <w:rPr>
                <w:rFonts w:ascii="Times New Roman" w:hAnsi="Times New Roman"/>
                <w:color w:val="000000"/>
                <w:sz w:val="24"/>
                <w:szCs w:val="24"/>
              </w:rPr>
            </w:pPr>
          </w:p>
        </w:tc>
        <w:tc>
          <w:tcPr>
            <w:tcW w:w="12615" w:type="dxa"/>
            <w:tcBorders>
              <w:top w:val="single" w:sz="4" w:space="0" w:color="auto"/>
              <w:left w:val="single" w:sz="4" w:space="0" w:color="auto"/>
              <w:bottom w:val="single" w:sz="4" w:space="0" w:color="auto"/>
              <w:right w:val="single" w:sz="4" w:space="0" w:color="auto"/>
            </w:tcBorders>
            <w:hideMark/>
          </w:tcPr>
          <w:p w14:paraId="5C3EE69B" w14:textId="77777777" w:rsidR="00496868" w:rsidRPr="00496868" w:rsidRDefault="00496868" w:rsidP="00496868">
            <w:pPr>
              <w:tabs>
                <w:tab w:val="left" w:pos="0"/>
              </w:tabs>
              <w:rPr>
                <w:rFonts w:ascii="Times New Roman" w:hAnsi="Times New Roman"/>
                <w:color w:val="000000"/>
                <w:sz w:val="24"/>
                <w:szCs w:val="24"/>
                <w:lang w:val="ru-RU"/>
              </w:rPr>
            </w:pPr>
            <w:r>
              <w:rPr>
                <w:rFonts w:ascii="Times New Roman" w:hAnsi="Times New Roman"/>
                <w:color w:val="000000"/>
                <w:sz w:val="24"/>
                <w:szCs w:val="24"/>
                <w:lang w:val="ru-RU"/>
              </w:rPr>
              <w:t xml:space="preserve"> Осенние листья</w:t>
            </w:r>
          </w:p>
        </w:tc>
        <w:tc>
          <w:tcPr>
            <w:tcW w:w="1701" w:type="dxa"/>
            <w:tcBorders>
              <w:top w:val="single" w:sz="4" w:space="0" w:color="auto"/>
              <w:left w:val="single" w:sz="4" w:space="0" w:color="auto"/>
              <w:bottom w:val="single" w:sz="4" w:space="0" w:color="auto"/>
              <w:right w:val="single" w:sz="4" w:space="0" w:color="auto"/>
            </w:tcBorders>
            <w:hideMark/>
          </w:tcPr>
          <w:p w14:paraId="7421AE22" w14:textId="77777777" w:rsidR="00496868" w:rsidRDefault="00496868" w:rsidP="00496868">
            <w:pPr>
              <w:tabs>
                <w:tab w:val="left" w:pos="0"/>
              </w:tabs>
              <w:jc w:val="center"/>
              <w:rPr>
                <w:rFonts w:ascii="Times New Roman" w:hAnsi="Times New Roman" w:cs="Times New Roman"/>
                <w:sz w:val="24"/>
                <w:szCs w:val="24"/>
              </w:rPr>
            </w:pPr>
          </w:p>
        </w:tc>
      </w:tr>
      <w:tr w:rsidR="00496868" w14:paraId="35EF2B5D" w14:textId="77777777" w:rsidTr="00856E84">
        <w:trPr>
          <w:trHeight w:val="150"/>
        </w:trPr>
        <w:tc>
          <w:tcPr>
            <w:tcW w:w="567" w:type="dxa"/>
            <w:tcBorders>
              <w:top w:val="single" w:sz="4" w:space="0" w:color="auto"/>
              <w:left w:val="single" w:sz="4" w:space="0" w:color="auto"/>
              <w:bottom w:val="single" w:sz="4" w:space="0" w:color="auto"/>
              <w:right w:val="single" w:sz="4" w:space="0" w:color="auto"/>
            </w:tcBorders>
            <w:hideMark/>
          </w:tcPr>
          <w:p w14:paraId="7D4F195D" w14:textId="77777777" w:rsidR="00496868" w:rsidRDefault="00496868" w:rsidP="00496868">
            <w:pPr>
              <w:tabs>
                <w:tab w:val="left" w:pos="0"/>
              </w:tabs>
              <w:rPr>
                <w:rFonts w:ascii="Times New Roman" w:hAnsi="Times New Roman"/>
                <w:color w:val="000000"/>
                <w:sz w:val="24"/>
                <w:szCs w:val="24"/>
              </w:rPr>
            </w:pPr>
          </w:p>
        </w:tc>
        <w:tc>
          <w:tcPr>
            <w:tcW w:w="12615" w:type="dxa"/>
            <w:tcBorders>
              <w:top w:val="single" w:sz="4" w:space="0" w:color="auto"/>
              <w:left w:val="single" w:sz="4" w:space="0" w:color="auto"/>
              <w:bottom w:val="single" w:sz="4" w:space="0" w:color="auto"/>
              <w:right w:val="single" w:sz="4" w:space="0" w:color="auto"/>
            </w:tcBorders>
            <w:hideMark/>
          </w:tcPr>
          <w:p w14:paraId="5E8CF686" w14:textId="77777777" w:rsidR="00496868" w:rsidRDefault="00496868" w:rsidP="00496868">
            <w:pPr>
              <w:tabs>
                <w:tab w:val="left" w:pos="0"/>
              </w:tabs>
              <w:rPr>
                <w:rFonts w:ascii="Times New Roman" w:hAnsi="Times New Roman"/>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60DA68B1" w14:textId="77777777" w:rsidR="00496868" w:rsidRDefault="00496868" w:rsidP="00496868">
            <w:pPr>
              <w:tabs>
                <w:tab w:val="left" w:pos="0"/>
              </w:tabs>
              <w:jc w:val="center"/>
              <w:rPr>
                <w:rFonts w:ascii="Times New Roman" w:hAnsi="Times New Roman" w:cs="Times New Roman"/>
                <w:sz w:val="24"/>
                <w:szCs w:val="24"/>
              </w:rPr>
            </w:pPr>
          </w:p>
        </w:tc>
      </w:tr>
      <w:tr w:rsidR="00A0172B" w14:paraId="02E6AB2F" w14:textId="77777777" w:rsidTr="00856E84">
        <w:tc>
          <w:tcPr>
            <w:tcW w:w="567" w:type="dxa"/>
            <w:tcBorders>
              <w:top w:val="single" w:sz="4" w:space="0" w:color="auto"/>
              <w:left w:val="single" w:sz="4" w:space="0" w:color="auto"/>
              <w:bottom w:val="single" w:sz="4" w:space="0" w:color="auto"/>
              <w:right w:val="single" w:sz="4" w:space="0" w:color="auto"/>
            </w:tcBorders>
            <w:hideMark/>
          </w:tcPr>
          <w:p w14:paraId="335F5931" w14:textId="77777777" w:rsidR="00A0172B" w:rsidRDefault="00A0172B">
            <w:pPr>
              <w:tabs>
                <w:tab w:val="left" w:pos="0"/>
              </w:tabs>
              <w:rPr>
                <w:rFonts w:ascii="Times New Roman" w:hAnsi="Times New Roman"/>
                <w:color w:val="000000"/>
                <w:spacing w:val="-4"/>
                <w:sz w:val="24"/>
                <w:szCs w:val="24"/>
              </w:rPr>
            </w:pPr>
            <w:r>
              <w:rPr>
                <w:rFonts w:ascii="Times New Roman" w:hAnsi="Times New Roman"/>
                <w:color w:val="000000"/>
                <w:spacing w:val="-4"/>
                <w:sz w:val="24"/>
                <w:szCs w:val="24"/>
              </w:rPr>
              <w:t>2</w:t>
            </w:r>
            <w:r>
              <w:rPr>
                <w:rFonts w:ascii="Times New Roman" w:hAnsi="Times New Roman"/>
                <w:color w:val="000000"/>
                <w:sz w:val="24"/>
                <w:szCs w:val="24"/>
              </w:rPr>
              <w:t>.</w:t>
            </w:r>
          </w:p>
        </w:tc>
        <w:tc>
          <w:tcPr>
            <w:tcW w:w="12615" w:type="dxa"/>
            <w:tcBorders>
              <w:top w:val="single" w:sz="4" w:space="0" w:color="auto"/>
              <w:left w:val="single" w:sz="4" w:space="0" w:color="auto"/>
              <w:bottom w:val="single" w:sz="4" w:space="0" w:color="auto"/>
              <w:right w:val="single" w:sz="4" w:space="0" w:color="auto"/>
            </w:tcBorders>
            <w:hideMark/>
          </w:tcPr>
          <w:p w14:paraId="6BED6E70" w14:textId="77777777" w:rsidR="00A0172B" w:rsidRPr="00FE412F" w:rsidRDefault="00A0172B">
            <w:pPr>
              <w:tabs>
                <w:tab w:val="left" w:pos="0"/>
              </w:tabs>
              <w:rPr>
                <w:rFonts w:ascii="Times New Roman" w:hAnsi="Times New Roman"/>
                <w:color w:val="000000"/>
                <w:spacing w:val="-11"/>
                <w:sz w:val="24"/>
                <w:szCs w:val="24"/>
                <w:lang w:val="ru-RU"/>
              </w:rPr>
            </w:pPr>
            <w:r w:rsidRPr="00C5798F">
              <w:rPr>
                <w:rFonts w:ascii="Times New Roman" w:hAnsi="Times New Roman"/>
                <w:color w:val="000000"/>
                <w:spacing w:val="-1"/>
                <w:sz w:val="24"/>
                <w:szCs w:val="24"/>
                <w:lang w:val="ru-RU"/>
              </w:rPr>
              <w:t>Д</w:t>
            </w:r>
            <w:r w:rsidRPr="00C5798F">
              <w:rPr>
                <w:rFonts w:ascii="Times New Roman" w:hAnsi="Times New Roman"/>
                <w:color w:val="000000"/>
                <w:spacing w:val="-3"/>
                <w:sz w:val="24"/>
                <w:szCs w:val="24"/>
                <w:lang w:val="ru-RU"/>
              </w:rPr>
              <w:t>ет</w:t>
            </w:r>
            <w:r w:rsidRPr="00C5798F">
              <w:rPr>
                <w:rFonts w:ascii="Times New Roman" w:hAnsi="Times New Roman"/>
                <w:color w:val="000000"/>
                <w:spacing w:val="-2"/>
                <w:sz w:val="24"/>
                <w:szCs w:val="24"/>
                <w:lang w:val="ru-RU"/>
              </w:rPr>
              <w:t>с</w:t>
            </w:r>
            <w:r w:rsidRPr="00C5798F">
              <w:rPr>
                <w:rFonts w:ascii="Times New Roman" w:hAnsi="Times New Roman"/>
                <w:color w:val="000000"/>
                <w:spacing w:val="-4"/>
                <w:sz w:val="24"/>
                <w:szCs w:val="24"/>
                <w:lang w:val="ru-RU"/>
              </w:rPr>
              <w:t>к</w:t>
            </w:r>
            <w:r w:rsidRPr="00C5798F">
              <w:rPr>
                <w:rFonts w:ascii="Times New Roman" w:hAnsi="Times New Roman"/>
                <w:color w:val="000000"/>
                <w:spacing w:val="-5"/>
                <w:sz w:val="24"/>
                <w:szCs w:val="24"/>
                <w:lang w:val="ru-RU"/>
              </w:rPr>
              <w:t>и</w:t>
            </w:r>
            <w:r w:rsidRPr="00C5798F">
              <w:rPr>
                <w:rFonts w:ascii="Times New Roman" w:hAnsi="Times New Roman"/>
                <w:color w:val="000000"/>
                <w:sz w:val="24"/>
                <w:szCs w:val="24"/>
                <w:lang w:val="ru-RU"/>
              </w:rPr>
              <w:t xml:space="preserve">е </w:t>
            </w:r>
            <w:r w:rsidRPr="00C5798F">
              <w:rPr>
                <w:rFonts w:ascii="Times New Roman" w:hAnsi="Times New Roman"/>
                <w:color w:val="000000"/>
                <w:spacing w:val="-4"/>
                <w:sz w:val="24"/>
                <w:szCs w:val="24"/>
                <w:lang w:val="ru-RU"/>
              </w:rPr>
              <w:t>р</w:t>
            </w:r>
            <w:r w:rsidRPr="00C5798F">
              <w:rPr>
                <w:rFonts w:ascii="Times New Roman" w:hAnsi="Times New Roman"/>
                <w:color w:val="000000"/>
                <w:spacing w:val="-5"/>
                <w:sz w:val="24"/>
                <w:szCs w:val="24"/>
                <w:lang w:val="ru-RU"/>
              </w:rPr>
              <w:t>и</w:t>
            </w:r>
            <w:r w:rsidRPr="00C5798F">
              <w:rPr>
                <w:rFonts w:ascii="Times New Roman" w:hAnsi="Times New Roman"/>
                <w:color w:val="000000"/>
                <w:spacing w:val="-4"/>
                <w:sz w:val="24"/>
                <w:szCs w:val="24"/>
                <w:lang w:val="ru-RU"/>
              </w:rPr>
              <w:t>с</w:t>
            </w:r>
            <w:r w:rsidRPr="00C5798F">
              <w:rPr>
                <w:rFonts w:ascii="Times New Roman" w:hAnsi="Times New Roman"/>
                <w:color w:val="000000"/>
                <w:spacing w:val="-8"/>
                <w:sz w:val="24"/>
                <w:szCs w:val="24"/>
                <w:lang w:val="ru-RU"/>
              </w:rPr>
              <w:t>у</w:t>
            </w:r>
            <w:r w:rsidRPr="00C5798F">
              <w:rPr>
                <w:rFonts w:ascii="Times New Roman" w:hAnsi="Times New Roman"/>
                <w:color w:val="000000"/>
                <w:spacing w:val="-4"/>
                <w:sz w:val="24"/>
                <w:szCs w:val="24"/>
                <w:lang w:val="ru-RU"/>
              </w:rPr>
              <w:t>н</w:t>
            </w:r>
            <w:r w:rsidRPr="00C5798F">
              <w:rPr>
                <w:rFonts w:ascii="Times New Roman" w:hAnsi="Times New Roman"/>
                <w:color w:val="000000"/>
                <w:spacing w:val="-3"/>
                <w:sz w:val="24"/>
                <w:szCs w:val="24"/>
                <w:lang w:val="ru-RU"/>
              </w:rPr>
              <w:t>к</w:t>
            </w:r>
            <w:r w:rsidRPr="00C5798F">
              <w:rPr>
                <w:rFonts w:ascii="Times New Roman" w:hAnsi="Times New Roman"/>
                <w:color w:val="000000"/>
                <w:sz w:val="24"/>
                <w:szCs w:val="24"/>
                <w:lang w:val="ru-RU"/>
              </w:rPr>
              <w:t>и</w:t>
            </w:r>
            <w:r w:rsidRPr="00C5798F">
              <w:rPr>
                <w:rFonts w:ascii="Times New Roman" w:hAnsi="Times New Roman"/>
                <w:color w:val="000000"/>
                <w:spacing w:val="-6"/>
                <w:sz w:val="24"/>
                <w:szCs w:val="24"/>
                <w:lang w:val="ru-RU"/>
              </w:rPr>
              <w:t xml:space="preserve"> «</w:t>
            </w:r>
            <w:r w:rsidRPr="00C5798F">
              <w:rPr>
                <w:rFonts w:ascii="Times New Roman" w:hAnsi="Times New Roman"/>
                <w:color w:val="000000"/>
                <w:spacing w:val="-9"/>
                <w:sz w:val="24"/>
                <w:szCs w:val="24"/>
                <w:lang w:val="ru-RU"/>
              </w:rPr>
              <w:t>М</w:t>
            </w:r>
            <w:r w:rsidRPr="00C5798F">
              <w:rPr>
                <w:rFonts w:ascii="Times New Roman" w:hAnsi="Times New Roman"/>
                <w:color w:val="000000"/>
                <w:spacing w:val="-5"/>
                <w:sz w:val="24"/>
                <w:szCs w:val="24"/>
                <w:lang w:val="ru-RU"/>
              </w:rPr>
              <w:t>о</w:t>
            </w:r>
            <w:r w:rsidRPr="00C5798F">
              <w:rPr>
                <w:rFonts w:ascii="Times New Roman" w:hAnsi="Times New Roman"/>
                <w:color w:val="000000"/>
                <w:sz w:val="24"/>
                <w:szCs w:val="24"/>
                <w:lang w:val="ru-RU"/>
              </w:rPr>
              <w:t>й</w:t>
            </w:r>
            <w:r w:rsidRPr="00C5798F">
              <w:rPr>
                <w:rFonts w:ascii="Times New Roman" w:hAnsi="Times New Roman"/>
                <w:color w:val="000000"/>
                <w:spacing w:val="-6"/>
                <w:sz w:val="24"/>
                <w:szCs w:val="24"/>
                <w:lang w:val="ru-RU"/>
              </w:rPr>
              <w:t xml:space="preserve"> л</w:t>
            </w:r>
            <w:r w:rsidRPr="00C5798F">
              <w:rPr>
                <w:rFonts w:ascii="Times New Roman" w:hAnsi="Times New Roman"/>
                <w:color w:val="000000"/>
                <w:spacing w:val="-3"/>
                <w:sz w:val="24"/>
                <w:szCs w:val="24"/>
                <w:lang w:val="ru-RU"/>
              </w:rPr>
              <w:t>ю</w:t>
            </w:r>
            <w:r w:rsidRPr="00C5798F">
              <w:rPr>
                <w:rFonts w:ascii="Times New Roman" w:hAnsi="Times New Roman"/>
                <w:color w:val="000000"/>
                <w:spacing w:val="-4"/>
                <w:sz w:val="24"/>
                <w:szCs w:val="24"/>
                <w:lang w:val="ru-RU"/>
              </w:rPr>
              <w:t>бим</w:t>
            </w:r>
            <w:r w:rsidRPr="00C5798F">
              <w:rPr>
                <w:rFonts w:ascii="Times New Roman" w:hAnsi="Times New Roman"/>
                <w:color w:val="000000"/>
                <w:spacing w:val="-3"/>
                <w:sz w:val="24"/>
                <w:szCs w:val="24"/>
                <w:lang w:val="ru-RU"/>
              </w:rPr>
              <w:t>ы</w:t>
            </w:r>
            <w:r w:rsidRPr="00C5798F">
              <w:rPr>
                <w:rFonts w:ascii="Times New Roman" w:hAnsi="Times New Roman"/>
                <w:color w:val="000000"/>
                <w:sz w:val="24"/>
                <w:szCs w:val="24"/>
                <w:lang w:val="ru-RU"/>
              </w:rPr>
              <w:t xml:space="preserve">й </w:t>
            </w:r>
            <w:r w:rsidRPr="00C5798F">
              <w:rPr>
                <w:rFonts w:ascii="Times New Roman" w:hAnsi="Times New Roman"/>
                <w:color w:val="000000"/>
                <w:spacing w:val="-11"/>
                <w:sz w:val="24"/>
                <w:szCs w:val="24"/>
                <w:lang w:val="ru-RU"/>
              </w:rPr>
              <w:t>поселок»</w:t>
            </w:r>
          </w:p>
          <w:p w14:paraId="0EB29D07" w14:textId="77777777" w:rsidR="00496868" w:rsidRPr="00FE412F" w:rsidRDefault="00496868">
            <w:pPr>
              <w:tabs>
                <w:tab w:val="left" w:pos="0"/>
              </w:tabs>
              <w:rPr>
                <w:rFonts w:ascii="Times New Roman" w:hAnsi="Times New Roman" w:cs="Times New Roman"/>
                <w:b/>
                <w:sz w:val="24"/>
                <w:szCs w:val="24"/>
                <w:lang w:val="ru-RU"/>
              </w:rPr>
            </w:pPr>
          </w:p>
        </w:tc>
        <w:tc>
          <w:tcPr>
            <w:tcW w:w="1701" w:type="dxa"/>
            <w:tcBorders>
              <w:top w:val="single" w:sz="4" w:space="0" w:color="auto"/>
              <w:left w:val="single" w:sz="4" w:space="0" w:color="auto"/>
              <w:bottom w:val="single" w:sz="4" w:space="0" w:color="auto"/>
              <w:right w:val="single" w:sz="4" w:space="0" w:color="auto"/>
            </w:tcBorders>
            <w:hideMark/>
          </w:tcPr>
          <w:p w14:paraId="753EBD07" w14:textId="77777777" w:rsidR="00A0172B" w:rsidRDefault="00A0172B">
            <w:pPr>
              <w:tabs>
                <w:tab w:val="left" w:pos="0"/>
              </w:tabs>
              <w:jc w:val="center"/>
              <w:rPr>
                <w:rFonts w:ascii="Times New Roman" w:hAnsi="Times New Roman" w:cs="Times New Roman"/>
                <w:sz w:val="24"/>
                <w:szCs w:val="24"/>
              </w:rPr>
            </w:pPr>
            <w:r>
              <w:rPr>
                <w:rFonts w:ascii="Times New Roman" w:hAnsi="Times New Roman" w:cs="Times New Roman"/>
                <w:sz w:val="24"/>
                <w:szCs w:val="24"/>
              </w:rPr>
              <w:t>ноябрь</w:t>
            </w:r>
          </w:p>
        </w:tc>
      </w:tr>
      <w:tr w:rsidR="00A0172B" w14:paraId="6C9C4C44" w14:textId="77777777" w:rsidTr="00856E84">
        <w:trPr>
          <w:trHeight w:val="375"/>
        </w:trPr>
        <w:tc>
          <w:tcPr>
            <w:tcW w:w="567" w:type="dxa"/>
            <w:tcBorders>
              <w:top w:val="single" w:sz="4" w:space="0" w:color="auto"/>
              <w:left w:val="single" w:sz="4" w:space="0" w:color="auto"/>
              <w:bottom w:val="single" w:sz="4" w:space="0" w:color="auto"/>
              <w:right w:val="single" w:sz="4" w:space="0" w:color="auto"/>
            </w:tcBorders>
            <w:hideMark/>
          </w:tcPr>
          <w:p w14:paraId="6641E471" w14:textId="77777777" w:rsidR="00A0172B" w:rsidRDefault="00A0172B">
            <w:pPr>
              <w:tabs>
                <w:tab w:val="left" w:pos="0"/>
              </w:tabs>
              <w:rPr>
                <w:rFonts w:ascii="Times New Roman" w:hAnsi="Times New Roman"/>
                <w:color w:val="000000"/>
                <w:sz w:val="24"/>
                <w:szCs w:val="24"/>
              </w:rPr>
            </w:pPr>
            <w:r>
              <w:rPr>
                <w:rFonts w:ascii="Times New Roman" w:hAnsi="Times New Roman"/>
                <w:color w:val="000000"/>
                <w:sz w:val="24"/>
                <w:szCs w:val="24"/>
              </w:rPr>
              <w:t>3.</w:t>
            </w:r>
          </w:p>
        </w:tc>
        <w:tc>
          <w:tcPr>
            <w:tcW w:w="12615" w:type="dxa"/>
            <w:tcBorders>
              <w:top w:val="single" w:sz="4" w:space="0" w:color="auto"/>
              <w:left w:val="single" w:sz="4" w:space="0" w:color="auto"/>
              <w:bottom w:val="single" w:sz="4" w:space="0" w:color="auto"/>
              <w:right w:val="single" w:sz="4" w:space="0" w:color="auto"/>
            </w:tcBorders>
            <w:hideMark/>
          </w:tcPr>
          <w:p w14:paraId="08E5B001" w14:textId="77777777" w:rsidR="00A0172B" w:rsidRDefault="00A0172B">
            <w:pPr>
              <w:tabs>
                <w:tab w:val="left" w:pos="0"/>
              </w:tabs>
              <w:rPr>
                <w:rFonts w:ascii="Times New Roman" w:hAnsi="Times New Roman"/>
                <w:color w:val="000000"/>
                <w:sz w:val="24"/>
                <w:szCs w:val="24"/>
              </w:rPr>
            </w:pPr>
            <w:r w:rsidRPr="00C5798F">
              <w:rPr>
                <w:rFonts w:ascii="Times New Roman" w:hAnsi="Times New Roman"/>
                <w:color w:val="000000"/>
                <w:spacing w:val="2"/>
                <w:sz w:val="24"/>
                <w:szCs w:val="24"/>
                <w:lang w:val="ru-RU"/>
              </w:rPr>
              <w:t>Д</w:t>
            </w:r>
            <w:r w:rsidRPr="00C5798F">
              <w:rPr>
                <w:rFonts w:ascii="Times New Roman" w:hAnsi="Times New Roman"/>
                <w:color w:val="000000"/>
                <w:spacing w:val="1"/>
                <w:sz w:val="24"/>
                <w:szCs w:val="24"/>
                <w:lang w:val="ru-RU"/>
              </w:rPr>
              <w:t>етс</w:t>
            </w:r>
            <w:r w:rsidRPr="00C5798F">
              <w:rPr>
                <w:rFonts w:ascii="Times New Roman" w:hAnsi="Times New Roman"/>
                <w:color w:val="000000"/>
                <w:sz w:val="24"/>
                <w:szCs w:val="24"/>
                <w:lang w:val="ru-RU"/>
              </w:rPr>
              <w:t>кие рис</w:t>
            </w:r>
            <w:r w:rsidRPr="00C5798F">
              <w:rPr>
                <w:rFonts w:ascii="Times New Roman" w:hAnsi="Times New Roman"/>
                <w:color w:val="000000"/>
                <w:spacing w:val="-4"/>
                <w:sz w:val="24"/>
                <w:szCs w:val="24"/>
                <w:lang w:val="ru-RU"/>
              </w:rPr>
              <w:t>у</w:t>
            </w:r>
            <w:r w:rsidRPr="00C5798F">
              <w:rPr>
                <w:rFonts w:ascii="Times New Roman" w:hAnsi="Times New Roman"/>
                <w:color w:val="000000"/>
                <w:sz w:val="24"/>
                <w:szCs w:val="24"/>
                <w:lang w:val="ru-RU"/>
              </w:rPr>
              <w:t>нки«</w:t>
            </w:r>
            <w:r w:rsidR="00856E84">
              <w:rPr>
                <w:rFonts w:ascii="Times New Roman" w:hAnsi="Times New Roman"/>
                <w:color w:val="000000"/>
                <w:sz w:val="24"/>
                <w:szCs w:val="24"/>
                <w:lang w:val="ru-RU"/>
              </w:rPr>
              <w:t>птички синички</w:t>
            </w:r>
            <w:r w:rsidRPr="00C5798F">
              <w:rPr>
                <w:rFonts w:ascii="Times New Roman" w:hAnsi="Times New Roman"/>
                <w:color w:val="000000"/>
                <w:sz w:val="24"/>
                <w:szCs w:val="24"/>
                <w:lang w:val="ru-RU"/>
              </w:rPr>
              <w:t>»</w:t>
            </w:r>
          </w:p>
          <w:p w14:paraId="6E9DBE86" w14:textId="77777777" w:rsidR="00496868" w:rsidRPr="00496868" w:rsidRDefault="00496868">
            <w:pPr>
              <w:tabs>
                <w:tab w:val="left" w:pos="0"/>
              </w:tabs>
              <w:rPr>
                <w:rFonts w:ascii="Times New Roman"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34A3024E" w14:textId="77777777" w:rsidR="00A0172B" w:rsidRPr="00856E84" w:rsidRDefault="00856E84">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ноябрь</w:t>
            </w:r>
          </w:p>
        </w:tc>
      </w:tr>
      <w:tr w:rsidR="00A0172B" w14:paraId="27DDC212" w14:textId="77777777" w:rsidTr="00856E84">
        <w:trPr>
          <w:trHeight w:val="345"/>
        </w:trPr>
        <w:tc>
          <w:tcPr>
            <w:tcW w:w="567" w:type="dxa"/>
            <w:tcBorders>
              <w:top w:val="single" w:sz="4" w:space="0" w:color="auto"/>
              <w:left w:val="single" w:sz="4" w:space="0" w:color="auto"/>
              <w:bottom w:val="single" w:sz="4" w:space="0" w:color="auto"/>
              <w:right w:val="single" w:sz="4" w:space="0" w:color="auto"/>
            </w:tcBorders>
            <w:hideMark/>
          </w:tcPr>
          <w:p w14:paraId="4326B60D" w14:textId="77777777" w:rsidR="00A0172B" w:rsidRDefault="00A0172B">
            <w:pPr>
              <w:tabs>
                <w:tab w:val="left" w:pos="0"/>
              </w:tabs>
              <w:rPr>
                <w:rFonts w:ascii="Times New Roman" w:hAnsi="Times New Roman"/>
                <w:color w:val="000000"/>
                <w:spacing w:val="-4"/>
                <w:sz w:val="24"/>
                <w:szCs w:val="24"/>
              </w:rPr>
            </w:pPr>
            <w:r>
              <w:rPr>
                <w:rFonts w:ascii="Times New Roman" w:hAnsi="Times New Roman"/>
                <w:color w:val="000000"/>
                <w:spacing w:val="-4"/>
                <w:sz w:val="24"/>
                <w:szCs w:val="24"/>
              </w:rPr>
              <w:t>4.</w:t>
            </w:r>
          </w:p>
        </w:tc>
        <w:tc>
          <w:tcPr>
            <w:tcW w:w="12615" w:type="dxa"/>
            <w:tcBorders>
              <w:top w:val="single" w:sz="4" w:space="0" w:color="auto"/>
              <w:left w:val="single" w:sz="4" w:space="0" w:color="auto"/>
              <w:bottom w:val="single" w:sz="4" w:space="0" w:color="auto"/>
              <w:right w:val="single" w:sz="4" w:space="0" w:color="auto"/>
            </w:tcBorders>
            <w:hideMark/>
          </w:tcPr>
          <w:p w14:paraId="3F22F98C" w14:textId="77777777" w:rsidR="00496868" w:rsidRPr="00FE412F" w:rsidRDefault="00A0172B" w:rsidP="00856E84">
            <w:pPr>
              <w:tabs>
                <w:tab w:val="left" w:pos="0"/>
              </w:tabs>
              <w:rPr>
                <w:rFonts w:ascii="Times New Roman" w:hAnsi="Times New Roman" w:cs="Times New Roman"/>
                <w:b/>
                <w:sz w:val="24"/>
                <w:szCs w:val="24"/>
                <w:lang w:val="ru-RU"/>
              </w:rPr>
            </w:pPr>
            <w:r w:rsidRPr="00C5798F">
              <w:rPr>
                <w:rFonts w:ascii="Times New Roman" w:hAnsi="Times New Roman"/>
                <w:color w:val="000000"/>
                <w:spacing w:val="-8"/>
                <w:sz w:val="24"/>
                <w:szCs w:val="24"/>
                <w:lang w:val="ru-RU"/>
              </w:rPr>
              <w:t xml:space="preserve">Создание </w:t>
            </w:r>
            <w:r w:rsidRPr="00C5798F">
              <w:rPr>
                <w:rFonts w:ascii="Times New Roman" w:hAnsi="Times New Roman"/>
                <w:color w:val="000000"/>
                <w:spacing w:val="-12"/>
                <w:sz w:val="24"/>
                <w:szCs w:val="24"/>
                <w:lang w:val="ru-RU"/>
              </w:rPr>
              <w:t xml:space="preserve">коллажа </w:t>
            </w:r>
            <w:r w:rsidRPr="00C5798F">
              <w:rPr>
                <w:rFonts w:ascii="Times New Roman" w:hAnsi="Times New Roman"/>
                <w:color w:val="000000"/>
                <w:sz w:val="24"/>
                <w:szCs w:val="24"/>
                <w:lang w:val="ru-RU"/>
              </w:rPr>
              <w:t xml:space="preserve">о </w:t>
            </w:r>
            <w:r w:rsidRPr="00C5798F">
              <w:rPr>
                <w:rFonts w:ascii="Times New Roman" w:hAnsi="Times New Roman"/>
                <w:color w:val="000000"/>
                <w:spacing w:val="-9"/>
                <w:sz w:val="24"/>
                <w:szCs w:val="24"/>
                <w:lang w:val="ru-RU"/>
              </w:rPr>
              <w:t>з</w:t>
            </w:r>
            <w:r w:rsidRPr="00C5798F">
              <w:rPr>
                <w:rFonts w:ascii="Times New Roman" w:hAnsi="Times New Roman"/>
                <w:color w:val="000000"/>
                <w:spacing w:val="-4"/>
                <w:sz w:val="24"/>
                <w:szCs w:val="24"/>
                <w:lang w:val="ru-RU"/>
              </w:rPr>
              <w:t>доров</w:t>
            </w:r>
            <w:r w:rsidRPr="00C5798F">
              <w:rPr>
                <w:rFonts w:ascii="Times New Roman" w:hAnsi="Times New Roman"/>
                <w:color w:val="000000"/>
                <w:spacing w:val="-3"/>
                <w:sz w:val="24"/>
                <w:szCs w:val="24"/>
                <w:lang w:val="ru-RU"/>
              </w:rPr>
              <w:t>ь</w:t>
            </w:r>
            <w:r w:rsidRPr="00C5798F">
              <w:rPr>
                <w:rFonts w:ascii="Times New Roman" w:hAnsi="Times New Roman"/>
                <w:color w:val="000000"/>
                <w:sz w:val="24"/>
                <w:szCs w:val="24"/>
                <w:lang w:val="ru-RU"/>
              </w:rPr>
              <w:t>е</w:t>
            </w:r>
            <w:r w:rsidRPr="00C5798F">
              <w:rPr>
                <w:rFonts w:ascii="Times New Roman" w:hAnsi="Times New Roman"/>
                <w:color w:val="000000"/>
                <w:spacing w:val="-5"/>
                <w:sz w:val="24"/>
                <w:szCs w:val="24"/>
                <w:lang w:val="ru-RU"/>
              </w:rPr>
              <w:t>«Экология и дети»</w:t>
            </w:r>
          </w:p>
        </w:tc>
        <w:tc>
          <w:tcPr>
            <w:tcW w:w="1701" w:type="dxa"/>
            <w:tcBorders>
              <w:top w:val="single" w:sz="4" w:space="0" w:color="auto"/>
              <w:left w:val="single" w:sz="4" w:space="0" w:color="auto"/>
              <w:bottom w:val="single" w:sz="4" w:space="0" w:color="auto"/>
              <w:right w:val="single" w:sz="4" w:space="0" w:color="auto"/>
            </w:tcBorders>
            <w:hideMark/>
          </w:tcPr>
          <w:p w14:paraId="3BCC4E1F" w14:textId="77777777" w:rsidR="00A0172B" w:rsidRDefault="00A0172B">
            <w:pPr>
              <w:tabs>
                <w:tab w:val="left" w:pos="0"/>
              </w:tabs>
              <w:jc w:val="center"/>
              <w:rPr>
                <w:rFonts w:ascii="Times New Roman" w:hAnsi="Times New Roman" w:cs="Times New Roman"/>
                <w:sz w:val="24"/>
                <w:szCs w:val="24"/>
              </w:rPr>
            </w:pPr>
            <w:r>
              <w:rPr>
                <w:rFonts w:ascii="Times New Roman" w:hAnsi="Times New Roman" w:cs="Times New Roman"/>
                <w:sz w:val="24"/>
                <w:szCs w:val="24"/>
              </w:rPr>
              <w:t>январь</w:t>
            </w:r>
          </w:p>
        </w:tc>
      </w:tr>
      <w:tr w:rsidR="00856E84" w14:paraId="79D71ABC" w14:textId="77777777" w:rsidTr="00856E84">
        <w:trPr>
          <w:trHeight w:val="210"/>
        </w:trPr>
        <w:tc>
          <w:tcPr>
            <w:tcW w:w="567" w:type="dxa"/>
            <w:tcBorders>
              <w:top w:val="single" w:sz="4" w:space="0" w:color="auto"/>
              <w:left w:val="single" w:sz="4" w:space="0" w:color="auto"/>
              <w:bottom w:val="single" w:sz="4" w:space="0" w:color="auto"/>
              <w:right w:val="single" w:sz="4" w:space="0" w:color="auto"/>
            </w:tcBorders>
            <w:hideMark/>
          </w:tcPr>
          <w:p w14:paraId="016AF8F8" w14:textId="77777777" w:rsidR="00856E84" w:rsidRDefault="00856E84" w:rsidP="00856E84">
            <w:pPr>
              <w:tabs>
                <w:tab w:val="left" w:pos="0"/>
              </w:tabs>
              <w:rPr>
                <w:rFonts w:ascii="Times New Roman" w:hAnsi="Times New Roman"/>
                <w:color w:val="000000"/>
                <w:spacing w:val="-4"/>
                <w:sz w:val="24"/>
                <w:szCs w:val="24"/>
              </w:rPr>
            </w:pPr>
          </w:p>
        </w:tc>
        <w:tc>
          <w:tcPr>
            <w:tcW w:w="12615" w:type="dxa"/>
            <w:tcBorders>
              <w:top w:val="single" w:sz="4" w:space="0" w:color="auto"/>
              <w:left w:val="single" w:sz="4" w:space="0" w:color="auto"/>
              <w:bottom w:val="single" w:sz="4" w:space="0" w:color="auto"/>
              <w:right w:val="single" w:sz="4" w:space="0" w:color="auto"/>
            </w:tcBorders>
            <w:hideMark/>
          </w:tcPr>
          <w:p w14:paraId="7FDE000E" w14:textId="77777777" w:rsidR="00856E84" w:rsidRPr="00C5798F" w:rsidRDefault="00856E84" w:rsidP="00856E84">
            <w:pPr>
              <w:tabs>
                <w:tab w:val="left" w:pos="0"/>
              </w:tabs>
              <w:rPr>
                <w:rFonts w:ascii="Times New Roman" w:hAnsi="Times New Roman"/>
                <w:color w:val="000000"/>
                <w:spacing w:val="-8"/>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02B5219C" w14:textId="77777777" w:rsidR="00856E84" w:rsidRDefault="00856E84" w:rsidP="00856E84">
            <w:pPr>
              <w:tabs>
                <w:tab w:val="left" w:pos="0"/>
              </w:tabs>
              <w:jc w:val="center"/>
              <w:rPr>
                <w:rFonts w:ascii="Times New Roman" w:hAnsi="Times New Roman" w:cs="Times New Roman"/>
                <w:sz w:val="24"/>
                <w:szCs w:val="24"/>
              </w:rPr>
            </w:pPr>
          </w:p>
        </w:tc>
      </w:tr>
      <w:tr w:rsidR="00A0172B" w14:paraId="12D4AFAA" w14:textId="77777777" w:rsidTr="00856E84">
        <w:tc>
          <w:tcPr>
            <w:tcW w:w="567" w:type="dxa"/>
            <w:tcBorders>
              <w:top w:val="single" w:sz="4" w:space="0" w:color="auto"/>
              <w:left w:val="single" w:sz="4" w:space="0" w:color="auto"/>
              <w:bottom w:val="single" w:sz="4" w:space="0" w:color="auto"/>
              <w:right w:val="single" w:sz="4" w:space="0" w:color="auto"/>
            </w:tcBorders>
            <w:hideMark/>
          </w:tcPr>
          <w:p w14:paraId="4C299FED" w14:textId="77777777" w:rsidR="00A0172B" w:rsidRDefault="00A0172B">
            <w:pPr>
              <w:spacing w:before="21"/>
              <w:ind w:right="-20"/>
              <w:rPr>
                <w:rFonts w:ascii="Times New Roman" w:hAnsi="Times New Roman"/>
                <w:color w:val="000000"/>
                <w:sz w:val="24"/>
                <w:szCs w:val="24"/>
              </w:rPr>
            </w:pPr>
            <w:r>
              <w:rPr>
                <w:rFonts w:ascii="Times New Roman" w:hAnsi="Times New Roman"/>
                <w:color w:val="000000"/>
                <w:sz w:val="24"/>
                <w:szCs w:val="24"/>
              </w:rPr>
              <w:t>5.</w:t>
            </w:r>
          </w:p>
        </w:tc>
        <w:tc>
          <w:tcPr>
            <w:tcW w:w="12615" w:type="dxa"/>
            <w:tcBorders>
              <w:top w:val="single" w:sz="4" w:space="0" w:color="auto"/>
              <w:left w:val="single" w:sz="4" w:space="0" w:color="auto"/>
              <w:bottom w:val="single" w:sz="4" w:space="0" w:color="auto"/>
              <w:right w:val="single" w:sz="4" w:space="0" w:color="auto"/>
            </w:tcBorders>
            <w:hideMark/>
          </w:tcPr>
          <w:p w14:paraId="73E91ACA" w14:textId="77777777" w:rsidR="00A0172B" w:rsidRPr="00FE412F" w:rsidRDefault="00A0172B">
            <w:pPr>
              <w:spacing w:before="21"/>
              <w:ind w:right="-20"/>
              <w:rPr>
                <w:rFonts w:ascii="Times New Roman" w:hAnsi="Times New Roman"/>
                <w:color w:val="000000"/>
                <w:sz w:val="24"/>
                <w:szCs w:val="24"/>
                <w:lang w:val="ru-RU"/>
              </w:rPr>
            </w:pPr>
            <w:r w:rsidRPr="00C5798F">
              <w:rPr>
                <w:rFonts w:ascii="Times New Roman" w:hAnsi="Times New Roman"/>
                <w:color w:val="000000"/>
                <w:sz w:val="24"/>
                <w:szCs w:val="24"/>
                <w:lang w:val="ru-RU"/>
              </w:rPr>
              <w:t>Разви</w:t>
            </w:r>
            <w:r w:rsidRPr="00C5798F">
              <w:rPr>
                <w:rFonts w:ascii="Times New Roman" w:hAnsi="Times New Roman"/>
                <w:color w:val="000000"/>
                <w:spacing w:val="-4"/>
                <w:sz w:val="24"/>
                <w:szCs w:val="24"/>
                <w:lang w:val="ru-RU"/>
              </w:rPr>
              <w:t>в</w:t>
            </w:r>
            <w:r w:rsidRPr="00C5798F">
              <w:rPr>
                <w:rFonts w:ascii="Times New Roman" w:hAnsi="Times New Roman"/>
                <w:color w:val="000000"/>
                <w:sz w:val="24"/>
                <w:szCs w:val="24"/>
                <w:lang w:val="ru-RU"/>
              </w:rPr>
              <w:t>а</w:t>
            </w:r>
            <w:r w:rsidRPr="00C5798F">
              <w:rPr>
                <w:rFonts w:ascii="Times New Roman" w:hAnsi="Times New Roman"/>
                <w:color w:val="000000"/>
                <w:spacing w:val="2"/>
                <w:sz w:val="24"/>
                <w:szCs w:val="24"/>
                <w:lang w:val="ru-RU"/>
              </w:rPr>
              <w:t>ю</w:t>
            </w:r>
            <w:r w:rsidRPr="00C5798F">
              <w:rPr>
                <w:rFonts w:ascii="Times New Roman" w:hAnsi="Times New Roman"/>
                <w:color w:val="000000"/>
                <w:sz w:val="24"/>
                <w:szCs w:val="24"/>
                <w:lang w:val="ru-RU"/>
              </w:rPr>
              <w:t>щ</w:t>
            </w:r>
            <w:r w:rsidRPr="00C5798F">
              <w:rPr>
                <w:rFonts w:ascii="Times New Roman" w:hAnsi="Times New Roman"/>
                <w:color w:val="000000"/>
                <w:spacing w:val="-1"/>
                <w:sz w:val="24"/>
                <w:szCs w:val="24"/>
                <w:lang w:val="ru-RU"/>
              </w:rPr>
              <w:t>и</w:t>
            </w:r>
            <w:r w:rsidRPr="00C5798F">
              <w:rPr>
                <w:rFonts w:ascii="Times New Roman" w:hAnsi="Times New Roman"/>
                <w:color w:val="000000"/>
                <w:sz w:val="24"/>
                <w:szCs w:val="24"/>
                <w:lang w:val="ru-RU"/>
              </w:rPr>
              <w:t>е игры по н</w:t>
            </w:r>
            <w:r w:rsidRPr="00C5798F">
              <w:rPr>
                <w:rFonts w:ascii="Times New Roman" w:hAnsi="Times New Roman"/>
                <w:color w:val="000000"/>
                <w:spacing w:val="-3"/>
                <w:sz w:val="24"/>
                <w:szCs w:val="24"/>
                <w:lang w:val="ru-RU"/>
              </w:rPr>
              <w:t>а</w:t>
            </w:r>
            <w:r w:rsidRPr="00C5798F">
              <w:rPr>
                <w:rFonts w:ascii="Times New Roman" w:hAnsi="Times New Roman"/>
                <w:color w:val="000000"/>
                <w:sz w:val="24"/>
                <w:szCs w:val="24"/>
                <w:lang w:val="ru-RU"/>
              </w:rPr>
              <w:t>пр</w:t>
            </w:r>
            <w:r w:rsidRPr="00C5798F">
              <w:rPr>
                <w:rFonts w:ascii="Times New Roman" w:hAnsi="Times New Roman"/>
                <w:color w:val="000000"/>
                <w:spacing w:val="-1"/>
                <w:sz w:val="24"/>
                <w:szCs w:val="24"/>
                <w:lang w:val="ru-RU"/>
              </w:rPr>
              <w:t>а</w:t>
            </w:r>
            <w:r w:rsidRPr="00C5798F">
              <w:rPr>
                <w:rFonts w:ascii="Times New Roman" w:hAnsi="Times New Roman"/>
                <w:color w:val="000000"/>
                <w:spacing w:val="-3"/>
                <w:sz w:val="24"/>
                <w:szCs w:val="24"/>
                <w:lang w:val="ru-RU"/>
              </w:rPr>
              <w:t>в</w:t>
            </w:r>
            <w:r w:rsidRPr="00C5798F">
              <w:rPr>
                <w:rFonts w:ascii="Times New Roman" w:hAnsi="Times New Roman"/>
                <w:color w:val="000000"/>
                <w:sz w:val="24"/>
                <w:szCs w:val="24"/>
                <w:lang w:val="ru-RU"/>
              </w:rPr>
              <w:t>лению «</w:t>
            </w:r>
            <w:r w:rsidRPr="00C5798F">
              <w:rPr>
                <w:rFonts w:ascii="Times New Roman" w:hAnsi="Times New Roman"/>
                <w:color w:val="000000"/>
                <w:spacing w:val="1"/>
                <w:sz w:val="24"/>
                <w:szCs w:val="24"/>
                <w:lang w:val="ru-RU"/>
              </w:rPr>
              <w:t>Ф</w:t>
            </w:r>
            <w:r w:rsidRPr="00C5798F">
              <w:rPr>
                <w:rFonts w:ascii="Times New Roman" w:hAnsi="Times New Roman"/>
                <w:color w:val="000000"/>
                <w:sz w:val="24"/>
                <w:szCs w:val="24"/>
                <w:lang w:val="ru-RU"/>
              </w:rPr>
              <w:t>и</w:t>
            </w:r>
            <w:r w:rsidRPr="00C5798F">
              <w:rPr>
                <w:rFonts w:ascii="Times New Roman" w:hAnsi="Times New Roman"/>
                <w:color w:val="000000"/>
                <w:spacing w:val="-1"/>
                <w:sz w:val="24"/>
                <w:szCs w:val="24"/>
                <w:lang w:val="ru-RU"/>
              </w:rPr>
              <w:t>з</w:t>
            </w:r>
            <w:r w:rsidRPr="00C5798F">
              <w:rPr>
                <w:rFonts w:ascii="Times New Roman" w:hAnsi="Times New Roman"/>
                <w:color w:val="000000"/>
                <w:sz w:val="24"/>
                <w:szCs w:val="24"/>
                <w:lang w:val="ru-RU"/>
              </w:rPr>
              <w:t>ич</w:t>
            </w:r>
            <w:r w:rsidRPr="00C5798F">
              <w:rPr>
                <w:rFonts w:ascii="Times New Roman" w:hAnsi="Times New Roman"/>
                <w:color w:val="000000"/>
                <w:spacing w:val="6"/>
                <w:sz w:val="24"/>
                <w:szCs w:val="24"/>
                <w:lang w:val="ru-RU"/>
              </w:rPr>
              <w:t>е</w:t>
            </w:r>
            <w:r w:rsidRPr="00C5798F">
              <w:rPr>
                <w:rFonts w:ascii="Times New Roman" w:hAnsi="Times New Roman"/>
                <w:color w:val="000000"/>
                <w:sz w:val="24"/>
                <w:szCs w:val="24"/>
                <w:lang w:val="ru-RU"/>
              </w:rPr>
              <w:t>с</w:t>
            </w:r>
            <w:r w:rsidRPr="00C5798F">
              <w:rPr>
                <w:rFonts w:ascii="Times New Roman" w:hAnsi="Times New Roman"/>
                <w:color w:val="000000"/>
                <w:spacing w:val="-10"/>
                <w:sz w:val="24"/>
                <w:szCs w:val="24"/>
                <w:lang w:val="ru-RU"/>
              </w:rPr>
              <w:t>к</w:t>
            </w:r>
            <w:r w:rsidRPr="00C5798F">
              <w:rPr>
                <w:rFonts w:ascii="Times New Roman" w:hAnsi="Times New Roman"/>
                <w:color w:val="000000"/>
                <w:spacing w:val="1"/>
                <w:sz w:val="24"/>
                <w:szCs w:val="24"/>
                <w:lang w:val="ru-RU"/>
              </w:rPr>
              <w:t>о</w:t>
            </w:r>
            <w:r w:rsidRPr="00C5798F">
              <w:rPr>
                <w:rFonts w:ascii="Times New Roman" w:hAnsi="Times New Roman"/>
                <w:color w:val="000000"/>
                <w:sz w:val="24"/>
                <w:szCs w:val="24"/>
                <w:lang w:val="ru-RU"/>
              </w:rPr>
              <w:t>е р</w:t>
            </w:r>
            <w:r w:rsidRPr="00C5798F">
              <w:rPr>
                <w:rFonts w:ascii="Times New Roman" w:hAnsi="Times New Roman"/>
                <w:color w:val="000000"/>
                <w:spacing w:val="1"/>
                <w:sz w:val="24"/>
                <w:szCs w:val="24"/>
                <w:lang w:val="ru-RU"/>
              </w:rPr>
              <w:t>а</w:t>
            </w:r>
            <w:r w:rsidRPr="00C5798F">
              <w:rPr>
                <w:rFonts w:ascii="Times New Roman" w:hAnsi="Times New Roman"/>
                <w:color w:val="000000"/>
                <w:sz w:val="24"/>
                <w:szCs w:val="24"/>
                <w:lang w:val="ru-RU"/>
              </w:rPr>
              <w:t>зви</w:t>
            </w:r>
            <w:r w:rsidRPr="00C5798F">
              <w:rPr>
                <w:rFonts w:ascii="Times New Roman" w:hAnsi="Times New Roman"/>
                <w:color w:val="000000"/>
                <w:spacing w:val="-1"/>
                <w:sz w:val="24"/>
                <w:szCs w:val="24"/>
                <w:lang w:val="ru-RU"/>
              </w:rPr>
              <w:t>т</w:t>
            </w:r>
            <w:r w:rsidRPr="00C5798F">
              <w:rPr>
                <w:rFonts w:ascii="Times New Roman" w:hAnsi="Times New Roman"/>
                <w:color w:val="000000"/>
                <w:sz w:val="24"/>
                <w:szCs w:val="24"/>
                <w:lang w:val="ru-RU"/>
              </w:rPr>
              <w:t>ие»</w:t>
            </w:r>
          </w:p>
          <w:p w14:paraId="50B5B377" w14:textId="77777777" w:rsidR="00496868" w:rsidRPr="00FE412F" w:rsidRDefault="00496868">
            <w:pPr>
              <w:spacing w:before="21"/>
              <w:ind w:right="-20"/>
              <w:rPr>
                <w:rFonts w:ascii="Times New Roman" w:hAnsi="Times New Roman"/>
                <w:color w:val="000000"/>
                <w:sz w:val="24"/>
                <w:szCs w:val="24"/>
                <w:lang w:val="ru-RU"/>
              </w:rPr>
            </w:pPr>
          </w:p>
        </w:tc>
        <w:tc>
          <w:tcPr>
            <w:tcW w:w="1701" w:type="dxa"/>
            <w:tcBorders>
              <w:top w:val="single" w:sz="4" w:space="0" w:color="auto"/>
              <w:left w:val="single" w:sz="4" w:space="0" w:color="auto"/>
              <w:bottom w:val="single" w:sz="4" w:space="0" w:color="auto"/>
              <w:right w:val="single" w:sz="4" w:space="0" w:color="auto"/>
            </w:tcBorders>
            <w:hideMark/>
          </w:tcPr>
          <w:p w14:paraId="65B2AE46" w14:textId="77777777" w:rsidR="00A0172B" w:rsidRDefault="00A0172B">
            <w:pPr>
              <w:tabs>
                <w:tab w:val="left" w:pos="0"/>
              </w:tabs>
              <w:jc w:val="center"/>
              <w:rPr>
                <w:rFonts w:ascii="Times New Roman" w:hAnsi="Times New Roman" w:cs="Times New Roman"/>
                <w:sz w:val="24"/>
                <w:szCs w:val="24"/>
              </w:rPr>
            </w:pPr>
            <w:r>
              <w:rPr>
                <w:rFonts w:ascii="Times New Roman" w:hAnsi="Times New Roman" w:cs="Times New Roman"/>
                <w:sz w:val="24"/>
                <w:szCs w:val="24"/>
              </w:rPr>
              <w:t>февраль</w:t>
            </w:r>
          </w:p>
        </w:tc>
      </w:tr>
      <w:tr w:rsidR="00A0172B" w14:paraId="3D2176F1" w14:textId="77777777" w:rsidTr="00856E84">
        <w:trPr>
          <w:trHeight w:val="150"/>
        </w:trPr>
        <w:tc>
          <w:tcPr>
            <w:tcW w:w="567" w:type="dxa"/>
            <w:tcBorders>
              <w:top w:val="single" w:sz="4" w:space="0" w:color="auto"/>
              <w:left w:val="single" w:sz="4" w:space="0" w:color="auto"/>
              <w:bottom w:val="single" w:sz="4" w:space="0" w:color="auto"/>
              <w:right w:val="single" w:sz="4" w:space="0" w:color="auto"/>
            </w:tcBorders>
            <w:hideMark/>
          </w:tcPr>
          <w:p w14:paraId="0463C662" w14:textId="77777777" w:rsidR="00A0172B" w:rsidRDefault="00A0172B">
            <w:pPr>
              <w:tabs>
                <w:tab w:val="left" w:pos="0"/>
              </w:tabs>
              <w:rPr>
                <w:rFonts w:ascii="Times New Roman" w:hAnsi="Times New Roman"/>
                <w:color w:val="000000"/>
                <w:sz w:val="24"/>
                <w:szCs w:val="24"/>
              </w:rPr>
            </w:pPr>
            <w:r>
              <w:rPr>
                <w:rFonts w:ascii="Times New Roman" w:hAnsi="Times New Roman"/>
                <w:color w:val="000000"/>
                <w:sz w:val="24"/>
                <w:szCs w:val="24"/>
              </w:rPr>
              <w:t>6.</w:t>
            </w:r>
          </w:p>
        </w:tc>
        <w:tc>
          <w:tcPr>
            <w:tcW w:w="12615" w:type="dxa"/>
            <w:tcBorders>
              <w:top w:val="single" w:sz="4" w:space="0" w:color="auto"/>
              <w:left w:val="single" w:sz="4" w:space="0" w:color="auto"/>
              <w:bottom w:val="single" w:sz="4" w:space="0" w:color="auto"/>
              <w:right w:val="single" w:sz="4" w:space="0" w:color="auto"/>
            </w:tcBorders>
            <w:hideMark/>
          </w:tcPr>
          <w:p w14:paraId="02BE44DE" w14:textId="77777777" w:rsidR="00A0172B" w:rsidRPr="00FE412F" w:rsidRDefault="00A0172B">
            <w:pPr>
              <w:tabs>
                <w:tab w:val="left" w:pos="0"/>
              </w:tabs>
              <w:rPr>
                <w:rFonts w:ascii="Times New Roman" w:hAnsi="Times New Roman"/>
                <w:color w:val="000000"/>
                <w:sz w:val="24"/>
                <w:szCs w:val="24"/>
                <w:lang w:val="ru-RU"/>
              </w:rPr>
            </w:pPr>
            <w:r w:rsidRPr="00C5798F">
              <w:rPr>
                <w:rFonts w:ascii="Times New Roman" w:hAnsi="Times New Roman"/>
                <w:color w:val="000000"/>
                <w:sz w:val="24"/>
                <w:szCs w:val="24"/>
                <w:lang w:val="ru-RU"/>
              </w:rPr>
              <w:t>Раб</w:t>
            </w:r>
            <w:r w:rsidRPr="00C5798F">
              <w:rPr>
                <w:rFonts w:ascii="Times New Roman" w:hAnsi="Times New Roman"/>
                <w:color w:val="000000"/>
                <w:spacing w:val="-1"/>
                <w:sz w:val="24"/>
                <w:szCs w:val="24"/>
                <w:lang w:val="ru-RU"/>
              </w:rPr>
              <w:t>от</w:t>
            </w:r>
            <w:r w:rsidRPr="00C5798F">
              <w:rPr>
                <w:rFonts w:ascii="Times New Roman" w:hAnsi="Times New Roman"/>
                <w:color w:val="000000"/>
                <w:sz w:val="24"/>
                <w:szCs w:val="24"/>
                <w:lang w:val="ru-RU"/>
              </w:rPr>
              <w:t>ы де</w:t>
            </w:r>
            <w:r w:rsidRPr="00C5798F">
              <w:rPr>
                <w:rFonts w:ascii="Times New Roman" w:hAnsi="Times New Roman"/>
                <w:color w:val="000000"/>
                <w:spacing w:val="-1"/>
                <w:sz w:val="24"/>
                <w:szCs w:val="24"/>
                <w:lang w:val="ru-RU"/>
              </w:rPr>
              <w:t>т</w:t>
            </w:r>
            <w:r w:rsidRPr="00C5798F">
              <w:rPr>
                <w:rFonts w:ascii="Times New Roman" w:hAnsi="Times New Roman"/>
                <w:color w:val="000000"/>
                <w:spacing w:val="1"/>
                <w:sz w:val="24"/>
                <w:szCs w:val="24"/>
                <w:lang w:val="ru-RU"/>
              </w:rPr>
              <w:t>е</w:t>
            </w:r>
            <w:r w:rsidRPr="00C5798F">
              <w:rPr>
                <w:rFonts w:ascii="Times New Roman" w:hAnsi="Times New Roman"/>
                <w:color w:val="000000"/>
                <w:sz w:val="24"/>
                <w:szCs w:val="24"/>
                <w:lang w:val="ru-RU"/>
              </w:rPr>
              <w:t>й на пр</w:t>
            </w:r>
            <w:r w:rsidRPr="00C5798F">
              <w:rPr>
                <w:rFonts w:ascii="Times New Roman" w:hAnsi="Times New Roman"/>
                <w:color w:val="000000"/>
                <w:spacing w:val="-3"/>
                <w:sz w:val="24"/>
                <w:szCs w:val="24"/>
                <w:lang w:val="ru-RU"/>
              </w:rPr>
              <w:t>о</w:t>
            </w:r>
            <w:r w:rsidRPr="00C5798F">
              <w:rPr>
                <w:rFonts w:ascii="Times New Roman" w:hAnsi="Times New Roman"/>
                <w:color w:val="000000"/>
                <w:spacing w:val="-1"/>
                <w:sz w:val="24"/>
                <w:szCs w:val="24"/>
                <w:lang w:val="ru-RU"/>
              </w:rPr>
              <w:t>тив</w:t>
            </w:r>
            <w:r w:rsidRPr="00C5798F">
              <w:rPr>
                <w:rFonts w:ascii="Times New Roman" w:hAnsi="Times New Roman"/>
                <w:color w:val="000000"/>
                <w:spacing w:val="1"/>
                <w:sz w:val="24"/>
                <w:szCs w:val="24"/>
                <w:lang w:val="ru-RU"/>
              </w:rPr>
              <w:t>о</w:t>
            </w:r>
            <w:r w:rsidRPr="00C5798F">
              <w:rPr>
                <w:rFonts w:ascii="Times New Roman" w:hAnsi="Times New Roman"/>
                <w:color w:val="000000"/>
                <w:sz w:val="24"/>
                <w:szCs w:val="24"/>
                <w:lang w:val="ru-RU"/>
              </w:rPr>
              <w:t>п</w:t>
            </w:r>
            <w:r w:rsidRPr="00C5798F">
              <w:rPr>
                <w:rFonts w:ascii="Times New Roman" w:hAnsi="Times New Roman"/>
                <w:color w:val="000000"/>
                <w:spacing w:val="-6"/>
                <w:sz w:val="24"/>
                <w:szCs w:val="24"/>
                <w:lang w:val="ru-RU"/>
              </w:rPr>
              <w:t>о</w:t>
            </w:r>
            <w:r w:rsidRPr="00C5798F">
              <w:rPr>
                <w:rFonts w:ascii="Times New Roman" w:hAnsi="Times New Roman"/>
                <w:color w:val="000000"/>
                <w:sz w:val="24"/>
                <w:szCs w:val="24"/>
                <w:lang w:val="ru-RU"/>
              </w:rPr>
              <w:t>жар</w:t>
            </w:r>
            <w:r w:rsidRPr="00C5798F">
              <w:rPr>
                <w:rFonts w:ascii="Times New Roman" w:hAnsi="Times New Roman"/>
                <w:color w:val="000000"/>
                <w:spacing w:val="1"/>
                <w:sz w:val="24"/>
                <w:szCs w:val="24"/>
                <w:lang w:val="ru-RU"/>
              </w:rPr>
              <w:t>н</w:t>
            </w:r>
            <w:r w:rsidRPr="00C5798F">
              <w:rPr>
                <w:rFonts w:ascii="Times New Roman" w:hAnsi="Times New Roman"/>
                <w:color w:val="000000"/>
                <w:spacing w:val="-4"/>
                <w:sz w:val="24"/>
                <w:szCs w:val="24"/>
                <w:lang w:val="ru-RU"/>
              </w:rPr>
              <w:t>у</w:t>
            </w:r>
            <w:r w:rsidRPr="00C5798F">
              <w:rPr>
                <w:rFonts w:ascii="Times New Roman" w:hAnsi="Times New Roman"/>
                <w:color w:val="000000"/>
                <w:sz w:val="24"/>
                <w:szCs w:val="24"/>
                <w:lang w:val="ru-RU"/>
              </w:rPr>
              <w:t>ю те</w:t>
            </w:r>
            <w:r w:rsidRPr="00C5798F">
              <w:rPr>
                <w:rFonts w:ascii="Times New Roman" w:hAnsi="Times New Roman"/>
                <w:color w:val="000000"/>
                <w:spacing w:val="3"/>
                <w:sz w:val="24"/>
                <w:szCs w:val="24"/>
                <w:lang w:val="ru-RU"/>
              </w:rPr>
              <w:t>м</w:t>
            </w:r>
            <w:r w:rsidRPr="00C5798F">
              <w:rPr>
                <w:rFonts w:ascii="Times New Roman" w:hAnsi="Times New Roman"/>
                <w:color w:val="000000"/>
                <w:spacing w:val="-27"/>
                <w:sz w:val="24"/>
                <w:szCs w:val="24"/>
                <w:lang w:val="ru-RU"/>
              </w:rPr>
              <w:t>у</w:t>
            </w:r>
            <w:r w:rsidRPr="00C5798F">
              <w:rPr>
                <w:rFonts w:ascii="Times New Roman" w:hAnsi="Times New Roman"/>
                <w:color w:val="000000"/>
                <w:sz w:val="24"/>
                <w:szCs w:val="24"/>
                <w:lang w:val="ru-RU"/>
              </w:rPr>
              <w:t>.</w:t>
            </w:r>
          </w:p>
          <w:p w14:paraId="5864B304" w14:textId="77777777" w:rsidR="00496868" w:rsidRPr="00FE412F" w:rsidRDefault="00496868">
            <w:pPr>
              <w:tabs>
                <w:tab w:val="left" w:pos="0"/>
              </w:tabs>
              <w:rPr>
                <w:rFonts w:ascii="Times New Roman" w:hAnsi="Times New Roman" w:cs="Times New Roman"/>
                <w:b/>
                <w:sz w:val="24"/>
                <w:szCs w:val="24"/>
                <w:lang w:val="ru-RU"/>
              </w:rPr>
            </w:pPr>
          </w:p>
        </w:tc>
        <w:tc>
          <w:tcPr>
            <w:tcW w:w="1701" w:type="dxa"/>
            <w:tcBorders>
              <w:top w:val="single" w:sz="4" w:space="0" w:color="auto"/>
              <w:left w:val="single" w:sz="4" w:space="0" w:color="auto"/>
              <w:bottom w:val="single" w:sz="4" w:space="0" w:color="auto"/>
              <w:right w:val="single" w:sz="4" w:space="0" w:color="auto"/>
            </w:tcBorders>
            <w:hideMark/>
          </w:tcPr>
          <w:p w14:paraId="2A348D67" w14:textId="77777777" w:rsidR="00A0172B" w:rsidRDefault="00A0172B">
            <w:pPr>
              <w:tabs>
                <w:tab w:val="left" w:pos="0"/>
              </w:tabs>
              <w:jc w:val="center"/>
              <w:rPr>
                <w:rFonts w:ascii="Times New Roman" w:hAnsi="Times New Roman" w:cs="Times New Roman"/>
                <w:sz w:val="24"/>
                <w:szCs w:val="24"/>
              </w:rPr>
            </w:pPr>
            <w:r>
              <w:rPr>
                <w:rFonts w:ascii="Times New Roman" w:hAnsi="Times New Roman" w:cs="Times New Roman"/>
                <w:sz w:val="24"/>
                <w:szCs w:val="24"/>
              </w:rPr>
              <w:t>март</w:t>
            </w:r>
          </w:p>
        </w:tc>
      </w:tr>
      <w:tr w:rsidR="00A0172B" w14:paraId="27949B19" w14:textId="77777777" w:rsidTr="00856E84">
        <w:trPr>
          <w:trHeight w:val="127"/>
        </w:trPr>
        <w:tc>
          <w:tcPr>
            <w:tcW w:w="567" w:type="dxa"/>
            <w:tcBorders>
              <w:top w:val="single" w:sz="4" w:space="0" w:color="auto"/>
              <w:left w:val="single" w:sz="4" w:space="0" w:color="auto"/>
              <w:bottom w:val="single" w:sz="4" w:space="0" w:color="auto"/>
              <w:right w:val="single" w:sz="4" w:space="0" w:color="auto"/>
            </w:tcBorders>
            <w:hideMark/>
          </w:tcPr>
          <w:p w14:paraId="47DCE32D" w14:textId="77777777" w:rsidR="00A0172B" w:rsidRDefault="00A0172B">
            <w:pPr>
              <w:tabs>
                <w:tab w:val="left" w:pos="0"/>
              </w:tabs>
              <w:rPr>
                <w:rFonts w:ascii="Times New Roman" w:hAnsi="Times New Roman"/>
                <w:color w:val="000000"/>
                <w:sz w:val="24"/>
                <w:szCs w:val="24"/>
              </w:rPr>
            </w:pPr>
            <w:r>
              <w:rPr>
                <w:rFonts w:ascii="Times New Roman" w:hAnsi="Times New Roman"/>
                <w:color w:val="000000"/>
                <w:sz w:val="24"/>
                <w:szCs w:val="24"/>
              </w:rPr>
              <w:lastRenderedPageBreak/>
              <w:t>7.</w:t>
            </w:r>
          </w:p>
        </w:tc>
        <w:tc>
          <w:tcPr>
            <w:tcW w:w="12615" w:type="dxa"/>
            <w:tcBorders>
              <w:top w:val="single" w:sz="4" w:space="0" w:color="auto"/>
              <w:left w:val="single" w:sz="4" w:space="0" w:color="auto"/>
              <w:bottom w:val="single" w:sz="4" w:space="0" w:color="auto"/>
              <w:right w:val="single" w:sz="4" w:space="0" w:color="auto"/>
            </w:tcBorders>
            <w:hideMark/>
          </w:tcPr>
          <w:p w14:paraId="00041735" w14:textId="77777777" w:rsidR="00A0172B" w:rsidRPr="00FE412F" w:rsidRDefault="00A0172B">
            <w:pPr>
              <w:tabs>
                <w:tab w:val="left" w:pos="0"/>
              </w:tabs>
              <w:rPr>
                <w:rFonts w:ascii="Times New Roman" w:hAnsi="Times New Roman"/>
                <w:color w:val="000000"/>
                <w:sz w:val="24"/>
                <w:szCs w:val="24"/>
                <w:lang w:val="ru-RU"/>
              </w:rPr>
            </w:pPr>
            <w:r w:rsidRPr="00C5798F">
              <w:rPr>
                <w:rFonts w:ascii="Times New Roman" w:hAnsi="Times New Roman"/>
                <w:color w:val="000000"/>
                <w:sz w:val="24"/>
                <w:szCs w:val="24"/>
                <w:lang w:val="ru-RU"/>
              </w:rPr>
              <w:t>Выс</w:t>
            </w:r>
            <w:r w:rsidRPr="00C5798F">
              <w:rPr>
                <w:rFonts w:ascii="Times New Roman" w:hAnsi="Times New Roman"/>
                <w:color w:val="000000"/>
                <w:spacing w:val="3"/>
                <w:sz w:val="24"/>
                <w:szCs w:val="24"/>
                <w:lang w:val="ru-RU"/>
              </w:rPr>
              <w:t>т</w:t>
            </w:r>
            <w:r w:rsidRPr="00C5798F">
              <w:rPr>
                <w:rFonts w:ascii="Times New Roman" w:hAnsi="Times New Roman"/>
                <w:color w:val="000000"/>
                <w:sz w:val="24"/>
                <w:szCs w:val="24"/>
                <w:lang w:val="ru-RU"/>
              </w:rPr>
              <w:t>авки рис</w:t>
            </w:r>
            <w:r w:rsidRPr="00C5798F">
              <w:rPr>
                <w:rFonts w:ascii="Times New Roman" w:hAnsi="Times New Roman"/>
                <w:color w:val="000000"/>
                <w:spacing w:val="-4"/>
                <w:sz w:val="24"/>
                <w:szCs w:val="24"/>
                <w:lang w:val="ru-RU"/>
              </w:rPr>
              <w:t>у</w:t>
            </w:r>
            <w:r w:rsidRPr="00C5798F">
              <w:rPr>
                <w:rFonts w:ascii="Times New Roman" w:hAnsi="Times New Roman"/>
                <w:color w:val="000000"/>
                <w:sz w:val="24"/>
                <w:szCs w:val="24"/>
                <w:lang w:val="ru-RU"/>
              </w:rPr>
              <w:t>н</w:t>
            </w:r>
            <w:r w:rsidRPr="00C5798F">
              <w:rPr>
                <w:rFonts w:ascii="Times New Roman" w:hAnsi="Times New Roman"/>
                <w:color w:val="000000"/>
                <w:spacing w:val="-11"/>
                <w:sz w:val="24"/>
                <w:szCs w:val="24"/>
                <w:lang w:val="ru-RU"/>
              </w:rPr>
              <w:t>к</w:t>
            </w:r>
            <w:r w:rsidRPr="00C5798F">
              <w:rPr>
                <w:rFonts w:ascii="Times New Roman" w:hAnsi="Times New Roman"/>
                <w:color w:val="000000"/>
                <w:sz w:val="24"/>
                <w:szCs w:val="24"/>
                <w:lang w:val="ru-RU"/>
              </w:rPr>
              <w:t xml:space="preserve">ов по временам </w:t>
            </w:r>
            <w:r w:rsidRPr="00C5798F">
              <w:rPr>
                <w:rFonts w:ascii="Times New Roman" w:hAnsi="Times New Roman"/>
                <w:color w:val="000000"/>
                <w:spacing w:val="-7"/>
                <w:sz w:val="24"/>
                <w:szCs w:val="24"/>
                <w:lang w:val="ru-RU"/>
              </w:rPr>
              <w:t>г</w:t>
            </w:r>
            <w:r w:rsidRPr="00C5798F">
              <w:rPr>
                <w:rFonts w:ascii="Times New Roman" w:hAnsi="Times New Roman"/>
                <w:color w:val="000000"/>
                <w:spacing w:val="-6"/>
                <w:sz w:val="24"/>
                <w:szCs w:val="24"/>
                <w:lang w:val="ru-RU"/>
              </w:rPr>
              <w:t>о</w:t>
            </w:r>
            <w:r w:rsidRPr="00C5798F">
              <w:rPr>
                <w:rFonts w:ascii="Times New Roman" w:hAnsi="Times New Roman"/>
                <w:color w:val="000000"/>
                <w:sz w:val="24"/>
                <w:szCs w:val="24"/>
                <w:lang w:val="ru-RU"/>
              </w:rPr>
              <w:t xml:space="preserve">да и к </w:t>
            </w:r>
            <w:r w:rsidRPr="00C5798F">
              <w:rPr>
                <w:rFonts w:ascii="Times New Roman" w:hAnsi="Times New Roman"/>
                <w:color w:val="000000"/>
                <w:spacing w:val="-1"/>
                <w:sz w:val="24"/>
                <w:szCs w:val="24"/>
                <w:lang w:val="ru-RU"/>
              </w:rPr>
              <w:t>п</w:t>
            </w:r>
            <w:r w:rsidRPr="00C5798F">
              <w:rPr>
                <w:rFonts w:ascii="Times New Roman" w:hAnsi="Times New Roman"/>
                <w:color w:val="000000"/>
                <w:sz w:val="24"/>
                <w:szCs w:val="24"/>
                <w:lang w:val="ru-RU"/>
              </w:rPr>
              <w:t>ра</w:t>
            </w:r>
            <w:r w:rsidRPr="00C5798F">
              <w:rPr>
                <w:rFonts w:ascii="Times New Roman" w:hAnsi="Times New Roman"/>
                <w:color w:val="000000"/>
                <w:spacing w:val="-3"/>
                <w:sz w:val="24"/>
                <w:szCs w:val="24"/>
                <w:lang w:val="ru-RU"/>
              </w:rPr>
              <w:t>з</w:t>
            </w:r>
            <w:r w:rsidRPr="00C5798F">
              <w:rPr>
                <w:rFonts w:ascii="Times New Roman" w:hAnsi="Times New Roman"/>
                <w:color w:val="000000"/>
                <w:sz w:val="24"/>
                <w:szCs w:val="24"/>
                <w:lang w:val="ru-RU"/>
              </w:rPr>
              <w:t>дни</w:t>
            </w:r>
            <w:r w:rsidRPr="00C5798F">
              <w:rPr>
                <w:rFonts w:ascii="Times New Roman" w:hAnsi="Times New Roman"/>
                <w:color w:val="000000"/>
                <w:spacing w:val="-3"/>
                <w:sz w:val="24"/>
                <w:szCs w:val="24"/>
                <w:lang w:val="ru-RU"/>
              </w:rPr>
              <w:t>к</w:t>
            </w:r>
            <w:r w:rsidRPr="00C5798F">
              <w:rPr>
                <w:rFonts w:ascii="Times New Roman" w:hAnsi="Times New Roman"/>
                <w:color w:val="000000"/>
                <w:sz w:val="24"/>
                <w:szCs w:val="24"/>
                <w:lang w:val="ru-RU"/>
              </w:rPr>
              <w:t>ам</w:t>
            </w:r>
          </w:p>
          <w:p w14:paraId="37FB0846" w14:textId="77777777" w:rsidR="00496868" w:rsidRPr="00FE412F" w:rsidRDefault="00496868">
            <w:pPr>
              <w:tabs>
                <w:tab w:val="left" w:pos="0"/>
              </w:tabs>
              <w:rPr>
                <w:rFonts w:ascii="Times New Roman" w:hAnsi="Times New Roman" w:cs="Times New Roman"/>
                <w:b/>
                <w:sz w:val="24"/>
                <w:szCs w:val="24"/>
                <w:lang w:val="ru-RU"/>
              </w:rPr>
            </w:pPr>
          </w:p>
        </w:tc>
        <w:tc>
          <w:tcPr>
            <w:tcW w:w="1701" w:type="dxa"/>
            <w:tcBorders>
              <w:top w:val="single" w:sz="4" w:space="0" w:color="auto"/>
              <w:left w:val="single" w:sz="4" w:space="0" w:color="auto"/>
              <w:bottom w:val="single" w:sz="4" w:space="0" w:color="auto"/>
              <w:right w:val="single" w:sz="4" w:space="0" w:color="auto"/>
            </w:tcBorders>
            <w:hideMark/>
          </w:tcPr>
          <w:p w14:paraId="34792BDD" w14:textId="77777777" w:rsidR="00A0172B" w:rsidRDefault="00A0172B">
            <w:pPr>
              <w:tabs>
                <w:tab w:val="left" w:pos="0"/>
              </w:tabs>
              <w:jc w:val="center"/>
              <w:rPr>
                <w:rFonts w:ascii="Times New Roman" w:hAnsi="Times New Roman" w:cs="Times New Roman"/>
                <w:sz w:val="24"/>
                <w:szCs w:val="24"/>
              </w:rPr>
            </w:pPr>
            <w:r>
              <w:rPr>
                <w:rFonts w:ascii="Times New Roman" w:hAnsi="Times New Roman" w:cs="Times New Roman"/>
                <w:sz w:val="24"/>
                <w:szCs w:val="24"/>
              </w:rPr>
              <w:t>постоянно</w:t>
            </w:r>
          </w:p>
        </w:tc>
      </w:tr>
      <w:tr w:rsidR="00A0172B" w14:paraId="75D337AB" w14:textId="77777777" w:rsidTr="00856E84">
        <w:trPr>
          <w:trHeight w:val="195"/>
        </w:trPr>
        <w:tc>
          <w:tcPr>
            <w:tcW w:w="567" w:type="dxa"/>
            <w:tcBorders>
              <w:top w:val="single" w:sz="4" w:space="0" w:color="auto"/>
              <w:left w:val="single" w:sz="4" w:space="0" w:color="auto"/>
              <w:bottom w:val="single" w:sz="4" w:space="0" w:color="auto"/>
              <w:right w:val="single" w:sz="4" w:space="0" w:color="auto"/>
            </w:tcBorders>
            <w:hideMark/>
          </w:tcPr>
          <w:p w14:paraId="0B0ED172" w14:textId="77777777" w:rsidR="00A0172B" w:rsidRDefault="00A0172B">
            <w:pPr>
              <w:tabs>
                <w:tab w:val="left" w:pos="0"/>
              </w:tabs>
              <w:rPr>
                <w:rFonts w:ascii="Times New Roman" w:hAnsi="Times New Roman"/>
                <w:color w:val="000000"/>
                <w:sz w:val="24"/>
                <w:szCs w:val="24"/>
              </w:rPr>
            </w:pPr>
            <w:r>
              <w:rPr>
                <w:rFonts w:ascii="Times New Roman" w:hAnsi="Times New Roman"/>
                <w:color w:val="000000"/>
                <w:sz w:val="24"/>
                <w:szCs w:val="24"/>
              </w:rPr>
              <w:t>8.</w:t>
            </w:r>
          </w:p>
        </w:tc>
        <w:tc>
          <w:tcPr>
            <w:tcW w:w="12615" w:type="dxa"/>
            <w:tcBorders>
              <w:top w:val="single" w:sz="4" w:space="0" w:color="auto"/>
              <w:left w:val="single" w:sz="4" w:space="0" w:color="auto"/>
              <w:bottom w:val="single" w:sz="4" w:space="0" w:color="auto"/>
              <w:right w:val="single" w:sz="4" w:space="0" w:color="auto"/>
            </w:tcBorders>
            <w:hideMark/>
          </w:tcPr>
          <w:p w14:paraId="5285C134" w14:textId="77777777" w:rsidR="00A0172B" w:rsidRPr="00FE412F" w:rsidRDefault="00A0172B">
            <w:pPr>
              <w:tabs>
                <w:tab w:val="left" w:pos="0"/>
              </w:tabs>
              <w:rPr>
                <w:rFonts w:ascii="Times New Roman" w:hAnsi="Times New Roman"/>
                <w:color w:val="000000"/>
                <w:sz w:val="24"/>
                <w:szCs w:val="24"/>
                <w:lang w:val="ru-RU"/>
              </w:rPr>
            </w:pPr>
            <w:r w:rsidRPr="00C5798F">
              <w:rPr>
                <w:rFonts w:ascii="Times New Roman" w:hAnsi="Times New Roman"/>
                <w:color w:val="000000"/>
                <w:spacing w:val="-12"/>
                <w:sz w:val="24"/>
                <w:szCs w:val="24"/>
                <w:lang w:val="ru-RU"/>
              </w:rPr>
              <w:t>Т</w:t>
            </w:r>
            <w:r w:rsidRPr="00C5798F">
              <w:rPr>
                <w:rFonts w:ascii="Times New Roman" w:hAnsi="Times New Roman"/>
                <w:color w:val="000000"/>
                <w:spacing w:val="-1"/>
                <w:sz w:val="24"/>
                <w:szCs w:val="24"/>
                <w:lang w:val="ru-RU"/>
              </w:rPr>
              <w:t>в</w:t>
            </w:r>
            <w:r w:rsidRPr="00C5798F">
              <w:rPr>
                <w:rFonts w:ascii="Times New Roman" w:hAnsi="Times New Roman"/>
                <w:color w:val="000000"/>
                <w:sz w:val="24"/>
                <w:szCs w:val="24"/>
                <w:lang w:val="ru-RU"/>
              </w:rPr>
              <w:t>о</w:t>
            </w:r>
            <w:r w:rsidRPr="00C5798F">
              <w:rPr>
                <w:rFonts w:ascii="Times New Roman" w:hAnsi="Times New Roman"/>
                <w:color w:val="000000"/>
                <w:spacing w:val="-6"/>
                <w:sz w:val="24"/>
                <w:szCs w:val="24"/>
                <w:lang w:val="ru-RU"/>
              </w:rPr>
              <w:t>р</w:t>
            </w:r>
            <w:r w:rsidRPr="00C5798F">
              <w:rPr>
                <w:rFonts w:ascii="Times New Roman" w:hAnsi="Times New Roman"/>
                <w:color w:val="000000"/>
                <w:sz w:val="24"/>
                <w:szCs w:val="24"/>
                <w:lang w:val="ru-RU"/>
              </w:rPr>
              <w:t>ч</w:t>
            </w:r>
            <w:r w:rsidRPr="00C5798F">
              <w:rPr>
                <w:rFonts w:ascii="Times New Roman" w:hAnsi="Times New Roman"/>
                <w:color w:val="000000"/>
                <w:spacing w:val="6"/>
                <w:sz w:val="24"/>
                <w:szCs w:val="24"/>
                <w:lang w:val="ru-RU"/>
              </w:rPr>
              <w:t>е</w:t>
            </w:r>
            <w:r w:rsidRPr="00C5798F">
              <w:rPr>
                <w:rFonts w:ascii="Times New Roman" w:hAnsi="Times New Roman"/>
                <w:color w:val="000000"/>
                <w:sz w:val="24"/>
                <w:szCs w:val="24"/>
                <w:lang w:val="ru-RU"/>
              </w:rPr>
              <w:t xml:space="preserve">ские </w:t>
            </w:r>
            <w:r w:rsidRPr="00C5798F">
              <w:rPr>
                <w:rFonts w:ascii="Times New Roman" w:hAnsi="Times New Roman"/>
                <w:color w:val="000000"/>
                <w:spacing w:val="-11"/>
                <w:sz w:val="24"/>
                <w:szCs w:val="24"/>
                <w:lang w:val="ru-RU"/>
              </w:rPr>
              <w:t>к</w:t>
            </w:r>
            <w:r w:rsidRPr="00C5798F">
              <w:rPr>
                <w:rFonts w:ascii="Times New Roman" w:hAnsi="Times New Roman"/>
                <w:color w:val="000000"/>
                <w:sz w:val="24"/>
                <w:szCs w:val="24"/>
                <w:lang w:val="ru-RU"/>
              </w:rPr>
              <w:t>он</w:t>
            </w:r>
            <w:r w:rsidRPr="00C5798F">
              <w:rPr>
                <w:rFonts w:ascii="Times New Roman" w:hAnsi="Times New Roman"/>
                <w:color w:val="000000"/>
                <w:spacing w:val="-1"/>
                <w:sz w:val="24"/>
                <w:szCs w:val="24"/>
                <w:lang w:val="ru-RU"/>
              </w:rPr>
              <w:t>к</w:t>
            </w:r>
            <w:r w:rsidRPr="00C5798F">
              <w:rPr>
                <w:rFonts w:ascii="Times New Roman" w:hAnsi="Times New Roman"/>
                <w:color w:val="000000"/>
                <w:spacing w:val="-4"/>
                <w:sz w:val="24"/>
                <w:szCs w:val="24"/>
                <w:lang w:val="ru-RU"/>
              </w:rPr>
              <w:t>у</w:t>
            </w:r>
            <w:r w:rsidRPr="00C5798F">
              <w:rPr>
                <w:rFonts w:ascii="Times New Roman" w:hAnsi="Times New Roman"/>
                <w:color w:val="000000"/>
                <w:sz w:val="24"/>
                <w:szCs w:val="24"/>
                <w:lang w:val="ru-RU"/>
              </w:rPr>
              <w:t xml:space="preserve">рсы </w:t>
            </w:r>
            <w:r w:rsidRPr="00C5798F">
              <w:rPr>
                <w:rFonts w:ascii="Times New Roman" w:hAnsi="Times New Roman"/>
                <w:color w:val="000000"/>
                <w:spacing w:val="-6"/>
                <w:sz w:val="24"/>
                <w:szCs w:val="24"/>
                <w:lang w:val="ru-RU"/>
              </w:rPr>
              <w:t>г</w:t>
            </w:r>
            <w:r w:rsidRPr="00C5798F">
              <w:rPr>
                <w:rFonts w:ascii="Times New Roman" w:hAnsi="Times New Roman"/>
                <w:color w:val="000000"/>
                <w:sz w:val="24"/>
                <w:szCs w:val="24"/>
                <w:lang w:val="ru-RU"/>
              </w:rPr>
              <w:t>ор</w:t>
            </w:r>
            <w:r w:rsidRPr="00C5798F">
              <w:rPr>
                <w:rFonts w:ascii="Times New Roman" w:hAnsi="Times New Roman"/>
                <w:color w:val="000000"/>
                <w:spacing w:val="-6"/>
                <w:sz w:val="24"/>
                <w:szCs w:val="24"/>
                <w:lang w:val="ru-RU"/>
              </w:rPr>
              <w:t>о</w:t>
            </w:r>
            <w:r w:rsidRPr="00C5798F">
              <w:rPr>
                <w:rFonts w:ascii="Times New Roman" w:hAnsi="Times New Roman"/>
                <w:color w:val="000000"/>
                <w:sz w:val="24"/>
                <w:szCs w:val="24"/>
                <w:lang w:val="ru-RU"/>
              </w:rPr>
              <w:t>дс</w:t>
            </w:r>
            <w:r w:rsidRPr="00C5798F">
              <w:rPr>
                <w:rFonts w:ascii="Times New Roman" w:hAnsi="Times New Roman"/>
                <w:color w:val="000000"/>
                <w:spacing w:val="-13"/>
                <w:sz w:val="24"/>
                <w:szCs w:val="24"/>
                <w:lang w:val="ru-RU"/>
              </w:rPr>
              <w:t>к</w:t>
            </w:r>
            <w:r w:rsidRPr="00C5798F">
              <w:rPr>
                <w:rFonts w:ascii="Times New Roman" w:hAnsi="Times New Roman"/>
                <w:color w:val="000000"/>
                <w:sz w:val="24"/>
                <w:szCs w:val="24"/>
                <w:lang w:val="ru-RU"/>
              </w:rPr>
              <w:t>о</w:t>
            </w:r>
            <w:r w:rsidRPr="00C5798F">
              <w:rPr>
                <w:rFonts w:ascii="Times New Roman" w:hAnsi="Times New Roman"/>
                <w:color w:val="000000"/>
                <w:spacing w:val="-6"/>
                <w:sz w:val="24"/>
                <w:szCs w:val="24"/>
                <w:lang w:val="ru-RU"/>
              </w:rPr>
              <w:t>г</w:t>
            </w:r>
            <w:r w:rsidRPr="00C5798F">
              <w:rPr>
                <w:rFonts w:ascii="Times New Roman" w:hAnsi="Times New Roman"/>
                <w:color w:val="000000"/>
                <w:sz w:val="24"/>
                <w:szCs w:val="24"/>
                <w:lang w:val="ru-RU"/>
              </w:rPr>
              <w:t>о, рег</w:t>
            </w:r>
            <w:r w:rsidRPr="00C5798F">
              <w:rPr>
                <w:rFonts w:ascii="Times New Roman" w:hAnsi="Times New Roman"/>
                <w:color w:val="000000"/>
                <w:spacing w:val="-1"/>
                <w:sz w:val="24"/>
                <w:szCs w:val="24"/>
                <w:lang w:val="ru-RU"/>
              </w:rPr>
              <w:t>и</w:t>
            </w:r>
            <w:r w:rsidRPr="00C5798F">
              <w:rPr>
                <w:rFonts w:ascii="Times New Roman" w:hAnsi="Times New Roman"/>
                <w:color w:val="000000"/>
                <w:sz w:val="24"/>
                <w:szCs w:val="24"/>
                <w:lang w:val="ru-RU"/>
              </w:rPr>
              <w:t>о</w:t>
            </w:r>
            <w:r w:rsidRPr="00C5798F">
              <w:rPr>
                <w:rFonts w:ascii="Times New Roman" w:hAnsi="Times New Roman"/>
                <w:color w:val="000000"/>
                <w:spacing w:val="1"/>
                <w:sz w:val="24"/>
                <w:szCs w:val="24"/>
                <w:lang w:val="ru-RU"/>
              </w:rPr>
              <w:t>на</w:t>
            </w:r>
            <w:r w:rsidRPr="00C5798F">
              <w:rPr>
                <w:rFonts w:ascii="Times New Roman" w:hAnsi="Times New Roman"/>
                <w:color w:val="000000"/>
                <w:sz w:val="24"/>
                <w:szCs w:val="24"/>
                <w:lang w:val="ru-RU"/>
              </w:rPr>
              <w:t>л</w:t>
            </w:r>
            <w:r w:rsidRPr="00C5798F">
              <w:rPr>
                <w:rFonts w:ascii="Times New Roman" w:hAnsi="Times New Roman"/>
                <w:color w:val="000000"/>
                <w:spacing w:val="1"/>
                <w:sz w:val="24"/>
                <w:szCs w:val="24"/>
                <w:lang w:val="ru-RU"/>
              </w:rPr>
              <w:t>ь</w:t>
            </w:r>
            <w:r w:rsidRPr="00C5798F">
              <w:rPr>
                <w:rFonts w:ascii="Times New Roman" w:hAnsi="Times New Roman"/>
                <w:color w:val="000000"/>
                <w:sz w:val="24"/>
                <w:szCs w:val="24"/>
                <w:lang w:val="ru-RU"/>
              </w:rPr>
              <w:t>но</w:t>
            </w:r>
            <w:r w:rsidRPr="00C5798F">
              <w:rPr>
                <w:rFonts w:ascii="Times New Roman" w:hAnsi="Times New Roman"/>
                <w:color w:val="000000"/>
                <w:spacing w:val="-6"/>
                <w:sz w:val="24"/>
                <w:szCs w:val="24"/>
                <w:lang w:val="ru-RU"/>
              </w:rPr>
              <w:t>г</w:t>
            </w:r>
            <w:r w:rsidRPr="00C5798F">
              <w:rPr>
                <w:rFonts w:ascii="Times New Roman" w:hAnsi="Times New Roman"/>
                <w:color w:val="000000"/>
                <w:sz w:val="24"/>
                <w:szCs w:val="24"/>
                <w:lang w:val="ru-RU"/>
              </w:rPr>
              <w:t>о и в</w:t>
            </w:r>
            <w:r w:rsidRPr="00C5798F">
              <w:rPr>
                <w:rFonts w:ascii="Times New Roman" w:hAnsi="Times New Roman"/>
                <w:color w:val="000000"/>
                <w:spacing w:val="1"/>
                <w:sz w:val="24"/>
                <w:szCs w:val="24"/>
                <w:lang w:val="ru-RU"/>
              </w:rPr>
              <w:t>с</w:t>
            </w:r>
            <w:r w:rsidRPr="00C5798F">
              <w:rPr>
                <w:rFonts w:ascii="Times New Roman" w:hAnsi="Times New Roman"/>
                <w:color w:val="000000"/>
                <w:sz w:val="24"/>
                <w:szCs w:val="24"/>
                <w:lang w:val="ru-RU"/>
              </w:rPr>
              <w:t>ер</w:t>
            </w:r>
            <w:r w:rsidRPr="00C5798F">
              <w:rPr>
                <w:rFonts w:ascii="Times New Roman" w:hAnsi="Times New Roman"/>
                <w:color w:val="000000"/>
                <w:spacing w:val="6"/>
                <w:sz w:val="24"/>
                <w:szCs w:val="24"/>
                <w:lang w:val="ru-RU"/>
              </w:rPr>
              <w:t>о</w:t>
            </w:r>
            <w:r w:rsidRPr="00C5798F">
              <w:rPr>
                <w:rFonts w:ascii="Times New Roman" w:hAnsi="Times New Roman"/>
                <w:color w:val="000000"/>
                <w:sz w:val="24"/>
                <w:szCs w:val="24"/>
                <w:lang w:val="ru-RU"/>
              </w:rPr>
              <w:t>с</w:t>
            </w:r>
            <w:r w:rsidRPr="00C5798F">
              <w:rPr>
                <w:rFonts w:ascii="Times New Roman" w:hAnsi="Times New Roman"/>
                <w:color w:val="000000"/>
                <w:spacing w:val="1"/>
                <w:sz w:val="24"/>
                <w:szCs w:val="24"/>
                <w:lang w:val="ru-RU"/>
              </w:rPr>
              <w:t>с</w:t>
            </w:r>
            <w:r w:rsidRPr="00C5798F">
              <w:rPr>
                <w:rFonts w:ascii="Times New Roman" w:hAnsi="Times New Roman"/>
                <w:color w:val="000000"/>
                <w:sz w:val="24"/>
                <w:szCs w:val="24"/>
                <w:lang w:val="ru-RU"/>
              </w:rPr>
              <w:t>ийс</w:t>
            </w:r>
            <w:r w:rsidRPr="00C5798F">
              <w:rPr>
                <w:rFonts w:ascii="Times New Roman" w:hAnsi="Times New Roman"/>
                <w:color w:val="000000"/>
                <w:spacing w:val="-13"/>
                <w:sz w:val="24"/>
                <w:szCs w:val="24"/>
                <w:lang w:val="ru-RU"/>
              </w:rPr>
              <w:t>к</w:t>
            </w:r>
            <w:r w:rsidRPr="00C5798F">
              <w:rPr>
                <w:rFonts w:ascii="Times New Roman" w:hAnsi="Times New Roman"/>
                <w:color w:val="000000"/>
                <w:spacing w:val="1"/>
                <w:sz w:val="24"/>
                <w:szCs w:val="24"/>
                <w:lang w:val="ru-RU"/>
              </w:rPr>
              <w:t>о</w:t>
            </w:r>
            <w:r w:rsidRPr="00C5798F">
              <w:rPr>
                <w:rFonts w:ascii="Times New Roman" w:hAnsi="Times New Roman"/>
                <w:color w:val="000000"/>
                <w:spacing w:val="-5"/>
                <w:sz w:val="24"/>
                <w:szCs w:val="24"/>
                <w:lang w:val="ru-RU"/>
              </w:rPr>
              <w:t>г</w:t>
            </w:r>
            <w:r w:rsidRPr="00C5798F">
              <w:rPr>
                <w:rFonts w:ascii="Times New Roman" w:hAnsi="Times New Roman"/>
                <w:color w:val="000000"/>
                <w:sz w:val="24"/>
                <w:szCs w:val="24"/>
                <w:lang w:val="ru-RU"/>
              </w:rPr>
              <w:t xml:space="preserve">о </w:t>
            </w:r>
            <w:r w:rsidRPr="00C5798F">
              <w:rPr>
                <w:rFonts w:ascii="Times New Roman" w:hAnsi="Times New Roman"/>
                <w:color w:val="000000"/>
                <w:spacing w:val="-2"/>
                <w:sz w:val="24"/>
                <w:szCs w:val="24"/>
                <w:lang w:val="ru-RU"/>
              </w:rPr>
              <w:t>у</w:t>
            </w:r>
            <w:r w:rsidRPr="00C5798F">
              <w:rPr>
                <w:rFonts w:ascii="Times New Roman" w:hAnsi="Times New Roman"/>
                <w:color w:val="000000"/>
                <w:sz w:val="24"/>
                <w:szCs w:val="24"/>
                <w:lang w:val="ru-RU"/>
              </w:rPr>
              <w:t>ров</w:t>
            </w:r>
            <w:r w:rsidRPr="00C5798F">
              <w:rPr>
                <w:rFonts w:ascii="Times New Roman" w:hAnsi="Times New Roman"/>
                <w:color w:val="000000"/>
                <w:spacing w:val="1"/>
                <w:sz w:val="24"/>
                <w:szCs w:val="24"/>
                <w:lang w:val="ru-RU"/>
              </w:rPr>
              <w:t>н</w:t>
            </w:r>
            <w:r w:rsidRPr="00C5798F">
              <w:rPr>
                <w:rFonts w:ascii="Times New Roman" w:hAnsi="Times New Roman"/>
                <w:color w:val="000000"/>
                <w:sz w:val="24"/>
                <w:szCs w:val="24"/>
                <w:lang w:val="ru-RU"/>
              </w:rPr>
              <w:t>я</w:t>
            </w:r>
          </w:p>
          <w:p w14:paraId="7051C9F8" w14:textId="77777777" w:rsidR="00496868" w:rsidRPr="00FE412F" w:rsidRDefault="00496868">
            <w:pPr>
              <w:tabs>
                <w:tab w:val="left" w:pos="0"/>
              </w:tabs>
              <w:rPr>
                <w:rFonts w:ascii="Times New Roman" w:hAnsi="Times New Roman" w:cs="Times New Roman"/>
                <w:b/>
                <w:sz w:val="24"/>
                <w:szCs w:val="24"/>
                <w:lang w:val="ru-RU"/>
              </w:rPr>
            </w:pPr>
          </w:p>
        </w:tc>
        <w:tc>
          <w:tcPr>
            <w:tcW w:w="1701" w:type="dxa"/>
            <w:tcBorders>
              <w:top w:val="single" w:sz="4" w:space="0" w:color="auto"/>
              <w:left w:val="single" w:sz="4" w:space="0" w:color="auto"/>
              <w:bottom w:val="single" w:sz="4" w:space="0" w:color="auto"/>
              <w:right w:val="single" w:sz="4" w:space="0" w:color="auto"/>
            </w:tcBorders>
            <w:hideMark/>
          </w:tcPr>
          <w:p w14:paraId="0CBE2662" w14:textId="77777777" w:rsidR="00A0172B" w:rsidRDefault="00A0172B">
            <w:pPr>
              <w:tabs>
                <w:tab w:val="left" w:pos="0"/>
              </w:tabs>
              <w:jc w:val="center"/>
              <w:rPr>
                <w:rFonts w:ascii="Times New Roman" w:hAnsi="Times New Roman" w:cs="Times New Roman"/>
                <w:sz w:val="24"/>
                <w:szCs w:val="24"/>
              </w:rPr>
            </w:pPr>
            <w:r>
              <w:rPr>
                <w:rFonts w:ascii="Times New Roman" w:hAnsi="Times New Roman" w:cs="Times New Roman"/>
                <w:sz w:val="24"/>
                <w:szCs w:val="24"/>
              </w:rPr>
              <w:t>постоянно</w:t>
            </w:r>
          </w:p>
        </w:tc>
      </w:tr>
      <w:tr w:rsidR="00A0172B" w14:paraId="6342B4B1" w14:textId="77777777" w:rsidTr="00856E84">
        <w:trPr>
          <w:trHeight w:val="142"/>
        </w:trPr>
        <w:tc>
          <w:tcPr>
            <w:tcW w:w="567" w:type="dxa"/>
            <w:tcBorders>
              <w:top w:val="single" w:sz="4" w:space="0" w:color="auto"/>
              <w:left w:val="single" w:sz="4" w:space="0" w:color="auto"/>
              <w:bottom w:val="single" w:sz="4" w:space="0" w:color="auto"/>
              <w:right w:val="single" w:sz="4" w:space="0" w:color="auto"/>
            </w:tcBorders>
            <w:hideMark/>
          </w:tcPr>
          <w:p w14:paraId="430B928F" w14:textId="77777777" w:rsidR="00A0172B" w:rsidRDefault="00A0172B">
            <w:pPr>
              <w:tabs>
                <w:tab w:val="left" w:pos="0"/>
              </w:tabs>
              <w:rPr>
                <w:rFonts w:ascii="Times New Roman" w:hAnsi="Times New Roman"/>
                <w:color w:val="000000"/>
                <w:spacing w:val="-11"/>
                <w:sz w:val="24"/>
                <w:szCs w:val="24"/>
              </w:rPr>
            </w:pPr>
            <w:r>
              <w:rPr>
                <w:rFonts w:ascii="Times New Roman" w:hAnsi="Times New Roman"/>
                <w:color w:val="000000"/>
                <w:spacing w:val="-11"/>
                <w:sz w:val="24"/>
                <w:szCs w:val="24"/>
              </w:rPr>
              <w:t>9.</w:t>
            </w:r>
          </w:p>
        </w:tc>
        <w:tc>
          <w:tcPr>
            <w:tcW w:w="12615" w:type="dxa"/>
            <w:tcBorders>
              <w:top w:val="single" w:sz="4" w:space="0" w:color="auto"/>
              <w:left w:val="single" w:sz="4" w:space="0" w:color="auto"/>
              <w:bottom w:val="single" w:sz="4" w:space="0" w:color="auto"/>
              <w:right w:val="single" w:sz="4" w:space="0" w:color="auto"/>
            </w:tcBorders>
            <w:hideMark/>
          </w:tcPr>
          <w:p w14:paraId="2E02401B" w14:textId="77777777" w:rsidR="00A0172B" w:rsidRDefault="00A0172B">
            <w:pPr>
              <w:tabs>
                <w:tab w:val="left" w:pos="0"/>
              </w:tabs>
              <w:rPr>
                <w:rFonts w:ascii="Times New Roman" w:hAnsi="Times New Roman"/>
                <w:color w:val="000000"/>
                <w:sz w:val="24"/>
                <w:szCs w:val="24"/>
              </w:rPr>
            </w:pPr>
            <w:r>
              <w:rPr>
                <w:rFonts w:ascii="Times New Roman" w:hAnsi="Times New Roman"/>
                <w:color w:val="000000"/>
                <w:spacing w:val="-1"/>
                <w:sz w:val="24"/>
                <w:szCs w:val="24"/>
              </w:rPr>
              <w:t>Д</w:t>
            </w:r>
            <w:r>
              <w:rPr>
                <w:rFonts w:ascii="Times New Roman" w:hAnsi="Times New Roman"/>
                <w:color w:val="000000"/>
                <w:spacing w:val="-5"/>
                <w:sz w:val="24"/>
                <w:szCs w:val="24"/>
              </w:rPr>
              <w:t>е</w:t>
            </w:r>
            <w:r>
              <w:rPr>
                <w:rFonts w:ascii="Times New Roman" w:hAnsi="Times New Roman"/>
                <w:color w:val="000000"/>
                <w:spacing w:val="-1"/>
                <w:sz w:val="24"/>
                <w:szCs w:val="24"/>
              </w:rPr>
              <w:t>т</w:t>
            </w:r>
            <w:r>
              <w:rPr>
                <w:rFonts w:ascii="Times New Roman" w:hAnsi="Times New Roman"/>
                <w:color w:val="000000"/>
                <w:spacing w:val="-4"/>
                <w:sz w:val="24"/>
                <w:szCs w:val="24"/>
              </w:rPr>
              <w:t>с</w:t>
            </w:r>
            <w:r>
              <w:rPr>
                <w:rFonts w:ascii="Times New Roman" w:hAnsi="Times New Roman"/>
                <w:color w:val="000000"/>
                <w:spacing w:val="-2"/>
                <w:sz w:val="24"/>
                <w:szCs w:val="24"/>
              </w:rPr>
              <w:t>к</w:t>
            </w:r>
            <w:r>
              <w:rPr>
                <w:rFonts w:ascii="Times New Roman" w:hAnsi="Times New Roman"/>
                <w:color w:val="000000"/>
                <w:spacing w:val="-5"/>
                <w:sz w:val="24"/>
                <w:szCs w:val="24"/>
              </w:rPr>
              <w:t>и</w:t>
            </w:r>
            <w:r>
              <w:rPr>
                <w:rFonts w:ascii="Times New Roman" w:hAnsi="Times New Roman"/>
                <w:color w:val="000000"/>
                <w:sz w:val="24"/>
                <w:szCs w:val="24"/>
              </w:rPr>
              <w:t xml:space="preserve">е </w:t>
            </w:r>
            <w:r>
              <w:rPr>
                <w:rFonts w:ascii="Times New Roman" w:hAnsi="Times New Roman"/>
                <w:color w:val="000000"/>
                <w:spacing w:val="-4"/>
                <w:sz w:val="24"/>
                <w:szCs w:val="24"/>
              </w:rPr>
              <w:t>р</w:t>
            </w:r>
            <w:r>
              <w:rPr>
                <w:rFonts w:ascii="Times New Roman" w:hAnsi="Times New Roman"/>
                <w:color w:val="000000"/>
                <w:spacing w:val="-3"/>
                <w:sz w:val="24"/>
                <w:szCs w:val="24"/>
              </w:rPr>
              <w:t>и</w:t>
            </w:r>
            <w:r>
              <w:rPr>
                <w:rFonts w:ascii="Times New Roman" w:hAnsi="Times New Roman"/>
                <w:color w:val="000000"/>
                <w:spacing w:val="-6"/>
                <w:sz w:val="24"/>
                <w:szCs w:val="24"/>
              </w:rPr>
              <w:t>с</w:t>
            </w:r>
            <w:r>
              <w:rPr>
                <w:rFonts w:ascii="Times New Roman" w:hAnsi="Times New Roman"/>
                <w:color w:val="000000"/>
                <w:spacing w:val="-8"/>
                <w:sz w:val="24"/>
                <w:szCs w:val="24"/>
              </w:rPr>
              <w:t>у</w:t>
            </w:r>
            <w:r>
              <w:rPr>
                <w:rFonts w:ascii="Times New Roman" w:hAnsi="Times New Roman"/>
                <w:color w:val="000000"/>
                <w:spacing w:val="-2"/>
                <w:sz w:val="24"/>
                <w:szCs w:val="24"/>
              </w:rPr>
              <w:t>н</w:t>
            </w:r>
            <w:r>
              <w:rPr>
                <w:rFonts w:ascii="Times New Roman" w:hAnsi="Times New Roman"/>
                <w:color w:val="000000"/>
                <w:spacing w:val="-5"/>
                <w:sz w:val="24"/>
                <w:szCs w:val="24"/>
              </w:rPr>
              <w:t>к</w:t>
            </w:r>
            <w:r>
              <w:rPr>
                <w:rFonts w:ascii="Times New Roman" w:hAnsi="Times New Roman"/>
                <w:color w:val="000000"/>
                <w:sz w:val="24"/>
                <w:szCs w:val="24"/>
              </w:rPr>
              <w:t xml:space="preserve">и </w:t>
            </w:r>
            <w:r>
              <w:rPr>
                <w:rFonts w:ascii="Times New Roman" w:hAnsi="Times New Roman"/>
                <w:color w:val="000000"/>
                <w:spacing w:val="-4"/>
                <w:sz w:val="24"/>
                <w:szCs w:val="24"/>
              </w:rPr>
              <w:t>н</w:t>
            </w:r>
            <w:r>
              <w:rPr>
                <w:rFonts w:ascii="Times New Roman" w:hAnsi="Times New Roman"/>
                <w:color w:val="000000"/>
                <w:sz w:val="24"/>
                <w:szCs w:val="24"/>
              </w:rPr>
              <w:t xml:space="preserve">а </w:t>
            </w:r>
            <w:r>
              <w:rPr>
                <w:rFonts w:ascii="Times New Roman" w:hAnsi="Times New Roman"/>
                <w:color w:val="000000"/>
                <w:spacing w:val="-4"/>
                <w:sz w:val="24"/>
                <w:szCs w:val="24"/>
              </w:rPr>
              <w:t>а</w:t>
            </w:r>
            <w:r>
              <w:rPr>
                <w:rFonts w:ascii="Times New Roman" w:hAnsi="Times New Roman"/>
                <w:color w:val="000000"/>
                <w:spacing w:val="-2"/>
                <w:sz w:val="24"/>
                <w:szCs w:val="24"/>
              </w:rPr>
              <w:t>с</w:t>
            </w:r>
            <w:r>
              <w:rPr>
                <w:rFonts w:ascii="Times New Roman" w:hAnsi="Times New Roman"/>
                <w:color w:val="000000"/>
                <w:spacing w:val="-4"/>
                <w:sz w:val="24"/>
                <w:szCs w:val="24"/>
              </w:rPr>
              <w:t>ф</w:t>
            </w:r>
            <w:r>
              <w:rPr>
                <w:rFonts w:ascii="Times New Roman" w:hAnsi="Times New Roman"/>
                <w:color w:val="000000"/>
                <w:spacing w:val="-2"/>
                <w:sz w:val="24"/>
                <w:szCs w:val="24"/>
              </w:rPr>
              <w:t>а</w:t>
            </w:r>
            <w:r>
              <w:rPr>
                <w:rFonts w:ascii="Times New Roman" w:hAnsi="Times New Roman"/>
                <w:color w:val="000000"/>
                <w:spacing w:val="-4"/>
                <w:sz w:val="24"/>
                <w:szCs w:val="24"/>
              </w:rPr>
              <w:t>л</w:t>
            </w:r>
            <w:r>
              <w:rPr>
                <w:rFonts w:ascii="Times New Roman" w:hAnsi="Times New Roman"/>
                <w:color w:val="000000"/>
                <w:spacing w:val="-12"/>
                <w:sz w:val="24"/>
                <w:szCs w:val="24"/>
              </w:rPr>
              <w:t>ь</w:t>
            </w:r>
            <w:r>
              <w:rPr>
                <w:rFonts w:ascii="Times New Roman" w:hAnsi="Times New Roman"/>
                <w:color w:val="000000"/>
                <w:spacing w:val="-4"/>
                <w:sz w:val="24"/>
                <w:szCs w:val="24"/>
              </w:rPr>
              <w:t>т</w:t>
            </w:r>
            <w:r>
              <w:rPr>
                <w:rFonts w:ascii="Times New Roman" w:hAnsi="Times New Roman"/>
                <w:color w:val="000000"/>
                <w:spacing w:val="-5"/>
                <w:sz w:val="24"/>
                <w:szCs w:val="24"/>
              </w:rPr>
              <w:t>е</w:t>
            </w:r>
            <w:r>
              <w:rPr>
                <w:rFonts w:ascii="Times New Roman" w:hAnsi="Times New Roman"/>
                <w:color w:val="000000"/>
                <w:sz w:val="24"/>
                <w:szCs w:val="24"/>
              </w:rPr>
              <w:t>.</w:t>
            </w:r>
          </w:p>
          <w:p w14:paraId="27622294" w14:textId="77777777" w:rsidR="00496868" w:rsidRDefault="00496868">
            <w:pPr>
              <w:tabs>
                <w:tab w:val="left" w:pos="0"/>
              </w:tabs>
              <w:rPr>
                <w:rFonts w:ascii="Times New Roman"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7AD54847" w14:textId="77777777" w:rsidR="00A0172B" w:rsidRDefault="00A0172B">
            <w:pPr>
              <w:tabs>
                <w:tab w:val="left" w:pos="0"/>
              </w:tabs>
              <w:jc w:val="center"/>
              <w:rPr>
                <w:rFonts w:ascii="Times New Roman" w:hAnsi="Times New Roman" w:cs="Times New Roman"/>
                <w:sz w:val="24"/>
                <w:szCs w:val="24"/>
              </w:rPr>
            </w:pPr>
            <w:r>
              <w:rPr>
                <w:rFonts w:ascii="Times New Roman" w:hAnsi="Times New Roman" w:cs="Times New Roman"/>
                <w:sz w:val="24"/>
                <w:szCs w:val="24"/>
              </w:rPr>
              <w:t>постоянно</w:t>
            </w:r>
          </w:p>
        </w:tc>
      </w:tr>
    </w:tbl>
    <w:p w14:paraId="111ACF88" w14:textId="77777777" w:rsidR="00D0297E" w:rsidRDefault="00D0297E" w:rsidP="00A0172B">
      <w:pPr>
        <w:tabs>
          <w:tab w:val="left" w:pos="426"/>
        </w:tabs>
        <w:ind w:left="426"/>
        <w:rPr>
          <w:rFonts w:ascii="Times New Roman" w:hAnsi="Times New Roman" w:cs="Times New Roman"/>
          <w:b/>
          <w:sz w:val="24"/>
          <w:szCs w:val="24"/>
        </w:rPr>
      </w:pPr>
    </w:p>
    <w:p w14:paraId="4C985718" w14:textId="77777777" w:rsidR="00A0172B" w:rsidRDefault="00A0172B" w:rsidP="00A0172B">
      <w:pPr>
        <w:tabs>
          <w:tab w:val="left" w:pos="426"/>
        </w:tabs>
        <w:ind w:left="426"/>
        <w:rPr>
          <w:rFonts w:ascii="Times New Roman" w:hAnsi="Times New Roman" w:cs="Times New Roman"/>
          <w:b/>
          <w:sz w:val="24"/>
          <w:szCs w:val="24"/>
        </w:rPr>
      </w:pPr>
      <w:r>
        <w:rPr>
          <w:rFonts w:ascii="Times New Roman" w:hAnsi="Times New Roman" w:cs="Times New Roman"/>
          <w:b/>
          <w:sz w:val="24"/>
          <w:szCs w:val="24"/>
        </w:rPr>
        <w:t>4.2.Фотовыставки</w:t>
      </w:r>
    </w:p>
    <w:tbl>
      <w:tblPr>
        <w:tblStyle w:val="TableNormal"/>
        <w:tblW w:w="14883" w:type="dxa"/>
        <w:tblInd w:w="534" w:type="dxa"/>
        <w:tblLook w:val="04A0" w:firstRow="1" w:lastRow="0" w:firstColumn="1" w:lastColumn="0" w:noHBand="0" w:noVBand="1"/>
      </w:tblPr>
      <w:tblGrid>
        <w:gridCol w:w="567"/>
        <w:gridCol w:w="10347"/>
        <w:gridCol w:w="1985"/>
        <w:gridCol w:w="1984"/>
      </w:tblGrid>
      <w:tr w:rsidR="00A0172B" w14:paraId="41D3873D" w14:textId="77777777" w:rsidTr="00A0172B">
        <w:tc>
          <w:tcPr>
            <w:tcW w:w="567" w:type="dxa"/>
            <w:tcBorders>
              <w:top w:val="single" w:sz="4" w:space="0" w:color="auto"/>
              <w:left w:val="single" w:sz="4" w:space="0" w:color="auto"/>
              <w:bottom w:val="single" w:sz="4" w:space="0" w:color="auto"/>
              <w:right w:val="single" w:sz="4" w:space="0" w:color="auto"/>
            </w:tcBorders>
            <w:hideMark/>
          </w:tcPr>
          <w:p w14:paraId="0B520086" w14:textId="77777777" w:rsidR="00A0172B" w:rsidRDefault="00A0172B">
            <w:pPr>
              <w:tabs>
                <w:tab w:val="left" w:pos="0"/>
              </w:tabs>
              <w:jc w:val="center"/>
              <w:rPr>
                <w:rFonts w:ascii="Times New Roman" w:hAnsi="Times New Roman"/>
                <w:b/>
                <w:color w:val="000000"/>
                <w:sz w:val="24"/>
                <w:szCs w:val="24"/>
              </w:rPr>
            </w:pPr>
            <w:r>
              <w:rPr>
                <w:rFonts w:ascii="Times New Roman" w:hAnsi="Times New Roman"/>
                <w:b/>
                <w:color w:val="000000"/>
                <w:sz w:val="24"/>
                <w:szCs w:val="24"/>
              </w:rPr>
              <w:t>№</w:t>
            </w:r>
          </w:p>
        </w:tc>
        <w:tc>
          <w:tcPr>
            <w:tcW w:w="10347" w:type="dxa"/>
            <w:tcBorders>
              <w:top w:val="single" w:sz="4" w:space="0" w:color="auto"/>
              <w:left w:val="single" w:sz="4" w:space="0" w:color="auto"/>
              <w:bottom w:val="single" w:sz="4" w:space="0" w:color="auto"/>
              <w:right w:val="single" w:sz="4" w:space="0" w:color="auto"/>
            </w:tcBorders>
            <w:hideMark/>
          </w:tcPr>
          <w:p w14:paraId="63EACF1F" w14:textId="77777777" w:rsidR="00A0172B" w:rsidRDefault="00A0172B">
            <w:pPr>
              <w:tabs>
                <w:tab w:val="left" w:pos="0"/>
              </w:tabs>
              <w:jc w:val="center"/>
              <w:rPr>
                <w:rFonts w:ascii="Times New Roman" w:hAnsi="Times New Roman"/>
                <w:b/>
                <w:color w:val="000000"/>
                <w:sz w:val="24"/>
                <w:szCs w:val="24"/>
              </w:rPr>
            </w:pPr>
            <w:r>
              <w:rPr>
                <w:rFonts w:ascii="Times New Roman" w:hAnsi="Times New Roman"/>
                <w:b/>
                <w:color w:val="000000"/>
                <w:sz w:val="24"/>
                <w:szCs w:val="24"/>
              </w:rPr>
              <w:t>Тема</w:t>
            </w:r>
          </w:p>
        </w:tc>
        <w:tc>
          <w:tcPr>
            <w:tcW w:w="1985" w:type="dxa"/>
            <w:tcBorders>
              <w:top w:val="single" w:sz="4" w:space="0" w:color="auto"/>
              <w:left w:val="single" w:sz="4" w:space="0" w:color="auto"/>
              <w:bottom w:val="single" w:sz="4" w:space="0" w:color="auto"/>
              <w:right w:val="single" w:sz="4" w:space="0" w:color="auto"/>
            </w:tcBorders>
            <w:hideMark/>
          </w:tcPr>
          <w:p w14:paraId="4218CC2D" w14:textId="77777777" w:rsidR="00A0172B" w:rsidRDefault="00A0172B">
            <w:pPr>
              <w:tabs>
                <w:tab w:val="left" w:pos="0"/>
              </w:tabs>
              <w:jc w:val="center"/>
              <w:rPr>
                <w:rFonts w:ascii="Times New Roman" w:hAnsi="Times New Roman" w:cs="Times New Roman"/>
                <w:b/>
                <w:sz w:val="24"/>
                <w:szCs w:val="24"/>
              </w:rPr>
            </w:pPr>
            <w:r>
              <w:rPr>
                <w:rFonts w:ascii="Times New Roman" w:hAnsi="Times New Roman" w:cs="Times New Roman"/>
                <w:b/>
                <w:sz w:val="24"/>
                <w:szCs w:val="24"/>
              </w:rPr>
              <w:t>Срок</w:t>
            </w:r>
          </w:p>
        </w:tc>
        <w:tc>
          <w:tcPr>
            <w:tcW w:w="1984" w:type="dxa"/>
            <w:tcBorders>
              <w:top w:val="single" w:sz="4" w:space="0" w:color="auto"/>
              <w:left w:val="single" w:sz="4" w:space="0" w:color="auto"/>
              <w:bottom w:val="single" w:sz="4" w:space="0" w:color="auto"/>
              <w:right w:val="single" w:sz="4" w:space="0" w:color="auto"/>
            </w:tcBorders>
            <w:hideMark/>
          </w:tcPr>
          <w:p w14:paraId="4C5DB41C" w14:textId="77777777" w:rsidR="00A0172B" w:rsidRDefault="00A0172B">
            <w:pPr>
              <w:tabs>
                <w:tab w:val="left" w:pos="0"/>
              </w:tabs>
              <w:jc w:val="center"/>
              <w:rPr>
                <w:rFonts w:ascii="Times New Roman" w:hAnsi="Times New Roman" w:cs="Times New Roman"/>
                <w:b/>
                <w:sz w:val="24"/>
                <w:szCs w:val="24"/>
              </w:rPr>
            </w:pPr>
            <w:r>
              <w:rPr>
                <w:rFonts w:ascii="Times New Roman" w:hAnsi="Times New Roman" w:cs="Times New Roman"/>
                <w:b/>
                <w:sz w:val="24"/>
                <w:szCs w:val="24"/>
              </w:rPr>
              <w:t>Ответственный</w:t>
            </w:r>
          </w:p>
        </w:tc>
      </w:tr>
      <w:tr w:rsidR="00A0172B" w14:paraId="087768A0" w14:textId="77777777" w:rsidTr="00A0172B">
        <w:tc>
          <w:tcPr>
            <w:tcW w:w="567" w:type="dxa"/>
            <w:tcBorders>
              <w:top w:val="single" w:sz="4" w:space="0" w:color="auto"/>
              <w:left w:val="single" w:sz="4" w:space="0" w:color="auto"/>
              <w:bottom w:val="single" w:sz="4" w:space="0" w:color="auto"/>
              <w:right w:val="single" w:sz="4" w:space="0" w:color="auto"/>
            </w:tcBorders>
            <w:hideMark/>
          </w:tcPr>
          <w:p w14:paraId="6AF80CAB" w14:textId="77777777" w:rsidR="00A0172B" w:rsidRDefault="00A0172B">
            <w:pPr>
              <w:tabs>
                <w:tab w:val="left" w:pos="0"/>
              </w:tabs>
              <w:rPr>
                <w:rFonts w:ascii="Times New Roman" w:hAnsi="Times New Roman"/>
                <w:color w:val="000000"/>
                <w:sz w:val="24"/>
                <w:szCs w:val="24"/>
              </w:rPr>
            </w:pPr>
            <w:r>
              <w:rPr>
                <w:rFonts w:ascii="Times New Roman" w:hAnsi="Times New Roman"/>
                <w:color w:val="000000"/>
                <w:sz w:val="24"/>
                <w:szCs w:val="24"/>
              </w:rPr>
              <w:t>1</w:t>
            </w:r>
          </w:p>
        </w:tc>
        <w:tc>
          <w:tcPr>
            <w:tcW w:w="10347" w:type="dxa"/>
            <w:tcBorders>
              <w:top w:val="single" w:sz="4" w:space="0" w:color="auto"/>
              <w:left w:val="single" w:sz="4" w:space="0" w:color="auto"/>
              <w:bottom w:val="single" w:sz="4" w:space="0" w:color="auto"/>
              <w:right w:val="single" w:sz="4" w:space="0" w:color="auto"/>
            </w:tcBorders>
            <w:hideMark/>
          </w:tcPr>
          <w:p w14:paraId="490AF056" w14:textId="77777777" w:rsidR="00A0172B" w:rsidRDefault="00A0172B">
            <w:pPr>
              <w:tabs>
                <w:tab w:val="left" w:pos="0"/>
              </w:tabs>
              <w:rPr>
                <w:rFonts w:ascii="Times New Roman" w:hAnsi="Times New Roman"/>
                <w:color w:val="000000"/>
                <w:sz w:val="24"/>
                <w:szCs w:val="24"/>
                <w:lang w:val="ru-RU"/>
              </w:rPr>
            </w:pPr>
            <w:r>
              <w:rPr>
                <w:rFonts w:ascii="Times New Roman" w:hAnsi="Times New Roman"/>
                <w:color w:val="000000"/>
                <w:spacing w:val="-3"/>
                <w:sz w:val="24"/>
                <w:szCs w:val="24"/>
              </w:rPr>
              <w:t>К</w:t>
            </w:r>
            <w:r>
              <w:rPr>
                <w:rFonts w:ascii="Times New Roman" w:hAnsi="Times New Roman"/>
                <w:color w:val="000000"/>
                <w:sz w:val="24"/>
                <w:szCs w:val="24"/>
              </w:rPr>
              <w:t xml:space="preserve">ак мы </w:t>
            </w:r>
            <w:r>
              <w:rPr>
                <w:rFonts w:ascii="Times New Roman" w:hAnsi="Times New Roman"/>
                <w:color w:val="000000"/>
                <w:spacing w:val="-3"/>
                <w:sz w:val="24"/>
                <w:szCs w:val="24"/>
              </w:rPr>
              <w:t>от</w:t>
            </w:r>
            <w:r>
              <w:rPr>
                <w:rFonts w:ascii="Times New Roman" w:hAnsi="Times New Roman"/>
                <w:color w:val="000000"/>
                <w:sz w:val="24"/>
                <w:szCs w:val="24"/>
              </w:rPr>
              <w:t>ды</w:t>
            </w:r>
            <w:r>
              <w:rPr>
                <w:rFonts w:ascii="Times New Roman" w:hAnsi="Times New Roman"/>
                <w:color w:val="000000"/>
                <w:spacing w:val="-3"/>
                <w:sz w:val="24"/>
                <w:szCs w:val="24"/>
              </w:rPr>
              <w:t>х</w:t>
            </w:r>
            <w:r>
              <w:rPr>
                <w:rFonts w:ascii="Times New Roman" w:hAnsi="Times New Roman"/>
                <w:color w:val="000000"/>
                <w:sz w:val="24"/>
                <w:szCs w:val="24"/>
              </w:rPr>
              <w:t>али ле</w:t>
            </w:r>
            <w:r>
              <w:rPr>
                <w:rFonts w:ascii="Times New Roman" w:hAnsi="Times New Roman"/>
                <w:color w:val="000000"/>
                <w:spacing w:val="-4"/>
                <w:sz w:val="24"/>
                <w:szCs w:val="24"/>
              </w:rPr>
              <w:t>то</w:t>
            </w:r>
            <w:r>
              <w:rPr>
                <w:rFonts w:ascii="Times New Roman" w:hAnsi="Times New Roman"/>
                <w:color w:val="000000"/>
                <w:sz w:val="24"/>
                <w:szCs w:val="24"/>
              </w:rPr>
              <w:t>м.</w:t>
            </w:r>
          </w:p>
          <w:p w14:paraId="43B2E297" w14:textId="77777777" w:rsidR="00856E84" w:rsidRPr="00856E84" w:rsidRDefault="00856E84">
            <w:pPr>
              <w:tabs>
                <w:tab w:val="left" w:pos="0"/>
              </w:tabs>
              <w:rPr>
                <w:rFonts w:ascii="Times New Roman" w:hAnsi="Times New Roman" w:cs="Times New Roman"/>
                <w:b/>
                <w:sz w:val="24"/>
                <w:szCs w:val="24"/>
                <w:lang w:val="ru-RU"/>
              </w:rPr>
            </w:pPr>
          </w:p>
        </w:tc>
        <w:tc>
          <w:tcPr>
            <w:tcW w:w="1985" w:type="dxa"/>
            <w:tcBorders>
              <w:top w:val="single" w:sz="4" w:space="0" w:color="auto"/>
              <w:left w:val="single" w:sz="4" w:space="0" w:color="auto"/>
              <w:bottom w:val="single" w:sz="4" w:space="0" w:color="auto"/>
              <w:right w:val="single" w:sz="4" w:space="0" w:color="auto"/>
            </w:tcBorders>
            <w:hideMark/>
          </w:tcPr>
          <w:p w14:paraId="40ABA268" w14:textId="77777777" w:rsidR="00A0172B" w:rsidRDefault="00A0172B">
            <w:pPr>
              <w:tabs>
                <w:tab w:val="left" w:pos="0"/>
              </w:tabs>
              <w:jc w:val="center"/>
              <w:rPr>
                <w:rFonts w:ascii="Times New Roman" w:hAnsi="Times New Roman" w:cs="Times New Roman"/>
                <w:sz w:val="24"/>
                <w:szCs w:val="24"/>
              </w:rPr>
            </w:pPr>
            <w:r>
              <w:rPr>
                <w:rFonts w:ascii="Times New Roman" w:hAnsi="Times New Roman" w:cs="Times New Roman"/>
                <w:sz w:val="24"/>
                <w:szCs w:val="24"/>
              </w:rPr>
              <w:t>сентябрь</w:t>
            </w:r>
          </w:p>
        </w:tc>
        <w:tc>
          <w:tcPr>
            <w:tcW w:w="1984" w:type="dxa"/>
            <w:vMerge w:val="restart"/>
            <w:tcBorders>
              <w:top w:val="single" w:sz="4" w:space="0" w:color="auto"/>
              <w:left w:val="single" w:sz="4" w:space="0" w:color="auto"/>
              <w:bottom w:val="single" w:sz="4" w:space="0" w:color="auto"/>
              <w:right w:val="single" w:sz="4" w:space="0" w:color="auto"/>
            </w:tcBorders>
            <w:hideMark/>
          </w:tcPr>
          <w:p w14:paraId="13824AAC" w14:textId="77777777" w:rsidR="00A0172B" w:rsidRDefault="00A0172B">
            <w:pPr>
              <w:tabs>
                <w:tab w:val="left" w:pos="0"/>
              </w:tabs>
              <w:jc w:val="center"/>
              <w:rPr>
                <w:rFonts w:ascii="Times New Roman" w:hAnsi="Times New Roman" w:cs="Times New Roman"/>
                <w:sz w:val="24"/>
                <w:szCs w:val="24"/>
              </w:rPr>
            </w:pPr>
            <w:r>
              <w:rPr>
                <w:rFonts w:ascii="Times New Roman" w:hAnsi="Times New Roman" w:cs="Times New Roman"/>
                <w:sz w:val="24"/>
                <w:szCs w:val="24"/>
              </w:rPr>
              <w:t>Педагоги всех групп</w:t>
            </w:r>
          </w:p>
        </w:tc>
      </w:tr>
      <w:tr w:rsidR="00A0172B" w14:paraId="09B3BD73" w14:textId="77777777" w:rsidTr="00A0172B">
        <w:trPr>
          <w:trHeight w:val="332"/>
        </w:trPr>
        <w:tc>
          <w:tcPr>
            <w:tcW w:w="567" w:type="dxa"/>
            <w:tcBorders>
              <w:top w:val="single" w:sz="4" w:space="0" w:color="auto"/>
              <w:left w:val="single" w:sz="4" w:space="0" w:color="auto"/>
              <w:bottom w:val="single" w:sz="4" w:space="0" w:color="auto"/>
              <w:right w:val="single" w:sz="4" w:space="0" w:color="auto"/>
            </w:tcBorders>
            <w:hideMark/>
          </w:tcPr>
          <w:p w14:paraId="67F5882E" w14:textId="77777777" w:rsidR="00A0172B" w:rsidRDefault="00A0172B">
            <w:pPr>
              <w:tabs>
                <w:tab w:val="left" w:pos="0"/>
              </w:tabs>
              <w:rPr>
                <w:rFonts w:ascii="Times New Roman" w:hAnsi="Times New Roman"/>
                <w:color w:val="000000"/>
                <w:sz w:val="24"/>
                <w:szCs w:val="24"/>
              </w:rPr>
            </w:pPr>
            <w:r>
              <w:rPr>
                <w:rFonts w:ascii="Times New Roman" w:hAnsi="Times New Roman"/>
                <w:color w:val="000000"/>
                <w:sz w:val="24"/>
                <w:szCs w:val="24"/>
              </w:rPr>
              <w:t>2</w:t>
            </w:r>
          </w:p>
        </w:tc>
        <w:tc>
          <w:tcPr>
            <w:tcW w:w="10347" w:type="dxa"/>
            <w:tcBorders>
              <w:top w:val="single" w:sz="4" w:space="0" w:color="auto"/>
              <w:left w:val="single" w:sz="4" w:space="0" w:color="auto"/>
              <w:bottom w:val="single" w:sz="4" w:space="0" w:color="auto"/>
              <w:right w:val="single" w:sz="4" w:space="0" w:color="auto"/>
            </w:tcBorders>
            <w:hideMark/>
          </w:tcPr>
          <w:p w14:paraId="5176468B" w14:textId="77777777" w:rsidR="00A0172B" w:rsidRDefault="00A0172B">
            <w:pPr>
              <w:tabs>
                <w:tab w:val="left" w:pos="0"/>
              </w:tabs>
              <w:rPr>
                <w:rFonts w:ascii="Times New Roman" w:hAnsi="Times New Roman"/>
                <w:color w:val="000000"/>
                <w:sz w:val="24"/>
                <w:szCs w:val="24"/>
                <w:lang w:val="ru-RU"/>
              </w:rPr>
            </w:pPr>
            <w:r>
              <w:rPr>
                <w:rFonts w:ascii="Times New Roman" w:hAnsi="Times New Roman"/>
                <w:color w:val="000000"/>
                <w:spacing w:val="-10"/>
                <w:sz w:val="24"/>
                <w:szCs w:val="24"/>
              </w:rPr>
              <w:t>М</w:t>
            </w:r>
            <w:r>
              <w:rPr>
                <w:rFonts w:ascii="Times New Roman" w:hAnsi="Times New Roman"/>
                <w:color w:val="000000"/>
                <w:spacing w:val="-6"/>
                <w:sz w:val="24"/>
                <w:szCs w:val="24"/>
              </w:rPr>
              <w:t>о</w:t>
            </w:r>
            <w:r>
              <w:rPr>
                <w:rFonts w:ascii="Times New Roman" w:hAnsi="Times New Roman"/>
                <w:color w:val="000000"/>
                <w:sz w:val="24"/>
                <w:szCs w:val="24"/>
              </w:rPr>
              <w:t xml:space="preserve">й </w:t>
            </w:r>
            <w:r>
              <w:rPr>
                <w:rFonts w:ascii="Times New Roman" w:hAnsi="Times New Roman"/>
                <w:color w:val="000000"/>
                <w:spacing w:val="-4"/>
                <w:sz w:val="24"/>
                <w:szCs w:val="24"/>
              </w:rPr>
              <w:t>р</w:t>
            </w:r>
            <w:r>
              <w:rPr>
                <w:rFonts w:ascii="Times New Roman" w:hAnsi="Times New Roman"/>
                <w:color w:val="000000"/>
                <w:spacing w:val="-12"/>
                <w:sz w:val="24"/>
                <w:szCs w:val="24"/>
              </w:rPr>
              <w:t>о</w:t>
            </w:r>
            <w:r>
              <w:rPr>
                <w:rFonts w:ascii="Times New Roman" w:hAnsi="Times New Roman"/>
                <w:color w:val="000000"/>
                <w:spacing w:val="-4"/>
                <w:sz w:val="24"/>
                <w:szCs w:val="24"/>
              </w:rPr>
              <w:t>д</w:t>
            </w:r>
            <w:r>
              <w:rPr>
                <w:rFonts w:ascii="Times New Roman" w:hAnsi="Times New Roman"/>
                <w:color w:val="000000"/>
                <w:spacing w:val="-3"/>
                <w:sz w:val="24"/>
                <w:szCs w:val="24"/>
              </w:rPr>
              <w:t>н</w:t>
            </w:r>
            <w:r>
              <w:rPr>
                <w:rFonts w:ascii="Times New Roman" w:hAnsi="Times New Roman"/>
                <w:color w:val="000000"/>
                <w:spacing w:val="-6"/>
                <w:sz w:val="24"/>
                <w:szCs w:val="24"/>
              </w:rPr>
              <w:t>о</w:t>
            </w:r>
            <w:r>
              <w:rPr>
                <w:rFonts w:ascii="Times New Roman" w:hAnsi="Times New Roman"/>
                <w:color w:val="000000"/>
                <w:sz w:val="24"/>
                <w:szCs w:val="24"/>
              </w:rPr>
              <w:t xml:space="preserve">й </w:t>
            </w:r>
            <w:r>
              <w:rPr>
                <w:rFonts w:ascii="Times New Roman" w:hAnsi="Times New Roman"/>
                <w:color w:val="000000"/>
                <w:spacing w:val="-11"/>
                <w:sz w:val="24"/>
                <w:szCs w:val="24"/>
              </w:rPr>
              <w:t>г</w:t>
            </w:r>
            <w:r>
              <w:rPr>
                <w:rFonts w:ascii="Times New Roman" w:hAnsi="Times New Roman"/>
                <w:color w:val="000000"/>
                <w:spacing w:val="-4"/>
                <w:sz w:val="24"/>
                <w:szCs w:val="24"/>
              </w:rPr>
              <w:t>ор</w:t>
            </w:r>
            <w:r>
              <w:rPr>
                <w:rFonts w:ascii="Times New Roman" w:hAnsi="Times New Roman"/>
                <w:color w:val="000000"/>
                <w:spacing w:val="-12"/>
                <w:sz w:val="24"/>
                <w:szCs w:val="24"/>
              </w:rPr>
              <w:t>о</w:t>
            </w:r>
            <w:r>
              <w:rPr>
                <w:rFonts w:ascii="Times New Roman" w:hAnsi="Times New Roman"/>
                <w:color w:val="000000"/>
                <w:spacing w:val="-4"/>
                <w:sz w:val="24"/>
                <w:szCs w:val="24"/>
              </w:rPr>
              <w:t>д</w:t>
            </w:r>
            <w:r>
              <w:rPr>
                <w:rFonts w:ascii="Times New Roman" w:hAnsi="Times New Roman"/>
                <w:color w:val="000000"/>
                <w:sz w:val="24"/>
                <w:szCs w:val="24"/>
              </w:rPr>
              <w:t xml:space="preserve"> Белебей.</w:t>
            </w:r>
          </w:p>
          <w:p w14:paraId="417D29AC" w14:textId="77777777" w:rsidR="00856E84" w:rsidRPr="00856E84" w:rsidRDefault="00856E84">
            <w:pPr>
              <w:tabs>
                <w:tab w:val="left" w:pos="0"/>
              </w:tabs>
              <w:rPr>
                <w:rFonts w:ascii="Times New Roman" w:hAnsi="Times New Roman" w:cs="Times New Roman"/>
                <w:b/>
                <w:sz w:val="24"/>
                <w:szCs w:val="24"/>
                <w:lang w:val="ru-RU"/>
              </w:rPr>
            </w:pPr>
          </w:p>
        </w:tc>
        <w:tc>
          <w:tcPr>
            <w:tcW w:w="1985" w:type="dxa"/>
            <w:tcBorders>
              <w:top w:val="single" w:sz="4" w:space="0" w:color="auto"/>
              <w:left w:val="single" w:sz="4" w:space="0" w:color="auto"/>
              <w:bottom w:val="single" w:sz="4" w:space="0" w:color="auto"/>
              <w:right w:val="single" w:sz="4" w:space="0" w:color="auto"/>
            </w:tcBorders>
            <w:hideMark/>
          </w:tcPr>
          <w:p w14:paraId="79B489E4" w14:textId="77777777" w:rsidR="00A0172B" w:rsidRDefault="00A0172B">
            <w:pPr>
              <w:tabs>
                <w:tab w:val="left" w:pos="0"/>
              </w:tabs>
              <w:jc w:val="center"/>
              <w:rPr>
                <w:rFonts w:ascii="Times New Roman" w:hAnsi="Times New Roman" w:cs="Times New Roman"/>
                <w:sz w:val="24"/>
                <w:szCs w:val="24"/>
              </w:rPr>
            </w:pPr>
            <w:r>
              <w:rPr>
                <w:rFonts w:ascii="Times New Roman" w:hAnsi="Times New Roman" w:cs="Times New Roman"/>
                <w:sz w:val="24"/>
                <w:szCs w:val="24"/>
              </w:rPr>
              <w:t>октябрь</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1AEAF0" w14:textId="77777777" w:rsidR="00A0172B" w:rsidRDefault="00A0172B">
            <w:pPr>
              <w:rPr>
                <w:rFonts w:ascii="Times New Roman" w:hAnsi="Times New Roman" w:cs="Times New Roman"/>
                <w:sz w:val="24"/>
                <w:szCs w:val="24"/>
              </w:rPr>
            </w:pPr>
          </w:p>
        </w:tc>
      </w:tr>
      <w:tr w:rsidR="00A0172B" w14:paraId="79232798" w14:textId="77777777" w:rsidTr="00A0172B">
        <w:tc>
          <w:tcPr>
            <w:tcW w:w="567" w:type="dxa"/>
            <w:tcBorders>
              <w:top w:val="single" w:sz="4" w:space="0" w:color="auto"/>
              <w:left w:val="single" w:sz="4" w:space="0" w:color="auto"/>
              <w:bottom w:val="single" w:sz="4" w:space="0" w:color="auto"/>
              <w:right w:val="single" w:sz="4" w:space="0" w:color="auto"/>
            </w:tcBorders>
            <w:hideMark/>
          </w:tcPr>
          <w:p w14:paraId="4F77AA76" w14:textId="77777777" w:rsidR="00A0172B" w:rsidRDefault="00A0172B">
            <w:pPr>
              <w:tabs>
                <w:tab w:val="left" w:pos="0"/>
              </w:tabs>
              <w:rPr>
                <w:rFonts w:ascii="Times New Roman" w:hAnsi="Times New Roman"/>
                <w:color w:val="000000"/>
                <w:sz w:val="24"/>
                <w:szCs w:val="24"/>
              </w:rPr>
            </w:pPr>
            <w:r>
              <w:rPr>
                <w:rFonts w:ascii="Times New Roman" w:hAnsi="Times New Roman"/>
                <w:color w:val="000000"/>
                <w:sz w:val="24"/>
                <w:szCs w:val="24"/>
              </w:rPr>
              <w:t>3</w:t>
            </w:r>
          </w:p>
        </w:tc>
        <w:tc>
          <w:tcPr>
            <w:tcW w:w="10347" w:type="dxa"/>
            <w:tcBorders>
              <w:top w:val="single" w:sz="4" w:space="0" w:color="auto"/>
              <w:left w:val="single" w:sz="4" w:space="0" w:color="auto"/>
              <w:bottom w:val="single" w:sz="4" w:space="0" w:color="auto"/>
              <w:right w:val="single" w:sz="4" w:space="0" w:color="auto"/>
            </w:tcBorders>
            <w:hideMark/>
          </w:tcPr>
          <w:p w14:paraId="3CD347DC" w14:textId="77777777" w:rsidR="00A0172B" w:rsidRDefault="00A0172B">
            <w:pPr>
              <w:tabs>
                <w:tab w:val="left" w:pos="0"/>
              </w:tabs>
              <w:rPr>
                <w:rFonts w:ascii="Times New Roman" w:hAnsi="Times New Roman"/>
                <w:color w:val="000000"/>
                <w:sz w:val="24"/>
                <w:szCs w:val="24"/>
                <w:lang w:val="ru-RU"/>
              </w:rPr>
            </w:pPr>
            <w:r>
              <w:rPr>
                <w:rFonts w:ascii="Times New Roman" w:hAnsi="Times New Roman"/>
                <w:color w:val="000000"/>
                <w:sz w:val="24"/>
                <w:szCs w:val="24"/>
              </w:rPr>
              <w:t>Спо</w:t>
            </w:r>
            <w:r>
              <w:rPr>
                <w:rFonts w:ascii="Times New Roman" w:hAnsi="Times New Roman"/>
                <w:color w:val="000000"/>
                <w:spacing w:val="-3"/>
                <w:sz w:val="24"/>
                <w:szCs w:val="24"/>
              </w:rPr>
              <w:t>р</w:t>
            </w:r>
            <w:r>
              <w:rPr>
                <w:rFonts w:ascii="Times New Roman" w:hAnsi="Times New Roman"/>
                <w:color w:val="000000"/>
                <w:sz w:val="24"/>
                <w:szCs w:val="24"/>
              </w:rPr>
              <w:t xml:space="preserve">т и </w:t>
            </w:r>
            <w:r>
              <w:rPr>
                <w:rFonts w:ascii="Times New Roman" w:hAnsi="Times New Roman"/>
                <w:color w:val="000000"/>
                <w:spacing w:val="-4"/>
                <w:sz w:val="24"/>
                <w:szCs w:val="24"/>
              </w:rPr>
              <w:t>з</w:t>
            </w:r>
            <w:r>
              <w:rPr>
                <w:rFonts w:ascii="Times New Roman" w:hAnsi="Times New Roman"/>
                <w:color w:val="000000"/>
                <w:sz w:val="24"/>
                <w:szCs w:val="24"/>
              </w:rPr>
              <w:t>доро</w:t>
            </w:r>
            <w:r>
              <w:rPr>
                <w:rFonts w:ascii="Times New Roman" w:hAnsi="Times New Roman"/>
                <w:color w:val="000000"/>
                <w:spacing w:val="-1"/>
                <w:sz w:val="24"/>
                <w:szCs w:val="24"/>
              </w:rPr>
              <w:t>в</w:t>
            </w:r>
            <w:r>
              <w:rPr>
                <w:rFonts w:ascii="Times New Roman" w:hAnsi="Times New Roman"/>
                <w:color w:val="000000"/>
                <w:sz w:val="24"/>
                <w:szCs w:val="24"/>
              </w:rPr>
              <w:t xml:space="preserve">ье </w:t>
            </w:r>
            <w:r>
              <w:rPr>
                <w:rFonts w:ascii="Times New Roman" w:hAnsi="Times New Roman"/>
                <w:color w:val="000000"/>
                <w:spacing w:val="3"/>
                <w:sz w:val="24"/>
                <w:szCs w:val="24"/>
              </w:rPr>
              <w:t>с</w:t>
            </w:r>
            <w:r>
              <w:rPr>
                <w:rFonts w:ascii="Times New Roman" w:hAnsi="Times New Roman"/>
                <w:color w:val="000000"/>
                <w:sz w:val="24"/>
                <w:szCs w:val="24"/>
              </w:rPr>
              <w:t>емь</w:t>
            </w:r>
            <w:r>
              <w:rPr>
                <w:rFonts w:ascii="Times New Roman" w:hAnsi="Times New Roman"/>
                <w:color w:val="000000"/>
                <w:spacing w:val="-1"/>
                <w:sz w:val="24"/>
                <w:szCs w:val="24"/>
              </w:rPr>
              <w:t>и</w:t>
            </w:r>
            <w:r>
              <w:rPr>
                <w:rFonts w:ascii="Times New Roman" w:hAnsi="Times New Roman"/>
                <w:color w:val="000000"/>
                <w:sz w:val="24"/>
                <w:szCs w:val="24"/>
              </w:rPr>
              <w:t>.</w:t>
            </w:r>
          </w:p>
          <w:p w14:paraId="10789858" w14:textId="77777777" w:rsidR="00856E84" w:rsidRPr="00856E84" w:rsidRDefault="00856E84">
            <w:pPr>
              <w:tabs>
                <w:tab w:val="left" w:pos="0"/>
              </w:tabs>
              <w:rPr>
                <w:rFonts w:ascii="Times New Roman" w:hAnsi="Times New Roman" w:cs="Times New Roman"/>
                <w:b/>
                <w:sz w:val="24"/>
                <w:szCs w:val="24"/>
                <w:lang w:val="ru-RU"/>
              </w:rPr>
            </w:pPr>
          </w:p>
        </w:tc>
        <w:tc>
          <w:tcPr>
            <w:tcW w:w="1985" w:type="dxa"/>
            <w:tcBorders>
              <w:top w:val="single" w:sz="4" w:space="0" w:color="auto"/>
              <w:left w:val="single" w:sz="4" w:space="0" w:color="auto"/>
              <w:bottom w:val="single" w:sz="4" w:space="0" w:color="auto"/>
              <w:right w:val="single" w:sz="4" w:space="0" w:color="auto"/>
            </w:tcBorders>
            <w:hideMark/>
          </w:tcPr>
          <w:p w14:paraId="7D791E23" w14:textId="77777777" w:rsidR="00A0172B" w:rsidRDefault="00A0172B">
            <w:pPr>
              <w:tabs>
                <w:tab w:val="left" w:pos="0"/>
              </w:tabs>
              <w:jc w:val="center"/>
              <w:rPr>
                <w:rFonts w:ascii="Times New Roman" w:hAnsi="Times New Roman" w:cs="Times New Roman"/>
                <w:sz w:val="24"/>
                <w:szCs w:val="24"/>
              </w:rPr>
            </w:pPr>
            <w:r>
              <w:rPr>
                <w:rFonts w:ascii="Times New Roman" w:hAnsi="Times New Roman" w:cs="Times New Roman"/>
                <w:sz w:val="24"/>
                <w:szCs w:val="24"/>
              </w:rPr>
              <w:t>октябрь</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86316F" w14:textId="77777777" w:rsidR="00A0172B" w:rsidRDefault="00A0172B">
            <w:pPr>
              <w:rPr>
                <w:rFonts w:ascii="Times New Roman" w:hAnsi="Times New Roman" w:cs="Times New Roman"/>
                <w:sz w:val="24"/>
                <w:szCs w:val="24"/>
              </w:rPr>
            </w:pPr>
          </w:p>
        </w:tc>
      </w:tr>
      <w:tr w:rsidR="00A0172B" w14:paraId="2C078AAC" w14:textId="77777777" w:rsidTr="00A0172B">
        <w:tc>
          <w:tcPr>
            <w:tcW w:w="567" w:type="dxa"/>
            <w:tcBorders>
              <w:top w:val="single" w:sz="4" w:space="0" w:color="auto"/>
              <w:left w:val="single" w:sz="4" w:space="0" w:color="auto"/>
              <w:bottom w:val="single" w:sz="4" w:space="0" w:color="auto"/>
              <w:right w:val="single" w:sz="4" w:space="0" w:color="auto"/>
            </w:tcBorders>
            <w:hideMark/>
          </w:tcPr>
          <w:p w14:paraId="54B2DBDE" w14:textId="77777777" w:rsidR="00A0172B" w:rsidRDefault="00A0172B">
            <w:pPr>
              <w:tabs>
                <w:tab w:val="left" w:pos="0"/>
              </w:tabs>
              <w:rPr>
                <w:rFonts w:ascii="Times New Roman" w:hAnsi="Times New Roman"/>
                <w:color w:val="000000"/>
                <w:sz w:val="24"/>
                <w:szCs w:val="24"/>
              </w:rPr>
            </w:pPr>
            <w:r>
              <w:rPr>
                <w:rFonts w:ascii="Times New Roman" w:hAnsi="Times New Roman"/>
                <w:color w:val="000000"/>
                <w:sz w:val="24"/>
                <w:szCs w:val="24"/>
              </w:rPr>
              <w:t>4</w:t>
            </w:r>
          </w:p>
        </w:tc>
        <w:tc>
          <w:tcPr>
            <w:tcW w:w="10347" w:type="dxa"/>
            <w:tcBorders>
              <w:top w:val="single" w:sz="4" w:space="0" w:color="auto"/>
              <w:left w:val="single" w:sz="4" w:space="0" w:color="auto"/>
              <w:bottom w:val="single" w:sz="4" w:space="0" w:color="auto"/>
              <w:right w:val="single" w:sz="4" w:space="0" w:color="auto"/>
            </w:tcBorders>
            <w:hideMark/>
          </w:tcPr>
          <w:p w14:paraId="6CA9B1FB" w14:textId="77777777" w:rsidR="00A0172B" w:rsidRDefault="00A0172B">
            <w:pPr>
              <w:tabs>
                <w:tab w:val="left" w:pos="0"/>
              </w:tabs>
              <w:rPr>
                <w:rFonts w:ascii="Times New Roman" w:hAnsi="Times New Roman"/>
                <w:color w:val="000000"/>
                <w:sz w:val="24"/>
                <w:szCs w:val="24"/>
                <w:lang w:val="ru-RU"/>
              </w:rPr>
            </w:pPr>
            <w:r>
              <w:rPr>
                <w:rFonts w:ascii="Times New Roman" w:hAnsi="Times New Roman"/>
                <w:color w:val="000000"/>
                <w:sz w:val="24"/>
                <w:szCs w:val="24"/>
              </w:rPr>
              <w:t>Ма</w:t>
            </w:r>
            <w:r>
              <w:rPr>
                <w:rFonts w:ascii="Times New Roman" w:hAnsi="Times New Roman"/>
                <w:color w:val="000000"/>
                <w:spacing w:val="-1"/>
                <w:sz w:val="24"/>
                <w:szCs w:val="24"/>
              </w:rPr>
              <w:t>м</w:t>
            </w:r>
            <w:r>
              <w:rPr>
                <w:rFonts w:ascii="Times New Roman" w:hAnsi="Times New Roman"/>
                <w:color w:val="000000"/>
                <w:sz w:val="24"/>
                <w:szCs w:val="24"/>
              </w:rPr>
              <w:t>а- с</w:t>
            </w:r>
            <w:r>
              <w:rPr>
                <w:rFonts w:ascii="Times New Roman" w:hAnsi="Times New Roman"/>
                <w:color w:val="000000"/>
                <w:spacing w:val="-3"/>
                <w:sz w:val="24"/>
                <w:szCs w:val="24"/>
              </w:rPr>
              <w:t>о</w:t>
            </w:r>
            <w:r>
              <w:rPr>
                <w:rFonts w:ascii="Times New Roman" w:hAnsi="Times New Roman"/>
                <w:color w:val="000000"/>
                <w:spacing w:val="-2"/>
                <w:sz w:val="24"/>
                <w:szCs w:val="24"/>
              </w:rPr>
              <w:t>л</w:t>
            </w:r>
            <w:r>
              <w:rPr>
                <w:rFonts w:ascii="Times New Roman" w:hAnsi="Times New Roman"/>
                <w:color w:val="000000"/>
                <w:sz w:val="24"/>
                <w:szCs w:val="24"/>
              </w:rPr>
              <w:t>ны</w:t>
            </w:r>
            <w:r>
              <w:rPr>
                <w:rFonts w:ascii="Times New Roman" w:hAnsi="Times New Roman"/>
                <w:color w:val="000000"/>
                <w:spacing w:val="1"/>
                <w:sz w:val="24"/>
                <w:szCs w:val="24"/>
              </w:rPr>
              <w:t>ш</w:t>
            </w:r>
            <w:r>
              <w:rPr>
                <w:rFonts w:ascii="Times New Roman" w:hAnsi="Times New Roman"/>
                <w:color w:val="000000"/>
                <w:spacing w:val="-13"/>
                <w:sz w:val="24"/>
                <w:szCs w:val="24"/>
              </w:rPr>
              <w:t>к</w:t>
            </w:r>
            <w:r>
              <w:rPr>
                <w:rFonts w:ascii="Times New Roman" w:hAnsi="Times New Roman"/>
                <w:color w:val="000000"/>
                <w:sz w:val="24"/>
                <w:szCs w:val="24"/>
              </w:rPr>
              <w:t xml:space="preserve">о </w:t>
            </w:r>
            <w:r>
              <w:rPr>
                <w:rFonts w:ascii="Times New Roman" w:hAnsi="Times New Roman"/>
                <w:color w:val="000000"/>
                <w:spacing w:val="-2"/>
                <w:sz w:val="24"/>
                <w:szCs w:val="24"/>
              </w:rPr>
              <w:t>м</w:t>
            </w:r>
            <w:r>
              <w:rPr>
                <w:rFonts w:ascii="Times New Roman" w:hAnsi="Times New Roman"/>
                <w:color w:val="000000"/>
                <w:spacing w:val="3"/>
                <w:sz w:val="24"/>
                <w:szCs w:val="24"/>
              </w:rPr>
              <w:t>о</w:t>
            </w:r>
            <w:r>
              <w:rPr>
                <w:rFonts w:ascii="Times New Roman" w:hAnsi="Times New Roman"/>
                <w:color w:val="000000"/>
                <w:spacing w:val="1"/>
                <w:sz w:val="24"/>
                <w:szCs w:val="24"/>
              </w:rPr>
              <w:t>е</w:t>
            </w:r>
            <w:r>
              <w:rPr>
                <w:rFonts w:ascii="Times New Roman" w:hAnsi="Times New Roman"/>
                <w:color w:val="000000"/>
                <w:sz w:val="24"/>
                <w:szCs w:val="24"/>
              </w:rPr>
              <w:t>.</w:t>
            </w:r>
          </w:p>
          <w:p w14:paraId="451DDE53" w14:textId="77777777" w:rsidR="00856E84" w:rsidRPr="00856E84" w:rsidRDefault="00856E84">
            <w:pPr>
              <w:tabs>
                <w:tab w:val="left" w:pos="0"/>
              </w:tabs>
              <w:rPr>
                <w:rFonts w:ascii="Times New Roman" w:hAnsi="Times New Roman" w:cs="Times New Roman"/>
                <w:b/>
                <w:sz w:val="24"/>
                <w:szCs w:val="24"/>
                <w:lang w:val="ru-RU"/>
              </w:rPr>
            </w:pPr>
          </w:p>
        </w:tc>
        <w:tc>
          <w:tcPr>
            <w:tcW w:w="1985" w:type="dxa"/>
            <w:tcBorders>
              <w:top w:val="single" w:sz="4" w:space="0" w:color="auto"/>
              <w:left w:val="single" w:sz="4" w:space="0" w:color="auto"/>
              <w:bottom w:val="single" w:sz="4" w:space="0" w:color="auto"/>
              <w:right w:val="single" w:sz="4" w:space="0" w:color="auto"/>
            </w:tcBorders>
            <w:hideMark/>
          </w:tcPr>
          <w:p w14:paraId="25E6DE9C" w14:textId="77777777" w:rsidR="00A0172B" w:rsidRDefault="00A0172B">
            <w:pPr>
              <w:tabs>
                <w:tab w:val="left" w:pos="0"/>
              </w:tabs>
              <w:jc w:val="center"/>
              <w:rPr>
                <w:rFonts w:ascii="Times New Roman" w:hAnsi="Times New Roman" w:cs="Times New Roman"/>
                <w:sz w:val="24"/>
                <w:szCs w:val="24"/>
              </w:rPr>
            </w:pPr>
            <w:r>
              <w:rPr>
                <w:rFonts w:ascii="Times New Roman" w:hAnsi="Times New Roman" w:cs="Times New Roman"/>
                <w:sz w:val="24"/>
                <w:szCs w:val="24"/>
              </w:rPr>
              <w:t>ноябрь</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F6D2F3" w14:textId="77777777" w:rsidR="00A0172B" w:rsidRDefault="00A0172B">
            <w:pPr>
              <w:rPr>
                <w:rFonts w:ascii="Times New Roman" w:hAnsi="Times New Roman" w:cs="Times New Roman"/>
                <w:sz w:val="24"/>
                <w:szCs w:val="24"/>
              </w:rPr>
            </w:pPr>
          </w:p>
        </w:tc>
      </w:tr>
      <w:tr w:rsidR="00A0172B" w14:paraId="3BE3C212" w14:textId="77777777" w:rsidTr="00A0172B">
        <w:trPr>
          <w:trHeight w:val="150"/>
        </w:trPr>
        <w:tc>
          <w:tcPr>
            <w:tcW w:w="567" w:type="dxa"/>
            <w:tcBorders>
              <w:top w:val="single" w:sz="4" w:space="0" w:color="auto"/>
              <w:left w:val="single" w:sz="4" w:space="0" w:color="auto"/>
              <w:bottom w:val="single" w:sz="4" w:space="0" w:color="auto"/>
              <w:right w:val="single" w:sz="4" w:space="0" w:color="auto"/>
            </w:tcBorders>
            <w:hideMark/>
          </w:tcPr>
          <w:p w14:paraId="385FAC85" w14:textId="77777777" w:rsidR="00A0172B" w:rsidRDefault="00A0172B">
            <w:pPr>
              <w:tabs>
                <w:tab w:val="left" w:pos="0"/>
              </w:tabs>
              <w:rPr>
                <w:rFonts w:ascii="Times New Roman" w:hAnsi="Times New Roman"/>
                <w:color w:val="000000"/>
                <w:sz w:val="24"/>
                <w:szCs w:val="24"/>
              </w:rPr>
            </w:pPr>
            <w:r>
              <w:rPr>
                <w:rFonts w:ascii="Times New Roman" w:hAnsi="Times New Roman"/>
                <w:color w:val="000000"/>
                <w:sz w:val="24"/>
                <w:szCs w:val="24"/>
              </w:rPr>
              <w:t>5</w:t>
            </w:r>
          </w:p>
        </w:tc>
        <w:tc>
          <w:tcPr>
            <w:tcW w:w="10347" w:type="dxa"/>
            <w:tcBorders>
              <w:top w:val="single" w:sz="4" w:space="0" w:color="auto"/>
              <w:left w:val="single" w:sz="4" w:space="0" w:color="auto"/>
              <w:bottom w:val="single" w:sz="4" w:space="0" w:color="auto"/>
              <w:right w:val="single" w:sz="4" w:space="0" w:color="auto"/>
            </w:tcBorders>
            <w:hideMark/>
          </w:tcPr>
          <w:p w14:paraId="496A4175" w14:textId="77777777" w:rsidR="00A0172B" w:rsidRDefault="00A0172B">
            <w:pPr>
              <w:tabs>
                <w:tab w:val="left" w:pos="0"/>
              </w:tabs>
              <w:rPr>
                <w:rFonts w:ascii="Times New Roman" w:hAnsi="Times New Roman"/>
                <w:color w:val="000000"/>
                <w:spacing w:val="-2"/>
                <w:sz w:val="24"/>
                <w:szCs w:val="24"/>
                <w:lang w:val="ru-RU"/>
              </w:rPr>
            </w:pPr>
            <w:r w:rsidRPr="00C5798F">
              <w:rPr>
                <w:rFonts w:ascii="Times New Roman" w:hAnsi="Times New Roman"/>
                <w:color w:val="000000"/>
                <w:spacing w:val="-5"/>
                <w:sz w:val="24"/>
                <w:szCs w:val="24"/>
                <w:lang w:val="ru-RU"/>
              </w:rPr>
              <w:t>М</w:t>
            </w:r>
            <w:r w:rsidRPr="00C5798F">
              <w:rPr>
                <w:rFonts w:ascii="Times New Roman" w:hAnsi="Times New Roman"/>
                <w:color w:val="000000"/>
                <w:spacing w:val="-2"/>
                <w:sz w:val="24"/>
                <w:szCs w:val="24"/>
                <w:lang w:val="ru-RU"/>
              </w:rPr>
              <w:t>о</w:t>
            </w:r>
            <w:r w:rsidRPr="00C5798F">
              <w:rPr>
                <w:rFonts w:ascii="Times New Roman" w:hAnsi="Times New Roman"/>
                <w:color w:val="000000"/>
                <w:sz w:val="24"/>
                <w:szCs w:val="24"/>
                <w:lang w:val="ru-RU"/>
              </w:rPr>
              <w:t>й п</w:t>
            </w:r>
            <w:r w:rsidRPr="00C5798F">
              <w:rPr>
                <w:rFonts w:ascii="Times New Roman" w:hAnsi="Times New Roman"/>
                <w:color w:val="000000"/>
                <w:spacing w:val="-3"/>
                <w:sz w:val="24"/>
                <w:szCs w:val="24"/>
                <w:lang w:val="ru-RU"/>
              </w:rPr>
              <w:t>а</w:t>
            </w:r>
            <w:r w:rsidRPr="00C5798F">
              <w:rPr>
                <w:rFonts w:ascii="Times New Roman" w:hAnsi="Times New Roman"/>
                <w:color w:val="000000"/>
                <w:spacing w:val="-1"/>
                <w:sz w:val="24"/>
                <w:szCs w:val="24"/>
                <w:lang w:val="ru-RU"/>
              </w:rPr>
              <w:t>п</w:t>
            </w:r>
            <w:r w:rsidRPr="00C5798F">
              <w:rPr>
                <w:rFonts w:ascii="Times New Roman" w:hAnsi="Times New Roman"/>
                <w:color w:val="000000"/>
                <w:sz w:val="24"/>
                <w:szCs w:val="24"/>
                <w:lang w:val="ru-RU"/>
              </w:rPr>
              <w:t xml:space="preserve">а — </w:t>
            </w:r>
            <w:r w:rsidRPr="00C5798F">
              <w:rPr>
                <w:rFonts w:ascii="Times New Roman" w:hAnsi="Times New Roman"/>
                <w:color w:val="000000"/>
                <w:spacing w:val="-2"/>
                <w:sz w:val="24"/>
                <w:szCs w:val="24"/>
                <w:lang w:val="ru-RU"/>
              </w:rPr>
              <w:t>служил в Армии!</w:t>
            </w:r>
          </w:p>
          <w:p w14:paraId="0C5E08DD" w14:textId="77777777" w:rsidR="00856E84" w:rsidRPr="00C5798F" w:rsidRDefault="00856E84">
            <w:pPr>
              <w:tabs>
                <w:tab w:val="left" w:pos="0"/>
              </w:tabs>
              <w:rPr>
                <w:rFonts w:ascii="Times New Roman" w:hAnsi="Times New Roman" w:cs="Times New Roman"/>
                <w:b/>
                <w:sz w:val="24"/>
                <w:szCs w:val="24"/>
                <w:lang w:val="ru-RU"/>
              </w:rPr>
            </w:pPr>
          </w:p>
        </w:tc>
        <w:tc>
          <w:tcPr>
            <w:tcW w:w="1985" w:type="dxa"/>
            <w:tcBorders>
              <w:top w:val="single" w:sz="4" w:space="0" w:color="auto"/>
              <w:left w:val="single" w:sz="4" w:space="0" w:color="auto"/>
              <w:bottom w:val="single" w:sz="4" w:space="0" w:color="auto"/>
              <w:right w:val="single" w:sz="4" w:space="0" w:color="auto"/>
            </w:tcBorders>
            <w:hideMark/>
          </w:tcPr>
          <w:p w14:paraId="0E86B438" w14:textId="77777777" w:rsidR="00A0172B" w:rsidRDefault="00A0172B">
            <w:pPr>
              <w:tabs>
                <w:tab w:val="left" w:pos="0"/>
              </w:tabs>
              <w:jc w:val="center"/>
              <w:rPr>
                <w:rFonts w:ascii="Times New Roman" w:hAnsi="Times New Roman" w:cs="Times New Roman"/>
                <w:sz w:val="24"/>
                <w:szCs w:val="24"/>
              </w:rPr>
            </w:pPr>
            <w:r>
              <w:rPr>
                <w:rFonts w:ascii="Times New Roman" w:hAnsi="Times New Roman" w:cs="Times New Roman"/>
                <w:sz w:val="24"/>
                <w:szCs w:val="24"/>
              </w:rPr>
              <w:t>февраль</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BC8915" w14:textId="77777777" w:rsidR="00A0172B" w:rsidRDefault="00A0172B">
            <w:pPr>
              <w:rPr>
                <w:rFonts w:ascii="Times New Roman" w:hAnsi="Times New Roman" w:cs="Times New Roman"/>
                <w:sz w:val="24"/>
                <w:szCs w:val="24"/>
              </w:rPr>
            </w:pPr>
          </w:p>
        </w:tc>
      </w:tr>
      <w:tr w:rsidR="00A0172B" w14:paraId="6472B305" w14:textId="77777777" w:rsidTr="00A0172B">
        <w:trPr>
          <w:trHeight w:val="311"/>
        </w:trPr>
        <w:tc>
          <w:tcPr>
            <w:tcW w:w="567" w:type="dxa"/>
            <w:tcBorders>
              <w:top w:val="single" w:sz="4" w:space="0" w:color="auto"/>
              <w:left w:val="single" w:sz="4" w:space="0" w:color="auto"/>
              <w:bottom w:val="single" w:sz="4" w:space="0" w:color="auto"/>
              <w:right w:val="single" w:sz="4" w:space="0" w:color="auto"/>
            </w:tcBorders>
            <w:hideMark/>
          </w:tcPr>
          <w:p w14:paraId="2B990568" w14:textId="77777777" w:rsidR="00A0172B" w:rsidRDefault="00A0172B">
            <w:pPr>
              <w:tabs>
                <w:tab w:val="left" w:pos="0"/>
              </w:tabs>
              <w:rPr>
                <w:rFonts w:ascii="Times New Roman" w:hAnsi="Times New Roman"/>
                <w:color w:val="000000"/>
                <w:sz w:val="24"/>
                <w:szCs w:val="24"/>
              </w:rPr>
            </w:pPr>
            <w:r>
              <w:rPr>
                <w:rFonts w:ascii="Times New Roman" w:hAnsi="Times New Roman"/>
                <w:color w:val="000000"/>
                <w:sz w:val="24"/>
                <w:szCs w:val="24"/>
              </w:rPr>
              <w:t>6</w:t>
            </w:r>
          </w:p>
        </w:tc>
        <w:tc>
          <w:tcPr>
            <w:tcW w:w="10347" w:type="dxa"/>
            <w:tcBorders>
              <w:top w:val="single" w:sz="4" w:space="0" w:color="auto"/>
              <w:left w:val="single" w:sz="4" w:space="0" w:color="auto"/>
              <w:bottom w:val="single" w:sz="4" w:space="0" w:color="auto"/>
              <w:right w:val="single" w:sz="4" w:space="0" w:color="auto"/>
            </w:tcBorders>
            <w:hideMark/>
          </w:tcPr>
          <w:p w14:paraId="28712A98" w14:textId="77777777" w:rsidR="00A0172B" w:rsidRDefault="00A0172B">
            <w:pPr>
              <w:tabs>
                <w:tab w:val="left" w:pos="0"/>
              </w:tabs>
              <w:rPr>
                <w:rFonts w:ascii="Times New Roman" w:hAnsi="Times New Roman"/>
                <w:color w:val="000000"/>
                <w:sz w:val="24"/>
                <w:szCs w:val="24"/>
                <w:lang w:val="ru-RU"/>
              </w:rPr>
            </w:pPr>
            <w:r>
              <w:rPr>
                <w:rFonts w:ascii="Times New Roman" w:hAnsi="Times New Roman"/>
                <w:color w:val="000000"/>
                <w:sz w:val="24"/>
                <w:szCs w:val="24"/>
              </w:rPr>
              <w:t>Наша д</w:t>
            </w:r>
            <w:r>
              <w:rPr>
                <w:rFonts w:ascii="Times New Roman" w:hAnsi="Times New Roman"/>
                <w:color w:val="000000"/>
                <w:spacing w:val="-5"/>
                <w:sz w:val="24"/>
                <w:szCs w:val="24"/>
              </w:rPr>
              <w:t>р</w:t>
            </w:r>
            <w:r>
              <w:rPr>
                <w:rFonts w:ascii="Times New Roman" w:hAnsi="Times New Roman"/>
                <w:color w:val="000000"/>
                <w:spacing w:val="-2"/>
                <w:sz w:val="24"/>
                <w:szCs w:val="24"/>
              </w:rPr>
              <w:t>у</w:t>
            </w:r>
            <w:r>
              <w:rPr>
                <w:rFonts w:ascii="Times New Roman" w:hAnsi="Times New Roman"/>
                <w:color w:val="000000"/>
                <w:sz w:val="24"/>
                <w:szCs w:val="24"/>
              </w:rPr>
              <w:t>ж</w:t>
            </w:r>
            <w:r>
              <w:rPr>
                <w:rFonts w:ascii="Times New Roman" w:hAnsi="Times New Roman"/>
                <w:color w:val="000000"/>
                <w:spacing w:val="-1"/>
                <w:sz w:val="24"/>
                <w:szCs w:val="24"/>
              </w:rPr>
              <w:t>н</w:t>
            </w:r>
            <w:r>
              <w:rPr>
                <w:rFonts w:ascii="Times New Roman" w:hAnsi="Times New Roman"/>
                <w:color w:val="000000"/>
                <w:sz w:val="24"/>
                <w:szCs w:val="24"/>
              </w:rPr>
              <w:t xml:space="preserve">ая </w:t>
            </w:r>
            <w:r>
              <w:rPr>
                <w:rFonts w:ascii="Times New Roman" w:hAnsi="Times New Roman"/>
                <w:color w:val="000000"/>
                <w:spacing w:val="3"/>
                <w:sz w:val="24"/>
                <w:szCs w:val="24"/>
              </w:rPr>
              <w:t>с</w:t>
            </w:r>
            <w:r>
              <w:rPr>
                <w:rFonts w:ascii="Times New Roman" w:hAnsi="Times New Roman"/>
                <w:color w:val="000000"/>
                <w:sz w:val="24"/>
                <w:szCs w:val="24"/>
              </w:rPr>
              <w:t>емья</w:t>
            </w:r>
          </w:p>
          <w:p w14:paraId="187BCB75" w14:textId="77777777" w:rsidR="00856E84" w:rsidRPr="00856E84" w:rsidRDefault="00856E84">
            <w:pPr>
              <w:tabs>
                <w:tab w:val="left" w:pos="0"/>
              </w:tabs>
              <w:rPr>
                <w:rFonts w:ascii="Times New Roman" w:hAnsi="Times New Roman" w:cs="Times New Roman"/>
                <w:b/>
                <w:sz w:val="24"/>
                <w:szCs w:val="24"/>
                <w:lang w:val="ru-RU"/>
              </w:rPr>
            </w:pPr>
          </w:p>
        </w:tc>
        <w:tc>
          <w:tcPr>
            <w:tcW w:w="1985" w:type="dxa"/>
            <w:tcBorders>
              <w:top w:val="single" w:sz="4" w:space="0" w:color="auto"/>
              <w:left w:val="single" w:sz="4" w:space="0" w:color="auto"/>
              <w:bottom w:val="single" w:sz="4" w:space="0" w:color="auto"/>
              <w:right w:val="single" w:sz="4" w:space="0" w:color="auto"/>
            </w:tcBorders>
            <w:hideMark/>
          </w:tcPr>
          <w:p w14:paraId="603910DB" w14:textId="77777777" w:rsidR="00A0172B" w:rsidRDefault="00A0172B">
            <w:pPr>
              <w:tabs>
                <w:tab w:val="left" w:pos="0"/>
              </w:tabs>
              <w:jc w:val="center"/>
              <w:rPr>
                <w:rFonts w:ascii="Times New Roman" w:hAnsi="Times New Roman" w:cs="Times New Roman"/>
                <w:sz w:val="24"/>
                <w:szCs w:val="24"/>
              </w:rPr>
            </w:pPr>
            <w:r>
              <w:rPr>
                <w:rFonts w:ascii="Times New Roman" w:hAnsi="Times New Roman" w:cs="Times New Roman"/>
                <w:sz w:val="24"/>
                <w:szCs w:val="24"/>
              </w:rPr>
              <w:t>апрель</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489B19" w14:textId="77777777" w:rsidR="00A0172B" w:rsidRDefault="00A0172B">
            <w:pPr>
              <w:rPr>
                <w:rFonts w:ascii="Times New Roman" w:hAnsi="Times New Roman" w:cs="Times New Roman"/>
                <w:sz w:val="24"/>
                <w:szCs w:val="24"/>
              </w:rPr>
            </w:pPr>
          </w:p>
        </w:tc>
      </w:tr>
      <w:tr w:rsidR="00A0172B" w14:paraId="75DD813E" w14:textId="77777777" w:rsidTr="00A0172B">
        <w:trPr>
          <w:trHeight w:val="150"/>
        </w:trPr>
        <w:tc>
          <w:tcPr>
            <w:tcW w:w="567" w:type="dxa"/>
            <w:tcBorders>
              <w:top w:val="single" w:sz="4" w:space="0" w:color="auto"/>
              <w:left w:val="single" w:sz="4" w:space="0" w:color="auto"/>
              <w:bottom w:val="single" w:sz="4" w:space="0" w:color="auto"/>
              <w:right w:val="single" w:sz="4" w:space="0" w:color="auto"/>
            </w:tcBorders>
            <w:hideMark/>
          </w:tcPr>
          <w:p w14:paraId="1F4AB5B6" w14:textId="77777777" w:rsidR="00A0172B" w:rsidRDefault="00A0172B">
            <w:pPr>
              <w:tabs>
                <w:tab w:val="left" w:pos="0"/>
              </w:tabs>
              <w:rPr>
                <w:rFonts w:ascii="Times New Roman" w:hAnsi="Times New Roman"/>
                <w:color w:val="000000"/>
                <w:sz w:val="24"/>
                <w:szCs w:val="24"/>
              </w:rPr>
            </w:pPr>
            <w:r>
              <w:rPr>
                <w:rFonts w:ascii="Times New Roman" w:hAnsi="Times New Roman"/>
                <w:color w:val="000000"/>
                <w:sz w:val="24"/>
                <w:szCs w:val="24"/>
              </w:rPr>
              <w:t>7</w:t>
            </w:r>
          </w:p>
        </w:tc>
        <w:tc>
          <w:tcPr>
            <w:tcW w:w="10347" w:type="dxa"/>
            <w:tcBorders>
              <w:top w:val="single" w:sz="4" w:space="0" w:color="auto"/>
              <w:left w:val="single" w:sz="4" w:space="0" w:color="auto"/>
              <w:bottom w:val="single" w:sz="4" w:space="0" w:color="auto"/>
              <w:right w:val="single" w:sz="4" w:space="0" w:color="auto"/>
            </w:tcBorders>
            <w:hideMark/>
          </w:tcPr>
          <w:p w14:paraId="1029DA5E" w14:textId="77777777" w:rsidR="00A0172B" w:rsidRDefault="00A0172B">
            <w:pPr>
              <w:tabs>
                <w:tab w:val="left" w:pos="0"/>
              </w:tabs>
              <w:rPr>
                <w:rFonts w:ascii="Times New Roman" w:hAnsi="Times New Roman"/>
                <w:color w:val="000000"/>
                <w:sz w:val="24"/>
                <w:szCs w:val="24"/>
                <w:lang w:val="ru-RU"/>
              </w:rPr>
            </w:pPr>
            <w:r>
              <w:rPr>
                <w:rFonts w:ascii="Times New Roman" w:hAnsi="Times New Roman"/>
                <w:sz w:val="24"/>
                <w:szCs w:val="24"/>
              </w:rPr>
              <w:t>Ве</w:t>
            </w:r>
            <w:r>
              <w:rPr>
                <w:rFonts w:ascii="Times New Roman" w:hAnsi="Times New Roman"/>
                <w:spacing w:val="-1"/>
                <w:sz w:val="24"/>
                <w:szCs w:val="24"/>
              </w:rPr>
              <w:t>л</w:t>
            </w:r>
            <w:r>
              <w:rPr>
                <w:rFonts w:ascii="Times New Roman" w:hAnsi="Times New Roman"/>
                <w:sz w:val="24"/>
                <w:szCs w:val="24"/>
              </w:rPr>
              <w:t>и</w:t>
            </w:r>
            <w:r>
              <w:rPr>
                <w:rFonts w:ascii="Times New Roman" w:hAnsi="Times New Roman"/>
                <w:spacing w:val="-13"/>
                <w:sz w:val="24"/>
                <w:szCs w:val="24"/>
              </w:rPr>
              <w:t>к</w:t>
            </w:r>
            <w:r>
              <w:rPr>
                <w:rFonts w:ascii="Times New Roman" w:hAnsi="Times New Roman"/>
                <w:sz w:val="24"/>
                <w:szCs w:val="24"/>
              </w:rPr>
              <w:t>ой ПОБЕДЕ</w:t>
            </w:r>
            <w:r>
              <w:rPr>
                <w:rFonts w:ascii="Times New Roman" w:hAnsi="Times New Roman"/>
                <w:color w:val="000000"/>
                <w:sz w:val="24"/>
                <w:szCs w:val="24"/>
              </w:rPr>
              <w:t xml:space="preserve"> п</w:t>
            </w:r>
            <w:r>
              <w:rPr>
                <w:rFonts w:ascii="Times New Roman" w:hAnsi="Times New Roman"/>
                <w:color w:val="000000"/>
                <w:spacing w:val="6"/>
                <w:sz w:val="24"/>
                <w:szCs w:val="24"/>
              </w:rPr>
              <w:t>о</w:t>
            </w:r>
            <w:r>
              <w:rPr>
                <w:rFonts w:ascii="Times New Roman" w:hAnsi="Times New Roman"/>
                <w:color w:val="000000"/>
                <w:sz w:val="24"/>
                <w:szCs w:val="24"/>
              </w:rPr>
              <w:t>с</w:t>
            </w:r>
            <w:r>
              <w:rPr>
                <w:rFonts w:ascii="Times New Roman" w:hAnsi="Times New Roman"/>
                <w:color w:val="000000"/>
                <w:spacing w:val="-3"/>
                <w:sz w:val="24"/>
                <w:szCs w:val="24"/>
              </w:rPr>
              <w:t>в</w:t>
            </w:r>
            <w:r>
              <w:rPr>
                <w:rFonts w:ascii="Times New Roman" w:hAnsi="Times New Roman"/>
                <w:color w:val="000000"/>
                <w:sz w:val="24"/>
                <w:szCs w:val="24"/>
              </w:rPr>
              <w:t>я</w:t>
            </w:r>
            <w:r>
              <w:rPr>
                <w:rFonts w:ascii="Times New Roman" w:hAnsi="Times New Roman"/>
                <w:color w:val="000000"/>
                <w:spacing w:val="-1"/>
                <w:sz w:val="24"/>
                <w:szCs w:val="24"/>
              </w:rPr>
              <w:t>щ</w:t>
            </w:r>
            <w:r>
              <w:rPr>
                <w:rFonts w:ascii="Times New Roman" w:hAnsi="Times New Roman"/>
                <w:color w:val="000000"/>
                <w:spacing w:val="1"/>
                <w:sz w:val="24"/>
                <w:szCs w:val="24"/>
              </w:rPr>
              <w:t>а</w:t>
            </w:r>
            <w:r>
              <w:rPr>
                <w:rFonts w:ascii="Times New Roman" w:hAnsi="Times New Roman"/>
                <w:color w:val="000000"/>
                <w:sz w:val="24"/>
                <w:szCs w:val="24"/>
              </w:rPr>
              <w:t>е</w:t>
            </w:r>
            <w:r>
              <w:rPr>
                <w:rFonts w:ascii="Times New Roman" w:hAnsi="Times New Roman"/>
                <w:color w:val="000000"/>
                <w:spacing w:val="2"/>
                <w:sz w:val="24"/>
                <w:szCs w:val="24"/>
              </w:rPr>
              <w:t>т</w:t>
            </w:r>
            <w:r>
              <w:rPr>
                <w:rFonts w:ascii="Times New Roman" w:hAnsi="Times New Roman"/>
                <w:color w:val="000000"/>
                <w:sz w:val="24"/>
                <w:szCs w:val="24"/>
              </w:rPr>
              <w:t>ся</w:t>
            </w:r>
          </w:p>
          <w:p w14:paraId="30AAF40F" w14:textId="77777777" w:rsidR="00856E84" w:rsidRPr="00856E84" w:rsidRDefault="00856E84">
            <w:pPr>
              <w:tabs>
                <w:tab w:val="left" w:pos="0"/>
              </w:tabs>
              <w:rPr>
                <w:rFonts w:ascii="Times New Roman" w:hAnsi="Times New Roman" w:cs="Times New Roman"/>
                <w:b/>
                <w:sz w:val="24"/>
                <w:szCs w:val="24"/>
                <w:lang w:val="ru-RU"/>
              </w:rPr>
            </w:pPr>
          </w:p>
        </w:tc>
        <w:tc>
          <w:tcPr>
            <w:tcW w:w="1985" w:type="dxa"/>
            <w:tcBorders>
              <w:top w:val="single" w:sz="4" w:space="0" w:color="auto"/>
              <w:left w:val="single" w:sz="4" w:space="0" w:color="auto"/>
              <w:bottom w:val="single" w:sz="4" w:space="0" w:color="auto"/>
              <w:right w:val="single" w:sz="4" w:space="0" w:color="auto"/>
            </w:tcBorders>
            <w:hideMark/>
          </w:tcPr>
          <w:p w14:paraId="2961A7DC" w14:textId="77777777" w:rsidR="00A0172B" w:rsidRDefault="00A0172B">
            <w:pPr>
              <w:tabs>
                <w:tab w:val="left" w:pos="0"/>
              </w:tabs>
              <w:jc w:val="center"/>
              <w:rPr>
                <w:rFonts w:ascii="Times New Roman" w:hAnsi="Times New Roman" w:cs="Times New Roman"/>
                <w:sz w:val="24"/>
                <w:szCs w:val="24"/>
              </w:rPr>
            </w:pPr>
            <w:r>
              <w:rPr>
                <w:rFonts w:ascii="Times New Roman" w:hAnsi="Times New Roman" w:cs="Times New Roman"/>
                <w:sz w:val="24"/>
                <w:szCs w:val="24"/>
              </w:rPr>
              <w:t>май</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71768B" w14:textId="77777777" w:rsidR="00A0172B" w:rsidRDefault="00A0172B">
            <w:pPr>
              <w:rPr>
                <w:rFonts w:ascii="Times New Roman" w:hAnsi="Times New Roman" w:cs="Times New Roman"/>
                <w:sz w:val="24"/>
                <w:szCs w:val="24"/>
              </w:rPr>
            </w:pPr>
          </w:p>
        </w:tc>
      </w:tr>
    </w:tbl>
    <w:p w14:paraId="4DB4240E" w14:textId="77777777" w:rsidR="00A0172B" w:rsidRDefault="00A0172B" w:rsidP="00A0172B">
      <w:pPr>
        <w:tabs>
          <w:tab w:val="left" w:pos="426"/>
        </w:tabs>
        <w:rPr>
          <w:rFonts w:ascii="Times New Roman" w:hAnsi="Times New Roman" w:cs="Times New Roman"/>
          <w:b/>
          <w:sz w:val="28"/>
          <w:szCs w:val="28"/>
        </w:rPr>
      </w:pPr>
    </w:p>
    <w:p w14:paraId="12D802BB" w14:textId="77777777" w:rsidR="00856E84" w:rsidRDefault="00856E84" w:rsidP="00A0172B">
      <w:pPr>
        <w:tabs>
          <w:tab w:val="left" w:pos="426"/>
        </w:tabs>
        <w:jc w:val="center"/>
        <w:rPr>
          <w:rFonts w:ascii="Times New Roman" w:hAnsi="Times New Roman" w:cs="Times New Roman"/>
          <w:b/>
          <w:sz w:val="24"/>
          <w:szCs w:val="24"/>
        </w:rPr>
      </w:pPr>
    </w:p>
    <w:p w14:paraId="03ED8B04" w14:textId="77777777" w:rsidR="00A0172B" w:rsidRDefault="00A0172B" w:rsidP="00A0172B">
      <w:pPr>
        <w:tabs>
          <w:tab w:val="left" w:pos="426"/>
        </w:tabs>
        <w:jc w:val="center"/>
        <w:rPr>
          <w:rFonts w:ascii="Times New Roman" w:hAnsi="Times New Roman" w:cs="Times New Roman"/>
          <w:b/>
          <w:sz w:val="24"/>
          <w:szCs w:val="24"/>
        </w:rPr>
      </w:pPr>
      <w:r>
        <w:rPr>
          <w:rFonts w:ascii="Times New Roman" w:hAnsi="Times New Roman" w:cs="Times New Roman"/>
          <w:b/>
          <w:sz w:val="24"/>
          <w:szCs w:val="24"/>
        </w:rPr>
        <w:t>4.3 Праздники, развлечения, конкурсы.</w:t>
      </w:r>
    </w:p>
    <w:tbl>
      <w:tblPr>
        <w:tblStyle w:val="TableNormal"/>
        <w:tblW w:w="0" w:type="auto"/>
        <w:tblInd w:w="534" w:type="dxa"/>
        <w:tblLook w:val="04A0" w:firstRow="1" w:lastRow="0" w:firstColumn="1" w:lastColumn="0" w:noHBand="0" w:noVBand="1"/>
      </w:tblPr>
      <w:tblGrid>
        <w:gridCol w:w="567"/>
        <w:gridCol w:w="7654"/>
        <w:gridCol w:w="4394"/>
        <w:gridCol w:w="2268"/>
      </w:tblGrid>
      <w:tr w:rsidR="00A0172B" w14:paraId="11233CBE" w14:textId="77777777" w:rsidTr="00A0172B">
        <w:tc>
          <w:tcPr>
            <w:tcW w:w="567" w:type="dxa"/>
            <w:tcBorders>
              <w:top w:val="single" w:sz="4" w:space="0" w:color="auto"/>
              <w:left w:val="single" w:sz="4" w:space="0" w:color="auto"/>
              <w:bottom w:val="single" w:sz="4" w:space="0" w:color="auto"/>
              <w:right w:val="single" w:sz="4" w:space="0" w:color="auto"/>
            </w:tcBorders>
            <w:hideMark/>
          </w:tcPr>
          <w:p w14:paraId="4AFACC14" w14:textId="77777777" w:rsidR="00A0172B" w:rsidRDefault="00A0172B">
            <w:pPr>
              <w:tabs>
                <w:tab w:val="left" w:pos="0"/>
              </w:tabs>
              <w:jc w:val="center"/>
              <w:rPr>
                <w:rFonts w:ascii="Times New Roman" w:hAnsi="Times New Roman" w:cs="Times New Roman"/>
                <w:b/>
                <w:sz w:val="24"/>
                <w:szCs w:val="24"/>
              </w:rPr>
            </w:pPr>
            <w:r>
              <w:rPr>
                <w:rFonts w:ascii="Times New Roman" w:hAnsi="Times New Roman" w:cs="Times New Roman"/>
                <w:b/>
                <w:sz w:val="24"/>
                <w:szCs w:val="24"/>
              </w:rPr>
              <w:t>№</w:t>
            </w:r>
          </w:p>
        </w:tc>
        <w:tc>
          <w:tcPr>
            <w:tcW w:w="7654" w:type="dxa"/>
            <w:tcBorders>
              <w:top w:val="single" w:sz="4" w:space="0" w:color="auto"/>
              <w:left w:val="single" w:sz="4" w:space="0" w:color="auto"/>
              <w:bottom w:val="single" w:sz="4" w:space="0" w:color="auto"/>
              <w:right w:val="single" w:sz="4" w:space="0" w:color="auto"/>
            </w:tcBorders>
            <w:hideMark/>
          </w:tcPr>
          <w:p w14:paraId="1273FAE1" w14:textId="77777777" w:rsidR="00A0172B" w:rsidRDefault="00A0172B">
            <w:pPr>
              <w:tabs>
                <w:tab w:val="left" w:pos="0"/>
              </w:tabs>
              <w:jc w:val="center"/>
              <w:rPr>
                <w:rFonts w:ascii="Times New Roman" w:hAnsi="Times New Roman" w:cs="Times New Roman"/>
                <w:b/>
                <w:sz w:val="24"/>
                <w:szCs w:val="24"/>
              </w:rPr>
            </w:pPr>
            <w:r>
              <w:rPr>
                <w:rFonts w:ascii="Times New Roman" w:hAnsi="Times New Roman" w:cs="Times New Roman"/>
                <w:b/>
                <w:sz w:val="24"/>
                <w:szCs w:val="24"/>
              </w:rPr>
              <w:t>Название мероприятия</w:t>
            </w:r>
          </w:p>
        </w:tc>
        <w:tc>
          <w:tcPr>
            <w:tcW w:w="4394" w:type="dxa"/>
            <w:tcBorders>
              <w:top w:val="single" w:sz="4" w:space="0" w:color="auto"/>
              <w:left w:val="single" w:sz="4" w:space="0" w:color="auto"/>
              <w:bottom w:val="single" w:sz="4" w:space="0" w:color="auto"/>
              <w:right w:val="single" w:sz="4" w:space="0" w:color="auto"/>
            </w:tcBorders>
            <w:hideMark/>
          </w:tcPr>
          <w:p w14:paraId="066C3487" w14:textId="77777777" w:rsidR="00A0172B" w:rsidRDefault="00A0172B">
            <w:pPr>
              <w:tabs>
                <w:tab w:val="left" w:pos="0"/>
              </w:tabs>
              <w:jc w:val="center"/>
              <w:rPr>
                <w:rFonts w:ascii="Times New Roman" w:hAnsi="Times New Roman" w:cs="Times New Roman"/>
                <w:b/>
                <w:sz w:val="24"/>
                <w:szCs w:val="24"/>
              </w:rPr>
            </w:pPr>
            <w:r>
              <w:rPr>
                <w:rFonts w:ascii="Times New Roman" w:hAnsi="Times New Roman" w:cs="Times New Roman"/>
                <w:b/>
                <w:sz w:val="24"/>
                <w:szCs w:val="24"/>
              </w:rPr>
              <w:t>Ответственный</w:t>
            </w:r>
          </w:p>
        </w:tc>
        <w:tc>
          <w:tcPr>
            <w:tcW w:w="2268" w:type="dxa"/>
            <w:tcBorders>
              <w:top w:val="single" w:sz="4" w:space="0" w:color="auto"/>
              <w:left w:val="single" w:sz="4" w:space="0" w:color="auto"/>
              <w:bottom w:val="single" w:sz="4" w:space="0" w:color="auto"/>
              <w:right w:val="single" w:sz="4" w:space="0" w:color="auto"/>
            </w:tcBorders>
            <w:hideMark/>
          </w:tcPr>
          <w:p w14:paraId="0027C7A9" w14:textId="77777777" w:rsidR="00A0172B" w:rsidRDefault="00A0172B">
            <w:pPr>
              <w:tabs>
                <w:tab w:val="left" w:pos="0"/>
              </w:tabs>
              <w:jc w:val="center"/>
              <w:rPr>
                <w:rFonts w:ascii="Times New Roman" w:hAnsi="Times New Roman" w:cs="Times New Roman"/>
                <w:b/>
                <w:sz w:val="24"/>
                <w:szCs w:val="24"/>
              </w:rPr>
            </w:pPr>
            <w:r>
              <w:rPr>
                <w:rFonts w:ascii="Times New Roman" w:hAnsi="Times New Roman" w:cs="Times New Roman"/>
                <w:b/>
                <w:sz w:val="24"/>
                <w:szCs w:val="24"/>
              </w:rPr>
              <w:t>Срок</w:t>
            </w:r>
          </w:p>
        </w:tc>
      </w:tr>
      <w:tr w:rsidR="00A0172B" w14:paraId="055576F3" w14:textId="77777777" w:rsidTr="00A0172B">
        <w:tc>
          <w:tcPr>
            <w:tcW w:w="567" w:type="dxa"/>
            <w:tcBorders>
              <w:top w:val="single" w:sz="4" w:space="0" w:color="auto"/>
              <w:left w:val="single" w:sz="4" w:space="0" w:color="auto"/>
              <w:bottom w:val="single" w:sz="4" w:space="0" w:color="auto"/>
              <w:right w:val="single" w:sz="4" w:space="0" w:color="auto"/>
            </w:tcBorders>
            <w:hideMark/>
          </w:tcPr>
          <w:p w14:paraId="0FDE0E28" w14:textId="77777777" w:rsidR="00A0172B" w:rsidRDefault="00A0172B">
            <w:pPr>
              <w:tabs>
                <w:tab w:val="left" w:pos="0"/>
              </w:tabs>
              <w:rPr>
                <w:rFonts w:ascii="Times New Roman" w:hAnsi="Times New Roman" w:cs="Times New Roman"/>
                <w:sz w:val="24"/>
                <w:szCs w:val="24"/>
              </w:rPr>
            </w:pPr>
            <w:r>
              <w:rPr>
                <w:rFonts w:ascii="Times New Roman" w:hAnsi="Times New Roman" w:cs="Times New Roman"/>
                <w:sz w:val="24"/>
                <w:szCs w:val="24"/>
              </w:rPr>
              <w:t>1</w:t>
            </w:r>
          </w:p>
        </w:tc>
        <w:tc>
          <w:tcPr>
            <w:tcW w:w="7654" w:type="dxa"/>
            <w:tcBorders>
              <w:top w:val="single" w:sz="4" w:space="0" w:color="auto"/>
              <w:left w:val="single" w:sz="4" w:space="0" w:color="auto"/>
              <w:bottom w:val="single" w:sz="4" w:space="0" w:color="auto"/>
              <w:right w:val="single" w:sz="4" w:space="0" w:color="auto"/>
            </w:tcBorders>
            <w:hideMark/>
          </w:tcPr>
          <w:p w14:paraId="54D1E12A" w14:textId="77777777" w:rsidR="00A0172B" w:rsidRPr="00FE412F" w:rsidRDefault="00FE412F">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День мира развлечение «Мы дружные ребята»</w:t>
            </w:r>
          </w:p>
        </w:tc>
        <w:tc>
          <w:tcPr>
            <w:tcW w:w="4394" w:type="dxa"/>
            <w:tcBorders>
              <w:top w:val="single" w:sz="4" w:space="0" w:color="auto"/>
              <w:left w:val="single" w:sz="4" w:space="0" w:color="auto"/>
              <w:bottom w:val="single" w:sz="4" w:space="0" w:color="auto"/>
              <w:right w:val="single" w:sz="4" w:space="0" w:color="auto"/>
            </w:tcBorders>
            <w:hideMark/>
          </w:tcPr>
          <w:p w14:paraId="12B7E2FB" w14:textId="77777777" w:rsidR="00A0172B" w:rsidRPr="00C5798F" w:rsidRDefault="00FE412F">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Воспитатели подг.</w:t>
            </w:r>
            <w:r w:rsidR="00A0172B" w:rsidRPr="00C5798F">
              <w:rPr>
                <w:rFonts w:ascii="Times New Roman" w:hAnsi="Times New Roman" w:cs="Times New Roman"/>
                <w:sz w:val="24"/>
                <w:szCs w:val="24"/>
                <w:lang w:val="ru-RU"/>
              </w:rPr>
              <w:t>групп</w:t>
            </w:r>
          </w:p>
          <w:p w14:paraId="338B7141" w14:textId="77777777" w:rsidR="00A0172B" w:rsidRPr="00C5798F" w:rsidRDefault="00A0172B">
            <w:pPr>
              <w:tabs>
                <w:tab w:val="left" w:pos="0"/>
              </w:tabs>
              <w:rPr>
                <w:rFonts w:ascii="Times New Roman" w:hAnsi="Times New Roman" w:cs="Times New Roman"/>
                <w:sz w:val="24"/>
                <w:szCs w:val="24"/>
                <w:lang w:val="ru-RU"/>
              </w:rPr>
            </w:pPr>
            <w:r w:rsidRPr="00C5798F">
              <w:rPr>
                <w:rFonts w:ascii="Times New Roman" w:hAnsi="Times New Roman" w:cs="Times New Roman"/>
                <w:sz w:val="24"/>
                <w:szCs w:val="24"/>
                <w:lang w:val="ru-RU"/>
              </w:rPr>
              <w:t>Музыкальные руководители</w:t>
            </w:r>
          </w:p>
        </w:tc>
        <w:tc>
          <w:tcPr>
            <w:tcW w:w="2268" w:type="dxa"/>
            <w:tcBorders>
              <w:top w:val="single" w:sz="4" w:space="0" w:color="auto"/>
              <w:left w:val="single" w:sz="4" w:space="0" w:color="auto"/>
              <w:bottom w:val="single" w:sz="4" w:space="0" w:color="auto"/>
              <w:right w:val="single" w:sz="4" w:space="0" w:color="auto"/>
            </w:tcBorders>
            <w:hideMark/>
          </w:tcPr>
          <w:p w14:paraId="07849BB1" w14:textId="77777777" w:rsidR="00A0172B" w:rsidRDefault="00A0172B">
            <w:pPr>
              <w:tabs>
                <w:tab w:val="left" w:pos="0"/>
              </w:tabs>
              <w:rPr>
                <w:rFonts w:ascii="Times New Roman" w:hAnsi="Times New Roman" w:cs="Times New Roman"/>
                <w:sz w:val="24"/>
                <w:szCs w:val="24"/>
              </w:rPr>
            </w:pPr>
            <w:r>
              <w:rPr>
                <w:rFonts w:ascii="Times New Roman" w:hAnsi="Times New Roman" w:cs="Times New Roman"/>
                <w:sz w:val="24"/>
                <w:szCs w:val="24"/>
              </w:rPr>
              <w:t>сентябрь</w:t>
            </w:r>
          </w:p>
        </w:tc>
      </w:tr>
      <w:tr w:rsidR="00A0172B" w14:paraId="29170B08" w14:textId="77777777" w:rsidTr="00A0172B">
        <w:tc>
          <w:tcPr>
            <w:tcW w:w="567" w:type="dxa"/>
            <w:tcBorders>
              <w:top w:val="single" w:sz="4" w:space="0" w:color="auto"/>
              <w:left w:val="single" w:sz="4" w:space="0" w:color="auto"/>
              <w:bottom w:val="single" w:sz="4" w:space="0" w:color="auto"/>
              <w:right w:val="single" w:sz="4" w:space="0" w:color="auto"/>
            </w:tcBorders>
            <w:hideMark/>
          </w:tcPr>
          <w:p w14:paraId="3AC0EABF" w14:textId="77777777" w:rsidR="00A0172B" w:rsidRDefault="00A0172B">
            <w:pPr>
              <w:tabs>
                <w:tab w:val="left" w:pos="0"/>
              </w:tabs>
              <w:rPr>
                <w:rFonts w:ascii="Times New Roman" w:hAnsi="Times New Roman" w:cs="Times New Roman"/>
                <w:sz w:val="24"/>
                <w:szCs w:val="24"/>
              </w:rPr>
            </w:pPr>
            <w:r>
              <w:rPr>
                <w:rFonts w:ascii="Times New Roman" w:hAnsi="Times New Roman" w:cs="Times New Roman"/>
                <w:sz w:val="24"/>
                <w:szCs w:val="24"/>
              </w:rPr>
              <w:t>2</w:t>
            </w:r>
          </w:p>
        </w:tc>
        <w:tc>
          <w:tcPr>
            <w:tcW w:w="7654" w:type="dxa"/>
            <w:tcBorders>
              <w:top w:val="single" w:sz="4" w:space="0" w:color="auto"/>
              <w:left w:val="single" w:sz="4" w:space="0" w:color="auto"/>
              <w:bottom w:val="single" w:sz="4" w:space="0" w:color="auto"/>
              <w:right w:val="single" w:sz="4" w:space="0" w:color="auto"/>
            </w:tcBorders>
            <w:hideMark/>
          </w:tcPr>
          <w:p w14:paraId="15FA6A25" w14:textId="77777777" w:rsidR="00A0172B" w:rsidRDefault="00FE412F">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 xml:space="preserve"> День хлеба «Хлеб всему голова»</w:t>
            </w:r>
          </w:p>
          <w:p w14:paraId="42C6CF3B" w14:textId="77777777" w:rsidR="00856E84" w:rsidRPr="00C5798F" w:rsidRDefault="00856E84">
            <w:pPr>
              <w:tabs>
                <w:tab w:val="left" w:pos="0"/>
              </w:tabs>
              <w:rPr>
                <w:rFonts w:ascii="Times New Roman" w:hAnsi="Times New Roman" w:cs="Times New Roman"/>
                <w:sz w:val="24"/>
                <w:szCs w:val="24"/>
                <w:lang w:val="ru-RU"/>
              </w:rPr>
            </w:pPr>
          </w:p>
        </w:tc>
        <w:tc>
          <w:tcPr>
            <w:tcW w:w="4394" w:type="dxa"/>
            <w:tcBorders>
              <w:top w:val="single" w:sz="4" w:space="0" w:color="auto"/>
              <w:left w:val="single" w:sz="4" w:space="0" w:color="auto"/>
              <w:bottom w:val="single" w:sz="4" w:space="0" w:color="auto"/>
              <w:right w:val="single" w:sz="4" w:space="0" w:color="auto"/>
            </w:tcBorders>
            <w:hideMark/>
          </w:tcPr>
          <w:p w14:paraId="6008D057" w14:textId="77777777" w:rsidR="00A0172B" w:rsidRDefault="00A0172B">
            <w:pPr>
              <w:tabs>
                <w:tab w:val="left" w:pos="0"/>
              </w:tabs>
              <w:rPr>
                <w:rFonts w:ascii="Times New Roman" w:hAnsi="Times New Roman" w:cs="Times New Roman"/>
                <w:sz w:val="24"/>
                <w:szCs w:val="24"/>
                <w:lang w:val="ru-RU"/>
              </w:rPr>
            </w:pPr>
            <w:r>
              <w:rPr>
                <w:rFonts w:ascii="Times New Roman" w:hAnsi="Times New Roman" w:cs="Times New Roman"/>
                <w:sz w:val="24"/>
                <w:szCs w:val="24"/>
              </w:rPr>
              <w:t>Музыкальные руководители</w:t>
            </w:r>
          </w:p>
          <w:p w14:paraId="4D2D8580" w14:textId="77777777" w:rsidR="00FE412F" w:rsidRPr="00FE412F" w:rsidRDefault="00FE412F">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Подг. группа</w:t>
            </w:r>
          </w:p>
        </w:tc>
        <w:tc>
          <w:tcPr>
            <w:tcW w:w="2268" w:type="dxa"/>
            <w:tcBorders>
              <w:top w:val="single" w:sz="4" w:space="0" w:color="auto"/>
              <w:left w:val="single" w:sz="4" w:space="0" w:color="auto"/>
              <w:bottom w:val="single" w:sz="4" w:space="0" w:color="auto"/>
              <w:right w:val="single" w:sz="4" w:space="0" w:color="auto"/>
            </w:tcBorders>
            <w:hideMark/>
          </w:tcPr>
          <w:p w14:paraId="66676EEB" w14:textId="77777777" w:rsidR="00A0172B" w:rsidRPr="00FE412F" w:rsidRDefault="00FE412F">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октябрь</w:t>
            </w:r>
          </w:p>
        </w:tc>
      </w:tr>
      <w:tr w:rsidR="00A0172B" w14:paraId="71422B2F" w14:textId="77777777" w:rsidTr="00A0172B">
        <w:tc>
          <w:tcPr>
            <w:tcW w:w="567" w:type="dxa"/>
            <w:tcBorders>
              <w:top w:val="single" w:sz="4" w:space="0" w:color="auto"/>
              <w:left w:val="single" w:sz="4" w:space="0" w:color="auto"/>
              <w:bottom w:val="single" w:sz="4" w:space="0" w:color="auto"/>
              <w:right w:val="single" w:sz="4" w:space="0" w:color="auto"/>
            </w:tcBorders>
            <w:hideMark/>
          </w:tcPr>
          <w:p w14:paraId="740F0DB1" w14:textId="77777777" w:rsidR="00A0172B" w:rsidRPr="00FE412F" w:rsidRDefault="00A0172B">
            <w:pPr>
              <w:tabs>
                <w:tab w:val="left" w:pos="0"/>
              </w:tabs>
              <w:rPr>
                <w:rFonts w:ascii="Times New Roman" w:hAnsi="Times New Roman" w:cs="Times New Roman"/>
                <w:sz w:val="24"/>
                <w:szCs w:val="24"/>
                <w:lang w:val="ru-RU"/>
              </w:rPr>
            </w:pPr>
            <w:r w:rsidRPr="00FE412F">
              <w:rPr>
                <w:rFonts w:ascii="Times New Roman" w:hAnsi="Times New Roman" w:cs="Times New Roman"/>
                <w:sz w:val="24"/>
                <w:szCs w:val="24"/>
                <w:lang w:val="ru-RU"/>
              </w:rPr>
              <w:t>3</w:t>
            </w:r>
          </w:p>
        </w:tc>
        <w:tc>
          <w:tcPr>
            <w:tcW w:w="7654" w:type="dxa"/>
            <w:tcBorders>
              <w:top w:val="single" w:sz="4" w:space="0" w:color="auto"/>
              <w:left w:val="single" w:sz="4" w:space="0" w:color="auto"/>
              <w:bottom w:val="single" w:sz="4" w:space="0" w:color="auto"/>
              <w:right w:val="single" w:sz="4" w:space="0" w:color="auto"/>
            </w:tcBorders>
            <w:hideMark/>
          </w:tcPr>
          <w:p w14:paraId="008D2CB3" w14:textId="77777777" w:rsidR="00A0172B" w:rsidRDefault="00FE412F">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Фольклорный праздник «На Кузьму Демьян»</w:t>
            </w:r>
          </w:p>
          <w:p w14:paraId="42F889FF" w14:textId="77777777" w:rsidR="00856E84" w:rsidRPr="00C5798F" w:rsidRDefault="00856E84">
            <w:pPr>
              <w:tabs>
                <w:tab w:val="left" w:pos="0"/>
              </w:tabs>
              <w:rPr>
                <w:rFonts w:ascii="Times New Roman" w:hAnsi="Times New Roman" w:cs="Times New Roman"/>
                <w:sz w:val="24"/>
                <w:szCs w:val="24"/>
                <w:lang w:val="ru-RU"/>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3D2D39A" w14:textId="77777777" w:rsidR="00FE412F" w:rsidRDefault="00FE412F" w:rsidP="00FE412F">
            <w:pPr>
              <w:tabs>
                <w:tab w:val="left" w:pos="0"/>
              </w:tabs>
              <w:rPr>
                <w:rFonts w:ascii="Times New Roman" w:hAnsi="Times New Roman" w:cs="Times New Roman"/>
                <w:sz w:val="24"/>
                <w:szCs w:val="24"/>
                <w:lang w:val="ru-RU"/>
              </w:rPr>
            </w:pPr>
            <w:r>
              <w:rPr>
                <w:rFonts w:ascii="Times New Roman" w:hAnsi="Times New Roman" w:cs="Times New Roman"/>
                <w:sz w:val="24"/>
                <w:szCs w:val="24"/>
              </w:rPr>
              <w:t>Музыкальные руководители</w:t>
            </w:r>
          </w:p>
          <w:p w14:paraId="5A0CA9B0" w14:textId="77777777" w:rsidR="00A0172B" w:rsidRPr="00C5798F" w:rsidRDefault="00FE412F" w:rsidP="00FE412F">
            <w:pPr>
              <w:rPr>
                <w:rFonts w:ascii="Times New Roman" w:hAnsi="Times New Roman" w:cs="Times New Roman"/>
                <w:sz w:val="24"/>
                <w:szCs w:val="24"/>
                <w:lang w:val="ru-RU"/>
              </w:rPr>
            </w:pPr>
            <w:r>
              <w:rPr>
                <w:rFonts w:ascii="Times New Roman" w:hAnsi="Times New Roman" w:cs="Times New Roman"/>
                <w:sz w:val="24"/>
                <w:szCs w:val="24"/>
                <w:lang w:val="ru-RU"/>
              </w:rPr>
              <w:t>Старшая. группа</w:t>
            </w:r>
          </w:p>
        </w:tc>
        <w:tc>
          <w:tcPr>
            <w:tcW w:w="2268" w:type="dxa"/>
            <w:tcBorders>
              <w:top w:val="single" w:sz="4" w:space="0" w:color="auto"/>
              <w:left w:val="single" w:sz="4" w:space="0" w:color="auto"/>
              <w:bottom w:val="single" w:sz="4" w:space="0" w:color="auto"/>
              <w:right w:val="single" w:sz="4" w:space="0" w:color="auto"/>
            </w:tcBorders>
            <w:hideMark/>
          </w:tcPr>
          <w:p w14:paraId="32D6B09C" w14:textId="77777777" w:rsidR="00A0172B" w:rsidRPr="00FE412F" w:rsidRDefault="00FE412F">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октябрь</w:t>
            </w:r>
          </w:p>
        </w:tc>
      </w:tr>
      <w:tr w:rsidR="00A0172B" w14:paraId="37EF6E5E" w14:textId="77777777" w:rsidTr="00A0172B">
        <w:tc>
          <w:tcPr>
            <w:tcW w:w="567" w:type="dxa"/>
            <w:tcBorders>
              <w:top w:val="single" w:sz="4" w:space="0" w:color="auto"/>
              <w:left w:val="single" w:sz="4" w:space="0" w:color="auto"/>
              <w:bottom w:val="single" w:sz="4" w:space="0" w:color="auto"/>
              <w:right w:val="single" w:sz="4" w:space="0" w:color="auto"/>
            </w:tcBorders>
            <w:hideMark/>
          </w:tcPr>
          <w:p w14:paraId="127F941A" w14:textId="77777777" w:rsidR="00A0172B" w:rsidRPr="00FE412F" w:rsidRDefault="00A0172B">
            <w:pPr>
              <w:tabs>
                <w:tab w:val="left" w:pos="0"/>
              </w:tabs>
              <w:rPr>
                <w:rFonts w:ascii="Times New Roman" w:hAnsi="Times New Roman" w:cs="Times New Roman"/>
                <w:sz w:val="24"/>
                <w:szCs w:val="24"/>
                <w:lang w:val="ru-RU"/>
              </w:rPr>
            </w:pPr>
            <w:r w:rsidRPr="00FE412F">
              <w:rPr>
                <w:rFonts w:ascii="Times New Roman" w:hAnsi="Times New Roman" w:cs="Times New Roman"/>
                <w:sz w:val="24"/>
                <w:szCs w:val="24"/>
                <w:lang w:val="ru-RU"/>
              </w:rPr>
              <w:t>4</w:t>
            </w:r>
          </w:p>
        </w:tc>
        <w:tc>
          <w:tcPr>
            <w:tcW w:w="7654" w:type="dxa"/>
            <w:tcBorders>
              <w:top w:val="single" w:sz="4" w:space="0" w:color="auto"/>
              <w:left w:val="single" w:sz="4" w:space="0" w:color="auto"/>
              <w:bottom w:val="single" w:sz="4" w:space="0" w:color="auto"/>
              <w:right w:val="single" w:sz="4" w:space="0" w:color="auto"/>
            </w:tcBorders>
            <w:hideMark/>
          </w:tcPr>
          <w:p w14:paraId="43615DD2" w14:textId="77777777" w:rsidR="00A0172B" w:rsidRDefault="00A0172B">
            <w:pPr>
              <w:tabs>
                <w:tab w:val="left" w:pos="0"/>
              </w:tabs>
              <w:rPr>
                <w:rFonts w:ascii="Times New Roman" w:hAnsi="Times New Roman" w:cs="Times New Roman"/>
                <w:sz w:val="24"/>
                <w:szCs w:val="24"/>
                <w:lang w:val="ru-RU"/>
              </w:rPr>
            </w:pPr>
            <w:r w:rsidRPr="00FE412F">
              <w:rPr>
                <w:rFonts w:ascii="Times New Roman" w:hAnsi="Times New Roman" w:cs="Times New Roman"/>
                <w:sz w:val="24"/>
                <w:szCs w:val="24"/>
                <w:lang w:val="ru-RU"/>
              </w:rPr>
              <w:t>Осенины</w:t>
            </w:r>
          </w:p>
          <w:p w14:paraId="095919DC" w14:textId="77777777" w:rsidR="00856E84" w:rsidRPr="00856E84" w:rsidRDefault="00856E84">
            <w:pPr>
              <w:tabs>
                <w:tab w:val="left" w:pos="0"/>
              </w:tabs>
              <w:rPr>
                <w:rFonts w:ascii="Times New Roman" w:hAnsi="Times New Roman" w:cs="Times New Roman"/>
                <w:sz w:val="24"/>
                <w:szCs w:val="24"/>
                <w:lang w:val="ru-RU"/>
              </w:rPr>
            </w:pPr>
          </w:p>
        </w:tc>
        <w:tc>
          <w:tcPr>
            <w:tcW w:w="4394" w:type="dxa"/>
            <w:tcBorders>
              <w:top w:val="single" w:sz="4" w:space="0" w:color="auto"/>
              <w:left w:val="single" w:sz="4" w:space="0" w:color="auto"/>
              <w:bottom w:val="single" w:sz="4" w:space="0" w:color="auto"/>
              <w:right w:val="single" w:sz="4" w:space="0" w:color="auto"/>
            </w:tcBorders>
            <w:hideMark/>
          </w:tcPr>
          <w:p w14:paraId="3A41B4DC" w14:textId="77777777" w:rsidR="00A0172B" w:rsidRDefault="00A0172B">
            <w:pPr>
              <w:tabs>
                <w:tab w:val="left" w:pos="0"/>
              </w:tabs>
              <w:rPr>
                <w:rFonts w:ascii="Times New Roman" w:hAnsi="Times New Roman" w:cs="Times New Roman"/>
                <w:sz w:val="24"/>
                <w:szCs w:val="24"/>
                <w:lang w:val="ru-RU"/>
              </w:rPr>
            </w:pPr>
            <w:r w:rsidRPr="00FE412F">
              <w:rPr>
                <w:rFonts w:ascii="Times New Roman" w:hAnsi="Times New Roman" w:cs="Times New Roman"/>
                <w:sz w:val="24"/>
                <w:szCs w:val="24"/>
                <w:lang w:val="ru-RU"/>
              </w:rPr>
              <w:t>Музыкальные руководители</w:t>
            </w:r>
          </w:p>
          <w:p w14:paraId="05C42EA6" w14:textId="77777777" w:rsidR="00FE412F" w:rsidRPr="00FE412F" w:rsidRDefault="00FE412F">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Младшие. средние группы</w:t>
            </w:r>
          </w:p>
        </w:tc>
        <w:tc>
          <w:tcPr>
            <w:tcW w:w="2268" w:type="dxa"/>
            <w:tcBorders>
              <w:top w:val="single" w:sz="4" w:space="0" w:color="auto"/>
              <w:left w:val="single" w:sz="4" w:space="0" w:color="auto"/>
              <w:bottom w:val="single" w:sz="4" w:space="0" w:color="auto"/>
              <w:right w:val="single" w:sz="4" w:space="0" w:color="auto"/>
            </w:tcBorders>
            <w:hideMark/>
          </w:tcPr>
          <w:p w14:paraId="523E37CC" w14:textId="77777777" w:rsidR="00A0172B" w:rsidRPr="00FE412F" w:rsidRDefault="00A0172B">
            <w:pPr>
              <w:tabs>
                <w:tab w:val="left" w:pos="0"/>
              </w:tabs>
              <w:rPr>
                <w:rFonts w:ascii="Times New Roman" w:hAnsi="Times New Roman" w:cs="Times New Roman"/>
                <w:sz w:val="24"/>
                <w:szCs w:val="24"/>
                <w:lang w:val="ru-RU"/>
              </w:rPr>
            </w:pPr>
            <w:r w:rsidRPr="00FE412F">
              <w:rPr>
                <w:rFonts w:ascii="Times New Roman" w:hAnsi="Times New Roman" w:cs="Times New Roman"/>
                <w:sz w:val="24"/>
                <w:szCs w:val="24"/>
                <w:lang w:val="ru-RU"/>
              </w:rPr>
              <w:t>октябрь</w:t>
            </w:r>
          </w:p>
        </w:tc>
      </w:tr>
      <w:tr w:rsidR="00A0172B" w14:paraId="19754F83" w14:textId="77777777" w:rsidTr="00A0172B">
        <w:tc>
          <w:tcPr>
            <w:tcW w:w="567" w:type="dxa"/>
            <w:tcBorders>
              <w:top w:val="single" w:sz="4" w:space="0" w:color="auto"/>
              <w:left w:val="single" w:sz="4" w:space="0" w:color="auto"/>
              <w:bottom w:val="single" w:sz="4" w:space="0" w:color="auto"/>
              <w:right w:val="single" w:sz="4" w:space="0" w:color="auto"/>
            </w:tcBorders>
            <w:hideMark/>
          </w:tcPr>
          <w:p w14:paraId="7769DD25" w14:textId="77777777" w:rsidR="00A0172B" w:rsidRPr="00FE412F" w:rsidRDefault="00A0172B">
            <w:pPr>
              <w:tabs>
                <w:tab w:val="left" w:pos="0"/>
              </w:tabs>
              <w:rPr>
                <w:rFonts w:ascii="Times New Roman" w:hAnsi="Times New Roman" w:cs="Times New Roman"/>
                <w:sz w:val="24"/>
                <w:szCs w:val="24"/>
                <w:lang w:val="ru-RU"/>
              </w:rPr>
            </w:pPr>
            <w:r w:rsidRPr="00FE412F">
              <w:rPr>
                <w:rFonts w:ascii="Times New Roman" w:hAnsi="Times New Roman" w:cs="Times New Roman"/>
                <w:sz w:val="24"/>
                <w:szCs w:val="24"/>
                <w:lang w:val="ru-RU"/>
              </w:rPr>
              <w:t>5</w:t>
            </w:r>
          </w:p>
        </w:tc>
        <w:tc>
          <w:tcPr>
            <w:tcW w:w="7654" w:type="dxa"/>
            <w:tcBorders>
              <w:top w:val="single" w:sz="4" w:space="0" w:color="auto"/>
              <w:left w:val="single" w:sz="4" w:space="0" w:color="auto"/>
              <w:bottom w:val="single" w:sz="4" w:space="0" w:color="auto"/>
              <w:right w:val="single" w:sz="4" w:space="0" w:color="auto"/>
            </w:tcBorders>
            <w:hideMark/>
          </w:tcPr>
          <w:p w14:paraId="3355BBD8" w14:textId="77777777" w:rsidR="00A0172B" w:rsidRDefault="00A0172B">
            <w:pPr>
              <w:tabs>
                <w:tab w:val="left" w:pos="0"/>
              </w:tabs>
              <w:rPr>
                <w:rFonts w:ascii="Times New Roman" w:hAnsi="Times New Roman" w:cs="Times New Roman"/>
                <w:sz w:val="24"/>
                <w:szCs w:val="24"/>
              </w:rPr>
            </w:pPr>
            <w:r w:rsidRPr="00FE412F">
              <w:rPr>
                <w:rFonts w:ascii="Times New Roman" w:hAnsi="Times New Roman" w:cs="Times New Roman"/>
                <w:sz w:val="24"/>
                <w:szCs w:val="24"/>
                <w:lang w:val="ru-RU"/>
              </w:rPr>
              <w:t>Конк</w:t>
            </w:r>
            <w:r>
              <w:rPr>
                <w:rFonts w:ascii="Times New Roman" w:hAnsi="Times New Roman" w:cs="Times New Roman"/>
                <w:sz w:val="24"/>
                <w:szCs w:val="24"/>
              </w:rPr>
              <w:t>урс стихов «Родина моя»</w:t>
            </w:r>
          </w:p>
        </w:tc>
        <w:tc>
          <w:tcPr>
            <w:tcW w:w="4394" w:type="dxa"/>
            <w:tcBorders>
              <w:top w:val="single" w:sz="4" w:space="0" w:color="auto"/>
              <w:left w:val="single" w:sz="4" w:space="0" w:color="auto"/>
              <w:bottom w:val="single" w:sz="4" w:space="0" w:color="auto"/>
              <w:right w:val="single" w:sz="4" w:space="0" w:color="auto"/>
            </w:tcBorders>
            <w:hideMark/>
          </w:tcPr>
          <w:p w14:paraId="7B141A6B" w14:textId="77777777" w:rsidR="00A0172B" w:rsidRPr="005B2CF2" w:rsidRDefault="00A0172B">
            <w:pPr>
              <w:tabs>
                <w:tab w:val="left" w:pos="0"/>
              </w:tabs>
              <w:rPr>
                <w:rFonts w:ascii="Times New Roman" w:hAnsi="Times New Roman" w:cs="Times New Roman"/>
                <w:sz w:val="24"/>
                <w:szCs w:val="24"/>
                <w:lang w:val="ru-RU"/>
              </w:rPr>
            </w:pPr>
            <w:r w:rsidRPr="005B2CF2">
              <w:rPr>
                <w:rFonts w:ascii="Times New Roman" w:hAnsi="Times New Roman" w:cs="Times New Roman"/>
                <w:sz w:val="24"/>
                <w:szCs w:val="24"/>
                <w:lang w:val="ru-RU"/>
              </w:rPr>
              <w:t>Музыкальные руководители</w:t>
            </w:r>
          </w:p>
          <w:p w14:paraId="4D46699D" w14:textId="77777777" w:rsidR="00A0172B" w:rsidRDefault="005B2CF2">
            <w:pPr>
              <w:tabs>
                <w:tab w:val="left" w:pos="0"/>
              </w:tabs>
              <w:rPr>
                <w:rFonts w:ascii="Times New Roman" w:hAnsi="Times New Roman" w:cs="Times New Roman"/>
                <w:sz w:val="24"/>
                <w:szCs w:val="24"/>
                <w:lang w:val="ru-RU"/>
              </w:rPr>
            </w:pPr>
            <w:r w:rsidRPr="005B2CF2">
              <w:rPr>
                <w:rFonts w:ascii="Times New Roman" w:hAnsi="Times New Roman" w:cs="Times New Roman"/>
                <w:sz w:val="24"/>
                <w:szCs w:val="24"/>
                <w:lang w:val="ru-RU"/>
              </w:rPr>
              <w:t>Учител</w:t>
            </w:r>
            <w:r>
              <w:rPr>
                <w:rFonts w:ascii="Times New Roman" w:hAnsi="Times New Roman" w:cs="Times New Roman"/>
                <w:sz w:val="24"/>
                <w:szCs w:val="24"/>
                <w:lang w:val="ru-RU"/>
              </w:rPr>
              <w:t>ь</w:t>
            </w:r>
            <w:r w:rsidRPr="005B2CF2">
              <w:rPr>
                <w:rFonts w:ascii="Times New Roman" w:hAnsi="Times New Roman" w:cs="Times New Roman"/>
                <w:sz w:val="24"/>
                <w:szCs w:val="24"/>
                <w:lang w:val="ru-RU"/>
              </w:rPr>
              <w:t xml:space="preserve"> логопед</w:t>
            </w:r>
          </w:p>
          <w:p w14:paraId="214E97DC" w14:textId="77777777" w:rsidR="005B2CF2" w:rsidRPr="005B2CF2" w:rsidRDefault="005B2CF2">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Неганова С.Ф.</w:t>
            </w:r>
          </w:p>
        </w:tc>
        <w:tc>
          <w:tcPr>
            <w:tcW w:w="2268" w:type="dxa"/>
            <w:tcBorders>
              <w:top w:val="single" w:sz="4" w:space="0" w:color="auto"/>
              <w:left w:val="single" w:sz="4" w:space="0" w:color="auto"/>
              <w:bottom w:val="single" w:sz="4" w:space="0" w:color="auto"/>
              <w:right w:val="single" w:sz="4" w:space="0" w:color="auto"/>
            </w:tcBorders>
            <w:hideMark/>
          </w:tcPr>
          <w:p w14:paraId="5F249502" w14:textId="77777777" w:rsidR="00A0172B" w:rsidRDefault="00A0172B">
            <w:pPr>
              <w:tabs>
                <w:tab w:val="left" w:pos="0"/>
              </w:tabs>
              <w:rPr>
                <w:rFonts w:ascii="Times New Roman" w:hAnsi="Times New Roman" w:cs="Times New Roman"/>
                <w:sz w:val="24"/>
                <w:szCs w:val="24"/>
              </w:rPr>
            </w:pPr>
            <w:r>
              <w:rPr>
                <w:rFonts w:ascii="Times New Roman" w:hAnsi="Times New Roman" w:cs="Times New Roman"/>
                <w:sz w:val="24"/>
                <w:szCs w:val="24"/>
              </w:rPr>
              <w:t>ноябрь</w:t>
            </w:r>
          </w:p>
        </w:tc>
      </w:tr>
      <w:tr w:rsidR="00A0172B" w14:paraId="37A2653A" w14:textId="77777777" w:rsidTr="00A0172B">
        <w:tc>
          <w:tcPr>
            <w:tcW w:w="567" w:type="dxa"/>
            <w:tcBorders>
              <w:top w:val="single" w:sz="4" w:space="0" w:color="auto"/>
              <w:left w:val="single" w:sz="4" w:space="0" w:color="auto"/>
              <w:bottom w:val="single" w:sz="4" w:space="0" w:color="auto"/>
              <w:right w:val="single" w:sz="4" w:space="0" w:color="auto"/>
            </w:tcBorders>
            <w:hideMark/>
          </w:tcPr>
          <w:p w14:paraId="447809A4" w14:textId="77777777" w:rsidR="00A0172B" w:rsidRDefault="00A0172B">
            <w:pPr>
              <w:tabs>
                <w:tab w:val="left" w:pos="0"/>
              </w:tabs>
              <w:rPr>
                <w:rFonts w:ascii="Times New Roman" w:hAnsi="Times New Roman" w:cs="Times New Roman"/>
                <w:sz w:val="24"/>
                <w:szCs w:val="24"/>
              </w:rPr>
            </w:pPr>
            <w:r>
              <w:rPr>
                <w:rFonts w:ascii="Times New Roman" w:hAnsi="Times New Roman" w:cs="Times New Roman"/>
                <w:sz w:val="24"/>
                <w:szCs w:val="24"/>
              </w:rPr>
              <w:t>6</w:t>
            </w:r>
          </w:p>
        </w:tc>
        <w:tc>
          <w:tcPr>
            <w:tcW w:w="7654" w:type="dxa"/>
            <w:tcBorders>
              <w:top w:val="single" w:sz="4" w:space="0" w:color="auto"/>
              <w:left w:val="single" w:sz="4" w:space="0" w:color="auto"/>
              <w:bottom w:val="single" w:sz="4" w:space="0" w:color="auto"/>
              <w:right w:val="single" w:sz="4" w:space="0" w:color="auto"/>
            </w:tcBorders>
            <w:hideMark/>
          </w:tcPr>
          <w:p w14:paraId="4C16A322" w14:textId="77777777" w:rsidR="00A0172B" w:rsidRPr="00FE412F" w:rsidRDefault="00FE412F">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Тематическое развлечение «Растим патриотов»</w:t>
            </w:r>
          </w:p>
          <w:p w14:paraId="1B7D1EEE" w14:textId="77777777" w:rsidR="00856E84" w:rsidRPr="00856E84" w:rsidRDefault="00856E84">
            <w:pPr>
              <w:tabs>
                <w:tab w:val="left" w:pos="0"/>
              </w:tabs>
              <w:rPr>
                <w:rFonts w:ascii="Times New Roman" w:hAnsi="Times New Roman" w:cs="Times New Roman"/>
                <w:sz w:val="24"/>
                <w:szCs w:val="24"/>
                <w:lang w:val="ru-RU"/>
              </w:rPr>
            </w:pPr>
          </w:p>
        </w:tc>
        <w:tc>
          <w:tcPr>
            <w:tcW w:w="4394" w:type="dxa"/>
            <w:tcBorders>
              <w:top w:val="single" w:sz="4" w:space="0" w:color="auto"/>
              <w:left w:val="single" w:sz="4" w:space="0" w:color="auto"/>
              <w:bottom w:val="single" w:sz="4" w:space="0" w:color="auto"/>
              <w:right w:val="single" w:sz="4" w:space="0" w:color="auto"/>
            </w:tcBorders>
            <w:hideMark/>
          </w:tcPr>
          <w:p w14:paraId="2A184031" w14:textId="77777777" w:rsidR="00A0172B" w:rsidRPr="005B2CF2" w:rsidRDefault="005B2CF2">
            <w:pPr>
              <w:tabs>
                <w:tab w:val="left" w:pos="0"/>
              </w:tabs>
              <w:rPr>
                <w:rFonts w:ascii="Times New Roman" w:hAnsi="Times New Roman" w:cs="Times New Roman"/>
                <w:sz w:val="24"/>
                <w:szCs w:val="24"/>
                <w:lang w:val="ru-RU"/>
              </w:rPr>
            </w:pPr>
            <w:r w:rsidRPr="007B61E7">
              <w:rPr>
                <w:rFonts w:ascii="Times New Roman" w:hAnsi="Times New Roman" w:cs="Times New Roman"/>
                <w:sz w:val="24"/>
                <w:szCs w:val="24"/>
                <w:lang w:val="ru-RU"/>
              </w:rPr>
              <w:t>Учител</w:t>
            </w:r>
            <w:r>
              <w:rPr>
                <w:rFonts w:ascii="Times New Roman" w:hAnsi="Times New Roman" w:cs="Times New Roman"/>
                <w:sz w:val="24"/>
                <w:szCs w:val="24"/>
                <w:lang w:val="ru-RU"/>
              </w:rPr>
              <w:t xml:space="preserve">ь </w:t>
            </w:r>
            <w:r w:rsidRPr="007B61E7">
              <w:rPr>
                <w:rFonts w:ascii="Times New Roman" w:hAnsi="Times New Roman" w:cs="Times New Roman"/>
                <w:sz w:val="24"/>
                <w:szCs w:val="24"/>
                <w:lang w:val="ru-RU"/>
              </w:rPr>
              <w:t xml:space="preserve"> логопед</w:t>
            </w:r>
          </w:p>
          <w:p w14:paraId="7F636652" w14:textId="77777777" w:rsidR="005B2CF2" w:rsidRPr="005B2CF2" w:rsidRDefault="005B2CF2">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Андреева Л.Н.,</w:t>
            </w:r>
          </w:p>
        </w:tc>
        <w:tc>
          <w:tcPr>
            <w:tcW w:w="2268" w:type="dxa"/>
            <w:tcBorders>
              <w:top w:val="single" w:sz="4" w:space="0" w:color="auto"/>
              <w:left w:val="single" w:sz="4" w:space="0" w:color="auto"/>
              <w:bottom w:val="single" w:sz="4" w:space="0" w:color="auto"/>
              <w:right w:val="single" w:sz="4" w:space="0" w:color="auto"/>
            </w:tcBorders>
            <w:hideMark/>
          </w:tcPr>
          <w:p w14:paraId="235965C8" w14:textId="77777777" w:rsidR="00A0172B" w:rsidRDefault="00A0172B">
            <w:pPr>
              <w:tabs>
                <w:tab w:val="left" w:pos="0"/>
              </w:tabs>
              <w:rPr>
                <w:rFonts w:ascii="Times New Roman" w:hAnsi="Times New Roman" w:cs="Times New Roman"/>
                <w:sz w:val="24"/>
                <w:szCs w:val="24"/>
              </w:rPr>
            </w:pPr>
            <w:r>
              <w:rPr>
                <w:rFonts w:ascii="Times New Roman" w:hAnsi="Times New Roman" w:cs="Times New Roman"/>
                <w:sz w:val="24"/>
                <w:szCs w:val="24"/>
              </w:rPr>
              <w:t>ноябрь</w:t>
            </w:r>
          </w:p>
        </w:tc>
      </w:tr>
      <w:tr w:rsidR="00A0172B" w14:paraId="0397C945" w14:textId="77777777" w:rsidTr="005B2CF2">
        <w:trPr>
          <w:trHeight w:val="405"/>
        </w:trPr>
        <w:tc>
          <w:tcPr>
            <w:tcW w:w="567" w:type="dxa"/>
            <w:tcBorders>
              <w:top w:val="single" w:sz="4" w:space="0" w:color="auto"/>
              <w:left w:val="single" w:sz="4" w:space="0" w:color="auto"/>
              <w:bottom w:val="single" w:sz="4" w:space="0" w:color="auto"/>
              <w:right w:val="single" w:sz="4" w:space="0" w:color="auto"/>
            </w:tcBorders>
            <w:hideMark/>
          </w:tcPr>
          <w:p w14:paraId="6C12250E" w14:textId="77777777" w:rsidR="00A0172B" w:rsidRDefault="00A0172B">
            <w:pPr>
              <w:tabs>
                <w:tab w:val="left" w:pos="0"/>
              </w:tabs>
              <w:rPr>
                <w:rFonts w:ascii="Times New Roman" w:hAnsi="Times New Roman" w:cs="Times New Roman"/>
                <w:sz w:val="24"/>
                <w:szCs w:val="24"/>
              </w:rPr>
            </w:pPr>
            <w:r>
              <w:rPr>
                <w:rFonts w:ascii="Times New Roman" w:hAnsi="Times New Roman" w:cs="Times New Roman"/>
                <w:sz w:val="24"/>
                <w:szCs w:val="24"/>
              </w:rPr>
              <w:t>7</w:t>
            </w:r>
          </w:p>
        </w:tc>
        <w:tc>
          <w:tcPr>
            <w:tcW w:w="7654" w:type="dxa"/>
            <w:tcBorders>
              <w:top w:val="single" w:sz="4" w:space="0" w:color="auto"/>
              <w:left w:val="single" w:sz="4" w:space="0" w:color="auto"/>
              <w:bottom w:val="single" w:sz="4" w:space="0" w:color="auto"/>
              <w:right w:val="single" w:sz="4" w:space="0" w:color="auto"/>
            </w:tcBorders>
            <w:hideMark/>
          </w:tcPr>
          <w:p w14:paraId="0F2472C4" w14:textId="77777777" w:rsidR="00856E84" w:rsidRPr="00856E84" w:rsidRDefault="00A0172B" w:rsidP="005B2CF2">
            <w:pPr>
              <w:tabs>
                <w:tab w:val="left" w:pos="0"/>
              </w:tabs>
              <w:rPr>
                <w:rFonts w:ascii="Times New Roman" w:hAnsi="Times New Roman" w:cs="Times New Roman"/>
                <w:b/>
                <w:sz w:val="28"/>
                <w:szCs w:val="28"/>
                <w:lang w:val="ru-RU"/>
              </w:rPr>
            </w:pPr>
            <w:r>
              <w:rPr>
                <w:rFonts w:ascii="Times New Roman" w:hAnsi="Times New Roman" w:cs="Times New Roman"/>
                <w:sz w:val="24"/>
                <w:szCs w:val="24"/>
              </w:rPr>
              <w:t>Концерт «Любимой мамочке</w:t>
            </w:r>
            <w:r>
              <w:rPr>
                <w:rFonts w:ascii="Times New Roman" w:hAnsi="Times New Roman" w:cs="Times New Roman"/>
                <w:b/>
                <w:sz w:val="28"/>
                <w:szCs w:val="28"/>
              </w:rPr>
              <w:t>»</w:t>
            </w:r>
          </w:p>
        </w:tc>
        <w:tc>
          <w:tcPr>
            <w:tcW w:w="4394" w:type="dxa"/>
            <w:tcBorders>
              <w:top w:val="single" w:sz="4" w:space="0" w:color="auto"/>
              <w:left w:val="single" w:sz="4" w:space="0" w:color="auto"/>
              <w:bottom w:val="single" w:sz="4" w:space="0" w:color="auto"/>
              <w:right w:val="single" w:sz="4" w:space="0" w:color="auto"/>
            </w:tcBorders>
            <w:hideMark/>
          </w:tcPr>
          <w:p w14:paraId="0453733E" w14:textId="77777777" w:rsidR="00A0172B" w:rsidRDefault="00A0172B">
            <w:pPr>
              <w:tabs>
                <w:tab w:val="left" w:pos="0"/>
              </w:tabs>
              <w:rPr>
                <w:rFonts w:ascii="Times New Roman" w:hAnsi="Times New Roman" w:cs="Times New Roman"/>
                <w:b/>
                <w:sz w:val="28"/>
                <w:szCs w:val="28"/>
              </w:rPr>
            </w:pPr>
            <w:r>
              <w:rPr>
                <w:rFonts w:ascii="Times New Roman" w:hAnsi="Times New Roman" w:cs="Times New Roman"/>
                <w:sz w:val="24"/>
                <w:szCs w:val="24"/>
              </w:rPr>
              <w:t>Музыкальные</w:t>
            </w:r>
            <w:r w:rsidR="00FE412F">
              <w:rPr>
                <w:rFonts w:ascii="Times New Roman" w:hAnsi="Times New Roman" w:cs="Times New Roman"/>
                <w:sz w:val="24"/>
                <w:szCs w:val="24"/>
                <w:lang w:val="ru-RU"/>
              </w:rPr>
              <w:t xml:space="preserve"> </w:t>
            </w:r>
            <w:r>
              <w:rPr>
                <w:rFonts w:ascii="Times New Roman" w:hAnsi="Times New Roman" w:cs="Times New Roman"/>
                <w:sz w:val="24"/>
                <w:szCs w:val="24"/>
              </w:rPr>
              <w:t xml:space="preserve"> руководители</w:t>
            </w:r>
          </w:p>
        </w:tc>
        <w:tc>
          <w:tcPr>
            <w:tcW w:w="2268" w:type="dxa"/>
            <w:tcBorders>
              <w:top w:val="single" w:sz="4" w:space="0" w:color="auto"/>
              <w:left w:val="single" w:sz="4" w:space="0" w:color="auto"/>
              <w:bottom w:val="single" w:sz="4" w:space="0" w:color="auto"/>
              <w:right w:val="single" w:sz="4" w:space="0" w:color="auto"/>
            </w:tcBorders>
            <w:hideMark/>
          </w:tcPr>
          <w:p w14:paraId="1078C12E" w14:textId="77777777" w:rsidR="00A0172B" w:rsidRDefault="00A0172B">
            <w:pPr>
              <w:tabs>
                <w:tab w:val="left" w:pos="0"/>
              </w:tabs>
              <w:rPr>
                <w:rFonts w:ascii="Times New Roman" w:hAnsi="Times New Roman" w:cs="Times New Roman"/>
                <w:b/>
                <w:sz w:val="28"/>
                <w:szCs w:val="28"/>
              </w:rPr>
            </w:pPr>
            <w:r>
              <w:rPr>
                <w:rFonts w:ascii="Times New Roman" w:hAnsi="Times New Roman" w:cs="Times New Roman"/>
                <w:sz w:val="24"/>
                <w:szCs w:val="24"/>
              </w:rPr>
              <w:t>ноябрь</w:t>
            </w:r>
          </w:p>
        </w:tc>
      </w:tr>
      <w:tr w:rsidR="005B2CF2" w14:paraId="07D03389" w14:textId="77777777" w:rsidTr="00A0172B">
        <w:trPr>
          <w:trHeight w:val="240"/>
        </w:trPr>
        <w:tc>
          <w:tcPr>
            <w:tcW w:w="567" w:type="dxa"/>
            <w:tcBorders>
              <w:top w:val="single" w:sz="4" w:space="0" w:color="auto"/>
              <w:left w:val="single" w:sz="4" w:space="0" w:color="auto"/>
              <w:bottom w:val="single" w:sz="4" w:space="0" w:color="auto"/>
              <w:right w:val="single" w:sz="4" w:space="0" w:color="auto"/>
            </w:tcBorders>
            <w:hideMark/>
          </w:tcPr>
          <w:p w14:paraId="71112173" w14:textId="77777777" w:rsidR="005B2CF2" w:rsidRDefault="005B2CF2" w:rsidP="005B2CF2">
            <w:pPr>
              <w:tabs>
                <w:tab w:val="left" w:pos="0"/>
              </w:tabs>
              <w:rPr>
                <w:rFonts w:ascii="Times New Roman" w:hAnsi="Times New Roman" w:cs="Times New Roman"/>
                <w:sz w:val="24"/>
                <w:szCs w:val="24"/>
              </w:rPr>
            </w:pPr>
          </w:p>
        </w:tc>
        <w:tc>
          <w:tcPr>
            <w:tcW w:w="7654" w:type="dxa"/>
            <w:tcBorders>
              <w:top w:val="single" w:sz="4" w:space="0" w:color="auto"/>
              <w:left w:val="single" w:sz="4" w:space="0" w:color="auto"/>
              <w:bottom w:val="single" w:sz="4" w:space="0" w:color="auto"/>
              <w:right w:val="single" w:sz="4" w:space="0" w:color="auto"/>
            </w:tcBorders>
            <w:hideMark/>
          </w:tcPr>
          <w:p w14:paraId="393D1A43" w14:textId="77777777" w:rsidR="005B2CF2" w:rsidRPr="005B2CF2" w:rsidRDefault="005B2CF2" w:rsidP="005B2CF2">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Игра Что где когда «День конституции Р.Ф»</w:t>
            </w:r>
          </w:p>
        </w:tc>
        <w:tc>
          <w:tcPr>
            <w:tcW w:w="4394" w:type="dxa"/>
            <w:tcBorders>
              <w:top w:val="single" w:sz="4" w:space="0" w:color="auto"/>
              <w:left w:val="single" w:sz="4" w:space="0" w:color="auto"/>
              <w:bottom w:val="single" w:sz="4" w:space="0" w:color="auto"/>
              <w:right w:val="single" w:sz="4" w:space="0" w:color="auto"/>
            </w:tcBorders>
            <w:hideMark/>
          </w:tcPr>
          <w:p w14:paraId="78253BF3" w14:textId="77777777" w:rsidR="005B2CF2" w:rsidRPr="005B2CF2" w:rsidRDefault="005B2CF2" w:rsidP="005B2CF2">
            <w:pPr>
              <w:tabs>
                <w:tab w:val="left" w:pos="0"/>
              </w:tabs>
              <w:rPr>
                <w:rFonts w:ascii="Times New Roman" w:hAnsi="Times New Roman" w:cs="Times New Roman"/>
                <w:sz w:val="24"/>
                <w:szCs w:val="24"/>
                <w:lang w:val="ru-RU"/>
              </w:rPr>
            </w:pPr>
            <w:r w:rsidRPr="005B2CF2">
              <w:rPr>
                <w:rFonts w:ascii="Times New Roman" w:hAnsi="Times New Roman" w:cs="Times New Roman"/>
                <w:sz w:val="24"/>
                <w:szCs w:val="24"/>
                <w:lang w:val="ru-RU"/>
              </w:rPr>
              <w:t>Учителя</w:t>
            </w:r>
            <w:r>
              <w:rPr>
                <w:rFonts w:ascii="Times New Roman" w:hAnsi="Times New Roman" w:cs="Times New Roman"/>
                <w:sz w:val="24"/>
                <w:szCs w:val="24"/>
                <w:lang w:val="ru-RU"/>
              </w:rPr>
              <w:t>ь логопед</w:t>
            </w:r>
          </w:p>
          <w:p w14:paraId="4779E1A6" w14:textId="77777777" w:rsidR="005B2CF2" w:rsidRPr="005B2CF2" w:rsidRDefault="005B2CF2" w:rsidP="005B2CF2">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Прохорова Н.В.,</w:t>
            </w:r>
          </w:p>
        </w:tc>
        <w:tc>
          <w:tcPr>
            <w:tcW w:w="2268" w:type="dxa"/>
            <w:tcBorders>
              <w:top w:val="single" w:sz="4" w:space="0" w:color="auto"/>
              <w:left w:val="single" w:sz="4" w:space="0" w:color="auto"/>
              <w:bottom w:val="single" w:sz="4" w:space="0" w:color="auto"/>
              <w:right w:val="single" w:sz="4" w:space="0" w:color="auto"/>
            </w:tcBorders>
            <w:hideMark/>
          </w:tcPr>
          <w:p w14:paraId="29D26743" w14:textId="77777777" w:rsidR="005B2CF2" w:rsidRPr="005B2CF2" w:rsidRDefault="005B2CF2" w:rsidP="005B2CF2">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декабрь</w:t>
            </w:r>
          </w:p>
        </w:tc>
      </w:tr>
      <w:tr w:rsidR="00A0172B" w14:paraId="117D2ABF" w14:textId="77777777" w:rsidTr="00A0172B">
        <w:tc>
          <w:tcPr>
            <w:tcW w:w="567" w:type="dxa"/>
            <w:tcBorders>
              <w:top w:val="single" w:sz="4" w:space="0" w:color="auto"/>
              <w:left w:val="single" w:sz="4" w:space="0" w:color="auto"/>
              <w:bottom w:val="single" w:sz="4" w:space="0" w:color="auto"/>
              <w:right w:val="single" w:sz="4" w:space="0" w:color="auto"/>
            </w:tcBorders>
            <w:hideMark/>
          </w:tcPr>
          <w:p w14:paraId="5955B91A" w14:textId="77777777" w:rsidR="00A0172B" w:rsidRDefault="00A0172B">
            <w:pPr>
              <w:tabs>
                <w:tab w:val="left" w:pos="0"/>
              </w:tabs>
              <w:rPr>
                <w:rFonts w:ascii="Times New Roman" w:hAnsi="Times New Roman" w:cs="Times New Roman"/>
                <w:sz w:val="24"/>
                <w:szCs w:val="24"/>
              </w:rPr>
            </w:pPr>
            <w:r>
              <w:rPr>
                <w:rFonts w:ascii="Times New Roman" w:hAnsi="Times New Roman" w:cs="Times New Roman"/>
                <w:sz w:val="24"/>
                <w:szCs w:val="24"/>
              </w:rPr>
              <w:t>8</w:t>
            </w:r>
          </w:p>
        </w:tc>
        <w:tc>
          <w:tcPr>
            <w:tcW w:w="7654" w:type="dxa"/>
            <w:tcBorders>
              <w:top w:val="single" w:sz="4" w:space="0" w:color="auto"/>
              <w:left w:val="single" w:sz="4" w:space="0" w:color="auto"/>
              <w:bottom w:val="single" w:sz="4" w:space="0" w:color="auto"/>
              <w:right w:val="single" w:sz="4" w:space="0" w:color="auto"/>
            </w:tcBorders>
            <w:hideMark/>
          </w:tcPr>
          <w:p w14:paraId="48AB0C56" w14:textId="77777777" w:rsidR="00A0172B" w:rsidRDefault="00A0172B">
            <w:pPr>
              <w:tabs>
                <w:tab w:val="left" w:pos="0"/>
              </w:tabs>
              <w:rPr>
                <w:rFonts w:ascii="Times New Roman" w:hAnsi="Times New Roman" w:cs="Times New Roman"/>
                <w:sz w:val="24"/>
                <w:szCs w:val="24"/>
                <w:lang w:val="ru-RU"/>
              </w:rPr>
            </w:pPr>
            <w:r>
              <w:rPr>
                <w:rFonts w:ascii="Times New Roman" w:hAnsi="Times New Roman" w:cs="Times New Roman"/>
                <w:sz w:val="24"/>
                <w:szCs w:val="24"/>
              </w:rPr>
              <w:t>Новый год</w:t>
            </w:r>
          </w:p>
          <w:p w14:paraId="65051CAD" w14:textId="77777777" w:rsidR="00856E84" w:rsidRPr="00856E84" w:rsidRDefault="00856E84">
            <w:pPr>
              <w:tabs>
                <w:tab w:val="left" w:pos="0"/>
              </w:tabs>
              <w:rPr>
                <w:rFonts w:ascii="Times New Roman" w:hAnsi="Times New Roman" w:cs="Times New Roman"/>
                <w:sz w:val="24"/>
                <w:szCs w:val="24"/>
                <w:lang w:val="ru-RU"/>
              </w:rPr>
            </w:pPr>
          </w:p>
        </w:tc>
        <w:tc>
          <w:tcPr>
            <w:tcW w:w="4394" w:type="dxa"/>
            <w:tcBorders>
              <w:top w:val="single" w:sz="4" w:space="0" w:color="auto"/>
              <w:left w:val="single" w:sz="4" w:space="0" w:color="auto"/>
              <w:bottom w:val="single" w:sz="4" w:space="0" w:color="auto"/>
              <w:right w:val="single" w:sz="4" w:space="0" w:color="auto"/>
            </w:tcBorders>
            <w:hideMark/>
          </w:tcPr>
          <w:p w14:paraId="102A0619" w14:textId="77777777" w:rsidR="00A0172B" w:rsidRDefault="00A0172B">
            <w:pPr>
              <w:tabs>
                <w:tab w:val="left" w:pos="0"/>
              </w:tabs>
              <w:rPr>
                <w:rFonts w:ascii="Times New Roman" w:hAnsi="Times New Roman" w:cs="Times New Roman"/>
                <w:b/>
                <w:sz w:val="28"/>
                <w:szCs w:val="28"/>
              </w:rPr>
            </w:pPr>
            <w:r>
              <w:rPr>
                <w:rFonts w:ascii="Times New Roman" w:hAnsi="Times New Roman" w:cs="Times New Roman"/>
                <w:sz w:val="24"/>
                <w:szCs w:val="24"/>
              </w:rPr>
              <w:t>Музыкальные руководители</w:t>
            </w:r>
          </w:p>
        </w:tc>
        <w:tc>
          <w:tcPr>
            <w:tcW w:w="2268" w:type="dxa"/>
            <w:tcBorders>
              <w:top w:val="single" w:sz="4" w:space="0" w:color="auto"/>
              <w:left w:val="single" w:sz="4" w:space="0" w:color="auto"/>
              <w:bottom w:val="single" w:sz="4" w:space="0" w:color="auto"/>
              <w:right w:val="single" w:sz="4" w:space="0" w:color="auto"/>
            </w:tcBorders>
            <w:hideMark/>
          </w:tcPr>
          <w:p w14:paraId="37389A1D" w14:textId="77777777" w:rsidR="00A0172B" w:rsidRDefault="00A0172B">
            <w:pPr>
              <w:tabs>
                <w:tab w:val="left" w:pos="0"/>
              </w:tabs>
              <w:rPr>
                <w:rFonts w:ascii="Times New Roman" w:hAnsi="Times New Roman" w:cs="Times New Roman"/>
                <w:sz w:val="24"/>
                <w:szCs w:val="24"/>
              </w:rPr>
            </w:pPr>
            <w:r>
              <w:rPr>
                <w:rFonts w:ascii="Times New Roman" w:hAnsi="Times New Roman" w:cs="Times New Roman"/>
                <w:sz w:val="24"/>
                <w:szCs w:val="24"/>
              </w:rPr>
              <w:t>декабрь</w:t>
            </w:r>
          </w:p>
        </w:tc>
      </w:tr>
      <w:tr w:rsidR="00A0172B" w14:paraId="525D62C0" w14:textId="77777777" w:rsidTr="00A0172B">
        <w:tc>
          <w:tcPr>
            <w:tcW w:w="567" w:type="dxa"/>
            <w:tcBorders>
              <w:top w:val="single" w:sz="4" w:space="0" w:color="auto"/>
              <w:left w:val="single" w:sz="4" w:space="0" w:color="auto"/>
              <w:bottom w:val="single" w:sz="4" w:space="0" w:color="auto"/>
              <w:right w:val="single" w:sz="4" w:space="0" w:color="auto"/>
            </w:tcBorders>
            <w:hideMark/>
          </w:tcPr>
          <w:p w14:paraId="09DD9D8F" w14:textId="77777777" w:rsidR="00A0172B" w:rsidRDefault="00A0172B">
            <w:pPr>
              <w:tabs>
                <w:tab w:val="left" w:pos="0"/>
              </w:tabs>
              <w:rPr>
                <w:rFonts w:ascii="Times New Roman" w:hAnsi="Times New Roman" w:cs="Times New Roman"/>
                <w:sz w:val="24"/>
                <w:szCs w:val="24"/>
              </w:rPr>
            </w:pPr>
            <w:r>
              <w:rPr>
                <w:rFonts w:ascii="Times New Roman" w:hAnsi="Times New Roman" w:cs="Times New Roman"/>
                <w:sz w:val="24"/>
                <w:szCs w:val="24"/>
              </w:rPr>
              <w:t>9</w:t>
            </w:r>
          </w:p>
        </w:tc>
        <w:tc>
          <w:tcPr>
            <w:tcW w:w="7654" w:type="dxa"/>
            <w:tcBorders>
              <w:top w:val="single" w:sz="4" w:space="0" w:color="auto"/>
              <w:left w:val="single" w:sz="4" w:space="0" w:color="auto"/>
              <w:bottom w:val="single" w:sz="4" w:space="0" w:color="auto"/>
              <w:right w:val="single" w:sz="4" w:space="0" w:color="auto"/>
            </w:tcBorders>
            <w:hideMark/>
          </w:tcPr>
          <w:p w14:paraId="15F224F5" w14:textId="77777777" w:rsidR="00A0172B" w:rsidRDefault="00A0172B">
            <w:pPr>
              <w:tabs>
                <w:tab w:val="left" w:pos="0"/>
              </w:tabs>
              <w:rPr>
                <w:rFonts w:ascii="Times New Roman" w:hAnsi="Times New Roman" w:cs="Times New Roman"/>
                <w:sz w:val="24"/>
                <w:szCs w:val="24"/>
                <w:lang w:val="ru-RU"/>
              </w:rPr>
            </w:pPr>
            <w:r>
              <w:rPr>
                <w:rFonts w:ascii="Times New Roman" w:hAnsi="Times New Roman" w:cs="Times New Roman"/>
                <w:sz w:val="24"/>
                <w:szCs w:val="24"/>
              </w:rPr>
              <w:t>Рождественский калейдоскоп</w:t>
            </w:r>
          </w:p>
          <w:p w14:paraId="058092B7" w14:textId="77777777" w:rsidR="00856E84" w:rsidRPr="00856E84" w:rsidRDefault="00856E84">
            <w:pPr>
              <w:tabs>
                <w:tab w:val="left" w:pos="0"/>
              </w:tabs>
              <w:rPr>
                <w:rFonts w:ascii="Times New Roman" w:hAnsi="Times New Roman" w:cs="Times New Roman"/>
                <w:sz w:val="24"/>
                <w:szCs w:val="24"/>
                <w:lang w:val="ru-RU"/>
              </w:rPr>
            </w:pPr>
          </w:p>
        </w:tc>
        <w:tc>
          <w:tcPr>
            <w:tcW w:w="4394" w:type="dxa"/>
            <w:tcBorders>
              <w:top w:val="single" w:sz="4" w:space="0" w:color="auto"/>
              <w:left w:val="single" w:sz="4" w:space="0" w:color="auto"/>
              <w:bottom w:val="single" w:sz="4" w:space="0" w:color="auto"/>
              <w:right w:val="single" w:sz="4" w:space="0" w:color="auto"/>
            </w:tcBorders>
            <w:hideMark/>
          </w:tcPr>
          <w:p w14:paraId="30892370" w14:textId="77777777" w:rsidR="00A0172B" w:rsidRDefault="00A0172B">
            <w:pPr>
              <w:tabs>
                <w:tab w:val="left" w:pos="0"/>
              </w:tabs>
              <w:rPr>
                <w:rFonts w:ascii="Times New Roman" w:hAnsi="Times New Roman" w:cs="Times New Roman"/>
                <w:b/>
                <w:sz w:val="28"/>
                <w:szCs w:val="28"/>
              </w:rPr>
            </w:pPr>
            <w:r>
              <w:rPr>
                <w:rFonts w:ascii="Times New Roman" w:hAnsi="Times New Roman" w:cs="Times New Roman"/>
                <w:sz w:val="24"/>
                <w:szCs w:val="24"/>
              </w:rPr>
              <w:t>Музыкальные руководители</w:t>
            </w:r>
          </w:p>
        </w:tc>
        <w:tc>
          <w:tcPr>
            <w:tcW w:w="2268" w:type="dxa"/>
            <w:tcBorders>
              <w:top w:val="single" w:sz="4" w:space="0" w:color="auto"/>
              <w:left w:val="single" w:sz="4" w:space="0" w:color="auto"/>
              <w:bottom w:val="single" w:sz="4" w:space="0" w:color="auto"/>
              <w:right w:val="single" w:sz="4" w:space="0" w:color="auto"/>
            </w:tcBorders>
            <w:hideMark/>
          </w:tcPr>
          <w:p w14:paraId="182158EE" w14:textId="77777777" w:rsidR="00A0172B" w:rsidRDefault="00A0172B">
            <w:pPr>
              <w:tabs>
                <w:tab w:val="left" w:pos="0"/>
              </w:tabs>
              <w:rPr>
                <w:rFonts w:ascii="Times New Roman" w:hAnsi="Times New Roman" w:cs="Times New Roman"/>
                <w:sz w:val="24"/>
                <w:szCs w:val="24"/>
              </w:rPr>
            </w:pPr>
            <w:r>
              <w:rPr>
                <w:rFonts w:ascii="Times New Roman" w:hAnsi="Times New Roman" w:cs="Times New Roman"/>
                <w:sz w:val="24"/>
                <w:szCs w:val="24"/>
              </w:rPr>
              <w:t>январь</w:t>
            </w:r>
          </w:p>
        </w:tc>
      </w:tr>
      <w:tr w:rsidR="00A0172B" w14:paraId="5E4F7531" w14:textId="77777777" w:rsidTr="00A0172B">
        <w:trPr>
          <w:trHeight w:val="165"/>
        </w:trPr>
        <w:tc>
          <w:tcPr>
            <w:tcW w:w="567" w:type="dxa"/>
            <w:tcBorders>
              <w:top w:val="single" w:sz="4" w:space="0" w:color="auto"/>
              <w:left w:val="single" w:sz="4" w:space="0" w:color="auto"/>
              <w:bottom w:val="single" w:sz="4" w:space="0" w:color="auto"/>
              <w:right w:val="single" w:sz="4" w:space="0" w:color="auto"/>
            </w:tcBorders>
            <w:hideMark/>
          </w:tcPr>
          <w:p w14:paraId="63A233BE" w14:textId="77777777" w:rsidR="00A0172B" w:rsidRDefault="00A0172B">
            <w:pPr>
              <w:tabs>
                <w:tab w:val="left" w:pos="0"/>
              </w:tabs>
              <w:rPr>
                <w:rFonts w:ascii="Times New Roman" w:hAnsi="Times New Roman" w:cs="Times New Roman"/>
                <w:sz w:val="24"/>
                <w:szCs w:val="24"/>
              </w:rPr>
            </w:pPr>
            <w:r>
              <w:rPr>
                <w:rFonts w:ascii="Times New Roman" w:hAnsi="Times New Roman" w:cs="Times New Roman"/>
                <w:sz w:val="24"/>
                <w:szCs w:val="24"/>
              </w:rPr>
              <w:lastRenderedPageBreak/>
              <w:t>10</w:t>
            </w:r>
          </w:p>
        </w:tc>
        <w:tc>
          <w:tcPr>
            <w:tcW w:w="7654" w:type="dxa"/>
            <w:tcBorders>
              <w:top w:val="single" w:sz="4" w:space="0" w:color="auto"/>
              <w:left w:val="single" w:sz="4" w:space="0" w:color="auto"/>
              <w:bottom w:val="single" w:sz="4" w:space="0" w:color="auto"/>
              <w:right w:val="single" w:sz="4" w:space="0" w:color="auto"/>
            </w:tcBorders>
            <w:hideMark/>
          </w:tcPr>
          <w:p w14:paraId="60A7F19D" w14:textId="2276CAB6" w:rsidR="00A0172B" w:rsidRPr="00C5798F" w:rsidRDefault="00A0172B">
            <w:pPr>
              <w:tabs>
                <w:tab w:val="left" w:pos="0"/>
              </w:tabs>
              <w:rPr>
                <w:rFonts w:ascii="Times New Roman" w:hAnsi="Times New Roman" w:cs="Times New Roman"/>
                <w:sz w:val="24"/>
                <w:szCs w:val="24"/>
                <w:lang w:val="ru-RU"/>
              </w:rPr>
            </w:pPr>
            <w:r w:rsidRPr="00C5798F">
              <w:rPr>
                <w:rFonts w:ascii="Times New Roman" w:hAnsi="Times New Roman" w:cs="Times New Roman"/>
                <w:sz w:val="24"/>
                <w:szCs w:val="24"/>
                <w:lang w:val="ru-RU"/>
              </w:rPr>
              <w:t>Спортивный праздник «Бу</w:t>
            </w:r>
            <w:r w:rsidR="00E74CAC">
              <w:rPr>
                <w:rFonts w:ascii="Times New Roman" w:hAnsi="Times New Roman" w:cs="Times New Roman"/>
                <w:sz w:val="24"/>
                <w:szCs w:val="24"/>
                <w:lang w:val="ru-RU"/>
              </w:rPr>
              <w:t>д</w:t>
            </w:r>
            <w:r w:rsidRPr="00C5798F">
              <w:rPr>
                <w:rFonts w:ascii="Times New Roman" w:hAnsi="Times New Roman" w:cs="Times New Roman"/>
                <w:sz w:val="24"/>
                <w:szCs w:val="24"/>
                <w:lang w:val="ru-RU"/>
              </w:rPr>
              <w:t>ем родину любить»</w:t>
            </w:r>
          </w:p>
        </w:tc>
        <w:tc>
          <w:tcPr>
            <w:tcW w:w="4394" w:type="dxa"/>
            <w:tcBorders>
              <w:top w:val="single" w:sz="4" w:space="0" w:color="auto"/>
              <w:left w:val="single" w:sz="4" w:space="0" w:color="auto"/>
              <w:bottom w:val="single" w:sz="4" w:space="0" w:color="auto"/>
              <w:right w:val="single" w:sz="4" w:space="0" w:color="auto"/>
            </w:tcBorders>
            <w:hideMark/>
          </w:tcPr>
          <w:p w14:paraId="25ECFBF6" w14:textId="77777777" w:rsidR="00A0172B" w:rsidRDefault="00A0172B">
            <w:pPr>
              <w:tabs>
                <w:tab w:val="left" w:pos="0"/>
              </w:tabs>
              <w:rPr>
                <w:rFonts w:ascii="Times New Roman" w:hAnsi="Times New Roman" w:cs="Times New Roman"/>
                <w:sz w:val="24"/>
                <w:szCs w:val="24"/>
              </w:rPr>
            </w:pPr>
            <w:r>
              <w:rPr>
                <w:rFonts w:ascii="Times New Roman" w:hAnsi="Times New Roman" w:cs="Times New Roman"/>
                <w:sz w:val="24"/>
                <w:szCs w:val="24"/>
              </w:rPr>
              <w:t>Воспитатели старших подготовительных групп</w:t>
            </w:r>
          </w:p>
        </w:tc>
        <w:tc>
          <w:tcPr>
            <w:tcW w:w="2268" w:type="dxa"/>
            <w:tcBorders>
              <w:top w:val="single" w:sz="4" w:space="0" w:color="auto"/>
              <w:left w:val="single" w:sz="4" w:space="0" w:color="auto"/>
              <w:bottom w:val="single" w:sz="4" w:space="0" w:color="auto"/>
              <w:right w:val="single" w:sz="4" w:space="0" w:color="auto"/>
            </w:tcBorders>
            <w:hideMark/>
          </w:tcPr>
          <w:p w14:paraId="0F8AE3BD" w14:textId="77777777" w:rsidR="00A0172B" w:rsidRDefault="00A0172B">
            <w:pPr>
              <w:tabs>
                <w:tab w:val="left" w:pos="0"/>
              </w:tabs>
              <w:rPr>
                <w:rFonts w:ascii="Times New Roman" w:hAnsi="Times New Roman" w:cs="Times New Roman"/>
                <w:sz w:val="24"/>
                <w:szCs w:val="24"/>
              </w:rPr>
            </w:pPr>
            <w:r>
              <w:rPr>
                <w:rFonts w:ascii="Times New Roman" w:hAnsi="Times New Roman" w:cs="Times New Roman"/>
                <w:sz w:val="24"/>
                <w:szCs w:val="24"/>
              </w:rPr>
              <w:t>февраль</w:t>
            </w:r>
          </w:p>
        </w:tc>
      </w:tr>
      <w:tr w:rsidR="00A0172B" w14:paraId="4466F413" w14:textId="77777777" w:rsidTr="00A0172B">
        <w:trPr>
          <w:trHeight w:val="127"/>
        </w:trPr>
        <w:tc>
          <w:tcPr>
            <w:tcW w:w="567" w:type="dxa"/>
            <w:tcBorders>
              <w:top w:val="single" w:sz="4" w:space="0" w:color="auto"/>
              <w:left w:val="single" w:sz="4" w:space="0" w:color="auto"/>
              <w:bottom w:val="single" w:sz="4" w:space="0" w:color="auto"/>
              <w:right w:val="single" w:sz="4" w:space="0" w:color="auto"/>
            </w:tcBorders>
            <w:hideMark/>
          </w:tcPr>
          <w:p w14:paraId="294FC719" w14:textId="77777777" w:rsidR="00A0172B" w:rsidRDefault="00A0172B">
            <w:pPr>
              <w:tabs>
                <w:tab w:val="left" w:pos="0"/>
              </w:tabs>
              <w:rPr>
                <w:rFonts w:ascii="Times New Roman" w:hAnsi="Times New Roman" w:cs="Times New Roman"/>
                <w:sz w:val="24"/>
                <w:szCs w:val="24"/>
              </w:rPr>
            </w:pPr>
            <w:r>
              <w:rPr>
                <w:rFonts w:ascii="Times New Roman" w:hAnsi="Times New Roman" w:cs="Times New Roman"/>
                <w:sz w:val="24"/>
                <w:szCs w:val="24"/>
              </w:rPr>
              <w:t>11</w:t>
            </w:r>
          </w:p>
        </w:tc>
        <w:tc>
          <w:tcPr>
            <w:tcW w:w="7654" w:type="dxa"/>
            <w:tcBorders>
              <w:top w:val="single" w:sz="4" w:space="0" w:color="auto"/>
              <w:left w:val="single" w:sz="4" w:space="0" w:color="auto"/>
              <w:bottom w:val="single" w:sz="4" w:space="0" w:color="auto"/>
              <w:right w:val="single" w:sz="4" w:space="0" w:color="auto"/>
            </w:tcBorders>
            <w:hideMark/>
          </w:tcPr>
          <w:p w14:paraId="7495CBF1" w14:textId="77777777" w:rsidR="00A0172B" w:rsidRDefault="00A0172B">
            <w:pPr>
              <w:tabs>
                <w:tab w:val="left" w:pos="0"/>
              </w:tabs>
              <w:rPr>
                <w:rFonts w:ascii="Times New Roman" w:hAnsi="Times New Roman" w:cs="Times New Roman"/>
                <w:sz w:val="24"/>
                <w:szCs w:val="24"/>
                <w:lang w:val="ru-RU"/>
              </w:rPr>
            </w:pPr>
            <w:r>
              <w:rPr>
                <w:rFonts w:ascii="Times New Roman" w:hAnsi="Times New Roman" w:cs="Times New Roman"/>
                <w:sz w:val="24"/>
                <w:szCs w:val="24"/>
              </w:rPr>
              <w:t>Масленица</w:t>
            </w:r>
          </w:p>
          <w:p w14:paraId="31BDCFCB" w14:textId="77777777" w:rsidR="00856E84" w:rsidRPr="00856E84" w:rsidRDefault="00856E84">
            <w:pPr>
              <w:tabs>
                <w:tab w:val="left" w:pos="0"/>
              </w:tabs>
              <w:rPr>
                <w:rFonts w:ascii="Times New Roman" w:hAnsi="Times New Roman" w:cs="Times New Roman"/>
                <w:sz w:val="24"/>
                <w:szCs w:val="24"/>
                <w:lang w:val="ru-RU"/>
              </w:rPr>
            </w:pPr>
          </w:p>
        </w:tc>
        <w:tc>
          <w:tcPr>
            <w:tcW w:w="4394" w:type="dxa"/>
            <w:tcBorders>
              <w:top w:val="single" w:sz="4" w:space="0" w:color="auto"/>
              <w:left w:val="single" w:sz="4" w:space="0" w:color="auto"/>
              <w:bottom w:val="single" w:sz="4" w:space="0" w:color="auto"/>
              <w:right w:val="single" w:sz="4" w:space="0" w:color="auto"/>
            </w:tcBorders>
            <w:hideMark/>
          </w:tcPr>
          <w:p w14:paraId="59D9604F" w14:textId="77777777" w:rsidR="00A0172B" w:rsidRDefault="00A0172B">
            <w:pPr>
              <w:tabs>
                <w:tab w:val="left" w:pos="0"/>
              </w:tabs>
              <w:rPr>
                <w:rFonts w:ascii="Times New Roman" w:hAnsi="Times New Roman" w:cs="Times New Roman"/>
                <w:b/>
                <w:sz w:val="28"/>
                <w:szCs w:val="28"/>
              </w:rPr>
            </w:pPr>
            <w:r>
              <w:rPr>
                <w:rFonts w:ascii="Times New Roman" w:hAnsi="Times New Roman" w:cs="Times New Roman"/>
                <w:sz w:val="24"/>
                <w:szCs w:val="24"/>
              </w:rPr>
              <w:t>Музыкальные руководители</w:t>
            </w:r>
          </w:p>
        </w:tc>
        <w:tc>
          <w:tcPr>
            <w:tcW w:w="2268" w:type="dxa"/>
            <w:tcBorders>
              <w:top w:val="single" w:sz="4" w:space="0" w:color="auto"/>
              <w:left w:val="single" w:sz="4" w:space="0" w:color="auto"/>
              <w:bottom w:val="single" w:sz="4" w:space="0" w:color="auto"/>
              <w:right w:val="single" w:sz="4" w:space="0" w:color="auto"/>
            </w:tcBorders>
            <w:hideMark/>
          </w:tcPr>
          <w:p w14:paraId="03508E12" w14:textId="77777777" w:rsidR="00A0172B" w:rsidRDefault="00A0172B">
            <w:pPr>
              <w:tabs>
                <w:tab w:val="left" w:pos="0"/>
              </w:tabs>
              <w:rPr>
                <w:rFonts w:ascii="Times New Roman" w:hAnsi="Times New Roman" w:cs="Times New Roman"/>
                <w:sz w:val="24"/>
                <w:szCs w:val="24"/>
              </w:rPr>
            </w:pPr>
            <w:r>
              <w:rPr>
                <w:rFonts w:ascii="Times New Roman" w:hAnsi="Times New Roman" w:cs="Times New Roman"/>
                <w:sz w:val="24"/>
                <w:szCs w:val="24"/>
              </w:rPr>
              <w:t>февраль</w:t>
            </w:r>
          </w:p>
        </w:tc>
      </w:tr>
      <w:tr w:rsidR="00A0172B" w14:paraId="21039A8C" w14:textId="77777777" w:rsidTr="00A0172B">
        <w:trPr>
          <w:trHeight w:val="150"/>
        </w:trPr>
        <w:tc>
          <w:tcPr>
            <w:tcW w:w="567" w:type="dxa"/>
            <w:tcBorders>
              <w:top w:val="single" w:sz="4" w:space="0" w:color="auto"/>
              <w:left w:val="single" w:sz="4" w:space="0" w:color="auto"/>
              <w:bottom w:val="single" w:sz="4" w:space="0" w:color="auto"/>
              <w:right w:val="single" w:sz="4" w:space="0" w:color="auto"/>
            </w:tcBorders>
            <w:hideMark/>
          </w:tcPr>
          <w:p w14:paraId="3CAE44D6" w14:textId="77777777" w:rsidR="00A0172B" w:rsidRDefault="00A0172B">
            <w:pPr>
              <w:tabs>
                <w:tab w:val="left" w:pos="0"/>
              </w:tabs>
              <w:rPr>
                <w:rFonts w:ascii="Times New Roman" w:hAnsi="Times New Roman" w:cs="Times New Roman"/>
                <w:sz w:val="24"/>
                <w:szCs w:val="24"/>
              </w:rPr>
            </w:pPr>
            <w:r>
              <w:rPr>
                <w:rFonts w:ascii="Times New Roman" w:hAnsi="Times New Roman" w:cs="Times New Roman"/>
                <w:sz w:val="24"/>
                <w:szCs w:val="24"/>
              </w:rPr>
              <w:t>12</w:t>
            </w:r>
          </w:p>
        </w:tc>
        <w:tc>
          <w:tcPr>
            <w:tcW w:w="7654" w:type="dxa"/>
            <w:tcBorders>
              <w:top w:val="single" w:sz="4" w:space="0" w:color="auto"/>
              <w:left w:val="single" w:sz="4" w:space="0" w:color="auto"/>
              <w:bottom w:val="single" w:sz="4" w:space="0" w:color="auto"/>
              <w:right w:val="single" w:sz="4" w:space="0" w:color="auto"/>
            </w:tcBorders>
            <w:hideMark/>
          </w:tcPr>
          <w:p w14:paraId="04939E9C" w14:textId="77777777" w:rsidR="00A0172B" w:rsidRPr="0061053E" w:rsidRDefault="0061053E">
            <w:pPr>
              <w:tabs>
                <w:tab w:val="left" w:pos="0"/>
              </w:tabs>
              <w:rPr>
                <w:rFonts w:ascii="Times New Roman" w:hAnsi="Times New Roman" w:cs="Times New Roman"/>
                <w:sz w:val="24"/>
                <w:szCs w:val="24"/>
                <w:lang w:val="ru-RU"/>
              </w:rPr>
            </w:pPr>
            <w:r>
              <w:rPr>
                <w:rFonts w:ascii="Times New Roman" w:hAnsi="Times New Roman" w:cs="Times New Roman"/>
                <w:sz w:val="24"/>
                <w:szCs w:val="24"/>
              </w:rPr>
              <w:t>Праздник «М</w:t>
            </w:r>
            <w:r>
              <w:rPr>
                <w:rFonts w:ascii="Times New Roman" w:hAnsi="Times New Roman" w:cs="Times New Roman"/>
                <w:sz w:val="24"/>
                <w:szCs w:val="24"/>
                <w:lang w:val="ru-RU"/>
              </w:rPr>
              <w:t>еждународный женский день</w:t>
            </w:r>
          </w:p>
          <w:p w14:paraId="2E388A7C" w14:textId="77777777" w:rsidR="00856E84" w:rsidRPr="00856E84" w:rsidRDefault="00856E84">
            <w:pPr>
              <w:tabs>
                <w:tab w:val="left" w:pos="0"/>
              </w:tabs>
              <w:rPr>
                <w:rFonts w:ascii="Times New Roman" w:hAnsi="Times New Roman" w:cs="Times New Roman"/>
                <w:sz w:val="24"/>
                <w:szCs w:val="24"/>
                <w:lang w:val="ru-RU"/>
              </w:rPr>
            </w:pPr>
          </w:p>
        </w:tc>
        <w:tc>
          <w:tcPr>
            <w:tcW w:w="4394" w:type="dxa"/>
            <w:tcBorders>
              <w:top w:val="single" w:sz="4" w:space="0" w:color="auto"/>
              <w:left w:val="single" w:sz="4" w:space="0" w:color="auto"/>
              <w:bottom w:val="single" w:sz="4" w:space="0" w:color="auto"/>
              <w:right w:val="single" w:sz="4" w:space="0" w:color="auto"/>
            </w:tcBorders>
            <w:hideMark/>
          </w:tcPr>
          <w:p w14:paraId="4A257948" w14:textId="77777777" w:rsidR="00A0172B" w:rsidRDefault="00A0172B">
            <w:pPr>
              <w:tabs>
                <w:tab w:val="left" w:pos="0"/>
              </w:tabs>
              <w:rPr>
                <w:rFonts w:ascii="Times New Roman" w:hAnsi="Times New Roman" w:cs="Times New Roman"/>
                <w:b/>
                <w:sz w:val="28"/>
                <w:szCs w:val="28"/>
              </w:rPr>
            </w:pPr>
            <w:r>
              <w:rPr>
                <w:rFonts w:ascii="Times New Roman" w:hAnsi="Times New Roman" w:cs="Times New Roman"/>
                <w:sz w:val="24"/>
                <w:szCs w:val="24"/>
              </w:rPr>
              <w:t>Музыкальные руководители</w:t>
            </w:r>
          </w:p>
        </w:tc>
        <w:tc>
          <w:tcPr>
            <w:tcW w:w="2268" w:type="dxa"/>
            <w:tcBorders>
              <w:top w:val="single" w:sz="4" w:space="0" w:color="auto"/>
              <w:left w:val="single" w:sz="4" w:space="0" w:color="auto"/>
              <w:bottom w:val="single" w:sz="4" w:space="0" w:color="auto"/>
              <w:right w:val="single" w:sz="4" w:space="0" w:color="auto"/>
            </w:tcBorders>
            <w:hideMark/>
          </w:tcPr>
          <w:p w14:paraId="1AAAAEE0" w14:textId="77777777" w:rsidR="00A0172B" w:rsidRDefault="00A0172B">
            <w:pPr>
              <w:tabs>
                <w:tab w:val="left" w:pos="0"/>
              </w:tabs>
              <w:rPr>
                <w:rFonts w:ascii="Times New Roman" w:hAnsi="Times New Roman" w:cs="Times New Roman"/>
                <w:sz w:val="24"/>
                <w:szCs w:val="24"/>
              </w:rPr>
            </w:pPr>
            <w:r>
              <w:rPr>
                <w:rFonts w:ascii="Times New Roman" w:hAnsi="Times New Roman" w:cs="Times New Roman"/>
                <w:sz w:val="24"/>
                <w:szCs w:val="24"/>
              </w:rPr>
              <w:t>март</w:t>
            </w:r>
          </w:p>
        </w:tc>
      </w:tr>
      <w:tr w:rsidR="00A0172B" w14:paraId="76F4361E" w14:textId="77777777" w:rsidTr="0061053E">
        <w:trPr>
          <w:trHeight w:val="300"/>
        </w:trPr>
        <w:tc>
          <w:tcPr>
            <w:tcW w:w="567" w:type="dxa"/>
            <w:tcBorders>
              <w:top w:val="single" w:sz="4" w:space="0" w:color="auto"/>
              <w:left w:val="single" w:sz="4" w:space="0" w:color="auto"/>
              <w:bottom w:val="single" w:sz="4" w:space="0" w:color="auto"/>
              <w:right w:val="single" w:sz="4" w:space="0" w:color="auto"/>
            </w:tcBorders>
            <w:hideMark/>
          </w:tcPr>
          <w:p w14:paraId="224CB82A" w14:textId="77777777" w:rsidR="00A0172B" w:rsidRDefault="00A0172B">
            <w:pPr>
              <w:tabs>
                <w:tab w:val="left" w:pos="0"/>
              </w:tabs>
              <w:rPr>
                <w:rFonts w:ascii="Times New Roman" w:hAnsi="Times New Roman" w:cs="Times New Roman"/>
                <w:sz w:val="24"/>
                <w:szCs w:val="24"/>
              </w:rPr>
            </w:pPr>
            <w:r>
              <w:rPr>
                <w:rFonts w:ascii="Times New Roman" w:hAnsi="Times New Roman" w:cs="Times New Roman"/>
                <w:sz w:val="24"/>
                <w:szCs w:val="24"/>
              </w:rPr>
              <w:t>13</w:t>
            </w:r>
          </w:p>
        </w:tc>
        <w:tc>
          <w:tcPr>
            <w:tcW w:w="7654" w:type="dxa"/>
            <w:tcBorders>
              <w:top w:val="single" w:sz="4" w:space="0" w:color="auto"/>
              <w:left w:val="single" w:sz="4" w:space="0" w:color="auto"/>
              <w:bottom w:val="single" w:sz="4" w:space="0" w:color="auto"/>
              <w:right w:val="single" w:sz="4" w:space="0" w:color="auto"/>
            </w:tcBorders>
            <w:hideMark/>
          </w:tcPr>
          <w:p w14:paraId="7441EBC9" w14:textId="77777777" w:rsidR="00856E84" w:rsidRPr="00856E84" w:rsidRDefault="00A0172B" w:rsidP="0061053E">
            <w:pPr>
              <w:tabs>
                <w:tab w:val="left" w:pos="0"/>
              </w:tabs>
              <w:rPr>
                <w:rFonts w:ascii="Times New Roman" w:hAnsi="Times New Roman" w:cs="Times New Roman"/>
                <w:sz w:val="24"/>
                <w:szCs w:val="24"/>
                <w:lang w:val="ru-RU"/>
              </w:rPr>
            </w:pPr>
            <w:r>
              <w:rPr>
                <w:rFonts w:ascii="Times New Roman" w:hAnsi="Times New Roman" w:cs="Times New Roman"/>
                <w:sz w:val="24"/>
                <w:szCs w:val="24"/>
              </w:rPr>
              <w:t>Гагаринская олимпиада</w:t>
            </w:r>
          </w:p>
        </w:tc>
        <w:tc>
          <w:tcPr>
            <w:tcW w:w="4394" w:type="dxa"/>
            <w:tcBorders>
              <w:top w:val="single" w:sz="4" w:space="0" w:color="auto"/>
              <w:left w:val="single" w:sz="4" w:space="0" w:color="auto"/>
              <w:bottom w:val="single" w:sz="4" w:space="0" w:color="auto"/>
              <w:right w:val="single" w:sz="4" w:space="0" w:color="auto"/>
            </w:tcBorders>
            <w:hideMark/>
          </w:tcPr>
          <w:p w14:paraId="1FFF77A1" w14:textId="77777777" w:rsidR="00A0172B" w:rsidRDefault="00A0172B">
            <w:pPr>
              <w:tabs>
                <w:tab w:val="left" w:pos="0"/>
              </w:tabs>
              <w:rPr>
                <w:rFonts w:ascii="Times New Roman" w:hAnsi="Times New Roman" w:cs="Times New Roman"/>
                <w:sz w:val="24"/>
                <w:szCs w:val="24"/>
              </w:rPr>
            </w:pPr>
            <w:r>
              <w:rPr>
                <w:rFonts w:ascii="Times New Roman" w:hAnsi="Times New Roman" w:cs="Times New Roman"/>
                <w:sz w:val="24"/>
                <w:szCs w:val="24"/>
              </w:rPr>
              <w:t>Учителя логопеды</w:t>
            </w:r>
          </w:p>
        </w:tc>
        <w:tc>
          <w:tcPr>
            <w:tcW w:w="2268" w:type="dxa"/>
            <w:tcBorders>
              <w:top w:val="single" w:sz="4" w:space="0" w:color="auto"/>
              <w:left w:val="single" w:sz="4" w:space="0" w:color="auto"/>
              <w:bottom w:val="single" w:sz="4" w:space="0" w:color="auto"/>
              <w:right w:val="single" w:sz="4" w:space="0" w:color="auto"/>
            </w:tcBorders>
            <w:hideMark/>
          </w:tcPr>
          <w:p w14:paraId="269D2DD6" w14:textId="77777777" w:rsidR="00A0172B" w:rsidRDefault="00A0172B">
            <w:pPr>
              <w:tabs>
                <w:tab w:val="left" w:pos="0"/>
              </w:tabs>
              <w:rPr>
                <w:rFonts w:ascii="Times New Roman" w:hAnsi="Times New Roman" w:cs="Times New Roman"/>
                <w:b/>
                <w:sz w:val="28"/>
                <w:szCs w:val="28"/>
              </w:rPr>
            </w:pPr>
            <w:r>
              <w:rPr>
                <w:rFonts w:ascii="Times New Roman" w:hAnsi="Times New Roman" w:cs="Times New Roman"/>
                <w:sz w:val="24"/>
                <w:szCs w:val="24"/>
              </w:rPr>
              <w:t>март</w:t>
            </w:r>
          </w:p>
        </w:tc>
      </w:tr>
      <w:tr w:rsidR="0061053E" w14:paraId="4056BE35" w14:textId="77777777" w:rsidTr="00A0172B">
        <w:trPr>
          <w:trHeight w:val="240"/>
        </w:trPr>
        <w:tc>
          <w:tcPr>
            <w:tcW w:w="567" w:type="dxa"/>
            <w:tcBorders>
              <w:top w:val="single" w:sz="4" w:space="0" w:color="auto"/>
              <w:left w:val="single" w:sz="4" w:space="0" w:color="auto"/>
              <w:bottom w:val="single" w:sz="4" w:space="0" w:color="auto"/>
              <w:right w:val="single" w:sz="4" w:space="0" w:color="auto"/>
            </w:tcBorders>
            <w:hideMark/>
          </w:tcPr>
          <w:p w14:paraId="11CD12C4" w14:textId="77777777" w:rsidR="0061053E" w:rsidRDefault="0061053E" w:rsidP="0061053E">
            <w:pPr>
              <w:tabs>
                <w:tab w:val="left" w:pos="0"/>
              </w:tabs>
              <w:rPr>
                <w:rFonts w:ascii="Times New Roman" w:hAnsi="Times New Roman" w:cs="Times New Roman"/>
                <w:sz w:val="24"/>
                <w:szCs w:val="24"/>
              </w:rPr>
            </w:pPr>
          </w:p>
        </w:tc>
        <w:tc>
          <w:tcPr>
            <w:tcW w:w="7654" w:type="dxa"/>
            <w:tcBorders>
              <w:top w:val="single" w:sz="4" w:space="0" w:color="auto"/>
              <w:left w:val="single" w:sz="4" w:space="0" w:color="auto"/>
              <w:bottom w:val="single" w:sz="4" w:space="0" w:color="auto"/>
              <w:right w:val="single" w:sz="4" w:space="0" w:color="auto"/>
            </w:tcBorders>
            <w:hideMark/>
          </w:tcPr>
          <w:p w14:paraId="0355920B" w14:textId="77777777" w:rsidR="0061053E" w:rsidRPr="0061053E" w:rsidRDefault="0061053E" w:rsidP="0061053E">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Тематическое занятие «Жаворонки»</w:t>
            </w:r>
          </w:p>
        </w:tc>
        <w:tc>
          <w:tcPr>
            <w:tcW w:w="4394" w:type="dxa"/>
            <w:tcBorders>
              <w:top w:val="single" w:sz="4" w:space="0" w:color="auto"/>
              <w:left w:val="single" w:sz="4" w:space="0" w:color="auto"/>
              <w:bottom w:val="single" w:sz="4" w:space="0" w:color="auto"/>
              <w:right w:val="single" w:sz="4" w:space="0" w:color="auto"/>
            </w:tcBorders>
            <w:hideMark/>
          </w:tcPr>
          <w:p w14:paraId="04D06340" w14:textId="77777777" w:rsidR="0061053E" w:rsidRDefault="0061053E" w:rsidP="0061053E">
            <w:pPr>
              <w:tabs>
                <w:tab w:val="left" w:pos="0"/>
              </w:tabs>
              <w:rPr>
                <w:rFonts w:ascii="Times New Roman" w:hAnsi="Times New Roman" w:cs="Times New Roman"/>
                <w:sz w:val="24"/>
                <w:szCs w:val="24"/>
              </w:rPr>
            </w:pPr>
            <w:r>
              <w:rPr>
                <w:rFonts w:ascii="Times New Roman" w:hAnsi="Times New Roman" w:cs="Times New Roman"/>
                <w:sz w:val="24"/>
                <w:szCs w:val="24"/>
              </w:rPr>
              <w:t>Воспитатели  подготовительных групп</w:t>
            </w:r>
          </w:p>
        </w:tc>
        <w:tc>
          <w:tcPr>
            <w:tcW w:w="2268" w:type="dxa"/>
            <w:tcBorders>
              <w:top w:val="single" w:sz="4" w:space="0" w:color="auto"/>
              <w:left w:val="single" w:sz="4" w:space="0" w:color="auto"/>
              <w:bottom w:val="single" w:sz="4" w:space="0" w:color="auto"/>
              <w:right w:val="single" w:sz="4" w:space="0" w:color="auto"/>
            </w:tcBorders>
            <w:hideMark/>
          </w:tcPr>
          <w:p w14:paraId="497C4B04" w14:textId="77777777" w:rsidR="0061053E" w:rsidRPr="0061053E" w:rsidRDefault="0061053E" w:rsidP="0061053E">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март</w:t>
            </w:r>
          </w:p>
        </w:tc>
      </w:tr>
      <w:tr w:rsidR="00A0172B" w14:paraId="4A0BA690" w14:textId="77777777" w:rsidTr="0061053E">
        <w:trPr>
          <w:trHeight w:val="315"/>
        </w:trPr>
        <w:tc>
          <w:tcPr>
            <w:tcW w:w="567" w:type="dxa"/>
            <w:tcBorders>
              <w:top w:val="single" w:sz="4" w:space="0" w:color="auto"/>
              <w:left w:val="single" w:sz="4" w:space="0" w:color="auto"/>
              <w:bottom w:val="single" w:sz="4" w:space="0" w:color="auto"/>
              <w:right w:val="single" w:sz="4" w:space="0" w:color="auto"/>
            </w:tcBorders>
            <w:hideMark/>
          </w:tcPr>
          <w:p w14:paraId="5ACBC45B" w14:textId="77777777" w:rsidR="00A0172B" w:rsidRDefault="00A0172B">
            <w:pPr>
              <w:tabs>
                <w:tab w:val="left" w:pos="0"/>
              </w:tabs>
              <w:rPr>
                <w:rFonts w:ascii="Times New Roman" w:hAnsi="Times New Roman" w:cs="Times New Roman"/>
                <w:sz w:val="24"/>
                <w:szCs w:val="24"/>
              </w:rPr>
            </w:pPr>
            <w:r>
              <w:rPr>
                <w:rFonts w:ascii="Times New Roman" w:hAnsi="Times New Roman" w:cs="Times New Roman"/>
                <w:sz w:val="24"/>
                <w:szCs w:val="24"/>
              </w:rPr>
              <w:t>14</w:t>
            </w:r>
          </w:p>
        </w:tc>
        <w:tc>
          <w:tcPr>
            <w:tcW w:w="7654" w:type="dxa"/>
            <w:tcBorders>
              <w:top w:val="single" w:sz="4" w:space="0" w:color="auto"/>
              <w:left w:val="single" w:sz="4" w:space="0" w:color="auto"/>
              <w:bottom w:val="single" w:sz="4" w:space="0" w:color="auto"/>
              <w:right w:val="single" w:sz="4" w:space="0" w:color="auto"/>
            </w:tcBorders>
            <w:hideMark/>
          </w:tcPr>
          <w:p w14:paraId="5638AD60" w14:textId="77777777" w:rsidR="0061053E" w:rsidRPr="0061053E" w:rsidRDefault="00A0172B" w:rsidP="0061053E">
            <w:pPr>
              <w:tabs>
                <w:tab w:val="left" w:pos="0"/>
              </w:tabs>
              <w:rPr>
                <w:rFonts w:ascii="Times New Roman" w:hAnsi="Times New Roman" w:cs="Times New Roman"/>
                <w:sz w:val="24"/>
                <w:szCs w:val="24"/>
                <w:lang w:val="ru-RU"/>
              </w:rPr>
            </w:pPr>
            <w:r>
              <w:rPr>
                <w:rFonts w:ascii="Times New Roman" w:hAnsi="Times New Roman" w:cs="Times New Roman"/>
                <w:sz w:val="24"/>
                <w:szCs w:val="24"/>
              </w:rPr>
              <w:t>День смеха</w:t>
            </w:r>
          </w:p>
        </w:tc>
        <w:tc>
          <w:tcPr>
            <w:tcW w:w="4394" w:type="dxa"/>
            <w:tcBorders>
              <w:top w:val="single" w:sz="4" w:space="0" w:color="auto"/>
              <w:left w:val="single" w:sz="4" w:space="0" w:color="auto"/>
              <w:bottom w:val="single" w:sz="4" w:space="0" w:color="auto"/>
              <w:right w:val="single" w:sz="4" w:space="0" w:color="auto"/>
            </w:tcBorders>
            <w:hideMark/>
          </w:tcPr>
          <w:p w14:paraId="57601F4E" w14:textId="77777777" w:rsidR="00A0172B" w:rsidRDefault="00A0172B">
            <w:pPr>
              <w:tabs>
                <w:tab w:val="left" w:pos="0"/>
              </w:tabs>
              <w:rPr>
                <w:rFonts w:ascii="Times New Roman" w:hAnsi="Times New Roman" w:cs="Times New Roman"/>
                <w:b/>
                <w:sz w:val="28"/>
                <w:szCs w:val="28"/>
              </w:rPr>
            </w:pPr>
            <w:r>
              <w:rPr>
                <w:rFonts w:ascii="Times New Roman" w:hAnsi="Times New Roman" w:cs="Times New Roman"/>
                <w:sz w:val="24"/>
                <w:szCs w:val="24"/>
              </w:rPr>
              <w:t>Музыкальные руководители</w:t>
            </w:r>
          </w:p>
        </w:tc>
        <w:tc>
          <w:tcPr>
            <w:tcW w:w="2268" w:type="dxa"/>
            <w:tcBorders>
              <w:top w:val="single" w:sz="4" w:space="0" w:color="auto"/>
              <w:left w:val="single" w:sz="4" w:space="0" w:color="auto"/>
              <w:bottom w:val="single" w:sz="4" w:space="0" w:color="auto"/>
              <w:right w:val="single" w:sz="4" w:space="0" w:color="auto"/>
            </w:tcBorders>
            <w:hideMark/>
          </w:tcPr>
          <w:p w14:paraId="1D9DCE9A" w14:textId="77777777" w:rsidR="00A0172B" w:rsidRDefault="00A0172B">
            <w:pPr>
              <w:tabs>
                <w:tab w:val="left" w:pos="0"/>
              </w:tabs>
              <w:rPr>
                <w:rFonts w:ascii="Times New Roman" w:hAnsi="Times New Roman" w:cs="Times New Roman"/>
                <w:sz w:val="24"/>
                <w:szCs w:val="24"/>
              </w:rPr>
            </w:pPr>
            <w:r>
              <w:rPr>
                <w:rFonts w:ascii="Times New Roman" w:hAnsi="Times New Roman" w:cs="Times New Roman"/>
                <w:sz w:val="24"/>
                <w:szCs w:val="24"/>
              </w:rPr>
              <w:t>апрель</w:t>
            </w:r>
          </w:p>
        </w:tc>
      </w:tr>
      <w:tr w:rsidR="0061053E" w14:paraId="5DDBE493" w14:textId="77777777" w:rsidTr="00A0172B">
        <w:trPr>
          <w:trHeight w:val="222"/>
        </w:trPr>
        <w:tc>
          <w:tcPr>
            <w:tcW w:w="567" w:type="dxa"/>
            <w:tcBorders>
              <w:top w:val="single" w:sz="4" w:space="0" w:color="auto"/>
              <w:left w:val="single" w:sz="4" w:space="0" w:color="auto"/>
              <w:bottom w:val="single" w:sz="4" w:space="0" w:color="auto"/>
              <w:right w:val="single" w:sz="4" w:space="0" w:color="auto"/>
            </w:tcBorders>
            <w:hideMark/>
          </w:tcPr>
          <w:p w14:paraId="3C01BA21" w14:textId="77777777" w:rsidR="0061053E" w:rsidRDefault="0061053E" w:rsidP="0061053E">
            <w:pPr>
              <w:tabs>
                <w:tab w:val="left" w:pos="0"/>
              </w:tabs>
              <w:rPr>
                <w:rFonts w:ascii="Times New Roman" w:hAnsi="Times New Roman" w:cs="Times New Roman"/>
                <w:sz w:val="24"/>
                <w:szCs w:val="24"/>
              </w:rPr>
            </w:pPr>
          </w:p>
        </w:tc>
        <w:tc>
          <w:tcPr>
            <w:tcW w:w="7654" w:type="dxa"/>
            <w:tcBorders>
              <w:top w:val="single" w:sz="4" w:space="0" w:color="auto"/>
              <w:left w:val="single" w:sz="4" w:space="0" w:color="auto"/>
              <w:bottom w:val="single" w:sz="4" w:space="0" w:color="auto"/>
              <w:right w:val="single" w:sz="4" w:space="0" w:color="auto"/>
            </w:tcBorders>
            <w:hideMark/>
          </w:tcPr>
          <w:p w14:paraId="294E5955" w14:textId="77777777" w:rsidR="0061053E" w:rsidRPr="0061053E" w:rsidRDefault="0061053E" w:rsidP="0061053E">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День Земли</w:t>
            </w:r>
          </w:p>
        </w:tc>
        <w:tc>
          <w:tcPr>
            <w:tcW w:w="4394" w:type="dxa"/>
            <w:tcBorders>
              <w:top w:val="single" w:sz="4" w:space="0" w:color="auto"/>
              <w:left w:val="single" w:sz="4" w:space="0" w:color="auto"/>
              <w:bottom w:val="single" w:sz="4" w:space="0" w:color="auto"/>
              <w:right w:val="single" w:sz="4" w:space="0" w:color="auto"/>
            </w:tcBorders>
            <w:hideMark/>
          </w:tcPr>
          <w:p w14:paraId="3DC5E773" w14:textId="77777777" w:rsidR="0061053E" w:rsidRPr="0061053E" w:rsidRDefault="0061053E" w:rsidP="0061053E">
            <w:pPr>
              <w:tabs>
                <w:tab w:val="left" w:pos="0"/>
              </w:tabs>
              <w:rPr>
                <w:rFonts w:ascii="Times New Roman" w:hAnsi="Times New Roman" w:cs="Times New Roman"/>
                <w:sz w:val="24"/>
                <w:szCs w:val="24"/>
                <w:lang w:val="ru-RU"/>
              </w:rPr>
            </w:pPr>
            <w:r>
              <w:rPr>
                <w:rFonts w:ascii="Times New Roman" w:hAnsi="Times New Roman" w:cs="Times New Roman"/>
                <w:sz w:val="24"/>
                <w:szCs w:val="24"/>
              </w:rPr>
              <w:t>Музыкальные руководители</w:t>
            </w:r>
            <w:r>
              <w:rPr>
                <w:rFonts w:ascii="Times New Roman" w:hAnsi="Times New Roman" w:cs="Times New Roman"/>
                <w:sz w:val="24"/>
                <w:szCs w:val="24"/>
                <w:lang w:val="ru-RU"/>
              </w:rPr>
              <w:t xml:space="preserve"> старшие группы</w:t>
            </w:r>
          </w:p>
        </w:tc>
        <w:tc>
          <w:tcPr>
            <w:tcW w:w="2268" w:type="dxa"/>
            <w:tcBorders>
              <w:top w:val="single" w:sz="4" w:space="0" w:color="auto"/>
              <w:left w:val="single" w:sz="4" w:space="0" w:color="auto"/>
              <w:bottom w:val="single" w:sz="4" w:space="0" w:color="auto"/>
              <w:right w:val="single" w:sz="4" w:space="0" w:color="auto"/>
            </w:tcBorders>
            <w:hideMark/>
          </w:tcPr>
          <w:p w14:paraId="6C4CEAE3" w14:textId="77777777" w:rsidR="0061053E" w:rsidRPr="0061053E" w:rsidRDefault="0061053E" w:rsidP="0061053E">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апрель</w:t>
            </w:r>
          </w:p>
        </w:tc>
      </w:tr>
      <w:tr w:rsidR="00A0172B" w14:paraId="1C6CCAE3" w14:textId="77777777" w:rsidTr="00A0172B">
        <w:trPr>
          <w:trHeight w:val="180"/>
        </w:trPr>
        <w:tc>
          <w:tcPr>
            <w:tcW w:w="567" w:type="dxa"/>
            <w:tcBorders>
              <w:top w:val="single" w:sz="4" w:space="0" w:color="auto"/>
              <w:left w:val="single" w:sz="4" w:space="0" w:color="auto"/>
              <w:bottom w:val="single" w:sz="4" w:space="0" w:color="auto"/>
              <w:right w:val="single" w:sz="4" w:space="0" w:color="auto"/>
            </w:tcBorders>
            <w:hideMark/>
          </w:tcPr>
          <w:p w14:paraId="57DCBAA3" w14:textId="77777777" w:rsidR="00A0172B" w:rsidRDefault="00A0172B">
            <w:pPr>
              <w:tabs>
                <w:tab w:val="left" w:pos="0"/>
              </w:tabs>
              <w:rPr>
                <w:rFonts w:ascii="Times New Roman" w:hAnsi="Times New Roman" w:cs="Times New Roman"/>
                <w:sz w:val="24"/>
                <w:szCs w:val="24"/>
              </w:rPr>
            </w:pPr>
            <w:r>
              <w:rPr>
                <w:rFonts w:ascii="Times New Roman" w:hAnsi="Times New Roman" w:cs="Times New Roman"/>
                <w:sz w:val="24"/>
                <w:szCs w:val="24"/>
              </w:rPr>
              <w:t>15</w:t>
            </w:r>
          </w:p>
        </w:tc>
        <w:tc>
          <w:tcPr>
            <w:tcW w:w="7654" w:type="dxa"/>
            <w:tcBorders>
              <w:top w:val="single" w:sz="4" w:space="0" w:color="auto"/>
              <w:left w:val="single" w:sz="4" w:space="0" w:color="auto"/>
              <w:bottom w:val="single" w:sz="4" w:space="0" w:color="auto"/>
              <w:right w:val="single" w:sz="4" w:space="0" w:color="auto"/>
            </w:tcBorders>
            <w:hideMark/>
          </w:tcPr>
          <w:p w14:paraId="49F0D3E2" w14:textId="77777777" w:rsidR="00A0172B" w:rsidRDefault="00A0172B">
            <w:pPr>
              <w:tabs>
                <w:tab w:val="left" w:pos="0"/>
              </w:tabs>
              <w:rPr>
                <w:rFonts w:ascii="Times New Roman" w:hAnsi="Times New Roman" w:cs="Times New Roman"/>
                <w:sz w:val="24"/>
                <w:szCs w:val="24"/>
              </w:rPr>
            </w:pPr>
            <w:r>
              <w:rPr>
                <w:rFonts w:ascii="Times New Roman" w:hAnsi="Times New Roman" w:cs="Times New Roman"/>
                <w:sz w:val="24"/>
                <w:szCs w:val="24"/>
              </w:rPr>
              <w:t>Весенние праздники</w:t>
            </w:r>
          </w:p>
        </w:tc>
        <w:tc>
          <w:tcPr>
            <w:tcW w:w="4394" w:type="dxa"/>
            <w:tcBorders>
              <w:top w:val="single" w:sz="4" w:space="0" w:color="auto"/>
              <w:left w:val="single" w:sz="4" w:space="0" w:color="auto"/>
              <w:bottom w:val="single" w:sz="4" w:space="0" w:color="auto"/>
              <w:right w:val="single" w:sz="4" w:space="0" w:color="auto"/>
            </w:tcBorders>
            <w:hideMark/>
          </w:tcPr>
          <w:p w14:paraId="36FD68AF" w14:textId="77777777" w:rsidR="00A0172B" w:rsidRDefault="00A0172B">
            <w:pPr>
              <w:tabs>
                <w:tab w:val="left" w:pos="0"/>
              </w:tabs>
              <w:rPr>
                <w:rFonts w:ascii="Times New Roman" w:hAnsi="Times New Roman" w:cs="Times New Roman"/>
                <w:b/>
                <w:sz w:val="28"/>
                <w:szCs w:val="28"/>
              </w:rPr>
            </w:pPr>
            <w:r>
              <w:rPr>
                <w:rFonts w:ascii="Times New Roman" w:hAnsi="Times New Roman" w:cs="Times New Roman"/>
                <w:sz w:val="24"/>
                <w:szCs w:val="24"/>
              </w:rPr>
              <w:t>Музыкальные руководители</w:t>
            </w:r>
          </w:p>
        </w:tc>
        <w:tc>
          <w:tcPr>
            <w:tcW w:w="2268" w:type="dxa"/>
            <w:tcBorders>
              <w:top w:val="single" w:sz="4" w:space="0" w:color="auto"/>
              <w:left w:val="single" w:sz="4" w:space="0" w:color="auto"/>
              <w:bottom w:val="single" w:sz="4" w:space="0" w:color="auto"/>
              <w:right w:val="single" w:sz="4" w:space="0" w:color="auto"/>
            </w:tcBorders>
            <w:hideMark/>
          </w:tcPr>
          <w:p w14:paraId="32A5C469" w14:textId="77777777" w:rsidR="00A0172B" w:rsidRDefault="00A0172B">
            <w:pPr>
              <w:tabs>
                <w:tab w:val="left" w:pos="0"/>
              </w:tabs>
              <w:rPr>
                <w:rFonts w:ascii="Times New Roman" w:hAnsi="Times New Roman" w:cs="Times New Roman"/>
                <w:sz w:val="24"/>
                <w:szCs w:val="24"/>
              </w:rPr>
            </w:pPr>
            <w:r>
              <w:rPr>
                <w:rFonts w:ascii="Times New Roman" w:hAnsi="Times New Roman" w:cs="Times New Roman"/>
                <w:sz w:val="24"/>
                <w:szCs w:val="24"/>
              </w:rPr>
              <w:t>апрель</w:t>
            </w:r>
          </w:p>
        </w:tc>
      </w:tr>
      <w:tr w:rsidR="00A0172B" w14:paraId="3C7B262E" w14:textId="77777777" w:rsidTr="00A0172B">
        <w:trPr>
          <w:trHeight w:val="195"/>
        </w:trPr>
        <w:tc>
          <w:tcPr>
            <w:tcW w:w="567" w:type="dxa"/>
            <w:tcBorders>
              <w:top w:val="single" w:sz="4" w:space="0" w:color="auto"/>
              <w:left w:val="single" w:sz="4" w:space="0" w:color="auto"/>
              <w:bottom w:val="single" w:sz="4" w:space="0" w:color="auto"/>
              <w:right w:val="single" w:sz="4" w:space="0" w:color="auto"/>
            </w:tcBorders>
            <w:hideMark/>
          </w:tcPr>
          <w:p w14:paraId="14B018AB" w14:textId="77777777" w:rsidR="00A0172B" w:rsidRDefault="00A0172B">
            <w:pPr>
              <w:tabs>
                <w:tab w:val="left" w:pos="0"/>
              </w:tabs>
              <w:rPr>
                <w:rFonts w:ascii="Times New Roman" w:hAnsi="Times New Roman"/>
                <w:color w:val="000000"/>
                <w:sz w:val="24"/>
                <w:szCs w:val="24"/>
              </w:rPr>
            </w:pPr>
            <w:r>
              <w:rPr>
                <w:rFonts w:ascii="Times New Roman" w:hAnsi="Times New Roman"/>
                <w:color w:val="000000"/>
                <w:sz w:val="24"/>
                <w:szCs w:val="24"/>
              </w:rPr>
              <w:t>16</w:t>
            </w:r>
          </w:p>
        </w:tc>
        <w:tc>
          <w:tcPr>
            <w:tcW w:w="7654" w:type="dxa"/>
            <w:tcBorders>
              <w:top w:val="single" w:sz="4" w:space="0" w:color="auto"/>
              <w:left w:val="single" w:sz="4" w:space="0" w:color="auto"/>
              <w:bottom w:val="single" w:sz="4" w:space="0" w:color="auto"/>
              <w:right w:val="single" w:sz="4" w:space="0" w:color="auto"/>
            </w:tcBorders>
            <w:hideMark/>
          </w:tcPr>
          <w:p w14:paraId="42AF266C" w14:textId="77777777" w:rsidR="00A0172B" w:rsidRDefault="00A0172B">
            <w:pPr>
              <w:tabs>
                <w:tab w:val="left" w:pos="0"/>
              </w:tabs>
              <w:rPr>
                <w:rFonts w:ascii="Times New Roman" w:hAnsi="Times New Roman" w:cs="Times New Roman"/>
                <w:b/>
                <w:sz w:val="28"/>
                <w:szCs w:val="28"/>
              </w:rPr>
            </w:pPr>
            <w:r>
              <w:rPr>
                <w:rFonts w:ascii="Times New Roman" w:hAnsi="Times New Roman"/>
                <w:sz w:val="24"/>
                <w:szCs w:val="24"/>
              </w:rPr>
              <w:t>Ве</w:t>
            </w:r>
            <w:r>
              <w:rPr>
                <w:rFonts w:ascii="Times New Roman" w:hAnsi="Times New Roman"/>
                <w:spacing w:val="-1"/>
                <w:sz w:val="24"/>
                <w:szCs w:val="24"/>
              </w:rPr>
              <w:t>л</w:t>
            </w:r>
            <w:r>
              <w:rPr>
                <w:rFonts w:ascii="Times New Roman" w:hAnsi="Times New Roman"/>
                <w:sz w:val="24"/>
                <w:szCs w:val="24"/>
              </w:rPr>
              <w:t>и</w:t>
            </w:r>
            <w:r>
              <w:rPr>
                <w:rFonts w:ascii="Times New Roman" w:hAnsi="Times New Roman"/>
                <w:spacing w:val="-13"/>
                <w:sz w:val="24"/>
                <w:szCs w:val="24"/>
              </w:rPr>
              <w:t>к</w:t>
            </w:r>
            <w:r>
              <w:rPr>
                <w:rFonts w:ascii="Times New Roman" w:hAnsi="Times New Roman"/>
                <w:sz w:val="24"/>
                <w:szCs w:val="24"/>
              </w:rPr>
              <w:t>ой ПОБЕДЕ</w:t>
            </w:r>
            <w:r>
              <w:rPr>
                <w:rFonts w:ascii="Times New Roman" w:hAnsi="Times New Roman"/>
                <w:color w:val="000000"/>
                <w:sz w:val="24"/>
                <w:szCs w:val="24"/>
              </w:rPr>
              <w:t xml:space="preserve"> п</w:t>
            </w:r>
            <w:r>
              <w:rPr>
                <w:rFonts w:ascii="Times New Roman" w:hAnsi="Times New Roman"/>
                <w:color w:val="000000"/>
                <w:spacing w:val="6"/>
                <w:sz w:val="24"/>
                <w:szCs w:val="24"/>
              </w:rPr>
              <w:t>о</w:t>
            </w:r>
            <w:r>
              <w:rPr>
                <w:rFonts w:ascii="Times New Roman" w:hAnsi="Times New Roman"/>
                <w:color w:val="000000"/>
                <w:sz w:val="24"/>
                <w:szCs w:val="24"/>
              </w:rPr>
              <w:t>с</w:t>
            </w:r>
            <w:r>
              <w:rPr>
                <w:rFonts w:ascii="Times New Roman" w:hAnsi="Times New Roman"/>
                <w:color w:val="000000"/>
                <w:spacing w:val="-3"/>
                <w:sz w:val="24"/>
                <w:szCs w:val="24"/>
              </w:rPr>
              <w:t>в</w:t>
            </w:r>
            <w:r>
              <w:rPr>
                <w:rFonts w:ascii="Times New Roman" w:hAnsi="Times New Roman"/>
                <w:color w:val="000000"/>
                <w:sz w:val="24"/>
                <w:szCs w:val="24"/>
              </w:rPr>
              <w:t>я</w:t>
            </w:r>
            <w:r>
              <w:rPr>
                <w:rFonts w:ascii="Times New Roman" w:hAnsi="Times New Roman"/>
                <w:color w:val="000000"/>
                <w:spacing w:val="-1"/>
                <w:sz w:val="24"/>
                <w:szCs w:val="24"/>
              </w:rPr>
              <w:t>щ</w:t>
            </w:r>
            <w:r>
              <w:rPr>
                <w:rFonts w:ascii="Times New Roman" w:hAnsi="Times New Roman"/>
                <w:color w:val="000000"/>
                <w:spacing w:val="1"/>
                <w:sz w:val="24"/>
                <w:szCs w:val="24"/>
              </w:rPr>
              <w:t>а</w:t>
            </w:r>
            <w:r>
              <w:rPr>
                <w:rFonts w:ascii="Times New Roman" w:hAnsi="Times New Roman"/>
                <w:color w:val="000000"/>
                <w:sz w:val="24"/>
                <w:szCs w:val="24"/>
              </w:rPr>
              <w:t>е</w:t>
            </w:r>
            <w:r>
              <w:rPr>
                <w:rFonts w:ascii="Times New Roman" w:hAnsi="Times New Roman"/>
                <w:color w:val="000000"/>
                <w:spacing w:val="2"/>
                <w:sz w:val="24"/>
                <w:szCs w:val="24"/>
              </w:rPr>
              <w:t>т</w:t>
            </w:r>
            <w:r>
              <w:rPr>
                <w:rFonts w:ascii="Times New Roman" w:hAnsi="Times New Roman"/>
                <w:color w:val="000000"/>
                <w:sz w:val="24"/>
                <w:szCs w:val="24"/>
              </w:rPr>
              <w:t>ся</w:t>
            </w:r>
          </w:p>
        </w:tc>
        <w:tc>
          <w:tcPr>
            <w:tcW w:w="4394" w:type="dxa"/>
            <w:tcBorders>
              <w:top w:val="single" w:sz="4" w:space="0" w:color="auto"/>
              <w:left w:val="single" w:sz="4" w:space="0" w:color="auto"/>
              <w:bottom w:val="single" w:sz="4" w:space="0" w:color="auto"/>
              <w:right w:val="single" w:sz="4" w:space="0" w:color="auto"/>
            </w:tcBorders>
            <w:hideMark/>
          </w:tcPr>
          <w:p w14:paraId="5461CFF4" w14:textId="77777777" w:rsidR="00A0172B" w:rsidRDefault="00A0172B">
            <w:pPr>
              <w:tabs>
                <w:tab w:val="left" w:pos="0"/>
              </w:tabs>
              <w:rPr>
                <w:rFonts w:ascii="Times New Roman" w:hAnsi="Times New Roman" w:cs="Times New Roman"/>
                <w:b/>
                <w:sz w:val="28"/>
                <w:szCs w:val="28"/>
              </w:rPr>
            </w:pPr>
            <w:r>
              <w:rPr>
                <w:rFonts w:ascii="Times New Roman" w:hAnsi="Times New Roman" w:cs="Times New Roman"/>
                <w:sz w:val="24"/>
                <w:szCs w:val="24"/>
              </w:rPr>
              <w:t>Воспитатели старшие подготовительные группы</w:t>
            </w:r>
          </w:p>
        </w:tc>
        <w:tc>
          <w:tcPr>
            <w:tcW w:w="2268" w:type="dxa"/>
            <w:tcBorders>
              <w:top w:val="single" w:sz="4" w:space="0" w:color="auto"/>
              <w:left w:val="single" w:sz="4" w:space="0" w:color="auto"/>
              <w:bottom w:val="single" w:sz="4" w:space="0" w:color="auto"/>
              <w:right w:val="single" w:sz="4" w:space="0" w:color="auto"/>
            </w:tcBorders>
            <w:hideMark/>
          </w:tcPr>
          <w:p w14:paraId="4773B1DC" w14:textId="77777777" w:rsidR="00A0172B" w:rsidRDefault="00A0172B">
            <w:pPr>
              <w:tabs>
                <w:tab w:val="left" w:pos="0"/>
              </w:tabs>
              <w:rPr>
                <w:rFonts w:ascii="Times New Roman" w:hAnsi="Times New Roman" w:cs="Times New Roman"/>
                <w:sz w:val="24"/>
                <w:szCs w:val="24"/>
              </w:rPr>
            </w:pPr>
            <w:r>
              <w:rPr>
                <w:rFonts w:ascii="Times New Roman" w:hAnsi="Times New Roman" w:cs="Times New Roman"/>
                <w:sz w:val="24"/>
                <w:szCs w:val="24"/>
              </w:rPr>
              <w:t>май</w:t>
            </w:r>
          </w:p>
        </w:tc>
      </w:tr>
      <w:tr w:rsidR="00A0172B" w14:paraId="15328853" w14:textId="77777777" w:rsidTr="00A0172B">
        <w:trPr>
          <w:trHeight w:val="277"/>
        </w:trPr>
        <w:tc>
          <w:tcPr>
            <w:tcW w:w="567" w:type="dxa"/>
            <w:tcBorders>
              <w:top w:val="single" w:sz="4" w:space="0" w:color="auto"/>
              <w:left w:val="single" w:sz="4" w:space="0" w:color="auto"/>
              <w:bottom w:val="single" w:sz="4" w:space="0" w:color="auto"/>
              <w:right w:val="single" w:sz="4" w:space="0" w:color="auto"/>
            </w:tcBorders>
            <w:hideMark/>
          </w:tcPr>
          <w:p w14:paraId="5B7483B5" w14:textId="77777777" w:rsidR="00A0172B" w:rsidRDefault="00A0172B">
            <w:pPr>
              <w:tabs>
                <w:tab w:val="left" w:pos="0"/>
              </w:tabs>
              <w:rPr>
                <w:rFonts w:ascii="Times New Roman" w:hAnsi="Times New Roman"/>
                <w:color w:val="000000"/>
                <w:sz w:val="24"/>
                <w:szCs w:val="24"/>
              </w:rPr>
            </w:pPr>
            <w:r>
              <w:rPr>
                <w:rFonts w:ascii="Times New Roman" w:hAnsi="Times New Roman"/>
                <w:color w:val="000000"/>
                <w:sz w:val="24"/>
                <w:szCs w:val="24"/>
              </w:rPr>
              <w:t>17</w:t>
            </w:r>
          </w:p>
        </w:tc>
        <w:tc>
          <w:tcPr>
            <w:tcW w:w="7654" w:type="dxa"/>
            <w:tcBorders>
              <w:top w:val="single" w:sz="4" w:space="0" w:color="auto"/>
              <w:left w:val="single" w:sz="4" w:space="0" w:color="auto"/>
              <w:bottom w:val="single" w:sz="4" w:space="0" w:color="auto"/>
              <w:right w:val="single" w:sz="4" w:space="0" w:color="auto"/>
            </w:tcBorders>
            <w:hideMark/>
          </w:tcPr>
          <w:p w14:paraId="1FED9E28" w14:textId="77777777" w:rsidR="00A0172B" w:rsidRDefault="00A0172B">
            <w:pPr>
              <w:tabs>
                <w:tab w:val="left" w:pos="0"/>
              </w:tabs>
              <w:rPr>
                <w:rFonts w:ascii="Times New Roman" w:hAnsi="Times New Roman"/>
                <w:color w:val="000000"/>
                <w:sz w:val="24"/>
                <w:szCs w:val="24"/>
                <w:lang w:val="ru-RU"/>
              </w:rPr>
            </w:pPr>
            <w:r>
              <w:rPr>
                <w:rFonts w:ascii="Times New Roman" w:hAnsi="Times New Roman"/>
                <w:color w:val="000000"/>
                <w:sz w:val="24"/>
                <w:szCs w:val="24"/>
              </w:rPr>
              <w:t>Выпускной бал</w:t>
            </w:r>
          </w:p>
          <w:p w14:paraId="79D9317B" w14:textId="77777777" w:rsidR="00856E84" w:rsidRPr="00856E84" w:rsidRDefault="00856E84">
            <w:pPr>
              <w:tabs>
                <w:tab w:val="left" w:pos="0"/>
              </w:tabs>
              <w:rPr>
                <w:rFonts w:ascii="Times New Roman" w:hAnsi="Times New Roman"/>
                <w:color w:val="000000"/>
                <w:sz w:val="24"/>
                <w:szCs w:val="24"/>
                <w:lang w:val="ru-RU"/>
              </w:rPr>
            </w:pPr>
          </w:p>
        </w:tc>
        <w:tc>
          <w:tcPr>
            <w:tcW w:w="4394" w:type="dxa"/>
            <w:tcBorders>
              <w:top w:val="single" w:sz="4" w:space="0" w:color="auto"/>
              <w:left w:val="single" w:sz="4" w:space="0" w:color="auto"/>
              <w:bottom w:val="single" w:sz="4" w:space="0" w:color="auto"/>
              <w:right w:val="single" w:sz="4" w:space="0" w:color="auto"/>
            </w:tcBorders>
            <w:hideMark/>
          </w:tcPr>
          <w:p w14:paraId="1C4C2A6E" w14:textId="77777777" w:rsidR="00A0172B" w:rsidRDefault="00A0172B">
            <w:pPr>
              <w:tabs>
                <w:tab w:val="left" w:pos="0"/>
              </w:tabs>
              <w:rPr>
                <w:rFonts w:ascii="Times New Roman" w:hAnsi="Times New Roman" w:cs="Times New Roman"/>
                <w:b/>
                <w:sz w:val="28"/>
                <w:szCs w:val="28"/>
              </w:rPr>
            </w:pPr>
            <w:r>
              <w:rPr>
                <w:rFonts w:ascii="Times New Roman" w:hAnsi="Times New Roman" w:cs="Times New Roman"/>
                <w:sz w:val="24"/>
                <w:szCs w:val="24"/>
              </w:rPr>
              <w:t>Музыкальные руководители</w:t>
            </w:r>
          </w:p>
        </w:tc>
        <w:tc>
          <w:tcPr>
            <w:tcW w:w="2268" w:type="dxa"/>
            <w:tcBorders>
              <w:top w:val="single" w:sz="4" w:space="0" w:color="auto"/>
              <w:left w:val="single" w:sz="4" w:space="0" w:color="auto"/>
              <w:bottom w:val="single" w:sz="4" w:space="0" w:color="auto"/>
              <w:right w:val="single" w:sz="4" w:space="0" w:color="auto"/>
            </w:tcBorders>
            <w:hideMark/>
          </w:tcPr>
          <w:p w14:paraId="3104836C" w14:textId="77777777" w:rsidR="00A0172B" w:rsidRDefault="00A0172B">
            <w:pPr>
              <w:tabs>
                <w:tab w:val="left" w:pos="0"/>
              </w:tabs>
              <w:rPr>
                <w:rFonts w:ascii="Times New Roman" w:hAnsi="Times New Roman" w:cs="Times New Roman"/>
                <w:sz w:val="24"/>
                <w:szCs w:val="24"/>
              </w:rPr>
            </w:pPr>
            <w:r>
              <w:rPr>
                <w:rFonts w:ascii="Times New Roman" w:hAnsi="Times New Roman" w:cs="Times New Roman"/>
                <w:sz w:val="24"/>
                <w:szCs w:val="24"/>
              </w:rPr>
              <w:t>май</w:t>
            </w:r>
          </w:p>
        </w:tc>
      </w:tr>
      <w:tr w:rsidR="00A0172B" w14:paraId="45012937" w14:textId="77777777" w:rsidTr="00A0172B">
        <w:trPr>
          <w:trHeight w:val="150"/>
        </w:trPr>
        <w:tc>
          <w:tcPr>
            <w:tcW w:w="567" w:type="dxa"/>
            <w:tcBorders>
              <w:top w:val="single" w:sz="4" w:space="0" w:color="auto"/>
              <w:left w:val="single" w:sz="4" w:space="0" w:color="auto"/>
              <w:bottom w:val="single" w:sz="4" w:space="0" w:color="auto"/>
              <w:right w:val="single" w:sz="4" w:space="0" w:color="auto"/>
            </w:tcBorders>
            <w:hideMark/>
          </w:tcPr>
          <w:p w14:paraId="4EA49392" w14:textId="77777777" w:rsidR="00A0172B" w:rsidRDefault="00A0172B">
            <w:pPr>
              <w:tabs>
                <w:tab w:val="left" w:pos="0"/>
              </w:tabs>
              <w:rPr>
                <w:rFonts w:ascii="Times New Roman" w:hAnsi="Times New Roman"/>
                <w:color w:val="000000"/>
                <w:sz w:val="24"/>
                <w:szCs w:val="24"/>
              </w:rPr>
            </w:pPr>
            <w:r>
              <w:rPr>
                <w:rFonts w:ascii="Times New Roman" w:hAnsi="Times New Roman"/>
                <w:color w:val="000000"/>
                <w:sz w:val="24"/>
                <w:szCs w:val="24"/>
              </w:rPr>
              <w:t>18</w:t>
            </w:r>
          </w:p>
        </w:tc>
        <w:tc>
          <w:tcPr>
            <w:tcW w:w="7654" w:type="dxa"/>
            <w:tcBorders>
              <w:top w:val="single" w:sz="4" w:space="0" w:color="auto"/>
              <w:left w:val="single" w:sz="4" w:space="0" w:color="auto"/>
              <w:bottom w:val="single" w:sz="4" w:space="0" w:color="auto"/>
              <w:right w:val="single" w:sz="4" w:space="0" w:color="auto"/>
            </w:tcBorders>
            <w:hideMark/>
          </w:tcPr>
          <w:p w14:paraId="1ABE2374" w14:textId="77777777" w:rsidR="00A0172B" w:rsidRDefault="00A0172B">
            <w:pPr>
              <w:tabs>
                <w:tab w:val="left" w:pos="0"/>
              </w:tabs>
              <w:rPr>
                <w:rFonts w:ascii="Times New Roman" w:hAnsi="Times New Roman"/>
                <w:color w:val="000000"/>
                <w:sz w:val="24"/>
                <w:szCs w:val="24"/>
                <w:lang w:val="ru-RU"/>
              </w:rPr>
            </w:pPr>
            <w:r>
              <w:rPr>
                <w:rFonts w:ascii="Times New Roman" w:hAnsi="Times New Roman"/>
                <w:color w:val="000000"/>
                <w:sz w:val="24"/>
                <w:szCs w:val="24"/>
              </w:rPr>
              <w:t>День защиты детей</w:t>
            </w:r>
          </w:p>
          <w:p w14:paraId="0B62E3B3" w14:textId="77777777" w:rsidR="00856E84" w:rsidRPr="00856E84" w:rsidRDefault="00856E84">
            <w:pPr>
              <w:tabs>
                <w:tab w:val="left" w:pos="0"/>
              </w:tabs>
              <w:rPr>
                <w:rFonts w:ascii="Times New Roman" w:hAnsi="Times New Roman"/>
                <w:color w:val="000000"/>
                <w:sz w:val="24"/>
                <w:szCs w:val="24"/>
                <w:lang w:val="ru-RU"/>
              </w:rPr>
            </w:pPr>
          </w:p>
        </w:tc>
        <w:tc>
          <w:tcPr>
            <w:tcW w:w="4394" w:type="dxa"/>
            <w:tcBorders>
              <w:top w:val="single" w:sz="4" w:space="0" w:color="auto"/>
              <w:left w:val="single" w:sz="4" w:space="0" w:color="auto"/>
              <w:bottom w:val="single" w:sz="4" w:space="0" w:color="auto"/>
              <w:right w:val="single" w:sz="4" w:space="0" w:color="auto"/>
            </w:tcBorders>
            <w:hideMark/>
          </w:tcPr>
          <w:p w14:paraId="6BC5F33C" w14:textId="77777777" w:rsidR="00A0172B" w:rsidRDefault="00A0172B">
            <w:pPr>
              <w:tabs>
                <w:tab w:val="left" w:pos="0"/>
              </w:tabs>
              <w:rPr>
                <w:rFonts w:ascii="Times New Roman" w:hAnsi="Times New Roman" w:cs="Times New Roman"/>
                <w:sz w:val="24"/>
                <w:szCs w:val="24"/>
              </w:rPr>
            </w:pPr>
            <w:r>
              <w:rPr>
                <w:rFonts w:ascii="Times New Roman" w:hAnsi="Times New Roman" w:cs="Times New Roman"/>
                <w:sz w:val="24"/>
                <w:szCs w:val="24"/>
              </w:rPr>
              <w:t>Музыкальные руководители</w:t>
            </w:r>
          </w:p>
        </w:tc>
        <w:tc>
          <w:tcPr>
            <w:tcW w:w="2268" w:type="dxa"/>
            <w:tcBorders>
              <w:top w:val="single" w:sz="4" w:space="0" w:color="auto"/>
              <w:left w:val="single" w:sz="4" w:space="0" w:color="auto"/>
              <w:bottom w:val="single" w:sz="4" w:space="0" w:color="auto"/>
              <w:right w:val="single" w:sz="4" w:space="0" w:color="auto"/>
            </w:tcBorders>
            <w:hideMark/>
          </w:tcPr>
          <w:p w14:paraId="24114141" w14:textId="77777777" w:rsidR="00A0172B" w:rsidRDefault="00A0172B">
            <w:pPr>
              <w:tabs>
                <w:tab w:val="left" w:pos="0"/>
              </w:tabs>
              <w:rPr>
                <w:rFonts w:ascii="Times New Roman" w:hAnsi="Times New Roman" w:cs="Times New Roman"/>
                <w:sz w:val="24"/>
                <w:szCs w:val="24"/>
              </w:rPr>
            </w:pPr>
            <w:r>
              <w:rPr>
                <w:rFonts w:ascii="Times New Roman" w:hAnsi="Times New Roman" w:cs="Times New Roman"/>
                <w:sz w:val="24"/>
                <w:szCs w:val="24"/>
              </w:rPr>
              <w:t>июнь</w:t>
            </w:r>
          </w:p>
        </w:tc>
      </w:tr>
      <w:tr w:rsidR="00A0172B" w14:paraId="75AAD067" w14:textId="77777777" w:rsidTr="00A0172B">
        <w:trPr>
          <w:trHeight w:val="111"/>
        </w:trPr>
        <w:tc>
          <w:tcPr>
            <w:tcW w:w="567" w:type="dxa"/>
            <w:tcBorders>
              <w:top w:val="single" w:sz="4" w:space="0" w:color="auto"/>
              <w:left w:val="single" w:sz="4" w:space="0" w:color="auto"/>
              <w:bottom w:val="single" w:sz="4" w:space="0" w:color="auto"/>
              <w:right w:val="single" w:sz="4" w:space="0" w:color="auto"/>
            </w:tcBorders>
            <w:hideMark/>
          </w:tcPr>
          <w:p w14:paraId="5896EB36" w14:textId="77777777" w:rsidR="00A0172B" w:rsidRDefault="00A0172B">
            <w:pPr>
              <w:tabs>
                <w:tab w:val="left" w:pos="0"/>
              </w:tabs>
              <w:rPr>
                <w:rFonts w:ascii="Times New Roman" w:hAnsi="Times New Roman"/>
                <w:color w:val="000000"/>
                <w:sz w:val="24"/>
                <w:szCs w:val="24"/>
              </w:rPr>
            </w:pPr>
            <w:r>
              <w:rPr>
                <w:rFonts w:ascii="Times New Roman" w:hAnsi="Times New Roman"/>
                <w:color w:val="000000"/>
                <w:sz w:val="24"/>
                <w:szCs w:val="24"/>
              </w:rPr>
              <w:t>19</w:t>
            </w:r>
          </w:p>
        </w:tc>
        <w:tc>
          <w:tcPr>
            <w:tcW w:w="7654" w:type="dxa"/>
            <w:tcBorders>
              <w:top w:val="single" w:sz="4" w:space="0" w:color="auto"/>
              <w:left w:val="single" w:sz="4" w:space="0" w:color="auto"/>
              <w:bottom w:val="single" w:sz="4" w:space="0" w:color="auto"/>
              <w:right w:val="single" w:sz="4" w:space="0" w:color="auto"/>
            </w:tcBorders>
            <w:hideMark/>
          </w:tcPr>
          <w:p w14:paraId="30CA545B" w14:textId="77777777" w:rsidR="00A0172B" w:rsidRDefault="00A0172B">
            <w:pPr>
              <w:tabs>
                <w:tab w:val="left" w:pos="0"/>
              </w:tabs>
              <w:rPr>
                <w:rFonts w:ascii="Times New Roman" w:hAnsi="Times New Roman"/>
                <w:color w:val="000000"/>
                <w:sz w:val="24"/>
                <w:szCs w:val="24"/>
                <w:lang w:val="ru-RU"/>
              </w:rPr>
            </w:pPr>
            <w:r>
              <w:rPr>
                <w:rFonts w:ascii="Times New Roman" w:hAnsi="Times New Roman"/>
                <w:color w:val="000000"/>
                <w:sz w:val="24"/>
                <w:szCs w:val="24"/>
              </w:rPr>
              <w:t>Сабантуй</w:t>
            </w:r>
          </w:p>
          <w:p w14:paraId="5D12E373" w14:textId="77777777" w:rsidR="00856E84" w:rsidRPr="00856E84" w:rsidRDefault="00856E84">
            <w:pPr>
              <w:tabs>
                <w:tab w:val="left" w:pos="0"/>
              </w:tabs>
              <w:rPr>
                <w:rFonts w:ascii="Times New Roman" w:hAnsi="Times New Roman"/>
                <w:color w:val="000000"/>
                <w:sz w:val="24"/>
                <w:szCs w:val="24"/>
                <w:lang w:val="ru-RU"/>
              </w:rPr>
            </w:pPr>
          </w:p>
        </w:tc>
        <w:tc>
          <w:tcPr>
            <w:tcW w:w="4394" w:type="dxa"/>
            <w:tcBorders>
              <w:top w:val="single" w:sz="4" w:space="0" w:color="auto"/>
              <w:left w:val="single" w:sz="4" w:space="0" w:color="auto"/>
              <w:bottom w:val="single" w:sz="4" w:space="0" w:color="auto"/>
              <w:right w:val="single" w:sz="4" w:space="0" w:color="auto"/>
            </w:tcBorders>
            <w:hideMark/>
          </w:tcPr>
          <w:p w14:paraId="38AC9C0D" w14:textId="77777777" w:rsidR="00A0172B" w:rsidRDefault="00A0172B">
            <w:pPr>
              <w:tabs>
                <w:tab w:val="left" w:pos="0"/>
              </w:tabs>
              <w:rPr>
                <w:rFonts w:ascii="Times New Roman" w:hAnsi="Times New Roman" w:cs="Times New Roman"/>
                <w:sz w:val="24"/>
                <w:szCs w:val="24"/>
              </w:rPr>
            </w:pPr>
            <w:r>
              <w:rPr>
                <w:rFonts w:ascii="Times New Roman" w:hAnsi="Times New Roman" w:cs="Times New Roman"/>
                <w:sz w:val="24"/>
                <w:szCs w:val="24"/>
              </w:rPr>
              <w:t>Музыкальные руководители</w:t>
            </w:r>
          </w:p>
        </w:tc>
        <w:tc>
          <w:tcPr>
            <w:tcW w:w="2268" w:type="dxa"/>
            <w:tcBorders>
              <w:top w:val="single" w:sz="4" w:space="0" w:color="auto"/>
              <w:left w:val="single" w:sz="4" w:space="0" w:color="auto"/>
              <w:bottom w:val="single" w:sz="4" w:space="0" w:color="auto"/>
              <w:right w:val="single" w:sz="4" w:space="0" w:color="auto"/>
            </w:tcBorders>
            <w:hideMark/>
          </w:tcPr>
          <w:p w14:paraId="50EB806E" w14:textId="77777777" w:rsidR="00A0172B" w:rsidRDefault="00A0172B">
            <w:pPr>
              <w:tabs>
                <w:tab w:val="left" w:pos="0"/>
              </w:tabs>
              <w:rPr>
                <w:rFonts w:ascii="Times New Roman" w:hAnsi="Times New Roman" w:cs="Times New Roman"/>
                <w:sz w:val="24"/>
                <w:szCs w:val="24"/>
              </w:rPr>
            </w:pPr>
            <w:r>
              <w:rPr>
                <w:rFonts w:ascii="Times New Roman" w:hAnsi="Times New Roman" w:cs="Times New Roman"/>
                <w:sz w:val="24"/>
                <w:szCs w:val="24"/>
              </w:rPr>
              <w:t>июнь</w:t>
            </w:r>
          </w:p>
        </w:tc>
      </w:tr>
    </w:tbl>
    <w:p w14:paraId="3509F475" w14:textId="77777777" w:rsidR="00A0172B" w:rsidRDefault="00A0172B" w:rsidP="00A0172B">
      <w:pPr>
        <w:tabs>
          <w:tab w:val="left" w:pos="0"/>
        </w:tabs>
        <w:spacing w:after="0"/>
        <w:rPr>
          <w:rFonts w:ascii="Times New Roman" w:hAnsi="Times New Roman" w:cs="Times New Roman"/>
          <w:b/>
          <w:sz w:val="28"/>
          <w:szCs w:val="28"/>
        </w:rPr>
      </w:pPr>
    </w:p>
    <w:p w14:paraId="59F3FBDA" w14:textId="77777777" w:rsidR="00A0172B" w:rsidRDefault="00A0172B" w:rsidP="00A0172B">
      <w:pPr>
        <w:tabs>
          <w:tab w:val="left" w:pos="426"/>
        </w:tabs>
        <w:ind w:left="426"/>
        <w:rPr>
          <w:rFonts w:ascii="Times New Roman" w:hAnsi="Times New Roman" w:cs="Times New Roman"/>
          <w:b/>
          <w:sz w:val="24"/>
          <w:szCs w:val="24"/>
        </w:rPr>
      </w:pPr>
      <w:r>
        <w:rPr>
          <w:rFonts w:ascii="Times New Roman" w:hAnsi="Times New Roman" w:cs="Times New Roman"/>
          <w:b/>
          <w:sz w:val="24"/>
          <w:szCs w:val="24"/>
        </w:rPr>
        <w:t>4.4.Кружковая работа</w:t>
      </w:r>
    </w:p>
    <w:tbl>
      <w:tblPr>
        <w:tblStyle w:val="TableNormal"/>
        <w:tblW w:w="15025" w:type="dxa"/>
        <w:tblInd w:w="534" w:type="dxa"/>
        <w:tblLook w:val="04A0" w:firstRow="1" w:lastRow="0" w:firstColumn="1" w:lastColumn="0" w:noHBand="0" w:noVBand="1"/>
      </w:tblPr>
      <w:tblGrid>
        <w:gridCol w:w="11056"/>
        <w:gridCol w:w="3969"/>
      </w:tblGrid>
      <w:tr w:rsidR="00A0172B" w14:paraId="49B23EEF" w14:textId="77777777" w:rsidTr="00A0172B">
        <w:tc>
          <w:tcPr>
            <w:tcW w:w="11056" w:type="dxa"/>
            <w:tcBorders>
              <w:top w:val="single" w:sz="4" w:space="0" w:color="auto"/>
              <w:left w:val="single" w:sz="4" w:space="0" w:color="auto"/>
              <w:bottom w:val="single" w:sz="4" w:space="0" w:color="auto"/>
              <w:right w:val="single" w:sz="4" w:space="0" w:color="auto"/>
            </w:tcBorders>
          </w:tcPr>
          <w:p w14:paraId="0011C1C0" w14:textId="77777777" w:rsidR="00A0172B" w:rsidRDefault="00A0172B">
            <w:pPr>
              <w:tabs>
                <w:tab w:val="left" w:pos="0"/>
              </w:tabs>
              <w:rPr>
                <w:rFonts w:ascii="Times New Roman" w:hAnsi="Times New Roman" w:cs="Times New Roman"/>
                <w:b/>
                <w:sz w:val="24"/>
                <w:szCs w:val="24"/>
              </w:rPr>
            </w:pPr>
          </w:p>
        </w:tc>
        <w:tc>
          <w:tcPr>
            <w:tcW w:w="3969" w:type="dxa"/>
            <w:tcBorders>
              <w:top w:val="single" w:sz="4" w:space="0" w:color="auto"/>
              <w:left w:val="single" w:sz="4" w:space="0" w:color="auto"/>
              <w:bottom w:val="single" w:sz="4" w:space="0" w:color="auto"/>
              <w:right w:val="single" w:sz="4" w:space="0" w:color="auto"/>
            </w:tcBorders>
          </w:tcPr>
          <w:p w14:paraId="44429746" w14:textId="77777777" w:rsidR="00A0172B" w:rsidRDefault="00A0172B">
            <w:pPr>
              <w:tabs>
                <w:tab w:val="left" w:pos="0"/>
              </w:tabs>
              <w:rPr>
                <w:rFonts w:ascii="Times New Roman" w:hAnsi="Times New Roman" w:cs="Times New Roman"/>
                <w:b/>
                <w:sz w:val="24"/>
                <w:szCs w:val="24"/>
              </w:rPr>
            </w:pPr>
          </w:p>
        </w:tc>
      </w:tr>
      <w:tr w:rsidR="00A0172B" w14:paraId="3C3D5951" w14:textId="77777777" w:rsidTr="00A0172B">
        <w:tc>
          <w:tcPr>
            <w:tcW w:w="11056" w:type="dxa"/>
            <w:tcBorders>
              <w:top w:val="single" w:sz="4" w:space="0" w:color="auto"/>
              <w:left w:val="single" w:sz="4" w:space="0" w:color="auto"/>
              <w:bottom w:val="single" w:sz="4" w:space="0" w:color="auto"/>
              <w:right w:val="single" w:sz="4" w:space="0" w:color="auto"/>
            </w:tcBorders>
            <w:hideMark/>
          </w:tcPr>
          <w:p w14:paraId="56252A85" w14:textId="77777777" w:rsidR="00A0172B" w:rsidRDefault="00A0172B">
            <w:pPr>
              <w:tabs>
                <w:tab w:val="left" w:pos="0"/>
              </w:tabs>
              <w:rPr>
                <w:rFonts w:ascii="Times New Roman" w:hAnsi="Times New Roman" w:cs="Times New Roman"/>
                <w:b/>
                <w:sz w:val="24"/>
                <w:szCs w:val="24"/>
              </w:rPr>
            </w:pPr>
            <w:r>
              <w:rPr>
                <w:rFonts w:ascii="Times New Roman" w:hAnsi="Times New Roman" w:cs="Times New Roman"/>
                <w:b/>
                <w:sz w:val="24"/>
                <w:szCs w:val="24"/>
              </w:rPr>
              <w:t>Приложение №1</w:t>
            </w:r>
          </w:p>
        </w:tc>
        <w:tc>
          <w:tcPr>
            <w:tcW w:w="3969" w:type="dxa"/>
            <w:tcBorders>
              <w:top w:val="single" w:sz="4" w:space="0" w:color="auto"/>
              <w:left w:val="single" w:sz="4" w:space="0" w:color="auto"/>
              <w:bottom w:val="single" w:sz="4" w:space="0" w:color="auto"/>
              <w:right w:val="single" w:sz="4" w:space="0" w:color="auto"/>
            </w:tcBorders>
            <w:hideMark/>
          </w:tcPr>
          <w:p w14:paraId="6ADD0608" w14:textId="77777777" w:rsidR="00A0172B" w:rsidRDefault="00A0172B">
            <w:pPr>
              <w:tabs>
                <w:tab w:val="left" w:pos="0"/>
              </w:tabs>
              <w:rPr>
                <w:rFonts w:ascii="Times New Roman" w:hAnsi="Times New Roman" w:cs="Times New Roman"/>
                <w:b/>
                <w:sz w:val="24"/>
                <w:szCs w:val="24"/>
              </w:rPr>
            </w:pPr>
            <w:r>
              <w:rPr>
                <w:rFonts w:ascii="Times New Roman" w:hAnsi="Times New Roman" w:cs="Times New Roman"/>
                <w:b/>
                <w:sz w:val="24"/>
                <w:szCs w:val="24"/>
              </w:rPr>
              <w:t>постоянно</w:t>
            </w:r>
          </w:p>
        </w:tc>
      </w:tr>
    </w:tbl>
    <w:p w14:paraId="18984E5F" w14:textId="77777777" w:rsidR="00A0172B" w:rsidRDefault="00A0172B" w:rsidP="00A0172B">
      <w:pPr>
        <w:tabs>
          <w:tab w:val="left" w:pos="426"/>
        </w:tabs>
        <w:ind w:left="426"/>
        <w:rPr>
          <w:rFonts w:ascii="Times New Roman" w:hAnsi="Times New Roman" w:cs="Times New Roman"/>
          <w:b/>
          <w:sz w:val="24"/>
          <w:szCs w:val="24"/>
        </w:rPr>
      </w:pPr>
      <w:r>
        <w:rPr>
          <w:rFonts w:ascii="Times New Roman" w:hAnsi="Times New Roman" w:cs="Times New Roman"/>
          <w:b/>
          <w:sz w:val="24"/>
          <w:szCs w:val="24"/>
        </w:rPr>
        <w:t>4.5.Оздоровительная работа</w:t>
      </w:r>
    </w:p>
    <w:tbl>
      <w:tblPr>
        <w:tblStyle w:val="TableNormal"/>
        <w:tblW w:w="15025" w:type="dxa"/>
        <w:tblInd w:w="534" w:type="dxa"/>
        <w:tblLook w:val="04A0" w:firstRow="1" w:lastRow="0" w:firstColumn="1" w:lastColumn="0" w:noHBand="0" w:noVBand="1"/>
      </w:tblPr>
      <w:tblGrid>
        <w:gridCol w:w="9497"/>
        <w:gridCol w:w="2977"/>
        <w:gridCol w:w="2551"/>
      </w:tblGrid>
      <w:tr w:rsidR="00A0172B" w14:paraId="6F9D1506" w14:textId="77777777" w:rsidTr="00A0172B">
        <w:tc>
          <w:tcPr>
            <w:tcW w:w="9497" w:type="dxa"/>
            <w:tcBorders>
              <w:top w:val="single" w:sz="4" w:space="0" w:color="auto"/>
              <w:left w:val="single" w:sz="4" w:space="0" w:color="auto"/>
              <w:bottom w:val="single" w:sz="4" w:space="0" w:color="auto"/>
              <w:right w:val="single" w:sz="4" w:space="0" w:color="auto"/>
            </w:tcBorders>
            <w:hideMark/>
          </w:tcPr>
          <w:p w14:paraId="2603531A" w14:textId="77777777" w:rsidR="00A0172B" w:rsidRDefault="00A0172B">
            <w:pPr>
              <w:tabs>
                <w:tab w:val="left" w:pos="0"/>
              </w:tabs>
              <w:jc w:val="center"/>
              <w:rPr>
                <w:rFonts w:ascii="Times New Roman" w:hAnsi="Times New Roman" w:cs="Times New Roman"/>
                <w:b/>
                <w:sz w:val="24"/>
                <w:szCs w:val="24"/>
              </w:rPr>
            </w:pPr>
            <w:r>
              <w:rPr>
                <w:rFonts w:ascii="Times New Roman" w:hAnsi="Times New Roman" w:cs="Times New Roman"/>
                <w:b/>
                <w:sz w:val="24"/>
                <w:szCs w:val="24"/>
              </w:rPr>
              <w:t>Мероприятия</w:t>
            </w:r>
          </w:p>
        </w:tc>
        <w:tc>
          <w:tcPr>
            <w:tcW w:w="2977" w:type="dxa"/>
            <w:tcBorders>
              <w:top w:val="single" w:sz="4" w:space="0" w:color="auto"/>
              <w:left w:val="single" w:sz="4" w:space="0" w:color="auto"/>
              <w:bottom w:val="single" w:sz="4" w:space="0" w:color="auto"/>
              <w:right w:val="single" w:sz="4" w:space="0" w:color="auto"/>
            </w:tcBorders>
            <w:hideMark/>
          </w:tcPr>
          <w:p w14:paraId="6897D5F3" w14:textId="77777777" w:rsidR="00A0172B" w:rsidRDefault="00A0172B">
            <w:pPr>
              <w:tabs>
                <w:tab w:val="left" w:pos="0"/>
              </w:tabs>
              <w:jc w:val="center"/>
              <w:rPr>
                <w:rFonts w:ascii="Times New Roman" w:hAnsi="Times New Roman" w:cs="Times New Roman"/>
                <w:b/>
                <w:sz w:val="24"/>
                <w:szCs w:val="24"/>
              </w:rPr>
            </w:pPr>
            <w:r>
              <w:rPr>
                <w:rFonts w:ascii="Times New Roman" w:hAnsi="Times New Roman" w:cs="Times New Roman"/>
                <w:b/>
                <w:sz w:val="24"/>
                <w:szCs w:val="24"/>
              </w:rPr>
              <w:t>Ответственные</w:t>
            </w:r>
          </w:p>
        </w:tc>
        <w:tc>
          <w:tcPr>
            <w:tcW w:w="2551" w:type="dxa"/>
            <w:tcBorders>
              <w:top w:val="single" w:sz="4" w:space="0" w:color="auto"/>
              <w:left w:val="single" w:sz="4" w:space="0" w:color="auto"/>
              <w:bottom w:val="single" w:sz="4" w:space="0" w:color="auto"/>
              <w:right w:val="single" w:sz="4" w:space="0" w:color="auto"/>
            </w:tcBorders>
            <w:hideMark/>
          </w:tcPr>
          <w:p w14:paraId="23F7AC63" w14:textId="77777777" w:rsidR="00A0172B" w:rsidRDefault="00A0172B">
            <w:pPr>
              <w:tabs>
                <w:tab w:val="left" w:pos="0"/>
              </w:tabs>
              <w:jc w:val="center"/>
              <w:rPr>
                <w:rFonts w:ascii="Times New Roman" w:hAnsi="Times New Roman" w:cs="Times New Roman"/>
                <w:b/>
                <w:sz w:val="24"/>
                <w:szCs w:val="24"/>
              </w:rPr>
            </w:pPr>
            <w:r>
              <w:rPr>
                <w:rFonts w:ascii="Times New Roman" w:hAnsi="Times New Roman" w:cs="Times New Roman"/>
                <w:b/>
                <w:sz w:val="24"/>
                <w:szCs w:val="24"/>
              </w:rPr>
              <w:t>Сроки</w:t>
            </w:r>
          </w:p>
        </w:tc>
      </w:tr>
      <w:tr w:rsidR="00A0172B" w14:paraId="17B37F5A" w14:textId="77777777" w:rsidTr="00A0172B">
        <w:tc>
          <w:tcPr>
            <w:tcW w:w="9497" w:type="dxa"/>
            <w:tcBorders>
              <w:top w:val="single" w:sz="4" w:space="0" w:color="auto"/>
              <w:left w:val="single" w:sz="4" w:space="0" w:color="auto"/>
              <w:bottom w:val="single" w:sz="4" w:space="0" w:color="auto"/>
              <w:right w:val="single" w:sz="4" w:space="0" w:color="auto"/>
            </w:tcBorders>
            <w:hideMark/>
          </w:tcPr>
          <w:p w14:paraId="783C76D2" w14:textId="77777777" w:rsidR="00A0172B" w:rsidRPr="00C5798F" w:rsidRDefault="00A0172B">
            <w:pPr>
              <w:tabs>
                <w:tab w:val="left" w:pos="0"/>
              </w:tabs>
              <w:jc w:val="both"/>
              <w:rPr>
                <w:rFonts w:ascii="Times New Roman" w:hAnsi="Times New Roman" w:cs="Times New Roman"/>
                <w:b/>
                <w:sz w:val="24"/>
                <w:szCs w:val="24"/>
                <w:lang w:val="ru-RU"/>
              </w:rPr>
            </w:pPr>
            <w:r w:rsidRPr="00C5798F">
              <w:rPr>
                <w:rFonts w:ascii="Times New Roman" w:hAnsi="Times New Roman"/>
                <w:color w:val="000000"/>
                <w:sz w:val="24"/>
                <w:szCs w:val="24"/>
                <w:lang w:val="ru-RU"/>
              </w:rPr>
              <w:t>1.О</w:t>
            </w:r>
            <w:r w:rsidRPr="00C5798F">
              <w:rPr>
                <w:rFonts w:ascii="Times New Roman" w:hAnsi="Times New Roman"/>
                <w:color w:val="000000"/>
                <w:spacing w:val="-3"/>
                <w:sz w:val="24"/>
                <w:szCs w:val="24"/>
                <w:lang w:val="ru-RU"/>
              </w:rPr>
              <w:t>б</w:t>
            </w:r>
            <w:r w:rsidRPr="00C5798F">
              <w:rPr>
                <w:rFonts w:ascii="Times New Roman" w:hAnsi="Times New Roman"/>
                <w:color w:val="000000"/>
                <w:spacing w:val="5"/>
                <w:sz w:val="24"/>
                <w:szCs w:val="24"/>
                <w:lang w:val="ru-RU"/>
              </w:rPr>
              <w:t>е</w:t>
            </w:r>
            <w:r w:rsidRPr="00C5798F">
              <w:rPr>
                <w:rFonts w:ascii="Times New Roman" w:hAnsi="Times New Roman"/>
                <w:color w:val="000000"/>
                <w:spacing w:val="1"/>
                <w:sz w:val="24"/>
                <w:szCs w:val="24"/>
                <w:lang w:val="ru-RU"/>
              </w:rPr>
              <w:t>с</w:t>
            </w:r>
            <w:r w:rsidRPr="00C5798F">
              <w:rPr>
                <w:rFonts w:ascii="Times New Roman" w:hAnsi="Times New Roman"/>
                <w:color w:val="000000"/>
                <w:sz w:val="24"/>
                <w:szCs w:val="24"/>
                <w:lang w:val="ru-RU"/>
              </w:rPr>
              <w:t>п</w:t>
            </w:r>
            <w:r w:rsidRPr="00C5798F">
              <w:rPr>
                <w:rFonts w:ascii="Times New Roman" w:hAnsi="Times New Roman"/>
                <w:color w:val="000000"/>
                <w:spacing w:val="-6"/>
                <w:sz w:val="24"/>
                <w:szCs w:val="24"/>
                <w:lang w:val="ru-RU"/>
              </w:rPr>
              <w:t>е</w:t>
            </w:r>
            <w:r w:rsidRPr="00C5798F">
              <w:rPr>
                <w:rFonts w:ascii="Times New Roman" w:hAnsi="Times New Roman"/>
                <w:color w:val="000000"/>
                <w:spacing w:val="1"/>
                <w:sz w:val="24"/>
                <w:szCs w:val="24"/>
                <w:lang w:val="ru-RU"/>
              </w:rPr>
              <w:t>ч</w:t>
            </w:r>
            <w:r w:rsidRPr="00C5798F">
              <w:rPr>
                <w:rFonts w:ascii="Times New Roman" w:hAnsi="Times New Roman"/>
                <w:color w:val="000000"/>
                <w:sz w:val="24"/>
                <w:szCs w:val="24"/>
                <w:lang w:val="ru-RU"/>
              </w:rPr>
              <w:t>и</w:t>
            </w:r>
            <w:r w:rsidRPr="00C5798F">
              <w:rPr>
                <w:rFonts w:ascii="Times New Roman" w:hAnsi="Times New Roman"/>
                <w:color w:val="000000"/>
                <w:spacing w:val="-1"/>
                <w:sz w:val="24"/>
                <w:szCs w:val="24"/>
                <w:lang w:val="ru-RU"/>
              </w:rPr>
              <w:t>т</w:t>
            </w:r>
            <w:r w:rsidRPr="00C5798F">
              <w:rPr>
                <w:rFonts w:ascii="Times New Roman" w:hAnsi="Times New Roman"/>
                <w:color w:val="000000"/>
                <w:sz w:val="24"/>
                <w:szCs w:val="24"/>
                <w:lang w:val="ru-RU"/>
              </w:rPr>
              <w:t xml:space="preserve">ь </w:t>
            </w:r>
            <w:r w:rsidRPr="00C5798F">
              <w:rPr>
                <w:rFonts w:ascii="Times New Roman" w:hAnsi="Times New Roman"/>
                <w:color w:val="000000"/>
                <w:spacing w:val="-6"/>
                <w:sz w:val="24"/>
                <w:szCs w:val="24"/>
                <w:lang w:val="ru-RU"/>
              </w:rPr>
              <w:t>о</w:t>
            </w:r>
            <w:r w:rsidRPr="00C5798F">
              <w:rPr>
                <w:rFonts w:ascii="Times New Roman" w:hAnsi="Times New Roman"/>
                <w:color w:val="000000"/>
                <w:sz w:val="24"/>
                <w:szCs w:val="24"/>
                <w:lang w:val="ru-RU"/>
              </w:rPr>
              <w:t>хра</w:t>
            </w:r>
            <w:r w:rsidRPr="00C5798F">
              <w:rPr>
                <w:rFonts w:ascii="Times New Roman" w:hAnsi="Times New Roman"/>
                <w:color w:val="000000"/>
                <w:spacing w:val="3"/>
                <w:sz w:val="24"/>
                <w:szCs w:val="24"/>
                <w:lang w:val="ru-RU"/>
              </w:rPr>
              <w:t>н</w:t>
            </w:r>
            <w:r w:rsidRPr="00C5798F">
              <w:rPr>
                <w:rFonts w:ascii="Times New Roman" w:hAnsi="Times New Roman"/>
                <w:color w:val="000000"/>
                <w:sz w:val="24"/>
                <w:szCs w:val="24"/>
                <w:lang w:val="ru-RU"/>
              </w:rPr>
              <w:t>у ж</w:t>
            </w:r>
            <w:r w:rsidRPr="00C5798F">
              <w:rPr>
                <w:rFonts w:ascii="Times New Roman" w:hAnsi="Times New Roman"/>
                <w:color w:val="000000"/>
                <w:spacing w:val="-1"/>
                <w:sz w:val="24"/>
                <w:szCs w:val="24"/>
                <w:lang w:val="ru-RU"/>
              </w:rPr>
              <w:t>и</w:t>
            </w:r>
            <w:r w:rsidRPr="00C5798F">
              <w:rPr>
                <w:rFonts w:ascii="Times New Roman" w:hAnsi="Times New Roman"/>
                <w:color w:val="000000"/>
                <w:sz w:val="24"/>
                <w:szCs w:val="24"/>
                <w:lang w:val="ru-RU"/>
              </w:rPr>
              <w:t>з</w:t>
            </w:r>
            <w:r w:rsidRPr="00C5798F">
              <w:rPr>
                <w:rFonts w:ascii="Times New Roman" w:hAnsi="Times New Roman"/>
                <w:color w:val="000000"/>
                <w:spacing w:val="-1"/>
                <w:sz w:val="24"/>
                <w:szCs w:val="24"/>
                <w:lang w:val="ru-RU"/>
              </w:rPr>
              <w:t>н</w:t>
            </w:r>
            <w:r w:rsidRPr="00C5798F">
              <w:rPr>
                <w:rFonts w:ascii="Times New Roman" w:hAnsi="Times New Roman"/>
                <w:color w:val="000000"/>
                <w:sz w:val="24"/>
                <w:szCs w:val="24"/>
                <w:lang w:val="ru-RU"/>
              </w:rPr>
              <w:t xml:space="preserve">и и </w:t>
            </w:r>
            <w:r w:rsidRPr="00C5798F">
              <w:rPr>
                <w:rFonts w:ascii="Times New Roman" w:hAnsi="Times New Roman"/>
                <w:color w:val="000000"/>
                <w:spacing w:val="-5"/>
                <w:sz w:val="24"/>
                <w:szCs w:val="24"/>
                <w:lang w:val="ru-RU"/>
              </w:rPr>
              <w:t>з</w:t>
            </w:r>
            <w:r w:rsidRPr="00C5798F">
              <w:rPr>
                <w:rFonts w:ascii="Times New Roman" w:hAnsi="Times New Roman"/>
                <w:color w:val="000000"/>
                <w:sz w:val="24"/>
                <w:szCs w:val="24"/>
                <w:lang w:val="ru-RU"/>
              </w:rPr>
              <w:t>доровья детей в Д</w:t>
            </w:r>
            <w:r w:rsidRPr="00C5798F">
              <w:rPr>
                <w:rFonts w:ascii="Times New Roman" w:hAnsi="Times New Roman"/>
                <w:color w:val="000000"/>
                <w:spacing w:val="-12"/>
                <w:sz w:val="24"/>
                <w:szCs w:val="24"/>
                <w:lang w:val="ru-RU"/>
              </w:rPr>
              <w:t>О</w:t>
            </w:r>
            <w:r w:rsidRPr="00C5798F">
              <w:rPr>
                <w:rFonts w:ascii="Times New Roman" w:hAnsi="Times New Roman"/>
                <w:color w:val="000000"/>
                <w:sz w:val="24"/>
                <w:szCs w:val="24"/>
                <w:lang w:val="ru-RU"/>
              </w:rPr>
              <w:t>У (</w:t>
            </w:r>
            <w:r w:rsidRPr="00C5798F">
              <w:rPr>
                <w:rFonts w:ascii="Times New Roman" w:hAnsi="Times New Roman"/>
                <w:color w:val="000000"/>
                <w:spacing w:val="-1"/>
                <w:sz w:val="24"/>
                <w:szCs w:val="24"/>
                <w:lang w:val="ru-RU"/>
              </w:rPr>
              <w:t>з</w:t>
            </w:r>
            <w:r w:rsidRPr="00C5798F">
              <w:rPr>
                <w:rFonts w:ascii="Times New Roman" w:hAnsi="Times New Roman"/>
                <w:color w:val="000000"/>
                <w:sz w:val="24"/>
                <w:szCs w:val="24"/>
                <w:lang w:val="ru-RU"/>
              </w:rPr>
              <w:t>аб</w:t>
            </w:r>
            <w:r w:rsidRPr="00C5798F">
              <w:rPr>
                <w:rFonts w:ascii="Times New Roman" w:hAnsi="Times New Roman"/>
                <w:color w:val="000000"/>
                <w:spacing w:val="-2"/>
                <w:sz w:val="24"/>
                <w:szCs w:val="24"/>
                <w:lang w:val="ru-RU"/>
              </w:rPr>
              <w:t>о</w:t>
            </w:r>
            <w:r w:rsidRPr="00C5798F">
              <w:rPr>
                <w:rFonts w:ascii="Times New Roman" w:hAnsi="Times New Roman"/>
                <w:color w:val="000000"/>
                <w:sz w:val="24"/>
                <w:szCs w:val="24"/>
                <w:lang w:val="ru-RU"/>
              </w:rPr>
              <w:t xml:space="preserve">та о </w:t>
            </w:r>
            <w:r w:rsidRPr="00C5798F">
              <w:rPr>
                <w:rFonts w:ascii="Times New Roman" w:hAnsi="Times New Roman"/>
                <w:color w:val="000000"/>
                <w:spacing w:val="-4"/>
                <w:sz w:val="24"/>
                <w:szCs w:val="24"/>
                <w:lang w:val="ru-RU"/>
              </w:rPr>
              <w:t>з</w:t>
            </w:r>
            <w:r w:rsidRPr="00C5798F">
              <w:rPr>
                <w:rFonts w:ascii="Times New Roman" w:hAnsi="Times New Roman"/>
                <w:color w:val="000000"/>
                <w:sz w:val="24"/>
                <w:szCs w:val="24"/>
                <w:lang w:val="ru-RU"/>
              </w:rPr>
              <w:t xml:space="preserve">доровье и </w:t>
            </w:r>
            <w:r w:rsidRPr="00C5798F">
              <w:rPr>
                <w:rFonts w:ascii="Times New Roman" w:hAnsi="Times New Roman"/>
                <w:color w:val="000000"/>
                <w:spacing w:val="-3"/>
                <w:sz w:val="24"/>
                <w:szCs w:val="24"/>
                <w:lang w:val="ru-RU"/>
              </w:rPr>
              <w:t>б</w:t>
            </w:r>
            <w:r w:rsidRPr="00C5798F">
              <w:rPr>
                <w:rFonts w:ascii="Times New Roman" w:hAnsi="Times New Roman"/>
                <w:color w:val="000000"/>
                <w:spacing w:val="2"/>
                <w:sz w:val="24"/>
                <w:szCs w:val="24"/>
                <w:lang w:val="ru-RU"/>
              </w:rPr>
              <w:t>е</w:t>
            </w:r>
            <w:r w:rsidRPr="00C5798F">
              <w:rPr>
                <w:rFonts w:ascii="Times New Roman" w:hAnsi="Times New Roman"/>
                <w:color w:val="000000"/>
                <w:spacing w:val="-2"/>
                <w:sz w:val="24"/>
                <w:szCs w:val="24"/>
                <w:lang w:val="ru-RU"/>
              </w:rPr>
              <w:t>з</w:t>
            </w:r>
            <w:r w:rsidRPr="00C5798F">
              <w:rPr>
                <w:rFonts w:ascii="Times New Roman" w:hAnsi="Times New Roman"/>
                <w:color w:val="000000"/>
                <w:sz w:val="24"/>
                <w:szCs w:val="24"/>
                <w:lang w:val="ru-RU"/>
              </w:rPr>
              <w:t>о</w:t>
            </w:r>
            <w:r w:rsidRPr="00C5798F">
              <w:rPr>
                <w:rFonts w:ascii="Times New Roman" w:hAnsi="Times New Roman"/>
                <w:color w:val="000000"/>
                <w:spacing w:val="1"/>
                <w:sz w:val="24"/>
                <w:szCs w:val="24"/>
                <w:lang w:val="ru-RU"/>
              </w:rPr>
              <w:t>п</w:t>
            </w:r>
            <w:r w:rsidRPr="00C5798F">
              <w:rPr>
                <w:rFonts w:ascii="Times New Roman" w:hAnsi="Times New Roman"/>
                <w:color w:val="000000"/>
                <w:sz w:val="24"/>
                <w:szCs w:val="24"/>
                <w:lang w:val="ru-RU"/>
              </w:rPr>
              <w:t>асн</w:t>
            </w:r>
            <w:r w:rsidRPr="00C5798F">
              <w:rPr>
                <w:rFonts w:ascii="Times New Roman" w:hAnsi="Times New Roman"/>
                <w:color w:val="000000"/>
                <w:spacing w:val="5"/>
                <w:sz w:val="24"/>
                <w:szCs w:val="24"/>
                <w:lang w:val="ru-RU"/>
              </w:rPr>
              <w:t>о</w:t>
            </w:r>
            <w:r w:rsidRPr="00C5798F">
              <w:rPr>
                <w:rFonts w:ascii="Times New Roman" w:hAnsi="Times New Roman"/>
                <w:color w:val="000000"/>
                <w:spacing w:val="1"/>
                <w:sz w:val="24"/>
                <w:szCs w:val="24"/>
                <w:lang w:val="ru-RU"/>
              </w:rPr>
              <w:t>с</w:t>
            </w:r>
            <w:r w:rsidRPr="00C5798F">
              <w:rPr>
                <w:rFonts w:ascii="Times New Roman" w:hAnsi="Times New Roman"/>
                <w:color w:val="000000"/>
                <w:sz w:val="24"/>
                <w:szCs w:val="24"/>
                <w:lang w:val="ru-RU"/>
              </w:rPr>
              <w:t xml:space="preserve">ти </w:t>
            </w:r>
            <w:r w:rsidRPr="00C5798F">
              <w:rPr>
                <w:rFonts w:ascii="Times New Roman" w:hAnsi="Times New Roman"/>
                <w:color w:val="000000"/>
                <w:spacing w:val="-2"/>
                <w:sz w:val="24"/>
                <w:szCs w:val="24"/>
                <w:lang w:val="ru-RU"/>
              </w:rPr>
              <w:t>в</w:t>
            </w:r>
            <w:r w:rsidRPr="00C5798F">
              <w:rPr>
                <w:rFonts w:ascii="Times New Roman" w:hAnsi="Times New Roman"/>
                <w:color w:val="000000"/>
                <w:sz w:val="24"/>
                <w:szCs w:val="24"/>
                <w:lang w:val="ru-RU"/>
              </w:rPr>
              <w:t xml:space="preserve">о время </w:t>
            </w:r>
            <w:r w:rsidRPr="00C5798F">
              <w:rPr>
                <w:rFonts w:ascii="Times New Roman" w:hAnsi="Times New Roman"/>
                <w:color w:val="000000"/>
                <w:spacing w:val="-12"/>
                <w:sz w:val="24"/>
                <w:szCs w:val="24"/>
                <w:lang w:val="ru-RU"/>
              </w:rPr>
              <w:t>О</w:t>
            </w:r>
            <w:r w:rsidRPr="00C5798F">
              <w:rPr>
                <w:rFonts w:ascii="Times New Roman" w:hAnsi="Times New Roman"/>
                <w:color w:val="000000"/>
                <w:sz w:val="24"/>
                <w:szCs w:val="24"/>
                <w:lang w:val="ru-RU"/>
              </w:rPr>
              <w:t>Д, в режиме дня, з</w:t>
            </w:r>
            <w:r w:rsidRPr="00C5798F">
              <w:rPr>
                <w:rFonts w:ascii="Times New Roman" w:hAnsi="Times New Roman"/>
                <w:color w:val="000000"/>
                <w:spacing w:val="1"/>
                <w:sz w:val="24"/>
                <w:szCs w:val="24"/>
                <w:lang w:val="ru-RU"/>
              </w:rPr>
              <w:t>а</w:t>
            </w:r>
            <w:r w:rsidRPr="00C5798F">
              <w:rPr>
                <w:rFonts w:ascii="Times New Roman" w:hAnsi="Times New Roman"/>
                <w:color w:val="000000"/>
                <w:spacing w:val="-4"/>
                <w:sz w:val="24"/>
                <w:szCs w:val="24"/>
                <w:lang w:val="ru-RU"/>
              </w:rPr>
              <w:t>к</w:t>
            </w:r>
            <w:r w:rsidRPr="00C5798F">
              <w:rPr>
                <w:rFonts w:ascii="Times New Roman" w:hAnsi="Times New Roman"/>
                <w:color w:val="000000"/>
                <w:spacing w:val="1"/>
                <w:sz w:val="24"/>
                <w:szCs w:val="24"/>
                <w:lang w:val="ru-RU"/>
              </w:rPr>
              <w:t>а</w:t>
            </w:r>
            <w:r w:rsidRPr="00C5798F">
              <w:rPr>
                <w:rFonts w:ascii="Times New Roman" w:hAnsi="Times New Roman"/>
                <w:color w:val="000000"/>
                <w:sz w:val="24"/>
                <w:szCs w:val="24"/>
                <w:lang w:val="ru-RU"/>
              </w:rPr>
              <w:t>ли</w:t>
            </w:r>
            <w:r w:rsidRPr="00C5798F">
              <w:rPr>
                <w:rFonts w:ascii="Times New Roman" w:hAnsi="Times New Roman"/>
                <w:color w:val="000000"/>
                <w:spacing w:val="-1"/>
                <w:sz w:val="24"/>
                <w:szCs w:val="24"/>
                <w:lang w:val="ru-RU"/>
              </w:rPr>
              <w:t>в</w:t>
            </w:r>
            <w:r w:rsidRPr="00C5798F">
              <w:rPr>
                <w:rFonts w:ascii="Times New Roman" w:hAnsi="Times New Roman"/>
                <w:color w:val="000000"/>
                <w:sz w:val="24"/>
                <w:szCs w:val="24"/>
                <w:lang w:val="ru-RU"/>
              </w:rPr>
              <w:t>а</w:t>
            </w:r>
            <w:r w:rsidRPr="00C5798F">
              <w:rPr>
                <w:rFonts w:ascii="Times New Roman" w:hAnsi="Times New Roman"/>
                <w:color w:val="000000"/>
                <w:spacing w:val="-1"/>
                <w:sz w:val="24"/>
                <w:szCs w:val="24"/>
                <w:lang w:val="ru-RU"/>
              </w:rPr>
              <w:t>н</w:t>
            </w:r>
            <w:r w:rsidRPr="00C5798F">
              <w:rPr>
                <w:rFonts w:ascii="Times New Roman" w:hAnsi="Times New Roman"/>
                <w:color w:val="000000"/>
                <w:sz w:val="24"/>
                <w:szCs w:val="24"/>
                <w:lang w:val="ru-RU"/>
              </w:rPr>
              <w:t>и</w:t>
            </w:r>
            <w:r w:rsidRPr="00C5798F">
              <w:rPr>
                <w:rFonts w:ascii="Times New Roman" w:hAnsi="Times New Roman"/>
                <w:color w:val="000000"/>
                <w:spacing w:val="-1"/>
                <w:sz w:val="24"/>
                <w:szCs w:val="24"/>
                <w:lang w:val="ru-RU"/>
              </w:rPr>
              <w:t>и</w:t>
            </w:r>
            <w:r w:rsidRPr="00C5798F">
              <w:rPr>
                <w:rFonts w:ascii="Times New Roman" w:hAnsi="Times New Roman"/>
                <w:color w:val="000000"/>
                <w:sz w:val="24"/>
                <w:szCs w:val="24"/>
                <w:lang w:val="ru-RU"/>
              </w:rPr>
              <w:t>).</w:t>
            </w:r>
          </w:p>
        </w:tc>
        <w:tc>
          <w:tcPr>
            <w:tcW w:w="2977" w:type="dxa"/>
            <w:tcBorders>
              <w:top w:val="single" w:sz="4" w:space="0" w:color="auto"/>
              <w:left w:val="single" w:sz="4" w:space="0" w:color="auto"/>
              <w:bottom w:val="single" w:sz="4" w:space="0" w:color="auto"/>
              <w:right w:val="single" w:sz="4" w:space="0" w:color="auto"/>
            </w:tcBorders>
            <w:hideMark/>
          </w:tcPr>
          <w:p w14:paraId="42A74901" w14:textId="77777777" w:rsidR="00A0172B" w:rsidRPr="00BB7623" w:rsidRDefault="00A0172B">
            <w:pPr>
              <w:tabs>
                <w:tab w:val="left" w:pos="0"/>
              </w:tabs>
              <w:jc w:val="both"/>
              <w:rPr>
                <w:rFonts w:ascii="Times New Roman" w:hAnsi="Times New Roman" w:cs="Times New Roman"/>
                <w:sz w:val="24"/>
                <w:szCs w:val="24"/>
                <w:lang w:val="ru-RU"/>
              </w:rPr>
            </w:pPr>
            <w:r w:rsidRPr="00BB7623">
              <w:rPr>
                <w:rFonts w:ascii="Times New Roman" w:hAnsi="Times New Roman" w:cs="Times New Roman"/>
                <w:sz w:val="24"/>
                <w:szCs w:val="24"/>
                <w:lang w:val="ru-RU"/>
              </w:rPr>
              <w:t>Исакова Л.Н.</w:t>
            </w:r>
          </w:p>
          <w:p w14:paraId="26A888CD" w14:textId="77777777" w:rsidR="00A0172B" w:rsidRPr="00C5798F" w:rsidRDefault="00A0172B">
            <w:pPr>
              <w:tabs>
                <w:tab w:val="left" w:pos="0"/>
              </w:tabs>
              <w:jc w:val="both"/>
              <w:rPr>
                <w:rFonts w:ascii="Times New Roman" w:hAnsi="Times New Roman" w:cs="Times New Roman"/>
                <w:sz w:val="24"/>
                <w:szCs w:val="24"/>
                <w:lang w:val="ru-RU"/>
              </w:rPr>
            </w:pPr>
            <w:r w:rsidRPr="00C5798F">
              <w:rPr>
                <w:rFonts w:ascii="Times New Roman" w:hAnsi="Times New Roman" w:cs="Times New Roman"/>
                <w:sz w:val="24"/>
                <w:szCs w:val="24"/>
                <w:lang w:val="ru-RU"/>
              </w:rPr>
              <w:t>Хайбрахманова А.Р</w:t>
            </w:r>
          </w:p>
          <w:p w14:paraId="2A94E75B" w14:textId="77777777" w:rsidR="00A0172B" w:rsidRPr="00C5798F" w:rsidRDefault="00A0172B">
            <w:pPr>
              <w:tabs>
                <w:tab w:val="left" w:pos="0"/>
              </w:tabs>
              <w:jc w:val="both"/>
              <w:rPr>
                <w:rFonts w:ascii="Times New Roman" w:hAnsi="Times New Roman" w:cs="Times New Roman"/>
                <w:sz w:val="24"/>
                <w:szCs w:val="24"/>
                <w:lang w:val="ru-RU"/>
              </w:rPr>
            </w:pPr>
            <w:r w:rsidRPr="00C5798F">
              <w:rPr>
                <w:rFonts w:ascii="Times New Roman" w:hAnsi="Times New Roman" w:cs="Times New Roman"/>
                <w:sz w:val="24"/>
                <w:szCs w:val="24"/>
                <w:lang w:val="ru-RU"/>
              </w:rPr>
              <w:t>Килина отв.по ОТ</w:t>
            </w:r>
          </w:p>
        </w:tc>
        <w:tc>
          <w:tcPr>
            <w:tcW w:w="2551" w:type="dxa"/>
            <w:tcBorders>
              <w:top w:val="single" w:sz="4" w:space="0" w:color="auto"/>
              <w:left w:val="single" w:sz="4" w:space="0" w:color="auto"/>
              <w:bottom w:val="single" w:sz="4" w:space="0" w:color="auto"/>
              <w:right w:val="single" w:sz="4" w:space="0" w:color="auto"/>
            </w:tcBorders>
            <w:hideMark/>
          </w:tcPr>
          <w:p w14:paraId="2D7C6175" w14:textId="77777777" w:rsidR="00A0172B" w:rsidRDefault="00A0172B">
            <w:pPr>
              <w:tabs>
                <w:tab w:val="left" w:pos="0"/>
              </w:tabs>
              <w:jc w:val="both"/>
              <w:rPr>
                <w:rFonts w:ascii="Times New Roman" w:hAnsi="Times New Roman" w:cs="Times New Roman"/>
                <w:sz w:val="24"/>
                <w:szCs w:val="24"/>
              </w:rPr>
            </w:pPr>
            <w:r>
              <w:rPr>
                <w:rFonts w:ascii="Times New Roman" w:hAnsi="Times New Roman" w:cs="Times New Roman"/>
                <w:sz w:val="24"/>
                <w:szCs w:val="24"/>
              </w:rPr>
              <w:t>постоянно</w:t>
            </w:r>
          </w:p>
        </w:tc>
      </w:tr>
      <w:tr w:rsidR="00A0172B" w14:paraId="1AE9806D" w14:textId="77777777" w:rsidTr="00A0172B">
        <w:trPr>
          <w:trHeight w:val="120"/>
        </w:trPr>
        <w:tc>
          <w:tcPr>
            <w:tcW w:w="9497" w:type="dxa"/>
            <w:tcBorders>
              <w:top w:val="single" w:sz="4" w:space="0" w:color="auto"/>
              <w:left w:val="single" w:sz="4" w:space="0" w:color="auto"/>
              <w:bottom w:val="single" w:sz="4" w:space="0" w:color="auto"/>
              <w:right w:val="single" w:sz="4" w:space="0" w:color="auto"/>
            </w:tcBorders>
            <w:hideMark/>
          </w:tcPr>
          <w:p w14:paraId="5C295BDD" w14:textId="77777777" w:rsidR="00A0172B" w:rsidRDefault="00A0172B">
            <w:pPr>
              <w:tabs>
                <w:tab w:val="left" w:pos="0"/>
              </w:tabs>
              <w:jc w:val="both"/>
              <w:rPr>
                <w:rFonts w:ascii="Times New Roman" w:hAnsi="Times New Roman" w:cs="Times New Roman"/>
                <w:b/>
                <w:sz w:val="24"/>
                <w:szCs w:val="24"/>
              </w:rPr>
            </w:pPr>
            <w:r>
              <w:rPr>
                <w:rFonts w:ascii="Times New Roman" w:hAnsi="Times New Roman"/>
                <w:color w:val="000000"/>
                <w:sz w:val="24"/>
                <w:szCs w:val="24"/>
              </w:rPr>
              <w:t>2. В</w:t>
            </w:r>
            <w:r>
              <w:rPr>
                <w:rFonts w:ascii="Times New Roman" w:hAnsi="Times New Roman"/>
                <w:color w:val="000000"/>
                <w:spacing w:val="1"/>
                <w:sz w:val="24"/>
                <w:szCs w:val="24"/>
              </w:rPr>
              <w:t>ит</w:t>
            </w:r>
            <w:r>
              <w:rPr>
                <w:rFonts w:ascii="Times New Roman" w:hAnsi="Times New Roman"/>
                <w:color w:val="000000"/>
                <w:sz w:val="24"/>
                <w:szCs w:val="24"/>
              </w:rPr>
              <w:t>ам</w:t>
            </w:r>
            <w:r>
              <w:rPr>
                <w:rFonts w:ascii="Times New Roman" w:hAnsi="Times New Roman"/>
                <w:color w:val="000000"/>
                <w:spacing w:val="1"/>
                <w:sz w:val="24"/>
                <w:szCs w:val="24"/>
              </w:rPr>
              <w:t>и</w:t>
            </w:r>
            <w:r>
              <w:rPr>
                <w:rFonts w:ascii="Times New Roman" w:hAnsi="Times New Roman"/>
                <w:color w:val="000000"/>
                <w:sz w:val="24"/>
                <w:szCs w:val="24"/>
              </w:rPr>
              <w:t>низация де</w:t>
            </w:r>
            <w:r>
              <w:rPr>
                <w:rFonts w:ascii="Times New Roman" w:hAnsi="Times New Roman"/>
                <w:color w:val="000000"/>
                <w:spacing w:val="2"/>
                <w:sz w:val="24"/>
                <w:szCs w:val="24"/>
              </w:rPr>
              <w:t>т</w:t>
            </w:r>
            <w:r>
              <w:rPr>
                <w:rFonts w:ascii="Times New Roman" w:hAnsi="Times New Roman"/>
                <w:color w:val="000000"/>
                <w:sz w:val="24"/>
                <w:szCs w:val="24"/>
              </w:rPr>
              <w:t>с</w:t>
            </w:r>
            <w:r>
              <w:rPr>
                <w:rFonts w:ascii="Times New Roman" w:hAnsi="Times New Roman"/>
                <w:color w:val="000000"/>
                <w:spacing w:val="-12"/>
                <w:sz w:val="24"/>
                <w:szCs w:val="24"/>
              </w:rPr>
              <w:t>к</w:t>
            </w:r>
            <w:r>
              <w:rPr>
                <w:rFonts w:ascii="Times New Roman" w:hAnsi="Times New Roman"/>
                <w:color w:val="000000"/>
                <w:sz w:val="24"/>
                <w:szCs w:val="24"/>
              </w:rPr>
              <w:t>о</w:t>
            </w:r>
            <w:r>
              <w:rPr>
                <w:rFonts w:ascii="Times New Roman" w:hAnsi="Times New Roman"/>
                <w:color w:val="000000"/>
                <w:spacing w:val="-6"/>
                <w:sz w:val="24"/>
                <w:szCs w:val="24"/>
              </w:rPr>
              <w:t>г</w:t>
            </w:r>
            <w:r>
              <w:rPr>
                <w:rFonts w:ascii="Times New Roman" w:hAnsi="Times New Roman"/>
                <w:color w:val="000000"/>
                <w:sz w:val="24"/>
                <w:szCs w:val="24"/>
              </w:rPr>
              <w:t>о пи</w:t>
            </w:r>
            <w:r>
              <w:rPr>
                <w:rFonts w:ascii="Times New Roman" w:hAnsi="Times New Roman"/>
                <w:color w:val="000000"/>
                <w:spacing w:val="2"/>
                <w:sz w:val="24"/>
                <w:szCs w:val="24"/>
              </w:rPr>
              <w:t>т</w:t>
            </w:r>
            <w:r>
              <w:rPr>
                <w:rFonts w:ascii="Times New Roman" w:hAnsi="Times New Roman"/>
                <w:color w:val="000000"/>
                <w:sz w:val="24"/>
                <w:szCs w:val="24"/>
              </w:rPr>
              <w:t>ания</w:t>
            </w:r>
          </w:p>
        </w:tc>
        <w:tc>
          <w:tcPr>
            <w:tcW w:w="2977" w:type="dxa"/>
            <w:tcBorders>
              <w:top w:val="single" w:sz="4" w:space="0" w:color="auto"/>
              <w:left w:val="single" w:sz="4" w:space="0" w:color="auto"/>
              <w:bottom w:val="single" w:sz="4" w:space="0" w:color="auto"/>
              <w:right w:val="single" w:sz="4" w:space="0" w:color="auto"/>
            </w:tcBorders>
          </w:tcPr>
          <w:p w14:paraId="39B601A8" w14:textId="77777777" w:rsidR="00A0172B" w:rsidRDefault="00A0172B">
            <w:pPr>
              <w:tabs>
                <w:tab w:val="left" w:pos="0"/>
              </w:tabs>
              <w:jc w:val="both"/>
              <w:rPr>
                <w:rFonts w:ascii="Times New Roman" w:hAnsi="Times New Roman" w:cs="Times New Roman"/>
                <w:sz w:val="24"/>
                <w:szCs w:val="24"/>
              </w:rPr>
            </w:pPr>
            <w:r>
              <w:rPr>
                <w:rFonts w:ascii="Times New Roman" w:hAnsi="Times New Roman" w:cs="Times New Roman"/>
                <w:sz w:val="24"/>
                <w:szCs w:val="24"/>
              </w:rPr>
              <w:t>Хайбрахманова А.Р</w:t>
            </w:r>
          </w:p>
          <w:p w14:paraId="166A51BE" w14:textId="77777777" w:rsidR="00A0172B" w:rsidRDefault="00A0172B">
            <w:pPr>
              <w:tabs>
                <w:tab w:val="left" w:pos="0"/>
              </w:tabs>
              <w:jc w:val="both"/>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07CE92FC" w14:textId="77777777" w:rsidR="00A0172B" w:rsidRDefault="00A0172B">
            <w:pPr>
              <w:tabs>
                <w:tab w:val="left" w:pos="0"/>
              </w:tabs>
              <w:jc w:val="both"/>
              <w:rPr>
                <w:rFonts w:ascii="Times New Roman" w:hAnsi="Times New Roman" w:cs="Times New Roman"/>
                <w:sz w:val="24"/>
                <w:szCs w:val="24"/>
              </w:rPr>
            </w:pPr>
            <w:r>
              <w:rPr>
                <w:rFonts w:ascii="Times New Roman" w:hAnsi="Times New Roman" w:cs="Times New Roman"/>
                <w:sz w:val="24"/>
                <w:szCs w:val="24"/>
              </w:rPr>
              <w:t>постоянно</w:t>
            </w:r>
          </w:p>
        </w:tc>
      </w:tr>
    </w:tbl>
    <w:p w14:paraId="0AF095E4" w14:textId="77777777" w:rsidR="00A0172B" w:rsidRDefault="00A0172B" w:rsidP="00A0172B">
      <w:pPr>
        <w:tabs>
          <w:tab w:val="left" w:pos="426"/>
        </w:tabs>
        <w:ind w:left="426"/>
        <w:rPr>
          <w:rFonts w:ascii="Times New Roman" w:eastAsia="Times New Roman" w:hAnsi="Times New Roman" w:cs="Times New Roman"/>
          <w:b/>
          <w:bCs/>
          <w:color w:val="000000"/>
          <w:sz w:val="24"/>
          <w:szCs w:val="24"/>
        </w:rPr>
      </w:pPr>
    </w:p>
    <w:p w14:paraId="4AB2F976" w14:textId="77777777" w:rsidR="00A0172B" w:rsidRDefault="00A0172B" w:rsidP="00A0172B">
      <w:pPr>
        <w:tabs>
          <w:tab w:val="left" w:pos="426"/>
        </w:tabs>
        <w:ind w:left="426"/>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Физкультурные развлечения, праздники</w:t>
      </w:r>
    </w:p>
    <w:tbl>
      <w:tblPr>
        <w:tblW w:w="150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9076"/>
        <w:gridCol w:w="2977"/>
        <w:gridCol w:w="2552"/>
      </w:tblGrid>
      <w:tr w:rsidR="00A0172B" w14:paraId="3E6B3583" w14:textId="77777777" w:rsidTr="00A0172B">
        <w:tc>
          <w:tcPr>
            <w:tcW w:w="425" w:type="dxa"/>
            <w:tcBorders>
              <w:top w:val="single" w:sz="4" w:space="0" w:color="auto"/>
              <w:left w:val="single" w:sz="4" w:space="0" w:color="auto"/>
              <w:bottom w:val="single" w:sz="4" w:space="0" w:color="auto"/>
              <w:right w:val="single" w:sz="4" w:space="0" w:color="auto"/>
            </w:tcBorders>
            <w:hideMark/>
          </w:tcPr>
          <w:p w14:paraId="4F18EF18" w14:textId="77777777" w:rsidR="00A0172B" w:rsidRDefault="00A0172B">
            <w:pPr>
              <w:tabs>
                <w:tab w:val="left" w:pos="0"/>
              </w:tabs>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c>
          <w:tcPr>
            <w:tcW w:w="9072" w:type="dxa"/>
            <w:tcBorders>
              <w:top w:val="single" w:sz="4" w:space="0" w:color="auto"/>
              <w:left w:val="single" w:sz="4" w:space="0" w:color="auto"/>
              <w:bottom w:val="single" w:sz="4" w:space="0" w:color="auto"/>
              <w:right w:val="single" w:sz="4" w:space="0" w:color="auto"/>
            </w:tcBorders>
            <w:hideMark/>
          </w:tcPr>
          <w:p w14:paraId="0A9953A6" w14:textId="77777777" w:rsidR="00A0172B" w:rsidRDefault="00A0172B">
            <w:pPr>
              <w:tabs>
                <w:tab w:val="left" w:pos="0"/>
              </w:tabs>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Мероприятие</w:t>
            </w:r>
          </w:p>
        </w:tc>
        <w:tc>
          <w:tcPr>
            <w:tcW w:w="2976" w:type="dxa"/>
            <w:tcBorders>
              <w:top w:val="single" w:sz="4" w:space="0" w:color="auto"/>
              <w:left w:val="single" w:sz="4" w:space="0" w:color="auto"/>
              <w:bottom w:val="single" w:sz="4" w:space="0" w:color="auto"/>
              <w:right w:val="single" w:sz="4" w:space="0" w:color="auto"/>
            </w:tcBorders>
            <w:hideMark/>
          </w:tcPr>
          <w:p w14:paraId="372AB84F" w14:textId="77777777" w:rsidR="00A0172B" w:rsidRDefault="00A0172B">
            <w:pPr>
              <w:tabs>
                <w:tab w:val="left" w:pos="0"/>
              </w:tabs>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Сроки</w:t>
            </w:r>
          </w:p>
        </w:tc>
        <w:tc>
          <w:tcPr>
            <w:tcW w:w="2551" w:type="dxa"/>
            <w:tcBorders>
              <w:top w:val="single" w:sz="4" w:space="0" w:color="auto"/>
              <w:left w:val="single" w:sz="4" w:space="0" w:color="auto"/>
              <w:bottom w:val="single" w:sz="4" w:space="0" w:color="auto"/>
              <w:right w:val="single" w:sz="4" w:space="0" w:color="auto"/>
            </w:tcBorders>
            <w:hideMark/>
          </w:tcPr>
          <w:p w14:paraId="7CED8098" w14:textId="77777777" w:rsidR="00A0172B" w:rsidRDefault="00A0172B">
            <w:pPr>
              <w:tabs>
                <w:tab w:val="left" w:pos="0"/>
              </w:tabs>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Ответственные</w:t>
            </w:r>
          </w:p>
        </w:tc>
      </w:tr>
      <w:tr w:rsidR="00A0172B" w14:paraId="4F12CD38" w14:textId="77777777" w:rsidTr="00A0172B">
        <w:tc>
          <w:tcPr>
            <w:tcW w:w="425" w:type="dxa"/>
            <w:tcBorders>
              <w:top w:val="single" w:sz="4" w:space="0" w:color="auto"/>
              <w:left w:val="single" w:sz="4" w:space="0" w:color="auto"/>
              <w:bottom w:val="single" w:sz="4" w:space="0" w:color="auto"/>
              <w:right w:val="single" w:sz="4" w:space="0" w:color="auto"/>
            </w:tcBorders>
            <w:hideMark/>
          </w:tcPr>
          <w:p w14:paraId="31F0CAD1" w14:textId="77777777" w:rsidR="00A0172B" w:rsidRDefault="00A0172B">
            <w:pPr>
              <w:tabs>
                <w:tab w:val="left" w:pos="0"/>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9072" w:type="dxa"/>
            <w:tcBorders>
              <w:top w:val="single" w:sz="4" w:space="0" w:color="auto"/>
              <w:left w:val="single" w:sz="4" w:space="0" w:color="auto"/>
              <w:bottom w:val="single" w:sz="4" w:space="0" w:color="auto"/>
              <w:right w:val="single" w:sz="4" w:space="0" w:color="auto"/>
            </w:tcBorders>
            <w:hideMark/>
          </w:tcPr>
          <w:p w14:paraId="7DA180CC" w14:textId="77777777" w:rsidR="00A0172B" w:rsidRPr="009842CC" w:rsidRDefault="00A0172B">
            <w:pPr>
              <w:tabs>
                <w:tab w:val="left" w:pos="0"/>
              </w:tabs>
              <w:rPr>
                <w:rFonts w:ascii="Times New Roman" w:eastAsia="Times New Roman" w:hAnsi="Times New Roman" w:cs="Times New Roman"/>
                <w:sz w:val="24"/>
                <w:szCs w:val="24"/>
              </w:rPr>
            </w:pPr>
            <w:r w:rsidRPr="009842CC">
              <w:rPr>
                <w:rFonts w:ascii="Times New Roman" w:eastAsia="Times New Roman" w:hAnsi="Times New Roman" w:cs="Times New Roman"/>
                <w:sz w:val="24"/>
                <w:szCs w:val="24"/>
              </w:rPr>
              <w:t>Спортивный праздник «Дошкольники и ПДД»</w:t>
            </w:r>
          </w:p>
        </w:tc>
        <w:tc>
          <w:tcPr>
            <w:tcW w:w="2976" w:type="dxa"/>
            <w:tcBorders>
              <w:top w:val="single" w:sz="4" w:space="0" w:color="auto"/>
              <w:left w:val="single" w:sz="4" w:space="0" w:color="auto"/>
              <w:bottom w:val="single" w:sz="4" w:space="0" w:color="auto"/>
              <w:right w:val="single" w:sz="4" w:space="0" w:color="auto"/>
            </w:tcBorders>
            <w:hideMark/>
          </w:tcPr>
          <w:p w14:paraId="37D72040" w14:textId="77777777" w:rsidR="00A0172B" w:rsidRPr="009842CC" w:rsidRDefault="009842CC">
            <w:pPr>
              <w:tabs>
                <w:tab w:val="left" w:pos="0"/>
              </w:tabs>
              <w:rPr>
                <w:rFonts w:ascii="Times New Roman" w:eastAsia="Times New Roman" w:hAnsi="Times New Roman" w:cs="Times New Roman"/>
                <w:sz w:val="24"/>
                <w:szCs w:val="24"/>
              </w:rPr>
            </w:pPr>
            <w:r w:rsidRPr="009842CC">
              <w:rPr>
                <w:rFonts w:ascii="Times New Roman" w:eastAsia="Times New Roman" w:hAnsi="Times New Roman" w:cs="Times New Roman"/>
                <w:sz w:val="24"/>
                <w:szCs w:val="24"/>
              </w:rPr>
              <w:t>октябрь</w:t>
            </w:r>
          </w:p>
        </w:tc>
        <w:tc>
          <w:tcPr>
            <w:tcW w:w="2551" w:type="dxa"/>
            <w:tcBorders>
              <w:top w:val="single" w:sz="4" w:space="0" w:color="auto"/>
              <w:left w:val="single" w:sz="4" w:space="0" w:color="auto"/>
              <w:bottom w:val="single" w:sz="4" w:space="0" w:color="auto"/>
              <w:right w:val="single" w:sz="4" w:space="0" w:color="auto"/>
            </w:tcBorders>
            <w:hideMark/>
          </w:tcPr>
          <w:p w14:paraId="52FD00C1" w14:textId="77777777" w:rsidR="00A0172B" w:rsidRPr="009842CC" w:rsidRDefault="009842CC">
            <w:pPr>
              <w:tabs>
                <w:tab w:val="left" w:pos="0"/>
              </w:tabs>
              <w:rPr>
                <w:rFonts w:ascii="Times New Roman" w:eastAsia="Times New Roman" w:hAnsi="Times New Roman" w:cs="Times New Roman"/>
                <w:sz w:val="24"/>
                <w:szCs w:val="24"/>
              </w:rPr>
            </w:pPr>
            <w:r w:rsidRPr="009842CC">
              <w:rPr>
                <w:rFonts w:ascii="Times New Roman" w:eastAsia="Times New Roman" w:hAnsi="Times New Roman" w:cs="Times New Roman"/>
                <w:sz w:val="24"/>
                <w:szCs w:val="24"/>
              </w:rPr>
              <w:t>Миронова В.Г.</w:t>
            </w:r>
          </w:p>
        </w:tc>
      </w:tr>
      <w:tr w:rsidR="00A0172B" w14:paraId="49B3C1D2" w14:textId="77777777" w:rsidTr="00A0172B">
        <w:tc>
          <w:tcPr>
            <w:tcW w:w="425" w:type="dxa"/>
            <w:tcBorders>
              <w:top w:val="single" w:sz="4" w:space="0" w:color="auto"/>
              <w:left w:val="single" w:sz="4" w:space="0" w:color="auto"/>
              <w:bottom w:val="single" w:sz="4" w:space="0" w:color="auto"/>
              <w:right w:val="single" w:sz="4" w:space="0" w:color="auto"/>
            </w:tcBorders>
            <w:hideMark/>
          </w:tcPr>
          <w:p w14:paraId="1F57C6C5" w14:textId="77777777" w:rsidR="00A0172B" w:rsidRDefault="00A0172B">
            <w:pPr>
              <w:tabs>
                <w:tab w:val="left" w:pos="0"/>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072" w:type="dxa"/>
            <w:tcBorders>
              <w:top w:val="single" w:sz="4" w:space="0" w:color="auto"/>
              <w:left w:val="single" w:sz="4" w:space="0" w:color="auto"/>
              <w:bottom w:val="single" w:sz="4" w:space="0" w:color="auto"/>
              <w:right w:val="single" w:sz="4" w:space="0" w:color="auto"/>
            </w:tcBorders>
            <w:hideMark/>
          </w:tcPr>
          <w:p w14:paraId="05713CDA" w14:textId="77777777" w:rsidR="00A0172B" w:rsidRPr="009C1DC8" w:rsidRDefault="00A0172B">
            <w:pPr>
              <w:tabs>
                <w:tab w:val="left" w:pos="0"/>
              </w:tabs>
              <w:rPr>
                <w:rFonts w:ascii="Times New Roman" w:eastAsia="Times New Roman" w:hAnsi="Times New Roman" w:cs="Times New Roman"/>
                <w:sz w:val="24"/>
                <w:szCs w:val="24"/>
              </w:rPr>
            </w:pPr>
            <w:r w:rsidRPr="009C1DC8">
              <w:rPr>
                <w:rFonts w:ascii="Times New Roman" w:eastAsia="Times New Roman" w:hAnsi="Times New Roman" w:cs="Times New Roman"/>
                <w:sz w:val="24"/>
                <w:szCs w:val="24"/>
              </w:rPr>
              <w:t>Зимние спортивные игры «</w:t>
            </w:r>
            <w:r w:rsidR="009C1DC8" w:rsidRPr="009C1DC8">
              <w:rPr>
                <w:rFonts w:ascii="Times New Roman" w:eastAsia="Times New Roman" w:hAnsi="Times New Roman" w:cs="Times New Roman"/>
                <w:sz w:val="24"/>
                <w:szCs w:val="24"/>
              </w:rPr>
              <w:t>Сильнее , быстрее вместе</w:t>
            </w:r>
          </w:p>
        </w:tc>
        <w:tc>
          <w:tcPr>
            <w:tcW w:w="2976" w:type="dxa"/>
            <w:tcBorders>
              <w:top w:val="single" w:sz="4" w:space="0" w:color="auto"/>
              <w:left w:val="single" w:sz="4" w:space="0" w:color="auto"/>
              <w:bottom w:val="single" w:sz="4" w:space="0" w:color="auto"/>
              <w:right w:val="single" w:sz="4" w:space="0" w:color="auto"/>
            </w:tcBorders>
            <w:hideMark/>
          </w:tcPr>
          <w:p w14:paraId="64381D08" w14:textId="77777777" w:rsidR="00A0172B" w:rsidRPr="009C1DC8" w:rsidRDefault="00A0172B">
            <w:pPr>
              <w:tabs>
                <w:tab w:val="left" w:pos="0"/>
              </w:tabs>
              <w:rPr>
                <w:rFonts w:ascii="Times New Roman" w:eastAsia="Times New Roman" w:hAnsi="Times New Roman" w:cs="Times New Roman"/>
                <w:sz w:val="24"/>
                <w:szCs w:val="24"/>
              </w:rPr>
            </w:pPr>
            <w:r w:rsidRPr="009C1DC8">
              <w:rPr>
                <w:rFonts w:ascii="Times New Roman" w:eastAsia="Times New Roman" w:hAnsi="Times New Roman" w:cs="Times New Roman"/>
                <w:sz w:val="24"/>
                <w:szCs w:val="24"/>
              </w:rPr>
              <w:t>декабрь</w:t>
            </w:r>
          </w:p>
        </w:tc>
        <w:tc>
          <w:tcPr>
            <w:tcW w:w="2551" w:type="dxa"/>
            <w:tcBorders>
              <w:top w:val="single" w:sz="4" w:space="0" w:color="auto"/>
              <w:left w:val="single" w:sz="4" w:space="0" w:color="auto"/>
              <w:bottom w:val="single" w:sz="4" w:space="0" w:color="auto"/>
              <w:right w:val="single" w:sz="4" w:space="0" w:color="auto"/>
            </w:tcBorders>
            <w:hideMark/>
          </w:tcPr>
          <w:p w14:paraId="57BEB1B1" w14:textId="77777777" w:rsidR="00A0172B" w:rsidRPr="009C1DC8" w:rsidRDefault="009842CC">
            <w:pPr>
              <w:tabs>
                <w:tab w:val="left" w:pos="0"/>
              </w:tabs>
              <w:rPr>
                <w:rFonts w:ascii="Times New Roman" w:eastAsia="Times New Roman" w:hAnsi="Times New Roman" w:cs="Times New Roman"/>
                <w:sz w:val="24"/>
                <w:szCs w:val="24"/>
              </w:rPr>
            </w:pPr>
            <w:r>
              <w:rPr>
                <w:rFonts w:ascii="Times New Roman" w:eastAsia="Times New Roman" w:hAnsi="Times New Roman" w:cs="Times New Roman"/>
                <w:sz w:val="24"/>
                <w:szCs w:val="24"/>
              </w:rPr>
              <w:t>Кознова Н.П.</w:t>
            </w:r>
          </w:p>
        </w:tc>
      </w:tr>
      <w:tr w:rsidR="00A0172B" w14:paraId="6C91D182" w14:textId="77777777" w:rsidTr="00A0172B">
        <w:tc>
          <w:tcPr>
            <w:tcW w:w="425" w:type="dxa"/>
            <w:tcBorders>
              <w:top w:val="single" w:sz="4" w:space="0" w:color="auto"/>
              <w:left w:val="single" w:sz="4" w:space="0" w:color="auto"/>
              <w:bottom w:val="single" w:sz="4" w:space="0" w:color="auto"/>
              <w:right w:val="single" w:sz="4" w:space="0" w:color="auto"/>
            </w:tcBorders>
            <w:hideMark/>
          </w:tcPr>
          <w:p w14:paraId="101F6C0F" w14:textId="77777777" w:rsidR="00A0172B" w:rsidRDefault="00A0172B">
            <w:pPr>
              <w:tabs>
                <w:tab w:val="left" w:pos="0"/>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9072" w:type="dxa"/>
            <w:tcBorders>
              <w:top w:val="single" w:sz="4" w:space="0" w:color="auto"/>
              <w:left w:val="single" w:sz="4" w:space="0" w:color="auto"/>
              <w:bottom w:val="single" w:sz="4" w:space="0" w:color="auto"/>
              <w:right w:val="single" w:sz="4" w:space="0" w:color="auto"/>
            </w:tcBorders>
            <w:hideMark/>
          </w:tcPr>
          <w:p w14:paraId="20813BF7" w14:textId="77777777" w:rsidR="00A0172B" w:rsidRPr="009C1DC8" w:rsidRDefault="009C1DC8">
            <w:pPr>
              <w:tabs>
                <w:tab w:val="left" w:pos="0"/>
              </w:tabs>
              <w:rPr>
                <w:rFonts w:ascii="Times New Roman" w:eastAsia="Times New Roman" w:hAnsi="Times New Roman" w:cs="Times New Roman"/>
                <w:sz w:val="24"/>
                <w:szCs w:val="24"/>
              </w:rPr>
            </w:pPr>
            <w:r w:rsidRPr="009C1DC8">
              <w:rPr>
                <w:rFonts w:ascii="Times New Roman" w:eastAsia="Times New Roman" w:hAnsi="Times New Roman" w:cs="Times New Roman"/>
                <w:sz w:val="24"/>
                <w:szCs w:val="24"/>
              </w:rPr>
              <w:t>Зимние олимпийские игры</w:t>
            </w:r>
          </w:p>
        </w:tc>
        <w:tc>
          <w:tcPr>
            <w:tcW w:w="2976" w:type="dxa"/>
            <w:tcBorders>
              <w:top w:val="single" w:sz="4" w:space="0" w:color="auto"/>
              <w:left w:val="single" w:sz="4" w:space="0" w:color="auto"/>
              <w:bottom w:val="single" w:sz="4" w:space="0" w:color="auto"/>
              <w:right w:val="single" w:sz="4" w:space="0" w:color="auto"/>
            </w:tcBorders>
            <w:hideMark/>
          </w:tcPr>
          <w:p w14:paraId="18E63545" w14:textId="77777777" w:rsidR="00A0172B" w:rsidRPr="009C1DC8" w:rsidRDefault="00A0172B">
            <w:pPr>
              <w:tabs>
                <w:tab w:val="left" w:pos="0"/>
              </w:tabs>
              <w:rPr>
                <w:rFonts w:ascii="Times New Roman" w:eastAsia="Times New Roman" w:hAnsi="Times New Roman" w:cs="Times New Roman"/>
                <w:sz w:val="24"/>
                <w:szCs w:val="24"/>
              </w:rPr>
            </w:pPr>
            <w:r w:rsidRPr="009C1DC8">
              <w:rPr>
                <w:rFonts w:ascii="Times New Roman" w:eastAsia="Times New Roman" w:hAnsi="Times New Roman" w:cs="Times New Roman"/>
                <w:sz w:val="24"/>
                <w:szCs w:val="24"/>
              </w:rPr>
              <w:t>Январь</w:t>
            </w:r>
            <w:r w:rsidR="009C1DC8">
              <w:rPr>
                <w:rFonts w:ascii="Times New Roman" w:eastAsia="Times New Roman" w:hAnsi="Times New Roman" w:cs="Times New Roman"/>
                <w:sz w:val="24"/>
                <w:szCs w:val="24"/>
                <w:lang w:val="en-US"/>
              </w:rPr>
              <w:t>-</w:t>
            </w:r>
          </w:p>
        </w:tc>
        <w:tc>
          <w:tcPr>
            <w:tcW w:w="2551" w:type="dxa"/>
            <w:tcBorders>
              <w:top w:val="single" w:sz="4" w:space="0" w:color="auto"/>
              <w:left w:val="single" w:sz="4" w:space="0" w:color="auto"/>
              <w:bottom w:val="single" w:sz="4" w:space="0" w:color="auto"/>
              <w:right w:val="single" w:sz="4" w:space="0" w:color="auto"/>
            </w:tcBorders>
            <w:hideMark/>
          </w:tcPr>
          <w:p w14:paraId="529656EE" w14:textId="77777777" w:rsidR="00A0172B" w:rsidRPr="009C1DC8" w:rsidRDefault="009842CC">
            <w:pPr>
              <w:tabs>
                <w:tab w:val="left" w:pos="0"/>
              </w:tabs>
              <w:rPr>
                <w:rFonts w:ascii="Times New Roman" w:eastAsia="Times New Roman" w:hAnsi="Times New Roman" w:cs="Times New Roman"/>
                <w:sz w:val="24"/>
                <w:szCs w:val="24"/>
              </w:rPr>
            </w:pPr>
            <w:r>
              <w:rPr>
                <w:rFonts w:ascii="Times New Roman" w:eastAsia="Times New Roman" w:hAnsi="Times New Roman" w:cs="Times New Roman"/>
                <w:sz w:val="24"/>
                <w:szCs w:val="24"/>
              </w:rPr>
              <w:t>Кожевникова К.Ю.</w:t>
            </w:r>
          </w:p>
        </w:tc>
      </w:tr>
      <w:tr w:rsidR="00A0172B" w14:paraId="74B6C07F" w14:textId="77777777" w:rsidTr="009C1DC8">
        <w:trPr>
          <w:trHeight w:val="345"/>
        </w:trPr>
        <w:tc>
          <w:tcPr>
            <w:tcW w:w="425" w:type="dxa"/>
            <w:tcBorders>
              <w:top w:val="single" w:sz="4" w:space="0" w:color="auto"/>
              <w:left w:val="single" w:sz="4" w:space="0" w:color="auto"/>
              <w:bottom w:val="single" w:sz="4" w:space="0" w:color="auto"/>
              <w:right w:val="single" w:sz="4" w:space="0" w:color="auto"/>
            </w:tcBorders>
            <w:hideMark/>
          </w:tcPr>
          <w:p w14:paraId="311F5B65" w14:textId="77777777" w:rsidR="00A0172B" w:rsidRDefault="00A0172B">
            <w:pPr>
              <w:tabs>
                <w:tab w:val="left" w:pos="0"/>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4</w:t>
            </w:r>
          </w:p>
        </w:tc>
        <w:tc>
          <w:tcPr>
            <w:tcW w:w="9072" w:type="dxa"/>
            <w:tcBorders>
              <w:top w:val="single" w:sz="4" w:space="0" w:color="auto"/>
              <w:left w:val="single" w:sz="4" w:space="0" w:color="auto"/>
              <w:bottom w:val="single" w:sz="4" w:space="0" w:color="auto"/>
              <w:right w:val="single" w:sz="4" w:space="0" w:color="auto"/>
            </w:tcBorders>
            <w:hideMark/>
          </w:tcPr>
          <w:p w14:paraId="1B01EC37" w14:textId="77777777" w:rsidR="00A0172B" w:rsidRPr="009C1DC8" w:rsidRDefault="00A0172B">
            <w:pPr>
              <w:tabs>
                <w:tab w:val="left" w:pos="0"/>
              </w:tabs>
              <w:rPr>
                <w:rFonts w:ascii="Times New Roman" w:eastAsia="Times New Roman" w:hAnsi="Times New Roman" w:cs="Times New Roman"/>
                <w:sz w:val="24"/>
                <w:szCs w:val="24"/>
              </w:rPr>
            </w:pPr>
            <w:r w:rsidRPr="009C1DC8">
              <w:rPr>
                <w:rFonts w:ascii="Times New Roman" w:eastAsia="Times New Roman" w:hAnsi="Times New Roman" w:cs="Times New Roman"/>
                <w:sz w:val="24"/>
                <w:szCs w:val="24"/>
              </w:rPr>
              <w:t>Спортивный праз</w:t>
            </w:r>
            <w:r w:rsidR="009C1DC8" w:rsidRPr="009C1DC8">
              <w:rPr>
                <w:rFonts w:ascii="Times New Roman" w:eastAsia="Times New Roman" w:hAnsi="Times New Roman" w:cs="Times New Roman"/>
                <w:sz w:val="24"/>
                <w:szCs w:val="24"/>
              </w:rPr>
              <w:t>дник с родителями«Защитники Отечества</w:t>
            </w:r>
            <w:r w:rsidRPr="009C1DC8">
              <w:rPr>
                <w:rFonts w:ascii="Times New Roman" w:eastAsia="Times New Roman" w:hAnsi="Times New Roman" w:cs="Times New Roman"/>
                <w:sz w:val="24"/>
                <w:szCs w:val="24"/>
              </w:rPr>
              <w:t>»</w:t>
            </w:r>
          </w:p>
        </w:tc>
        <w:tc>
          <w:tcPr>
            <w:tcW w:w="2976" w:type="dxa"/>
            <w:tcBorders>
              <w:top w:val="single" w:sz="4" w:space="0" w:color="auto"/>
              <w:left w:val="single" w:sz="4" w:space="0" w:color="auto"/>
              <w:bottom w:val="single" w:sz="4" w:space="0" w:color="auto"/>
              <w:right w:val="single" w:sz="4" w:space="0" w:color="auto"/>
            </w:tcBorders>
            <w:hideMark/>
          </w:tcPr>
          <w:p w14:paraId="33CFA823" w14:textId="77777777" w:rsidR="00A0172B" w:rsidRPr="009C1DC8" w:rsidRDefault="009C1DC8">
            <w:pPr>
              <w:tabs>
                <w:tab w:val="left" w:pos="0"/>
              </w:tabs>
              <w:rPr>
                <w:rFonts w:ascii="Times New Roman" w:eastAsia="Times New Roman" w:hAnsi="Times New Roman" w:cs="Times New Roman"/>
                <w:sz w:val="24"/>
                <w:szCs w:val="24"/>
              </w:rPr>
            </w:pPr>
            <w:r w:rsidRPr="009C1DC8">
              <w:rPr>
                <w:rFonts w:ascii="Times New Roman" w:eastAsia="Times New Roman" w:hAnsi="Times New Roman" w:cs="Times New Roman"/>
                <w:sz w:val="24"/>
                <w:szCs w:val="24"/>
              </w:rPr>
              <w:t>Февраль</w:t>
            </w:r>
          </w:p>
        </w:tc>
        <w:tc>
          <w:tcPr>
            <w:tcW w:w="2551" w:type="dxa"/>
            <w:tcBorders>
              <w:top w:val="single" w:sz="4" w:space="0" w:color="auto"/>
              <w:left w:val="single" w:sz="4" w:space="0" w:color="auto"/>
              <w:bottom w:val="single" w:sz="4" w:space="0" w:color="auto"/>
              <w:right w:val="single" w:sz="4" w:space="0" w:color="auto"/>
            </w:tcBorders>
            <w:hideMark/>
          </w:tcPr>
          <w:p w14:paraId="40721C5C" w14:textId="77777777" w:rsidR="009842CC" w:rsidRPr="009842CC" w:rsidRDefault="009842CC">
            <w:pPr>
              <w:tabs>
                <w:tab w:val="left" w:pos="0"/>
              </w:tabs>
              <w:rPr>
                <w:rFonts w:ascii="Times New Roman" w:eastAsia="Times New Roman" w:hAnsi="Times New Roman" w:cs="Times New Roman"/>
                <w:sz w:val="24"/>
                <w:szCs w:val="24"/>
              </w:rPr>
            </w:pPr>
            <w:r w:rsidRPr="009842CC">
              <w:rPr>
                <w:rFonts w:ascii="Times New Roman" w:eastAsia="Times New Roman" w:hAnsi="Times New Roman" w:cs="Times New Roman"/>
                <w:sz w:val="24"/>
                <w:szCs w:val="24"/>
              </w:rPr>
              <w:t>Данилова Е.В.</w:t>
            </w:r>
          </w:p>
        </w:tc>
      </w:tr>
      <w:tr w:rsidR="009C1DC8" w14:paraId="59F3DDAA" w14:textId="77777777" w:rsidTr="00A0172B">
        <w:trPr>
          <w:trHeight w:val="165"/>
        </w:trPr>
        <w:tc>
          <w:tcPr>
            <w:tcW w:w="425" w:type="dxa"/>
            <w:tcBorders>
              <w:top w:val="single" w:sz="4" w:space="0" w:color="auto"/>
              <w:left w:val="single" w:sz="4" w:space="0" w:color="auto"/>
              <w:bottom w:val="single" w:sz="4" w:space="0" w:color="auto"/>
              <w:right w:val="single" w:sz="4" w:space="0" w:color="auto"/>
            </w:tcBorders>
            <w:hideMark/>
          </w:tcPr>
          <w:p w14:paraId="2203C87E" w14:textId="77777777" w:rsidR="009C1DC8" w:rsidRDefault="009C1DC8" w:rsidP="009C1DC8">
            <w:pPr>
              <w:tabs>
                <w:tab w:val="left" w:pos="0"/>
              </w:tabs>
              <w:rPr>
                <w:rFonts w:ascii="Times New Roman" w:eastAsia="Times New Roman" w:hAnsi="Times New Roman" w:cs="Times New Roman"/>
                <w:color w:val="000000"/>
                <w:sz w:val="24"/>
                <w:szCs w:val="24"/>
              </w:rPr>
            </w:pPr>
          </w:p>
        </w:tc>
        <w:tc>
          <w:tcPr>
            <w:tcW w:w="9072" w:type="dxa"/>
            <w:tcBorders>
              <w:top w:val="single" w:sz="4" w:space="0" w:color="auto"/>
              <w:left w:val="single" w:sz="4" w:space="0" w:color="auto"/>
              <w:bottom w:val="single" w:sz="4" w:space="0" w:color="auto"/>
              <w:right w:val="single" w:sz="4" w:space="0" w:color="auto"/>
            </w:tcBorders>
            <w:hideMark/>
          </w:tcPr>
          <w:p w14:paraId="062F4319" w14:textId="77777777" w:rsidR="009C1DC8" w:rsidRPr="009C1DC8" w:rsidRDefault="009C1DC8" w:rsidP="009C1DC8">
            <w:pPr>
              <w:tabs>
                <w:tab w:val="left" w:pos="0"/>
              </w:tabs>
              <w:rPr>
                <w:rFonts w:ascii="Times New Roman" w:eastAsia="Times New Roman" w:hAnsi="Times New Roman" w:cs="Times New Roman"/>
                <w:sz w:val="24"/>
                <w:szCs w:val="24"/>
              </w:rPr>
            </w:pPr>
            <w:r>
              <w:rPr>
                <w:rFonts w:ascii="Times New Roman" w:eastAsia="Times New Roman" w:hAnsi="Times New Roman" w:cs="Times New Roman"/>
                <w:sz w:val="24"/>
                <w:szCs w:val="24"/>
              </w:rPr>
              <w:t>Спортивный праздник «Мы космонавты</w:t>
            </w:r>
          </w:p>
        </w:tc>
        <w:tc>
          <w:tcPr>
            <w:tcW w:w="2976" w:type="dxa"/>
            <w:tcBorders>
              <w:top w:val="single" w:sz="4" w:space="0" w:color="auto"/>
              <w:left w:val="single" w:sz="4" w:space="0" w:color="auto"/>
              <w:bottom w:val="single" w:sz="4" w:space="0" w:color="auto"/>
              <w:right w:val="single" w:sz="4" w:space="0" w:color="auto"/>
            </w:tcBorders>
            <w:hideMark/>
          </w:tcPr>
          <w:p w14:paraId="5E2DC7D5" w14:textId="77777777" w:rsidR="009C1DC8" w:rsidRPr="009C1DC8" w:rsidRDefault="009C1DC8" w:rsidP="009C1DC8">
            <w:pPr>
              <w:tabs>
                <w:tab w:val="left" w:pos="0"/>
              </w:tabs>
              <w:rPr>
                <w:rFonts w:ascii="Times New Roman" w:eastAsia="Times New Roman" w:hAnsi="Times New Roman" w:cs="Times New Roman"/>
                <w:sz w:val="24"/>
                <w:szCs w:val="24"/>
              </w:rPr>
            </w:pPr>
            <w:r>
              <w:rPr>
                <w:rFonts w:ascii="Times New Roman" w:eastAsia="Times New Roman" w:hAnsi="Times New Roman" w:cs="Times New Roman"/>
                <w:sz w:val="24"/>
                <w:szCs w:val="24"/>
              </w:rPr>
              <w:t>апрель</w:t>
            </w:r>
          </w:p>
        </w:tc>
        <w:tc>
          <w:tcPr>
            <w:tcW w:w="2551" w:type="dxa"/>
            <w:tcBorders>
              <w:top w:val="single" w:sz="4" w:space="0" w:color="auto"/>
              <w:left w:val="single" w:sz="4" w:space="0" w:color="auto"/>
              <w:bottom w:val="single" w:sz="4" w:space="0" w:color="auto"/>
              <w:right w:val="single" w:sz="4" w:space="0" w:color="auto"/>
            </w:tcBorders>
            <w:hideMark/>
          </w:tcPr>
          <w:p w14:paraId="1D582799" w14:textId="77777777" w:rsidR="009842CC" w:rsidRPr="009842CC" w:rsidRDefault="009842CC">
            <w:pPr>
              <w:tabs>
                <w:tab w:val="left" w:pos="0"/>
              </w:tabs>
              <w:rPr>
                <w:rFonts w:ascii="Times New Roman" w:eastAsia="Times New Roman" w:hAnsi="Times New Roman" w:cs="Times New Roman"/>
                <w:sz w:val="24"/>
                <w:szCs w:val="24"/>
              </w:rPr>
            </w:pPr>
            <w:r w:rsidRPr="009842CC">
              <w:rPr>
                <w:rFonts w:ascii="Times New Roman" w:eastAsia="Times New Roman" w:hAnsi="Times New Roman" w:cs="Times New Roman"/>
                <w:sz w:val="24"/>
                <w:szCs w:val="24"/>
              </w:rPr>
              <w:t>Самородова Л.Н.</w:t>
            </w:r>
          </w:p>
        </w:tc>
      </w:tr>
      <w:tr w:rsidR="00A0172B" w14:paraId="24FC4E0F" w14:textId="77777777" w:rsidTr="00A0172B">
        <w:tc>
          <w:tcPr>
            <w:tcW w:w="425" w:type="dxa"/>
            <w:tcBorders>
              <w:top w:val="single" w:sz="4" w:space="0" w:color="auto"/>
              <w:left w:val="single" w:sz="4" w:space="0" w:color="auto"/>
              <w:bottom w:val="single" w:sz="4" w:space="0" w:color="auto"/>
              <w:right w:val="single" w:sz="4" w:space="0" w:color="auto"/>
            </w:tcBorders>
            <w:hideMark/>
          </w:tcPr>
          <w:p w14:paraId="7B8BAEBA" w14:textId="77777777" w:rsidR="00A0172B" w:rsidRDefault="00A0172B">
            <w:pPr>
              <w:tabs>
                <w:tab w:val="left" w:pos="0"/>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072" w:type="dxa"/>
            <w:tcBorders>
              <w:top w:val="single" w:sz="4" w:space="0" w:color="auto"/>
              <w:left w:val="single" w:sz="4" w:space="0" w:color="auto"/>
              <w:bottom w:val="single" w:sz="4" w:space="0" w:color="auto"/>
              <w:right w:val="single" w:sz="4" w:space="0" w:color="auto"/>
            </w:tcBorders>
            <w:hideMark/>
          </w:tcPr>
          <w:p w14:paraId="38BB0BF5" w14:textId="77777777" w:rsidR="00A0172B" w:rsidRDefault="00A0172B">
            <w:pPr>
              <w:tabs>
                <w:tab w:val="left" w:pos="0"/>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Спортивный праздник «Патриоты своей Родины»</w:t>
            </w:r>
          </w:p>
        </w:tc>
        <w:tc>
          <w:tcPr>
            <w:tcW w:w="2976" w:type="dxa"/>
            <w:tcBorders>
              <w:top w:val="single" w:sz="4" w:space="0" w:color="auto"/>
              <w:left w:val="single" w:sz="4" w:space="0" w:color="auto"/>
              <w:bottom w:val="single" w:sz="4" w:space="0" w:color="auto"/>
              <w:right w:val="single" w:sz="4" w:space="0" w:color="auto"/>
            </w:tcBorders>
            <w:hideMark/>
          </w:tcPr>
          <w:p w14:paraId="7AC68F8A" w14:textId="77777777" w:rsidR="00A0172B" w:rsidRDefault="00A0172B">
            <w:pPr>
              <w:tabs>
                <w:tab w:val="left" w:pos="0"/>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апрель</w:t>
            </w:r>
          </w:p>
        </w:tc>
        <w:tc>
          <w:tcPr>
            <w:tcW w:w="2551" w:type="dxa"/>
            <w:tcBorders>
              <w:top w:val="single" w:sz="4" w:space="0" w:color="auto"/>
              <w:left w:val="single" w:sz="4" w:space="0" w:color="auto"/>
              <w:bottom w:val="single" w:sz="4" w:space="0" w:color="auto"/>
              <w:right w:val="single" w:sz="4" w:space="0" w:color="auto"/>
            </w:tcBorders>
            <w:hideMark/>
          </w:tcPr>
          <w:p w14:paraId="2E7DA3A9" w14:textId="77777777" w:rsidR="00A0172B" w:rsidRDefault="009842CC">
            <w:pPr>
              <w:tabs>
                <w:tab w:val="left" w:pos="0"/>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Темиргалеева Г.А.</w:t>
            </w:r>
          </w:p>
        </w:tc>
      </w:tr>
    </w:tbl>
    <w:p w14:paraId="7E4B49BF" w14:textId="77777777" w:rsidR="00A0172B" w:rsidRDefault="00A0172B" w:rsidP="00A0172B">
      <w:pPr>
        <w:shd w:val="clear" w:color="auto" w:fill="FFFFFF"/>
        <w:spacing w:after="0" w:line="270" w:lineRule="atLeast"/>
        <w:outlineLvl w:val="0"/>
        <w:rPr>
          <w:rFonts w:ascii="Times New Roman" w:eastAsia="Times New Roman" w:hAnsi="Times New Roman" w:cs="Times New Roman"/>
          <w:b/>
          <w:bCs/>
          <w:color w:val="000000"/>
          <w:sz w:val="28"/>
          <w:szCs w:val="28"/>
        </w:rPr>
      </w:pPr>
    </w:p>
    <w:p w14:paraId="29591C59" w14:textId="77777777" w:rsidR="00A0172B" w:rsidRDefault="00A0172B" w:rsidP="00A0172B">
      <w:pPr>
        <w:shd w:val="clear" w:color="auto" w:fill="FFFFFF"/>
        <w:spacing w:after="0" w:line="270" w:lineRule="atLeast"/>
        <w:jc w:val="center"/>
        <w:outlineLvl w:val="0"/>
        <w:rPr>
          <w:rFonts w:ascii="Times New Roman" w:hAnsi="Times New Roman"/>
          <w:b/>
          <w:bCs/>
          <w:color w:val="000000"/>
          <w:sz w:val="28"/>
          <w:szCs w:val="28"/>
        </w:rPr>
      </w:pPr>
      <w:r>
        <w:rPr>
          <w:rFonts w:ascii="Times New Roman" w:hAnsi="Times New Roman"/>
          <w:b/>
          <w:bCs/>
          <w:color w:val="000000"/>
          <w:sz w:val="28"/>
          <w:szCs w:val="28"/>
        </w:rPr>
        <w:t>5.Работа с семьей</w:t>
      </w:r>
    </w:p>
    <w:p w14:paraId="5AA154D4" w14:textId="77777777" w:rsidR="00A0172B" w:rsidRDefault="00A0172B" w:rsidP="00A0172B">
      <w:pPr>
        <w:shd w:val="clear" w:color="auto" w:fill="FFFFFF"/>
        <w:spacing w:after="0" w:line="240" w:lineRule="auto"/>
        <w:rPr>
          <w:rFonts w:ascii="Times New Roman" w:hAnsi="Times New Roman"/>
          <w:b/>
          <w:color w:val="000000"/>
          <w:sz w:val="24"/>
          <w:szCs w:val="24"/>
        </w:rPr>
      </w:pPr>
    </w:p>
    <w:tbl>
      <w:tblPr>
        <w:tblW w:w="1488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4"/>
        <w:gridCol w:w="9022"/>
        <w:gridCol w:w="1984"/>
        <w:gridCol w:w="1985"/>
        <w:gridCol w:w="1275"/>
      </w:tblGrid>
      <w:tr w:rsidR="00A0172B" w14:paraId="5DCBC9B3" w14:textId="77777777" w:rsidTr="00A0172B">
        <w:tc>
          <w:tcPr>
            <w:tcW w:w="615" w:type="dxa"/>
            <w:tcBorders>
              <w:top w:val="single" w:sz="4" w:space="0" w:color="auto"/>
              <w:left w:val="single" w:sz="4" w:space="0" w:color="auto"/>
              <w:bottom w:val="single" w:sz="4" w:space="0" w:color="auto"/>
              <w:right w:val="single" w:sz="4" w:space="0" w:color="auto"/>
            </w:tcBorders>
            <w:hideMark/>
          </w:tcPr>
          <w:p w14:paraId="7A402254" w14:textId="77777777" w:rsidR="00A0172B" w:rsidRDefault="00A0172B">
            <w:pPr>
              <w:tabs>
                <w:tab w:val="left" w:pos="0"/>
              </w:tabs>
              <w:rPr>
                <w:rFonts w:ascii="Times New Roman" w:eastAsia="Times New Roman" w:hAnsi="Times New Roman" w:cs="Times New Roman"/>
                <w:color w:val="000000"/>
                <w:sz w:val="24"/>
                <w:szCs w:val="24"/>
              </w:rPr>
            </w:pPr>
            <w:r>
              <w:rPr>
                <w:rFonts w:ascii="Times New Roman" w:hAnsi="Times New Roman" w:cs="Times New Roman"/>
                <w:color w:val="333333"/>
                <w:sz w:val="24"/>
                <w:szCs w:val="24"/>
              </w:rPr>
              <w:t>п/п</w:t>
            </w:r>
          </w:p>
        </w:tc>
        <w:tc>
          <w:tcPr>
            <w:tcW w:w="9024" w:type="dxa"/>
            <w:tcBorders>
              <w:top w:val="single" w:sz="4" w:space="0" w:color="auto"/>
              <w:left w:val="single" w:sz="4" w:space="0" w:color="auto"/>
              <w:bottom w:val="single" w:sz="4" w:space="0" w:color="auto"/>
              <w:right w:val="single" w:sz="4" w:space="0" w:color="auto"/>
            </w:tcBorders>
            <w:hideMark/>
          </w:tcPr>
          <w:p w14:paraId="0971DE24" w14:textId="77777777" w:rsidR="00A0172B" w:rsidRDefault="00A0172B">
            <w:pPr>
              <w:tabs>
                <w:tab w:val="left" w:pos="0"/>
              </w:tabs>
              <w:rPr>
                <w:rFonts w:ascii="Times New Roman" w:eastAsia="Times New Roman" w:hAnsi="Times New Roman" w:cs="Times New Roman"/>
                <w:color w:val="000000"/>
                <w:sz w:val="24"/>
                <w:szCs w:val="24"/>
              </w:rPr>
            </w:pPr>
            <w:r>
              <w:rPr>
                <w:rFonts w:ascii="Times New Roman" w:hAnsi="Times New Roman" w:cs="Times New Roman"/>
                <w:color w:val="333333"/>
                <w:sz w:val="24"/>
                <w:szCs w:val="24"/>
              </w:rPr>
              <w:t>Содержание</w:t>
            </w:r>
          </w:p>
        </w:tc>
        <w:tc>
          <w:tcPr>
            <w:tcW w:w="1984" w:type="dxa"/>
            <w:tcBorders>
              <w:top w:val="single" w:sz="4" w:space="0" w:color="auto"/>
              <w:left w:val="single" w:sz="4" w:space="0" w:color="auto"/>
              <w:bottom w:val="single" w:sz="4" w:space="0" w:color="auto"/>
              <w:right w:val="single" w:sz="4" w:space="0" w:color="auto"/>
            </w:tcBorders>
            <w:hideMark/>
          </w:tcPr>
          <w:p w14:paraId="7063B4A9" w14:textId="77777777" w:rsidR="00A0172B" w:rsidRDefault="00A0172B">
            <w:pPr>
              <w:tabs>
                <w:tab w:val="left" w:pos="0"/>
              </w:tabs>
              <w:rPr>
                <w:rFonts w:ascii="Times New Roman" w:eastAsia="Times New Roman" w:hAnsi="Times New Roman" w:cs="Times New Roman"/>
                <w:color w:val="000000"/>
                <w:sz w:val="24"/>
                <w:szCs w:val="24"/>
              </w:rPr>
            </w:pPr>
            <w:r>
              <w:rPr>
                <w:rFonts w:ascii="Times New Roman" w:hAnsi="Times New Roman" w:cs="Times New Roman"/>
                <w:color w:val="333333"/>
                <w:sz w:val="24"/>
                <w:szCs w:val="24"/>
              </w:rPr>
              <w:t>Ответственный</w:t>
            </w:r>
          </w:p>
        </w:tc>
        <w:tc>
          <w:tcPr>
            <w:tcW w:w="1985" w:type="dxa"/>
            <w:tcBorders>
              <w:top w:val="single" w:sz="4" w:space="0" w:color="auto"/>
              <w:left w:val="single" w:sz="4" w:space="0" w:color="auto"/>
              <w:bottom w:val="single" w:sz="4" w:space="0" w:color="auto"/>
              <w:right w:val="single" w:sz="4" w:space="0" w:color="auto"/>
            </w:tcBorders>
            <w:hideMark/>
          </w:tcPr>
          <w:p w14:paraId="3C16B054" w14:textId="77777777" w:rsidR="00A0172B" w:rsidRDefault="00A0172B">
            <w:pPr>
              <w:tabs>
                <w:tab w:val="left" w:pos="0"/>
              </w:tabs>
              <w:rPr>
                <w:rFonts w:ascii="Times New Roman" w:eastAsia="Times New Roman" w:hAnsi="Times New Roman" w:cs="Times New Roman"/>
                <w:color w:val="000000"/>
                <w:sz w:val="24"/>
                <w:szCs w:val="24"/>
              </w:rPr>
            </w:pPr>
            <w:r>
              <w:rPr>
                <w:rFonts w:ascii="Times New Roman" w:hAnsi="Times New Roman" w:cs="Times New Roman"/>
                <w:color w:val="333333"/>
                <w:sz w:val="24"/>
                <w:szCs w:val="24"/>
              </w:rPr>
              <w:t>Срок</w:t>
            </w:r>
          </w:p>
        </w:tc>
        <w:tc>
          <w:tcPr>
            <w:tcW w:w="1275" w:type="dxa"/>
            <w:tcBorders>
              <w:top w:val="single" w:sz="4" w:space="0" w:color="auto"/>
              <w:left w:val="single" w:sz="4" w:space="0" w:color="auto"/>
              <w:bottom w:val="single" w:sz="4" w:space="0" w:color="auto"/>
              <w:right w:val="single" w:sz="4" w:space="0" w:color="auto"/>
            </w:tcBorders>
            <w:hideMark/>
          </w:tcPr>
          <w:p w14:paraId="4D7766F3" w14:textId="77777777" w:rsidR="00A0172B" w:rsidRDefault="00A0172B">
            <w:pPr>
              <w:pStyle w:val="TableParagraph"/>
              <w:keepLines/>
              <w:spacing w:line="253" w:lineRule="exact"/>
              <w:ind w:left="-26"/>
              <w:jc w:val="center"/>
              <w:rPr>
                <w:sz w:val="24"/>
                <w:szCs w:val="24"/>
              </w:rPr>
            </w:pPr>
            <w:r>
              <w:rPr>
                <w:color w:val="333333"/>
                <w:sz w:val="24"/>
                <w:szCs w:val="24"/>
              </w:rPr>
              <w:t>Отметка</w:t>
            </w:r>
          </w:p>
          <w:p w14:paraId="78B54959" w14:textId="77777777" w:rsidR="00A0172B" w:rsidRDefault="00A0172B">
            <w:pPr>
              <w:tabs>
                <w:tab w:val="left" w:pos="0"/>
              </w:tabs>
              <w:jc w:val="center"/>
              <w:rPr>
                <w:rFonts w:ascii="Times New Roman" w:eastAsia="Times New Roman" w:hAnsi="Times New Roman" w:cs="Times New Roman"/>
                <w:b/>
                <w:bCs/>
                <w:color w:val="000000"/>
                <w:sz w:val="24"/>
                <w:szCs w:val="24"/>
              </w:rPr>
            </w:pPr>
            <w:r>
              <w:rPr>
                <w:rFonts w:ascii="Times New Roman" w:hAnsi="Times New Roman" w:cs="Times New Roman"/>
                <w:color w:val="333333"/>
                <w:sz w:val="24"/>
                <w:szCs w:val="24"/>
              </w:rPr>
              <w:t>о</w:t>
            </w:r>
          </w:p>
        </w:tc>
      </w:tr>
      <w:tr w:rsidR="00A0172B" w14:paraId="654362B7" w14:textId="77777777" w:rsidTr="00A0172B">
        <w:trPr>
          <w:trHeight w:val="3099"/>
        </w:trPr>
        <w:tc>
          <w:tcPr>
            <w:tcW w:w="615" w:type="dxa"/>
            <w:tcBorders>
              <w:top w:val="single" w:sz="4" w:space="0" w:color="auto"/>
              <w:left w:val="single" w:sz="4" w:space="0" w:color="auto"/>
              <w:bottom w:val="single" w:sz="4" w:space="0" w:color="auto"/>
              <w:right w:val="single" w:sz="4" w:space="0" w:color="auto"/>
            </w:tcBorders>
            <w:hideMark/>
          </w:tcPr>
          <w:p w14:paraId="6E05C74B" w14:textId="77777777" w:rsidR="00A0172B" w:rsidRDefault="00A0172B">
            <w:pPr>
              <w:tabs>
                <w:tab w:val="left" w:pos="0"/>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9024" w:type="dxa"/>
            <w:tcBorders>
              <w:top w:val="single" w:sz="4" w:space="0" w:color="auto"/>
              <w:left w:val="single" w:sz="4" w:space="0" w:color="auto"/>
              <w:bottom w:val="single" w:sz="4" w:space="0" w:color="auto"/>
              <w:right w:val="single" w:sz="4" w:space="0" w:color="auto"/>
            </w:tcBorders>
            <w:hideMark/>
          </w:tcPr>
          <w:p w14:paraId="6EBB7E55" w14:textId="77777777" w:rsidR="00A0172B" w:rsidRDefault="00A0172B">
            <w:pPr>
              <w:pStyle w:val="TableParagraph"/>
              <w:keepLines/>
              <w:spacing w:line="271" w:lineRule="exact"/>
              <w:ind w:left="3387"/>
              <w:rPr>
                <w:b/>
                <w:sz w:val="24"/>
                <w:szCs w:val="24"/>
              </w:rPr>
            </w:pPr>
            <w:r>
              <w:rPr>
                <w:b/>
                <w:color w:val="333333"/>
                <w:sz w:val="24"/>
                <w:szCs w:val="24"/>
              </w:rPr>
              <w:t>Организационная работа:</w:t>
            </w:r>
          </w:p>
          <w:p w14:paraId="29EA66E9" w14:textId="77777777" w:rsidR="00A0172B" w:rsidRDefault="00A0172B">
            <w:pPr>
              <w:pStyle w:val="TableParagraph"/>
              <w:keepLines/>
              <w:spacing w:line="271" w:lineRule="auto"/>
              <w:ind w:right="95"/>
              <w:rPr>
                <w:sz w:val="24"/>
                <w:szCs w:val="24"/>
              </w:rPr>
            </w:pPr>
            <w:r>
              <w:rPr>
                <w:color w:val="333333"/>
                <w:sz w:val="24"/>
                <w:szCs w:val="24"/>
              </w:rPr>
              <w:t>-   заключениедоговоровсродителями(законнымипредставителями)воспитанниковнаобеспечениеосновных образовательных и оздоровительных услуг;</w:t>
            </w:r>
          </w:p>
          <w:p w14:paraId="207ABF01" w14:textId="77777777" w:rsidR="00A0172B" w:rsidRDefault="00A0172B">
            <w:pPr>
              <w:pStyle w:val="TableParagraph"/>
              <w:keepLines/>
              <w:tabs>
                <w:tab w:val="left" w:pos="831"/>
              </w:tabs>
              <w:spacing w:line="271" w:lineRule="auto"/>
              <w:ind w:right="98"/>
              <w:rPr>
                <w:sz w:val="24"/>
                <w:szCs w:val="24"/>
              </w:rPr>
            </w:pPr>
            <w:r>
              <w:rPr>
                <w:color w:val="333333"/>
                <w:sz w:val="24"/>
                <w:szCs w:val="24"/>
              </w:rPr>
              <w:t>- заключение договоров с родителями (законными представителями) воспитанников на предоставление дополнительных образовательных услуг;</w:t>
            </w:r>
          </w:p>
          <w:p w14:paraId="1FFE5259" w14:textId="77777777" w:rsidR="00A0172B" w:rsidRDefault="00A0172B">
            <w:pPr>
              <w:pStyle w:val="TableParagraph"/>
              <w:keepLines/>
              <w:tabs>
                <w:tab w:val="left" w:pos="831"/>
              </w:tabs>
              <w:spacing w:line="271" w:lineRule="auto"/>
              <w:ind w:right="99"/>
              <w:rPr>
                <w:sz w:val="24"/>
                <w:szCs w:val="24"/>
              </w:rPr>
            </w:pPr>
            <w:r>
              <w:rPr>
                <w:color w:val="333333"/>
                <w:sz w:val="24"/>
                <w:szCs w:val="24"/>
              </w:rPr>
              <w:t>- оформлениеинформационныхстендовдляродителейинаселенияодеятельностиДОУ;</w:t>
            </w:r>
          </w:p>
          <w:p w14:paraId="7AA9D0A8" w14:textId="77777777" w:rsidR="00A0172B" w:rsidRDefault="00A0172B">
            <w:pPr>
              <w:pStyle w:val="TableParagraph"/>
              <w:keepLines/>
              <w:tabs>
                <w:tab w:val="left" w:pos="831"/>
              </w:tabs>
              <w:spacing w:line="271" w:lineRule="auto"/>
              <w:ind w:right="99"/>
              <w:rPr>
                <w:sz w:val="24"/>
                <w:szCs w:val="24"/>
              </w:rPr>
            </w:pPr>
            <w:r>
              <w:rPr>
                <w:sz w:val="24"/>
                <w:szCs w:val="24"/>
              </w:rPr>
              <w:t xml:space="preserve">- </w:t>
            </w:r>
            <w:r>
              <w:rPr>
                <w:color w:val="333333"/>
                <w:sz w:val="24"/>
                <w:szCs w:val="24"/>
              </w:rPr>
              <w:t>оформление рекламных проспектов, фотоматериалов о деятельности ДОУ</w:t>
            </w:r>
          </w:p>
          <w:p w14:paraId="5FB6C34D" w14:textId="77777777" w:rsidR="00A0172B" w:rsidRDefault="00A0172B">
            <w:pPr>
              <w:tabs>
                <w:tab w:val="left" w:pos="0"/>
              </w:tabs>
              <w:spacing w:after="0"/>
              <w:rPr>
                <w:rFonts w:ascii="Times New Roman" w:eastAsia="Times New Roman" w:hAnsi="Times New Roman" w:cs="Times New Roman"/>
                <w:color w:val="000000"/>
                <w:sz w:val="24"/>
                <w:szCs w:val="24"/>
              </w:rPr>
            </w:pPr>
            <w:r>
              <w:rPr>
                <w:rFonts w:ascii="Times New Roman" w:hAnsi="Times New Roman" w:cs="Times New Roman"/>
                <w:color w:val="333333"/>
                <w:sz w:val="24"/>
                <w:szCs w:val="24"/>
              </w:rPr>
              <w:t>размещениеинформацииожизнедеятельностиДОУ(фото,материал«Впомощьродителям») на сайте ДОУ.</w:t>
            </w:r>
          </w:p>
        </w:tc>
        <w:tc>
          <w:tcPr>
            <w:tcW w:w="1984" w:type="dxa"/>
            <w:tcBorders>
              <w:top w:val="single" w:sz="4" w:space="0" w:color="auto"/>
              <w:left w:val="single" w:sz="4" w:space="0" w:color="auto"/>
              <w:bottom w:val="single" w:sz="4" w:space="0" w:color="auto"/>
              <w:right w:val="single" w:sz="4" w:space="0" w:color="auto"/>
            </w:tcBorders>
          </w:tcPr>
          <w:p w14:paraId="016F4DFF" w14:textId="77777777" w:rsidR="00A0172B" w:rsidRDefault="00A0172B">
            <w:pPr>
              <w:pStyle w:val="TableParagraph"/>
              <w:keepLines/>
              <w:spacing w:line="276" w:lineRule="auto"/>
              <w:ind w:left="168" w:right="159"/>
              <w:jc w:val="center"/>
              <w:rPr>
                <w:color w:val="333333"/>
                <w:sz w:val="24"/>
                <w:szCs w:val="24"/>
              </w:rPr>
            </w:pPr>
          </w:p>
          <w:p w14:paraId="260FEE21" w14:textId="77777777" w:rsidR="00A0172B" w:rsidRDefault="00A0172B">
            <w:pPr>
              <w:pStyle w:val="TableParagraph"/>
              <w:keepLines/>
              <w:spacing w:line="276" w:lineRule="auto"/>
              <w:ind w:left="168" w:right="159"/>
              <w:jc w:val="center"/>
              <w:rPr>
                <w:color w:val="333333"/>
                <w:sz w:val="24"/>
                <w:szCs w:val="24"/>
              </w:rPr>
            </w:pPr>
            <w:r>
              <w:rPr>
                <w:color w:val="333333"/>
                <w:sz w:val="24"/>
                <w:szCs w:val="24"/>
              </w:rPr>
              <w:t>ЗаведующийДОУ</w:t>
            </w:r>
          </w:p>
          <w:p w14:paraId="4C2F2E32" w14:textId="77777777" w:rsidR="00A0172B" w:rsidRDefault="00A0172B">
            <w:pPr>
              <w:pStyle w:val="TableParagraph"/>
              <w:keepLines/>
              <w:spacing w:line="276" w:lineRule="auto"/>
              <w:ind w:left="168" w:right="159"/>
              <w:jc w:val="center"/>
              <w:rPr>
                <w:sz w:val="24"/>
                <w:szCs w:val="24"/>
              </w:rPr>
            </w:pPr>
          </w:p>
          <w:p w14:paraId="490C2112" w14:textId="77777777" w:rsidR="00A0172B" w:rsidRDefault="00A0172B">
            <w:pPr>
              <w:pStyle w:val="TableParagraph"/>
              <w:keepLines/>
              <w:spacing w:line="276" w:lineRule="auto"/>
              <w:ind w:left="168" w:right="159"/>
              <w:jc w:val="center"/>
              <w:rPr>
                <w:sz w:val="24"/>
                <w:szCs w:val="24"/>
              </w:rPr>
            </w:pPr>
          </w:p>
          <w:p w14:paraId="715D9D15" w14:textId="77777777" w:rsidR="00A0172B" w:rsidRDefault="00A0172B">
            <w:pPr>
              <w:pStyle w:val="TableParagraph"/>
              <w:keepLines/>
              <w:spacing w:line="276" w:lineRule="auto"/>
              <w:ind w:left="168" w:right="159"/>
              <w:jc w:val="center"/>
              <w:rPr>
                <w:sz w:val="24"/>
                <w:szCs w:val="24"/>
              </w:rPr>
            </w:pPr>
          </w:p>
          <w:p w14:paraId="2F601DE6" w14:textId="77777777" w:rsidR="00A0172B" w:rsidRDefault="00A0172B">
            <w:pPr>
              <w:pStyle w:val="TableParagraph"/>
              <w:keepLines/>
              <w:spacing w:line="276" w:lineRule="auto"/>
              <w:ind w:left="33" w:right="34"/>
              <w:rPr>
                <w:sz w:val="24"/>
                <w:szCs w:val="24"/>
              </w:rPr>
            </w:pPr>
            <w:r>
              <w:rPr>
                <w:sz w:val="24"/>
                <w:szCs w:val="24"/>
              </w:rPr>
              <w:t>Ст. воспитатель</w:t>
            </w:r>
          </w:p>
          <w:p w14:paraId="1567D05B" w14:textId="77777777" w:rsidR="00A0172B" w:rsidRDefault="00A0172B">
            <w:pPr>
              <w:pStyle w:val="TableParagraph"/>
              <w:spacing w:before="1" w:line="276" w:lineRule="auto"/>
              <w:rPr>
                <w:sz w:val="24"/>
                <w:szCs w:val="24"/>
              </w:rPr>
            </w:pPr>
          </w:p>
          <w:p w14:paraId="4AB0F7B1" w14:textId="77777777" w:rsidR="00A0172B" w:rsidRDefault="00A0172B">
            <w:pPr>
              <w:pStyle w:val="TableParagraph"/>
              <w:spacing w:line="276" w:lineRule="auto"/>
              <w:ind w:right="159"/>
              <w:rPr>
                <w:sz w:val="24"/>
                <w:szCs w:val="24"/>
              </w:rPr>
            </w:pPr>
          </w:p>
          <w:p w14:paraId="021B29D4" w14:textId="77777777" w:rsidR="00A0172B" w:rsidRDefault="00A0172B">
            <w:pPr>
              <w:pStyle w:val="TableParagraph"/>
              <w:spacing w:before="1" w:line="276" w:lineRule="auto"/>
              <w:rPr>
                <w:sz w:val="24"/>
                <w:szCs w:val="24"/>
              </w:rPr>
            </w:pPr>
          </w:p>
          <w:p w14:paraId="67206C66" w14:textId="77777777" w:rsidR="00A0172B" w:rsidRDefault="00A0172B">
            <w:pPr>
              <w:tabs>
                <w:tab w:val="left" w:pos="0"/>
              </w:tabs>
              <w:rPr>
                <w:rFonts w:ascii="Times New Roman" w:eastAsia="Times New Roman" w:hAnsi="Times New Roman" w:cs="Times New Roman"/>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tcPr>
          <w:p w14:paraId="61EB82B6" w14:textId="77777777" w:rsidR="00A0172B" w:rsidRDefault="00A0172B">
            <w:pPr>
              <w:pStyle w:val="TableParagraph"/>
              <w:keepLines/>
              <w:spacing w:line="276" w:lineRule="auto"/>
              <w:ind w:left="114" w:right="104"/>
              <w:jc w:val="center"/>
              <w:rPr>
                <w:sz w:val="24"/>
                <w:szCs w:val="24"/>
              </w:rPr>
            </w:pPr>
            <w:r>
              <w:rPr>
                <w:color w:val="333333"/>
                <w:sz w:val="24"/>
                <w:szCs w:val="24"/>
              </w:rPr>
              <w:t>май</w:t>
            </w:r>
          </w:p>
          <w:p w14:paraId="2302620D" w14:textId="77777777" w:rsidR="00A0172B" w:rsidRDefault="00A0172B">
            <w:pPr>
              <w:pStyle w:val="TableParagraph"/>
              <w:spacing w:before="1" w:line="276" w:lineRule="auto"/>
              <w:rPr>
                <w:sz w:val="24"/>
                <w:szCs w:val="24"/>
              </w:rPr>
            </w:pPr>
          </w:p>
          <w:p w14:paraId="2D784FB6" w14:textId="77777777" w:rsidR="00A0172B" w:rsidRDefault="00A0172B">
            <w:pPr>
              <w:pStyle w:val="TableParagraph"/>
              <w:spacing w:line="276" w:lineRule="auto"/>
              <w:ind w:left="114" w:right="105"/>
              <w:jc w:val="center"/>
              <w:rPr>
                <w:sz w:val="24"/>
                <w:szCs w:val="24"/>
              </w:rPr>
            </w:pPr>
            <w:r>
              <w:rPr>
                <w:color w:val="333333"/>
                <w:sz w:val="24"/>
                <w:szCs w:val="24"/>
              </w:rPr>
              <w:t>сентябрь</w:t>
            </w:r>
          </w:p>
          <w:p w14:paraId="7B96BB6D" w14:textId="77777777" w:rsidR="00A0172B" w:rsidRDefault="00A0172B">
            <w:pPr>
              <w:pStyle w:val="TableParagraph"/>
              <w:tabs>
                <w:tab w:val="left" w:pos="1485"/>
              </w:tabs>
              <w:spacing w:line="276" w:lineRule="auto"/>
              <w:ind w:left="-108" w:right="-108"/>
              <w:rPr>
                <w:sz w:val="24"/>
                <w:szCs w:val="24"/>
              </w:rPr>
            </w:pPr>
            <w:r>
              <w:rPr>
                <w:color w:val="333333"/>
                <w:sz w:val="24"/>
                <w:szCs w:val="24"/>
              </w:rPr>
              <w:t>В течение года</w:t>
            </w:r>
          </w:p>
          <w:p w14:paraId="60A13B48" w14:textId="77777777" w:rsidR="00A0172B" w:rsidRDefault="00A0172B">
            <w:pPr>
              <w:tabs>
                <w:tab w:val="left" w:pos="0"/>
              </w:tabs>
              <w:rPr>
                <w:rFonts w:ascii="Times New Roman" w:eastAsia="Times New Roman" w:hAnsi="Times New Roman" w:cs="Times New Roman"/>
                <w:color w:val="000000"/>
                <w:sz w:val="24"/>
                <w:szCs w:val="24"/>
              </w:rPr>
            </w:pPr>
            <w:r>
              <w:rPr>
                <w:rFonts w:ascii="Times New Roman" w:hAnsi="Times New Roman" w:cs="Times New Roman"/>
                <w:color w:val="333333"/>
                <w:sz w:val="24"/>
                <w:szCs w:val="24"/>
              </w:rPr>
              <w:t>В течение года</w:t>
            </w:r>
          </w:p>
        </w:tc>
        <w:tc>
          <w:tcPr>
            <w:tcW w:w="1275" w:type="dxa"/>
            <w:tcBorders>
              <w:top w:val="single" w:sz="4" w:space="0" w:color="auto"/>
              <w:left w:val="single" w:sz="4" w:space="0" w:color="auto"/>
              <w:bottom w:val="single" w:sz="4" w:space="0" w:color="auto"/>
              <w:right w:val="single" w:sz="4" w:space="0" w:color="auto"/>
            </w:tcBorders>
          </w:tcPr>
          <w:p w14:paraId="246C2E92" w14:textId="77777777" w:rsidR="00A0172B" w:rsidRDefault="00A0172B">
            <w:pPr>
              <w:tabs>
                <w:tab w:val="left" w:pos="0"/>
              </w:tabs>
              <w:jc w:val="center"/>
              <w:rPr>
                <w:rFonts w:ascii="Times New Roman" w:eastAsia="Times New Roman" w:hAnsi="Times New Roman" w:cs="Times New Roman"/>
                <w:b/>
                <w:bCs/>
                <w:color w:val="000000"/>
                <w:sz w:val="24"/>
                <w:szCs w:val="24"/>
              </w:rPr>
            </w:pPr>
          </w:p>
        </w:tc>
      </w:tr>
      <w:tr w:rsidR="00A0172B" w14:paraId="79DC8EC0" w14:textId="77777777" w:rsidTr="00A0172B">
        <w:tc>
          <w:tcPr>
            <w:tcW w:w="615" w:type="dxa"/>
            <w:tcBorders>
              <w:top w:val="single" w:sz="4" w:space="0" w:color="auto"/>
              <w:left w:val="single" w:sz="4" w:space="0" w:color="auto"/>
              <w:bottom w:val="single" w:sz="4" w:space="0" w:color="auto"/>
              <w:right w:val="single" w:sz="4" w:space="0" w:color="auto"/>
            </w:tcBorders>
            <w:hideMark/>
          </w:tcPr>
          <w:p w14:paraId="652EF1DA" w14:textId="77777777" w:rsidR="00A0172B" w:rsidRDefault="00A0172B">
            <w:pPr>
              <w:tabs>
                <w:tab w:val="left" w:pos="0"/>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024" w:type="dxa"/>
            <w:tcBorders>
              <w:top w:val="single" w:sz="4" w:space="0" w:color="auto"/>
              <w:left w:val="single" w:sz="4" w:space="0" w:color="auto"/>
              <w:bottom w:val="single" w:sz="4" w:space="0" w:color="auto"/>
              <w:right w:val="single" w:sz="4" w:space="0" w:color="auto"/>
            </w:tcBorders>
            <w:hideMark/>
          </w:tcPr>
          <w:p w14:paraId="55011D33" w14:textId="77777777" w:rsidR="00A0172B" w:rsidRDefault="00A0172B">
            <w:pPr>
              <w:pStyle w:val="TableParagraph"/>
              <w:spacing w:line="276" w:lineRule="auto"/>
              <w:jc w:val="both"/>
              <w:rPr>
                <w:b/>
                <w:sz w:val="24"/>
                <w:szCs w:val="24"/>
              </w:rPr>
            </w:pPr>
            <w:r>
              <w:rPr>
                <w:b/>
                <w:color w:val="333333"/>
                <w:sz w:val="24"/>
                <w:szCs w:val="24"/>
              </w:rPr>
              <w:t>УчастиеродителейДОУвработеоргановсамоуправленияиобщественногоконтроля:</w:t>
            </w:r>
          </w:p>
          <w:p w14:paraId="26CA01AC" w14:textId="77777777" w:rsidR="00A0172B" w:rsidRDefault="00A0172B">
            <w:pPr>
              <w:pStyle w:val="TableParagraph"/>
              <w:tabs>
                <w:tab w:val="left" w:pos="831"/>
              </w:tabs>
              <w:spacing w:line="276" w:lineRule="auto"/>
              <w:jc w:val="both"/>
              <w:rPr>
                <w:sz w:val="24"/>
                <w:szCs w:val="24"/>
              </w:rPr>
            </w:pPr>
            <w:r>
              <w:rPr>
                <w:color w:val="333333"/>
                <w:sz w:val="24"/>
                <w:szCs w:val="24"/>
              </w:rPr>
              <w:t>- организация работы родительских комитетов групп;</w:t>
            </w:r>
          </w:p>
          <w:p w14:paraId="2EAEFCA7" w14:textId="77777777" w:rsidR="00A0172B" w:rsidRDefault="00A0172B">
            <w:pPr>
              <w:pStyle w:val="TableParagraph"/>
              <w:tabs>
                <w:tab w:val="left" w:pos="831"/>
              </w:tabs>
              <w:spacing w:line="276" w:lineRule="auto"/>
              <w:jc w:val="both"/>
              <w:rPr>
                <w:color w:val="333333"/>
                <w:sz w:val="24"/>
                <w:szCs w:val="24"/>
              </w:rPr>
            </w:pPr>
            <w:r>
              <w:rPr>
                <w:sz w:val="24"/>
                <w:szCs w:val="24"/>
              </w:rPr>
              <w:t xml:space="preserve">- </w:t>
            </w:r>
            <w:r>
              <w:rPr>
                <w:color w:val="333333"/>
                <w:sz w:val="24"/>
                <w:szCs w:val="24"/>
              </w:rPr>
              <w:t>организация и руководство работой Совета родителей ДОУ</w:t>
            </w:r>
          </w:p>
          <w:p w14:paraId="0A1F4BFE" w14:textId="77777777" w:rsidR="00A0172B" w:rsidRDefault="00A0172B">
            <w:pPr>
              <w:pStyle w:val="TableParagraph"/>
              <w:tabs>
                <w:tab w:val="left" w:pos="831"/>
              </w:tabs>
              <w:spacing w:line="276" w:lineRule="auto"/>
              <w:jc w:val="both"/>
              <w:rPr>
                <w:color w:val="333333"/>
                <w:sz w:val="24"/>
                <w:szCs w:val="24"/>
              </w:rPr>
            </w:pPr>
            <w:r>
              <w:rPr>
                <w:color w:val="333333"/>
                <w:sz w:val="24"/>
                <w:szCs w:val="24"/>
              </w:rPr>
              <w:t>- участие членов Совета родителей в заседаниях педагогического совета ДОУ;</w:t>
            </w:r>
          </w:p>
          <w:p w14:paraId="6DB30106" w14:textId="77777777" w:rsidR="00A0172B" w:rsidRDefault="00A0172B">
            <w:pPr>
              <w:pStyle w:val="TableParagraph"/>
              <w:tabs>
                <w:tab w:val="left" w:pos="831"/>
              </w:tabs>
              <w:spacing w:line="276" w:lineRule="auto"/>
              <w:jc w:val="both"/>
              <w:rPr>
                <w:sz w:val="24"/>
                <w:szCs w:val="24"/>
              </w:rPr>
            </w:pPr>
            <w:r>
              <w:rPr>
                <w:color w:val="333333"/>
                <w:sz w:val="24"/>
                <w:szCs w:val="24"/>
              </w:rPr>
              <w:t>- участие членов Совета родителей в заседание Совета по питанию.</w:t>
            </w:r>
          </w:p>
        </w:tc>
        <w:tc>
          <w:tcPr>
            <w:tcW w:w="1984" w:type="dxa"/>
            <w:tcBorders>
              <w:top w:val="single" w:sz="4" w:space="0" w:color="auto"/>
              <w:left w:val="single" w:sz="4" w:space="0" w:color="auto"/>
              <w:bottom w:val="single" w:sz="4" w:space="0" w:color="auto"/>
              <w:right w:val="single" w:sz="4" w:space="0" w:color="auto"/>
            </w:tcBorders>
          </w:tcPr>
          <w:p w14:paraId="073B3466" w14:textId="77777777" w:rsidR="00A0172B" w:rsidRDefault="00A0172B">
            <w:pPr>
              <w:pStyle w:val="TableParagraph"/>
              <w:spacing w:before="104" w:line="276" w:lineRule="auto"/>
              <w:ind w:left="-108" w:right="-108"/>
              <w:rPr>
                <w:sz w:val="24"/>
                <w:szCs w:val="24"/>
              </w:rPr>
            </w:pPr>
          </w:p>
          <w:p w14:paraId="0555F238" w14:textId="77777777" w:rsidR="00A0172B" w:rsidRDefault="00A0172B">
            <w:pPr>
              <w:pStyle w:val="TableParagraph"/>
              <w:spacing w:before="126" w:line="276" w:lineRule="auto"/>
              <w:ind w:left="-108" w:right="-108"/>
              <w:jc w:val="center"/>
              <w:rPr>
                <w:color w:val="333333"/>
                <w:sz w:val="24"/>
                <w:szCs w:val="24"/>
              </w:rPr>
            </w:pPr>
            <w:r>
              <w:rPr>
                <w:color w:val="333333"/>
                <w:sz w:val="24"/>
                <w:szCs w:val="24"/>
              </w:rPr>
              <w:t>Заведующий ДОУ</w:t>
            </w:r>
          </w:p>
          <w:p w14:paraId="4D39F48F" w14:textId="77777777" w:rsidR="00A0172B" w:rsidRDefault="00A0172B">
            <w:pPr>
              <w:pStyle w:val="TableParagraph"/>
              <w:spacing w:before="126" w:line="276" w:lineRule="auto"/>
              <w:ind w:left="-108" w:right="-108"/>
              <w:jc w:val="center"/>
              <w:rPr>
                <w:color w:val="333333"/>
                <w:sz w:val="24"/>
                <w:szCs w:val="24"/>
              </w:rPr>
            </w:pPr>
            <w:r>
              <w:rPr>
                <w:color w:val="333333"/>
                <w:sz w:val="24"/>
                <w:szCs w:val="24"/>
              </w:rPr>
              <w:t>Ст. воспитатель</w:t>
            </w:r>
          </w:p>
          <w:p w14:paraId="4367DDDA" w14:textId="77777777" w:rsidR="00A0172B" w:rsidRDefault="00A0172B">
            <w:pPr>
              <w:pStyle w:val="TableParagraph"/>
              <w:spacing w:before="126" w:line="276" w:lineRule="auto"/>
              <w:ind w:left="-108" w:right="-108"/>
              <w:jc w:val="center"/>
              <w:rPr>
                <w:sz w:val="24"/>
                <w:szCs w:val="24"/>
              </w:rPr>
            </w:pPr>
            <w:r>
              <w:rPr>
                <w:color w:val="333333"/>
                <w:sz w:val="24"/>
                <w:szCs w:val="24"/>
              </w:rPr>
              <w:t>Медсестра</w:t>
            </w:r>
          </w:p>
        </w:tc>
        <w:tc>
          <w:tcPr>
            <w:tcW w:w="1985" w:type="dxa"/>
            <w:tcBorders>
              <w:top w:val="single" w:sz="4" w:space="0" w:color="auto"/>
              <w:left w:val="single" w:sz="4" w:space="0" w:color="auto"/>
              <w:bottom w:val="single" w:sz="4" w:space="0" w:color="auto"/>
              <w:right w:val="single" w:sz="4" w:space="0" w:color="auto"/>
            </w:tcBorders>
          </w:tcPr>
          <w:p w14:paraId="02B6CE1D" w14:textId="77777777" w:rsidR="00A0172B" w:rsidRDefault="00A0172B">
            <w:pPr>
              <w:pStyle w:val="TableParagraph"/>
              <w:tabs>
                <w:tab w:val="left" w:pos="1485"/>
              </w:tabs>
              <w:spacing w:before="104" w:line="276" w:lineRule="auto"/>
              <w:ind w:left="-108" w:right="105"/>
              <w:jc w:val="center"/>
              <w:rPr>
                <w:sz w:val="24"/>
                <w:szCs w:val="24"/>
              </w:rPr>
            </w:pPr>
            <w:r>
              <w:rPr>
                <w:color w:val="333333"/>
                <w:sz w:val="24"/>
                <w:szCs w:val="24"/>
              </w:rPr>
              <w:t>сентябрь</w:t>
            </w:r>
          </w:p>
          <w:p w14:paraId="3A0DE0D0" w14:textId="77777777" w:rsidR="00A0172B" w:rsidRDefault="00A0172B">
            <w:pPr>
              <w:pStyle w:val="TableParagraph"/>
              <w:tabs>
                <w:tab w:val="left" w:pos="1485"/>
              </w:tabs>
              <w:spacing w:before="126" w:line="276" w:lineRule="auto"/>
              <w:ind w:left="-108" w:right="104"/>
              <w:jc w:val="center"/>
              <w:rPr>
                <w:sz w:val="24"/>
                <w:szCs w:val="24"/>
              </w:rPr>
            </w:pPr>
            <w:r>
              <w:rPr>
                <w:color w:val="333333"/>
                <w:sz w:val="24"/>
                <w:szCs w:val="24"/>
              </w:rPr>
              <w:t>В течение года</w:t>
            </w:r>
          </w:p>
          <w:p w14:paraId="417660D5" w14:textId="77777777" w:rsidR="00A0172B" w:rsidRDefault="00A0172B">
            <w:pPr>
              <w:pStyle w:val="TableParagraph"/>
              <w:tabs>
                <w:tab w:val="left" w:pos="1485"/>
              </w:tabs>
              <w:spacing w:before="1" w:line="276" w:lineRule="auto"/>
              <w:ind w:left="-108"/>
              <w:rPr>
                <w:sz w:val="24"/>
                <w:szCs w:val="24"/>
              </w:rPr>
            </w:pPr>
          </w:p>
          <w:p w14:paraId="756DB0FB" w14:textId="77777777" w:rsidR="00A0172B" w:rsidRDefault="00A0172B">
            <w:pPr>
              <w:tabs>
                <w:tab w:val="left" w:pos="0"/>
                <w:tab w:val="left" w:pos="1485"/>
              </w:tabs>
              <w:ind w:left="-108"/>
              <w:rPr>
                <w:rFonts w:ascii="Times New Roman" w:eastAsia="Times New Roman" w:hAnsi="Times New Roman" w:cs="Times New Roman"/>
                <w:color w:val="000000"/>
                <w:sz w:val="24"/>
                <w:szCs w:val="24"/>
              </w:rPr>
            </w:pPr>
            <w:r>
              <w:rPr>
                <w:rFonts w:ascii="Times New Roman" w:hAnsi="Times New Roman" w:cs="Times New Roman"/>
                <w:color w:val="333333"/>
                <w:sz w:val="24"/>
                <w:szCs w:val="24"/>
              </w:rPr>
              <w:t>По плану работы СП</w:t>
            </w:r>
          </w:p>
        </w:tc>
        <w:tc>
          <w:tcPr>
            <w:tcW w:w="1275" w:type="dxa"/>
            <w:tcBorders>
              <w:top w:val="single" w:sz="4" w:space="0" w:color="auto"/>
              <w:left w:val="single" w:sz="4" w:space="0" w:color="auto"/>
              <w:bottom w:val="single" w:sz="4" w:space="0" w:color="auto"/>
              <w:right w:val="single" w:sz="4" w:space="0" w:color="auto"/>
            </w:tcBorders>
          </w:tcPr>
          <w:p w14:paraId="0C2B72B7" w14:textId="77777777" w:rsidR="00A0172B" w:rsidRDefault="00A0172B">
            <w:pPr>
              <w:tabs>
                <w:tab w:val="left" w:pos="0"/>
              </w:tabs>
              <w:jc w:val="center"/>
              <w:rPr>
                <w:rFonts w:ascii="Times New Roman" w:eastAsia="Times New Roman" w:hAnsi="Times New Roman" w:cs="Times New Roman"/>
                <w:b/>
                <w:bCs/>
                <w:color w:val="000000"/>
                <w:sz w:val="24"/>
                <w:szCs w:val="24"/>
              </w:rPr>
            </w:pPr>
          </w:p>
        </w:tc>
      </w:tr>
      <w:tr w:rsidR="00A0172B" w14:paraId="05D53E1B" w14:textId="77777777" w:rsidTr="00A0172B">
        <w:tc>
          <w:tcPr>
            <w:tcW w:w="615" w:type="dxa"/>
            <w:tcBorders>
              <w:top w:val="single" w:sz="4" w:space="0" w:color="auto"/>
              <w:left w:val="single" w:sz="4" w:space="0" w:color="auto"/>
              <w:bottom w:val="single" w:sz="4" w:space="0" w:color="auto"/>
              <w:right w:val="single" w:sz="4" w:space="0" w:color="auto"/>
            </w:tcBorders>
            <w:hideMark/>
          </w:tcPr>
          <w:p w14:paraId="1D5D4567" w14:textId="77777777" w:rsidR="00A0172B" w:rsidRDefault="00A0172B">
            <w:pPr>
              <w:tabs>
                <w:tab w:val="left" w:pos="0"/>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9024" w:type="dxa"/>
            <w:tcBorders>
              <w:top w:val="single" w:sz="4" w:space="0" w:color="auto"/>
              <w:left w:val="single" w:sz="4" w:space="0" w:color="auto"/>
              <w:bottom w:val="single" w:sz="4" w:space="0" w:color="auto"/>
              <w:right w:val="single" w:sz="4" w:space="0" w:color="auto"/>
            </w:tcBorders>
            <w:hideMark/>
          </w:tcPr>
          <w:p w14:paraId="1E3C3864" w14:textId="77777777" w:rsidR="00A0172B" w:rsidRDefault="00A0172B">
            <w:pPr>
              <w:pStyle w:val="TableParagraph"/>
              <w:spacing w:line="271" w:lineRule="exact"/>
              <w:ind w:left="110"/>
              <w:jc w:val="both"/>
              <w:rPr>
                <w:b/>
                <w:sz w:val="24"/>
                <w:szCs w:val="24"/>
              </w:rPr>
            </w:pPr>
            <w:r>
              <w:rPr>
                <w:b/>
                <w:color w:val="333333"/>
                <w:sz w:val="24"/>
                <w:szCs w:val="24"/>
              </w:rPr>
              <w:t>Организация вариативных форм работы с родителями ДОУ:</w:t>
            </w:r>
          </w:p>
          <w:p w14:paraId="074C221C" w14:textId="77777777" w:rsidR="00A0172B" w:rsidRDefault="00A0172B">
            <w:pPr>
              <w:pStyle w:val="TableParagraph"/>
              <w:tabs>
                <w:tab w:val="left" w:pos="831"/>
              </w:tabs>
              <w:spacing w:line="293" w:lineRule="exact"/>
              <w:jc w:val="both"/>
              <w:rPr>
                <w:color w:val="333333"/>
                <w:sz w:val="24"/>
                <w:szCs w:val="24"/>
              </w:rPr>
            </w:pPr>
            <w:r>
              <w:rPr>
                <w:color w:val="333333"/>
                <w:sz w:val="24"/>
                <w:szCs w:val="24"/>
              </w:rPr>
              <w:t>- изучение мнения родителей о деятельности педагогов и специалистов ДОУ</w:t>
            </w:r>
          </w:p>
          <w:p w14:paraId="0EC52E1E" w14:textId="77777777" w:rsidR="00A0172B" w:rsidRDefault="00A0172B">
            <w:pPr>
              <w:pStyle w:val="TableParagraph"/>
              <w:tabs>
                <w:tab w:val="left" w:pos="831"/>
              </w:tabs>
              <w:spacing w:line="293" w:lineRule="exact"/>
              <w:jc w:val="both"/>
              <w:rPr>
                <w:sz w:val="24"/>
                <w:szCs w:val="24"/>
              </w:rPr>
            </w:pPr>
            <w:r>
              <w:rPr>
                <w:color w:val="333333"/>
                <w:sz w:val="24"/>
                <w:szCs w:val="24"/>
              </w:rPr>
              <w:t>(анкеты, опросные листы);</w:t>
            </w:r>
          </w:p>
          <w:p w14:paraId="3D86F33D" w14:textId="77777777" w:rsidR="00A0172B" w:rsidRDefault="00A0172B">
            <w:pPr>
              <w:pStyle w:val="TableParagraph"/>
              <w:tabs>
                <w:tab w:val="left" w:pos="831"/>
              </w:tabs>
              <w:spacing w:before="2" w:line="276" w:lineRule="auto"/>
              <w:jc w:val="both"/>
              <w:rPr>
                <w:sz w:val="24"/>
                <w:szCs w:val="24"/>
              </w:rPr>
            </w:pPr>
            <w:r>
              <w:rPr>
                <w:color w:val="333333"/>
                <w:sz w:val="24"/>
                <w:szCs w:val="24"/>
              </w:rPr>
              <w:t>- проведение индивидуальных консультаций для родителей;</w:t>
            </w:r>
          </w:p>
          <w:p w14:paraId="7D2E49CB" w14:textId="77777777" w:rsidR="00A0172B" w:rsidRDefault="00A0172B">
            <w:pPr>
              <w:pStyle w:val="TableParagraph"/>
              <w:spacing w:line="276" w:lineRule="auto"/>
              <w:jc w:val="both"/>
              <w:rPr>
                <w:b/>
                <w:color w:val="333333"/>
                <w:sz w:val="24"/>
                <w:szCs w:val="24"/>
              </w:rPr>
            </w:pPr>
            <w:r>
              <w:rPr>
                <w:sz w:val="24"/>
                <w:szCs w:val="24"/>
              </w:rPr>
              <w:t xml:space="preserve">- </w:t>
            </w:r>
            <w:r>
              <w:rPr>
                <w:color w:val="333333"/>
                <w:sz w:val="24"/>
                <w:szCs w:val="24"/>
              </w:rPr>
              <w:t>проведение общих родительских собраний</w:t>
            </w:r>
          </w:p>
        </w:tc>
        <w:tc>
          <w:tcPr>
            <w:tcW w:w="1984" w:type="dxa"/>
            <w:tcBorders>
              <w:top w:val="single" w:sz="4" w:space="0" w:color="auto"/>
              <w:left w:val="single" w:sz="4" w:space="0" w:color="auto"/>
              <w:bottom w:val="single" w:sz="4" w:space="0" w:color="auto"/>
              <w:right w:val="single" w:sz="4" w:space="0" w:color="auto"/>
            </w:tcBorders>
          </w:tcPr>
          <w:p w14:paraId="73D1DA64" w14:textId="77777777" w:rsidR="00A0172B" w:rsidRDefault="00A0172B">
            <w:pPr>
              <w:pStyle w:val="TableParagraph"/>
              <w:tabs>
                <w:tab w:val="left" w:pos="1627"/>
              </w:tabs>
              <w:spacing w:line="276" w:lineRule="auto"/>
              <w:ind w:left="33" w:hanging="33"/>
              <w:jc w:val="both"/>
              <w:rPr>
                <w:color w:val="333333"/>
                <w:sz w:val="24"/>
                <w:szCs w:val="24"/>
              </w:rPr>
            </w:pPr>
          </w:p>
          <w:p w14:paraId="54B43306" w14:textId="77777777" w:rsidR="00A0172B" w:rsidRDefault="00A0172B">
            <w:pPr>
              <w:pStyle w:val="TableParagraph"/>
              <w:tabs>
                <w:tab w:val="left" w:pos="1627"/>
              </w:tabs>
              <w:spacing w:line="256" w:lineRule="exact"/>
              <w:ind w:left="-108" w:right="-108"/>
              <w:jc w:val="center"/>
              <w:rPr>
                <w:sz w:val="24"/>
                <w:szCs w:val="24"/>
              </w:rPr>
            </w:pPr>
            <w:r>
              <w:rPr>
                <w:color w:val="333333"/>
                <w:sz w:val="24"/>
                <w:szCs w:val="24"/>
              </w:rPr>
              <w:t>Заведующий ДОУ</w:t>
            </w:r>
          </w:p>
          <w:p w14:paraId="20166165" w14:textId="77777777" w:rsidR="00A0172B" w:rsidRDefault="00A0172B">
            <w:pPr>
              <w:pStyle w:val="TableParagraph"/>
              <w:tabs>
                <w:tab w:val="left" w:pos="1627"/>
              </w:tabs>
              <w:spacing w:line="276" w:lineRule="auto"/>
              <w:jc w:val="both"/>
              <w:rPr>
                <w:sz w:val="24"/>
                <w:szCs w:val="24"/>
              </w:rPr>
            </w:pPr>
            <w:r>
              <w:rPr>
                <w:color w:val="333333"/>
                <w:sz w:val="24"/>
                <w:szCs w:val="24"/>
              </w:rPr>
              <w:t xml:space="preserve">Ст. воспитатель </w:t>
            </w:r>
            <w:r>
              <w:rPr>
                <w:color w:val="333333"/>
                <w:spacing w:val="-1"/>
                <w:sz w:val="24"/>
                <w:szCs w:val="24"/>
              </w:rPr>
              <w:t>Воспитатели</w:t>
            </w:r>
          </w:p>
          <w:p w14:paraId="15A32EF8" w14:textId="77777777" w:rsidR="00A0172B" w:rsidRDefault="00A0172B">
            <w:pPr>
              <w:pStyle w:val="TableParagraph"/>
              <w:tabs>
                <w:tab w:val="left" w:pos="1627"/>
              </w:tabs>
              <w:spacing w:line="246" w:lineRule="exact"/>
              <w:ind w:right="-108"/>
              <w:rPr>
                <w:sz w:val="24"/>
                <w:szCs w:val="24"/>
              </w:rPr>
            </w:pPr>
            <w:r>
              <w:rPr>
                <w:color w:val="333333"/>
                <w:sz w:val="24"/>
                <w:szCs w:val="24"/>
              </w:rPr>
              <w:t>Специалисты</w:t>
            </w:r>
          </w:p>
        </w:tc>
        <w:tc>
          <w:tcPr>
            <w:tcW w:w="1985" w:type="dxa"/>
            <w:tcBorders>
              <w:top w:val="single" w:sz="4" w:space="0" w:color="auto"/>
              <w:left w:val="single" w:sz="4" w:space="0" w:color="auto"/>
              <w:bottom w:val="single" w:sz="4" w:space="0" w:color="auto"/>
              <w:right w:val="single" w:sz="4" w:space="0" w:color="auto"/>
            </w:tcBorders>
          </w:tcPr>
          <w:p w14:paraId="304D9A50" w14:textId="77777777" w:rsidR="00A0172B" w:rsidRDefault="00A0172B">
            <w:pPr>
              <w:pStyle w:val="TableParagraph"/>
              <w:tabs>
                <w:tab w:val="left" w:pos="1593"/>
              </w:tabs>
              <w:spacing w:line="276" w:lineRule="auto"/>
              <w:ind w:left="-108" w:right="103"/>
              <w:jc w:val="center"/>
              <w:rPr>
                <w:sz w:val="24"/>
                <w:szCs w:val="24"/>
              </w:rPr>
            </w:pPr>
            <w:r>
              <w:rPr>
                <w:color w:val="333333"/>
                <w:sz w:val="24"/>
                <w:szCs w:val="24"/>
              </w:rPr>
              <w:t>Сентябрь, май</w:t>
            </w:r>
          </w:p>
          <w:p w14:paraId="2C25CE13" w14:textId="77777777" w:rsidR="00A0172B" w:rsidRDefault="00A0172B">
            <w:pPr>
              <w:pStyle w:val="TableParagraph"/>
              <w:tabs>
                <w:tab w:val="left" w:pos="1593"/>
              </w:tabs>
              <w:spacing w:line="276" w:lineRule="auto"/>
              <w:ind w:left="-108"/>
              <w:rPr>
                <w:sz w:val="24"/>
                <w:szCs w:val="24"/>
              </w:rPr>
            </w:pPr>
          </w:p>
          <w:p w14:paraId="415F6EAB" w14:textId="77777777" w:rsidR="00A0172B" w:rsidRDefault="00A0172B">
            <w:pPr>
              <w:pStyle w:val="TableParagraph"/>
              <w:tabs>
                <w:tab w:val="left" w:pos="1593"/>
              </w:tabs>
              <w:spacing w:before="104" w:line="276" w:lineRule="auto"/>
              <w:ind w:left="-108" w:right="105"/>
              <w:jc w:val="center"/>
              <w:rPr>
                <w:color w:val="333333"/>
                <w:sz w:val="24"/>
                <w:szCs w:val="24"/>
              </w:rPr>
            </w:pPr>
            <w:r>
              <w:rPr>
                <w:color w:val="333333"/>
                <w:sz w:val="24"/>
                <w:szCs w:val="24"/>
              </w:rPr>
              <w:t>В течение года</w:t>
            </w:r>
          </w:p>
        </w:tc>
        <w:tc>
          <w:tcPr>
            <w:tcW w:w="1275" w:type="dxa"/>
            <w:tcBorders>
              <w:top w:val="single" w:sz="4" w:space="0" w:color="auto"/>
              <w:left w:val="single" w:sz="4" w:space="0" w:color="auto"/>
              <w:bottom w:val="single" w:sz="4" w:space="0" w:color="auto"/>
              <w:right w:val="single" w:sz="4" w:space="0" w:color="auto"/>
            </w:tcBorders>
          </w:tcPr>
          <w:p w14:paraId="05255FB4" w14:textId="77777777" w:rsidR="00A0172B" w:rsidRDefault="00A0172B">
            <w:pPr>
              <w:tabs>
                <w:tab w:val="left" w:pos="0"/>
              </w:tabs>
              <w:jc w:val="center"/>
              <w:rPr>
                <w:rFonts w:ascii="Times New Roman" w:eastAsia="Times New Roman" w:hAnsi="Times New Roman" w:cs="Times New Roman"/>
                <w:b/>
                <w:bCs/>
                <w:color w:val="000000"/>
                <w:sz w:val="24"/>
                <w:szCs w:val="24"/>
              </w:rPr>
            </w:pPr>
          </w:p>
        </w:tc>
      </w:tr>
    </w:tbl>
    <w:p w14:paraId="60BC50BF" w14:textId="77777777" w:rsidR="00A0172B" w:rsidRDefault="00A0172B" w:rsidP="00A0172B">
      <w:pPr>
        <w:shd w:val="clear" w:color="auto" w:fill="FFFFFF"/>
        <w:spacing w:after="0" w:line="240" w:lineRule="auto"/>
        <w:rPr>
          <w:rFonts w:ascii="Times New Roman" w:hAnsi="Times New Roman"/>
          <w:b/>
          <w:color w:val="000000"/>
          <w:sz w:val="24"/>
          <w:szCs w:val="24"/>
        </w:rPr>
      </w:pPr>
    </w:p>
    <w:p w14:paraId="33729F68" w14:textId="77777777" w:rsidR="00A0172B" w:rsidRDefault="00A0172B" w:rsidP="00A0172B">
      <w:pPr>
        <w:shd w:val="clear" w:color="auto" w:fill="FFFFFF"/>
        <w:spacing w:after="0" w:line="240" w:lineRule="auto"/>
        <w:ind w:left="426"/>
        <w:rPr>
          <w:rFonts w:ascii="Times New Roman" w:hAnsi="Times New Roman"/>
          <w:b/>
          <w:color w:val="000000"/>
          <w:sz w:val="24"/>
          <w:szCs w:val="24"/>
        </w:rPr>
      </w:pPr>
      <w:r>
        <w:rPr>
          <w:rFonts w:ascii="Times New Roman" w:hAnsi="Times New Roman"/>
          <w:b/>
          <w:color w:val="000000"/>
          <w:sz w:val="24"/>
          <w:szCs w:val="24"/>
        </w:rPr>
        <w:t>5.1. Родительские собрания</w:t>
      </w:r>
    </w:p>
    <w:p w14:paraId="4F5A2176" w14:textId="77777777" w:rsidR="00A0172B" w:rsidRDefault="00A0172B" w:rsidP="00A0172B">
      <w:pPr>
        <w:shd w:val="clear" w:color="auto" w:fill="FFFFFF"/>
        <w:spacing w:after="0" w:line="240" w:lineRule="auto"/>
        <w:rPr>
          <w:rFonts w:ascii="Times New Roman" w:hAnsi="Times New Roman"/>
          <w:b/>
          <w:color w:val="000000"/>
          <w:sz w:val="24"/>
          <w:szCs w:val="24"/>
        </w:rPr>
      </w:pPr>
    </w:p>
    <w:tbl>
      <w:tblPr>
        <w:tblStyle w:val="TableNormal"/>
        <w:tblW w:w="0" w:type="auto"/>
        <w:tblInd w:w="534" w:type="dxa"/>
        <w:tblLook w:val="04A0" w:firstRow="1" w:lastRow="0" w:firstColumn="1" w:lastColumn="0" w:noHBand="0" w:noVBand="1"/>
      </w:tblPr>
      <w:tblGrid>
        <w:gridCol w:w="458"/>
        <w:gridCol w:w="9181"/>
        <w:gridCol w:w="1984"/>
        <w:gridCol w:w="1843"/>
        <w:gridCol w:w="1417"/>
      </w:tblGrid>
      <w:tr w:rsidR="00A0172B" w14:paraId="0A14B04C" w14:textId="77777777" w:rsidTr="00A0172B">
        <w:tc>
          <w:tcPr>
            <w:tcW w:w="458" w:type="dxa"/>
            <w:tcBorders>
              <w:top w:val="single" w:sz="4" w:space="0" w:color="auto"/>
              <w:left w:val="single" w:sz="4" w:space="0" w:color="auto"/>
              <w:bottom w:val="single" w:sz="4" w:space="0" w:color="auto"/>
              <w:right w:val="single" w:sz="4" w:space="0" w:color="auto"/>
            </w:tcBorders>
            <w:hideMark/>
          </w:tcPr>
          <w:p w14:paraId="4FC28D0C" w14:textId="77777777" w:rsidR="00A0172B" w:rsidRDefault="00A0172B">
            <w:pPr>
              <w:spacing w:line="270" w:lineRule="atLeast"/>
              <w:rPr>
                <w:rFonts w:ascii="Times New Roman" w:hAnsi="Times New Roman"/>
                <w:b/>
                <w:color w:val="000000"/>
                <w:sz w:val="24"/>
                <w:szCs w:val="24"/>
              </w:rPr>
            </w:pPr>
            <w:r>
              <w:rPr>
                <w:rFonts w:ascii="Times New Roman" w:hAnsi="Times New Roman"/>
                <w:b/>
                <w:color w:val="000000"/>
                <w:sz w:val="24"/>
                <w:szCs w:val="24"/>
              </w:rPr>
              <w:lastRenderedPageBreak/>
              <w:t>№</w:t>
            </w:r>
          </w:p>
        </w:tc>
        <w:tc>
          <w:tcPr>
            <w:tcW w:w="9181" w:type="dxa"/>
            <w:tcBorders>
              <w:top w:val="single" w:sz="4" w:space="0" w:color="auto"/>
              <w:left w:val="single" w:sz="4" w:space="0" w:color="auto"/>
              <w:bottom w:val="single" w:sz="4" w:space="0" w:color="auto"/>
              <w:right w:val="single" w:sz="4" w:space="0" w:color="auto"/>
            </w:tcBorders>
            <w:hideMark/>
          </w:tcPr>
          <w:p w14:paraId="75A9F5C0" w14:textId="77777777" w:rsidR="00A0172B" w:rsidRDefault="00A0172B">
            <w:pPr>
              <w:spacing w:line="270" w:lineRule="atLeast"/>
              <w:rPr>
                <w:rFonts w:ascii="Times New Roman" w:hAnsi="Times New Roman"/>
                <w:b/>
                <w:color w:val="000000"/>
                <w:sz w:val="24"/>
                <w:szCs w:val="24"/>
              </w:rPr>
            </w:pPr>
            <w:r>
              <w:rPr>
                <w:rFonts w:ascii="Times New Roman" w:hAnsi="Times New Roman"/>
                <w:b/>
                <w:color w:val="000000"/>
                <w:sz w:val="24"/>
                <w:szCs w:val="24"/>
              </w:rPr>
              <w:t>Наименование</w:t>
            </w:r>
          </w:p>
        </w:tc>
        <w:tc>
          <w:tcPr>
            <w:tcW w:w="1984" w:type="dxa"/>
            <w:tcBorders>
              <w:top w:val="single" w:sz="4" w:space="0" w:color="auto"/>
              <w:left w:val="single" w:sz="4" w:space="0" w:color="auto"/>
              <w:bottom w:val="single" w:sz="4" w:space="0" w:color="auto"/>
              <w:right w:val="single" w:sz="4" w:space="0" w:color="auto"/>
            </w:tcBorders>
            <w:hideMark/>
          </w:tcPr>
          <w:p w14:paraId="1445B246" w14:textId="77777777" w:rsidR="00A0172B" w:rsidRDefault="00A0172B">
            <w:pPr>
              <w:spacing w:line="270" w:lineRule="atLeast"/>
              <w:rPr>
                <w:rFonts w:ascii="Times New Roman" w:hAnsi="Times New Roman"/>
                <w:b/>
                <w:color w:val="000000"/>
                <w:sz w:val="24"/>
                <w:szCs w:val="24"/>
              </w:rPr>
            </w:pPr>
            <w:r>
              <w:rPr>
                <w:rFonts w:ascii="Times New Roman" w:hAnsi="Times New Roman"/>
                <w:b/>
                <w:color w:val="000000"/>
                <w:sz w:val="24"/>
                <w:szCs w:val="24"/>
              </w:rPr>
              <w:t>Ответственный</w:t>
            </w:r>
          </w:p>
        </w:tc>
        <w:tc>
          <w:tcPr>
            <w:tcW w:w="1843" w:type="dxa"/>
            <w:tcBorders>
              <w:top w:val="single" w:sz="4" w:space="0" w:color="auto"/>
              <w:left w:val="single" w:sz="4" w:space="0" w:color="auto"/>
              <w:bottom w:val="single" w:sz="4" w:space="0" w:color="auto"/>
              <w:right w:val="single" w:sz="4" w:space="0" w:color="auto"/>
            </w:tcBorders>
            <w:hideMark/>
          </w:tcPr>
          <w:p w14:paraId="50D4F415" w14:textId="77777777" w:rsidR="00A0172B" w:rsidRDefault="00A0172B">
            <w:pPr>
              <w:spacing w:line="270" w:lineRule="atLeast"/>
              <w:rPr>
                <w:rFonts w:ascii="Times New Roman" w:hAnsi="Times New Roman"/>
                <w:b/>
                <w:color w:val="000000"/>
                <w:sz w:val="24"/>
                <w:szCs w:val="24"/>
              </w:rPr>
            </w:pPr>
            <w:r>
              <w:rPr>
                <w:rFonts w:ascii="Times New Roman" w:hAnsi="Times New Roman"/>
                <w:b/>
                <w:color w:val="000000"/>
                <w:sz w:val="24"/>
                <w:szCs w:val="24"/>
              </w:rPr>
              <w:t>Срок</w:t>
            </w:r>
          </w:p>
        </w:tc>
        <w:tc>
          <w:tcPr>
            <w:tcW w:w="1417" w:type="dxa"/>
            <w:tcBorders>
              <w:top w:val="single" w:sz="4" w:space="0" w:color="auto"/>
              <w:left w:val="single" w:sz="4" w:space="0" w:color="auto"/>
              <w:bottom w:val="single" w:sz="4" w:space="0" w:color="auto"/>
              <w:right w:val="single" w:sz="4" w:space="0" w:color="auto"/>
            </w:tcBorders>
            <w:hideMark/>
          </w:tcPr>
          <w:p w14:paraId="14A49C81" w14:textId="77777777" w:rsidR="00A0172B" w:rsidRDefault="00A0172B">
            <w:pPr>
              <w:spacing w:line="270" w:lineRule="atLeast"/>
              <w:rPr>
                <w:rFonts w:ascii="Times New Roman" w:hAnsi="Times New Roman"/>
                <w:b/>
                <w:color w:val="000000"/>
                <w:sz w:val="24"/>
                <w:szCs w:val="24"/>
              </w:rPr>
            </w:pPr>
            <w:r>
              <w:rPr>
                <w:rFonts w:ascii="Times New Roman" w:hAnsi="Times New Roman"/>
                <w:b/>
                <w:color w:val="000000"/>
                <w:sz w:val="24"/>
                <w:szCs w:val="24"/>
              </w:rPr>
              <w:t>Прим.</w:t>
            </w:r>
          </w:p>
        </w:tc>
      </w:tr>
      <w:tr w:rsidR="00A0172B" w14:paraId="567B57B2" w14:textId="77777777" w:rsidTr="00A0172B">
        <w:tc>
          <w:tcPr>
            <w:tcW w:w="458" w:type="dxa"/>
            <w:tcBorders>
              <w:top w:val="single" w:sz="4" w:space="0" w:color="auto"/>
              <w:left w:val="single" w:sz="4" w:space="0" w:color="auto"/>
              <w:bottom w:val="single" w:sz="4" w:space="0" w:color="auto"/>
              <w:right w:val="single" w:sz="4" w:space="0" w:color="auto"/>
            </w:tcBorders>
            <w:hideMark/>
          </w:tcPr>
          <w:p w14:paraId="56BC0643" w14:textId="77777777" w:rsidR="00A0172B" w:rsidRDefault="00A0172B">
            <w:pPr>
              <w:spacing w:line="270" w:lineRule="atLeast"/>
              <w:rPr>
                <w:rFonts w:ascii="Times New Roman" w:hAnsi="Times New Roman"/>
                <w:color w:val="000000"/>
                <w:sz w:val="24"/>
                <w:szCs w:val="24"/>
              </w:rPr>
            </w:pPr>
            <w:r>
              <w:rPr>
                <w:rFonts w:ascii="Times New Roman" w:hAnsi="Times New Roman"/>
                <w:color w:val="000000"/>
                <w:sz w:val="24"/>
                <w:szCs w:val="24"/>
              </w:rPr>
              <w:t>1.</w:t>
            </w:r>
          </w:p>
        </w:tc>
        <w:tc>
          <w:tcPr>
            <w:tcW w:w="9181" w:type="dxa"/>
            <w:tcBorders>
              <w:top w:val="single" w:sz="4" w:space="0" w:color="auto"/>
              <w:left w:val="single" w:sz="4" w:space="0" w:color="auto"/>
              <w:bottom w:val="single" w:sz="4" w:space="0" w:color="auto"/>
              <w:right w:val="single" w:sz="4" w:space="0" w:color="auto"/>
            </w:tcBorders>
            <w:hideMark/>
          </w:tcPr>
          <w:p w14:paraId="06490A17" w14:textId="3357D1CF" w:rsidR="00A0172B" w:rsidRPr="00C5798F" w:rsidRDefault="00A0172B">
            <w:pPr>
              <w:spacing w:line="270" w:lineRule="atLeast"/>
              <w:rPr>
                <w:rFonts w:ascii="Times New Roman" w:hAnsi="Times New Roman"/>
                <w:color w:val="000000"/>
                <w:sz w:val="24"/>
                <w:szCs w:val="24"/>
                <w:lang w:val="ru-RU"/>
              </w:rPr>
            </w:pPr>
            <w:r w:rsidRPr="00C5798F">
              <w:rPr>
                <w:rFonts w:ascii="Times New Roman" w:hAnsi="Times New Roman"/>
                <w:color w:val="000000"/>
                <w:sz w:val="24"/>
                <w:szCs w:val="24"/>
                <w:lang w:val="ru-RU"/>
              </w:rPr>
              <w:t xml:space="preserve">Тема: </w:t>
            </w:r>
            <w:r w:rsidR="00E74CAC" w:rsidRPr="00C5798F">
              <w:rPr>
                <w:rFonts w:ascii="Times New Roman" w:hAnsi="Times New Roman"/>
                <w:color w:val="000000"/>
                <w:sz w:val="24"/>
                <w:szCs w:val="24"/>
                <w:lang w:val="ru-RU"/>
              </w:rPr>
              <w:t>«Безопасность детей дошкольного возраста»</w:t>
            </w:r>
          </w:p>
        </w:tc>
        <w:tc>
          <w:tcPr>
            <w:tcW w:w="1984" w:type="dxa"/>
            <w:tcBorders>
              <w:top w:val="single" w:sz="4" w:space="0" w:color="auto"/>
              <w:left w:val="single" w:sz="4" w:space="0" w:color="auto"/>
              <w:bottom w:val="single" w:sz="4" w:space="0" w:color="auto"/>
              <w:right w:val="single" w:sz="4" w:space="0" w:color="auto"/>
            </w:tcBorders>
            <w:hideMark/>
          </w:tcPr>
          <w:p w14:paraId="3B14CE5A" w14:textId="77777777" w:rsidR="00A0172B" w:rsidRDefault="00A0172B">
            <w:pPr>
              <w:spacing w:line="270" w:lineRule="atLeast"/>
              <w:rPr>
                <w:rFonts w:ascii="Times New Roman" w:hAnsi="Times New Roman"/>
                <w:color w:val="000000"/>
                <w:sz w:val="24"/>
                <w:szCs w:val="24"/>
              </w:rPr>
            </w:pPr>
            <w:r>
              <w:rPr>
                <w:rFonts w:ascii="Times New Roman" w:hAnsi="Times New Roman"/>
                <w:color w:val="000000"/>
                <w:sz w:val="24"/>
                <w:szCs w:val="24"/>
              </w:rPr>
              <w:t>Заведующий</w:t>
            </w:r>
          </w:p>
          <w:p w14:paraId="283D1CCD" w14:textId="77777777" w:rsidR="00A0172B" w:rsidRDefault="00A0172B">
            <w:pPr>
              <w:spacing w:line="270" w:lineRule="atLeast"/>
              <w:rPr>
                <w:rFonts w:ascii="Times New Roman" w:hAnsi="Times New Roman"/>
                <w:color w:val="000000"/>
                <w:sz w:val="24"/>
                <w:szCs w:val="24"/>
              </w:rPr>
            </w:pPr>
            <w:r>
              <w:rPr>
                <w:rFonts w:ascii="Times New Roman" w:hAnsi="Times New Roman"/>
                <w:color w:val="000000"/>
                <w:sz w:val="24"/>
                <w:szCs w:val="24"/>
              </w:rPr>
              <w:t>Ст.воспитатель</w:t>
            </w:r>
          </w:p>
        </w:tc>
        <w:tc>
          <w:tcPr>
            <w:tcW w:w="1843" w:type="dxa"/>
            <w:tcBorders>
              <w:top w:val="single" w:sz="4" w:space="0" w:color="auto"/>
              <w:left w:val="single" w:sz="4" w:space="0" w:color="auto"/>
              <w:bottom w:val="single" w:sz="4" w:space="0" w:color="auto"/>
              <w:right w:val="single" w:sz="4" w:space="0" w:color="auto"/>
            </w:tcBorders>
            <w:hideMark/>
          </w:tcPr>
          <w:p w14:paraId="4B86B099" w14:textId="77777777" w:rsidR="00A0172B" w:rsidRDefault="00A0172B">
            <w:pPr>
              <w:spacing w:line="270" w:lineRule="atLeast"/>
              <w:rPr>
                <w:rFonts w:ascii="Times New Roman" w:hAnsi="Times New Roman"/>
                <w:color w:val="000000"/>
                <w:sz w:val="24"/>
                <w:szCs w:val="24"/>
              </w:rPr>
            </w:pPr>
            <w:r>
              <w:rPr>
                <w:rFonts w:ascii="Times New Roman" w:hAnsi="Times New Roman"/>
                <w:color w:val="000000"/>
                <w:sz w:val="24"/>
                <w:szCs w:val="24"/>
              </w:rPr>
              <w:t>сентябрь</w:t>
            </w:r>
          </w:p>
        </w:tc>
        <w:tc>
          <w:tcPr>
            <w:tcW w:w="1417" w:type="dxa"/>
            <w:tcBorders>
              <w:top w:val="single" w:sz="4" w:space="0" w:color="auto"/>
              <w:left w:val="single" w:sz="4" w:space="0" w:color="auto"/>
              <w:bottom w:val="single" w:sz="4" w:space="0" w:color="auto"/>
              <w:right w:val="single" w:sz="4" w:space="0" w:color="auto"/>
            </w:tcBorders>
          </w:tcPr>
          <w:p w14:paraId="0931CC68" w14:textId="77777777" w:rsidR="00A0172B" w:rsidRDefault="00A0172B">
            <w:pPr>
              <w:spacing w:line="270" w:lineRule="atLeast"/>
              <w:rPr>
                <w:rFonts w:ascii="Times New Roman" w:hAnsi="Times New Roman"/>
                <w:b/>
                <w:color w:val="000000"/>
                <w:sz w:val="24"/>
                <w:szCs w:val="24"/>
              </w:rPr>
            </w:pPr>
          </w:p>
        </w:tc>
      </w:tr>
      <w:tr w:rsidR="00A0172B" w14:paraId="273996BD" w14:textId="77777777" w:rsidTr="00A0172B">
        <w:tc>
          <w:tcPr>
            <w:tcW w:w="458" w:type="dxa"/>
            <w:tcBorders>
              <w:top w:val="single" w:sz="4" w:space="0" w:color="auto"/>
              <w:left w:val="single" w:sz="4" w:space="0" w:color="auto"/>
              <w:bottom w:val="single" w:sz="4" w:space="0" w:color="auto"/>
              <w:right w:val="single" w:sz="4" w:space="0" w:color="auto"/>
            </w:tcBorders>
            <w:hideMark/>
          </w:tcPr>
          <w:p w14:paraId="54E01E0E" w14:textId="77777777" w:rsidR="00A0172B" w:rsidRDefault="00A0172B">
            <w:pPr>
              <w:spacing w:line="270" w:lineRule="atLeast"/>
              <w:rPr>
                <w:rFonts w:ascii="Times New Roman" w:hAnsi="Times New Roman"/>
                <w:color w:val="000000"/>
                <w:sz w:val="24"/>
                <w:szCs w:val="24"/>
              </w:rPr>
            </w:pPr>
            <w:r>
              <w:rPr>
                <w:rFonts w:ascii="Times New Roman" w:hAnsi="Times New Roman"/>
                <w:color w:val="000000"/>
                <w:sz w:val="24"/>
                <w:szCs w:val="24"/>
              </w:rPr>
              <w:t>2.</w:t>
            </w:r>
          </w:p>
        </w:tc>
        <w:tc>
          <w:tcPr>
            <w:tcW w:w="9181" w:type="dxa"/>
            <w:tcBorders>
              <w:top w:val="single" w:sz="4" w:space="0" w:color="auto"/>
              <w:left w:val="single" w:sz="4" w:space="0" w:color="auto"/>
              <w:bottom w:val="single" w:sz="4" w:space="0" w:color="auto"/>
              <w:right w:val="single" w:sz="4" w:space="0" w:color="auto"/>
            </w:tcBorders>
            <w:hideMark/>
          </w:tcPr>
          <w:p w14:paraId="34EDE97C" w14:textId="34CA6D1A" w:rsidR="00A0172B" w:rsidRPr="00C5798F" w:rsidRDefault="00A0172B">
            <w:pPr>
              <w:spacing w:line="270" w:lineRule="atLeast"/>
              <w:rPr>
                <w:rFonts w:ascii="Times New Roman" w:hAnsi="Times New Roman"/>
                <w:color w:val="000000"/>
                <w:sz w:val="24"/>
                <w:szCs w:val="24"/>
                <w:lang w:val="ru-RU"/>
              </w:rPr>
            </w:pPr>
            <w:r w:rsidRPr="00C5798F">
              <w:rPr>
                <w:rFonts w:ascii="Times New Roman" w:hAnsi="Times New Roman"/>
                <w:color w:val="000000"/>
                <w:sz w:val="24"/>
                <w:szCs w:val="24"/>
                <w:lang w:val="ru-RU"/>
              </w:rPr>
              <w:t xml:space="preserve">Тема: </w:t>
            </w:r>
            <w:r w:rsidR="00D22AB4">
              <w:rPr>
                <w:rFonts w:ascii="Times New Roman" w:hAnsi="Times New Roman"/>
                <w:color w:val="000000"/>
                <w:sz w:val="24"/>
                <w:szCs w:val="24"/>
                <w:lang w:val="ru-RU"/>
              </w:rPr>
              <w:t>Воспитание нравственно- патриотических чувств у детей дошкольного возраста</w:t>
            </w:r>
          </w:p>
        </w:tc>
        <w:tc>
          <w:tcPr>
            <w:tcW w:w="1984" w:type="dxa"/>
            <w:tcBorders>
              <w:top w:val="single" w:sz="4" w:space="0" w:color="auto"/>
              <w:left w:val="single" w:sz="4" w:space="0" w:color="auto"/>
              <w:bottom w:val="single" w:sz="4" w:space="0" w:color="auto"/>
              <w:right w:val="single" w:sz="4" w:space="0" w:color="auto"/>
            </w:tcBorders>
            <w:hideMark/>
          </w:tcPr>
          <w:p w14:paraId="26231131" w14:textId="77777777" w:rsidR="00A0172B" w:rsidRDefault="00A0172B">
            <w:pPr>
              <w:spacing w:line="270" w:lineRule="atLeast"/>
              <w:rPr>
                <w:rFonts w:ascii="Times New Roman" w:hAnsi="Times New Roman"/>
                <w:color w:val="000000"/>
                <w:sz w:val="24"/>
                <w:szCs w:val="24"/>
              </w:rPr>
            </w:pPr>
            <w:r>
              <w:rPr>
                <w:rFonts w:ascii="Times New Roman" w:hAnsi="Times New Roman"/>
                <w:color w:val="000000"/>
                <w:sz w:val="24"/>
                <w:szCs w:val="24"/>
              </w:rPr>
              <w:t>Заведующий</w:t>
            </w:r>
          </w:p>
          <w:p w14:paraId="2A5741CB" w14:textId="77777777" w:rsidR="00A0172B" w:rsidRDefault="00A0172B">
            <w:pPr>
              <w:spacing w:line="270" w:lineRule="atLeast"/>
              <w:rPr>
                <w:rFonts w:ascii="Times New Roman" w:hAnsi="Times New Roman"/>
                <w:b/>
                <w:color w:val="000000"/>
                <w:sz w:val="24"/>
                <w:szCs w:val="24"/>
              </w:rPr>
            </w:pPr>
            <w:r>
              <w:rPr>
                <w:rFonts w:ascii="Times New Roman" w:hAnsi="Times New Roman"/>
                <w:color w:val="000000"/>
                <w:sz w:val="24"/>
                <w:szCs w:val="24"/>
              </w:rPr>
              <w:t>Ст.воспитатель</w:t>
            </w:r>
          </w:p>
        </w:tc>
        <w:tc>
          <w:tcPr>
            <w:tcW w:w="1843" w:type="dxa"/>
            <w:tcBorders>
              <w:top w:val="single" w:sz="4" w:space="0" w:color="auto"/>
              <w:left w:val="single" w:sz="4" w:space="0" w:color="auto"/>
              <w:bottom w:val="single" w:sz="4" w:space="0" w:color="auto"/>
              <w:right w:val="single" w:sz="4" w:space="0" w:color="auto"/>
            </w:tcBorders>
            <w:hideMark/>
          </w:tcPr>
          <w:p w14:paraId="7083DD0A" w14:textId="77777777" w:rsidR="00A0172B" w:rsidRDefault="00A0172B">
            <w:pPr>
              <w:spacing w:line="270" w:lineRule="atLeast"/>
              <w:rPr>
                <w:rFonts w:ascii="Times New Roman" w:hAnsi="Times New Roman"/>
                <w:b/>
                <w:color w:val="000000"/>
                <w:sz w:val="24"/>
                <w:szCs w:val="24"/>
              </w:rPr>
            </w:pPr>
            <w:r>
              <w:rPr>
                <w:rFonts w:ascii="Times New Roman" w:hAnsi="Times New Roman"/>
                <w:color w:val="000000"/>
                <w:sz w:val="24"/>
                <w:szCs w:val="24"/>
              </w:rPr>
              <w:t>январь</w:t>
            </w:r>
          </w:p>
        </w:tc>
        <w:tc>
          <w:tcPr>
            <w:tcW w:w="1417" w:type="dxa"/>
            <w:tcBorders>
              <w:top w:val="single" w:sz="4" w:space="0" w:color="auto"/>
              <w:left w:val="single" w:sz="4" w:space="0" w:color="auto"/>
              <w:bottom w:val="single" w:sz="4" w:space="0" w:color="auto"/>
              <w:right w:val="single" w:sz="4" w:space="0" w:color="auto"/>
            </w:tcBorders>
          </w:tcPr>
          <w:p w14:paraId="0DC3AFBD" w14:textId="77777777" w:rsidR="00A0172B" w:rsidRDefault="00A0172B">
            <w:pPr>
              <w:spacing w:line="270" w:lineRule="atLeast"/>
              <w:rPr>
                <w:rFonts w:ascii="Times New Roman" w:hAnsi="Times New Roman"/>
                <w:b/>
                <w:color w:val="000000"/>
                <w:sz w:val="24"/>
                <w:szCs w:val="24"/>
              </w:rPr>
            </w:pPr>
          </w:p>
        </w:tc>
      </w:tr>
      <w:tr w:rsidR="00A0172B" w14:paraId="227BAC7B" w14:textId="77777777" w:rsidTr="00A0172B">
        <w:tc>
          <w:tcPr>
            <w:tcW w:w="458" w:type="dxa"/>
            <w:tcBorders>
              <w:top w:val="single" w:sz="4" w:space="0" w:color="auto"/>
              <w:left w:val="single" w:sz="4" w:space="0" w:color="auto"/>
              <w:bottom w:val="single" w:sz="4" w:space="0" w:color="auto"/>
              <w:right w:val="single" w:sz="4" w:space="0" w:color="auto"/>
            </w:tcBorders>
            <w:hideMark/>
          </w:tcPr>
          <w:p w14:paraId="6758A986" w14:textId="77777777" w:rsidR="00A0172B" w:rsidRDefault="00A0172B">
            <w:pPr>
              <w:spacing w:line="270" w:lineRule="atLeast"/>
              <w:rPr>
                <w:rFonts w:ascii="Times New Roman" w:hAnsi="Times New Roman"/>
                <w:color w:val="000000"/>
                <w:sz w:val="24"/>
                <w:szCs w:val="24"/>
              </w:rPr>
            </w:pPr>
            <w:r>
              <w:rPr>
                <w:rFonts w:ascii="Times New Roman" w:hAnsi="Times New Roman"/>
                <w:color w:val="000000"/>
                <w:sz w:val="24"/>
                <w:szCs w:val="24"/>
              </w:rPr>
              <w:t>3.</w:t>
            </w:r>
          </w:p>
        </w:tc>
        <w:tc>
          <w:tcPr>
            <w:tcW w:w="9181" w:type="dxa"/>
            <w:tcBorders>
              <w:top w:val="single" w:sz="4" w:space="0" w:color="auto"/>
              <w:left w:val="single" w:sz="4" w:space="0" w:color="auto"/>
              <w:bottom w:val="single" w:sz="4" w:space="0" w:color="auto"/>
              <w:right w:val="single" w:sz="4" w:space="0" w:color="auto"/>
            </w:tcBorders>
            <w:hideMark/>
          </w:tcPr>
          <w:p w14:paraId="4F6C63DA" w14:textId="77777777" w:rsidR="00A0172B" w:rsidRDefault="00A0172B">
            <w:pPr>
              <w:spacing w:line="270" w:lineRule="atLeast"/>
              <w:rPr>
                <w:rFonts w:ascii="Times New Roman" w:hAnsi="Times New Roman"/>
                <w:color w:val="000000"/>
                <w:sz w:val="24"/>
                <w:szCs w:val="24"/>
              </w:rPr>
            </w:pPr>
            <w:r>
              <w:rPr>
                <w:rFonts w:ascii="Times New Roman" w:hAnsi="Times New Roman"/>
                <w:color w:val="000000"/>
                <w:sz w:val="24"/>
                <w:szCs w:val="24"/>
              </w:rPr>
              <w:t>Тема: «Итоги года ДО»</w:t>
            </w:r>
          </w:p>
        </w:tc>
        <w:tc>
          <w:tcPr>
            <w:tcW w:w="1984" w:type="dxa"/>
            <w:tcBorders>
              <w:top w:val="single" w:sz="4" w:space="0" w:color="auto"/>
              <w:left w:val="single" w:sz="4" w:space="0" w:color="auto"/>
              <w:bottom w:val="single" w:sz="4" w:space="0" w:color="auto"/>
              <w:right w:val="single" w:sz="4" w:space="0" w:color="auto"/>
            </w:tcBorders>
            <w:hideMark/>
          </w:tcPr>
          <w:p w14:paraId="0C3F8ACC" w14:textId="77777777" w:rsidR="00A0172B" w:rsidRDefault="00A0172B">
            <w:pPr>
              <w:spacing w:line="270" w:lineRule="atLeast"/>
              <w:rPr>
                <w:rFonts w:ascii="Times New Roman" w:hAnsi="Times New Roman"/>
                <w:color w:val="000000"/>
                <w:sz w:val="24"/>
                <w:szCs w:val="24"/>
              </w:rPr>
            </w:pPr>
            <w:r>
              <w:rPr>
                <w:rFonts w:ascii="Times New Roman" w:hAnsi="Times New Roman"/>
                <w:color w:val="000000"/>
                <w:sz w:val="24"/>
                <w:szCs w:val="24"/>
              </w:rPr>
              <w:t>Заведующий</w:t>
            </w:r>
          </w:p>
          <w:p w14:paraId="7CBC7D76" w14:textId="77777777" w:rsidR="00A0172B" w:rsidRDefault="00A0172B">
            <w:pPr>
              <w:spacing w:line="270" w:lineRule="atLeast"/>
              <w:rPr>
                <w:rFonts w:ascii="Times New Roman" w:hAnsi="Times New Roman"/>
                <w:b/>
                <w:color w:val="000000"/>
                <w:sz w:val="24"/>
                <w:szCs w:val="24"/>
              </w:rPr>
            </w:pPr>
            <w:r>
              <w:rPr>
                <w:rFonts w:ascii="Times New Roman" w:hAnsi="Times New Roman"/>
                <w:color w:val="000000"/>
                <w:sz w:val="24"/>
                <w:szCs w:val="24"/>
              </w:rPr>
              <w:t>Ст.воспитатель</w:t>
            </w:r>
          </w:p>
        </w:tc>
        <w:tc>
          <w:tcPr>
            <w:tcW w:w="1843" w:type="dxa"/>
            <w:tcBorders>
              <w:top w:val="single" w:sz="4" w:space="0" w:color="auto"/>
              <w:left w:val="single" w:sz="4" w:space="0" w:color="auto"/>
              <w:bottom w:val="single" w:sz="4" w:space="0" w:color="auto"/>
              <w:right w:val="single" w:sz="4" w:space="0" w:color="auto"/>
            </w:tcBorders>
            <w:hideMark/>
          </w:tcPr>
          <w:p w14:paraId="66261166" w14:textId="77777777" w:rsidR="00A0172B" w:rsidRDefault="00A0172B">
            <w:pPr>
              <w:spacing w:line="270" w:lineRule="atLeast"/>
              <w:rPr>
                <w:rFonts w:ascii="Times New Roman" w:hAnsi="Times New Roman"/>
                <w:color w:val="000000"/>
                <w:sz w:val="24"/>
                <w:szCs w:val="24"/>
              </w:rPr>
            </w:pPr>
            <w:r>
              <w:rPr>
                <w:rFonts w:ascii="Times New Roman" w:hAnsi="Times New Roman"/>
                <w:color w:val="000000"/>
                <w:sz w:val="24"/>
                <w:szCs w:val="24"/>
              </w:rPr>
              <w:t>май</w:t>
            </w:r>
          </w:p>
        </w:tc>
        <w:tc>
          <w:tcPr>
            <w:tcW w:w="1417" w:type="dxa"/>
            <w:tcBorders>
              <w:top w:val="single" w:sz="4" w:space="0" w:color="auto"/>
              <w:left w:val="single" w:sz="4" w:space="0" w:color="auto"/>
              <w:bottom w:val="single" w:sz="4" w:space="0" w:color="auto"/>
              <w:right w:val="single" w:sz="4" w:space="0" w:color="auto"/>
            </w:tcBorders>
          </w:tcPr>
          <w:p w14:paraId="5D7667DF" w14:textId="77777777" w:rsidR="00A0172B" w:rsidRDefault="00A0172B">
            <w:pPr>
              <w:spacing w:line="270" w:lineRule="atLeast"/>
              <w:rPr>
                <w:rFonts w:ascii="Times New Roman" w:hAnsi="Times New Roman"/>
                <w:b/>
                <w:color w:val="000000"/>
                <w:sz w:val="24"/>
                <w:szCs w:val="24"/>
              </w:rPr>
            </w:pPr>
          </w:p>
        </w:tc>
      </w:tr>
    </w:tbl>
    <w:p w14:paraId="7D94B5AF" w14:textId="77777777" w:rsidR="00A0172B" w:rsidRDefault="00A0172B" w:rsidP="00A0172B">
      <w:pPr>
        <w:shd w:val="clear" w:color="auto" w:fill="FFFFFF"/>
        <w:spacing w:after="0" w:line="270" w:lineRule="atLeast"/>
        <w:ind w:left="426"/>
        <w:rPr>
          <w:rFonts w:ascii="Times New Roman" w:hAnsi="Times New Roman"/>
          <w:b/>
          <w:color w:val="000000"/>
          <w:sz w:val="24"/>
          <w:szCs w:val="24"/>
        </w:rPr>
      </w:pPr>
    </w:p>
    <w:p w14:paraId="4D0AF3F5" w14:textId="77777777" w:rsidR="00856E84" w:rsidRDefault="00856E84" w:rsidP="00A0172B">
      <w:pPr>
        <w:shd w:val="clear" w:color="auto" w:fill="FFFFFF"/>
        <w:spacing w:after="0" w:line="270" w:lineRule="atLeast"/>
        <w:ind w:left="426"/>
        <w:rPr>
          <w:rFonts w:ascii="Times New Roman" w:hAnsi="Times New Roman"/>
          <w:b/>
          <w:color w:val="000000"/>
          <w:sz w:val="24"/>
          <w:szCs w:val="24"/>
        </w:rPr>
      </w:pPr>
    </w:p>
    <w:p w14:paraId="383DE1BC" w14:textId="77777777" w:rsidR="00856E84" w:rsidRDefault="00856E84" w:rsidP="00A0172B">
      <w:pPr>
        <w:shd w:val="clear" w:color="auto" w:fill="FFFFFF"/>
        <w:spacing w:after="0" w:line="270" w:lineRule="atLeast"/>
        <w:ind w:left="426"/>
        <w:rPr>
          <w:rFonts w:ascii="Times New Roman" w:hAnsi="Times New Roman"/>
          <w:b/>
          <w:color w:val="000000"/>
          <w:sz w:val="24"/>
          <w:szCs w:val="24"/>
        </w:rPr>
      </w:pPr>
    </w:p>
    <w:p w14:paraId="3909BA12" w14:textId="77777777" w:rsidR="00856E84" w:rsidRDefault="00856E84" w:rsidP="00A0172B">
      <w:pPr>
        <w:shd w:val="clear" w:color="auto" w:fill="FFFFFF"/>
        <w:spacing w:after="0" w:line="270" w:lineRule="atLeast"/>
        <w:ind w:left="426"/>
        <w:rPr>
          <w:rFonts w:ascii="Times New Roman" w:hAnsi="Times New Roman"/>
          <w:b/>
          <w:color w:val="000000"/>
          <w:sz w:val="24"/>
          <w:szCs w:val="24"/>
        </w:rPr>
      </w:pPr>
    </w:p>
    <w:p w14:paraId="45341709" w14:textId="77777777" w:rsidR="00856E84" w:rsidRDefault="00856E84" w:rsidP="00A0172B">
      <w:pPr>
        <w:shd w:val="clear" w:color="auto" w:fill="FFFFFF"/>
        <w:spacing w:after="0" w:line="270" w:lineRule="atLeast"/>
        <w:ind w:left="426"/>
        <w:rPr>
          <w:rFonts w:ascii="Times New Roman" w:hAnsi="Times New Roman"/>
          <w:b/>
          <w:color w:val="000000"/>
          <w:sz w:val="24"/>
          <w:szCs w:val="24"/>
        </w:rPr>
      </w:pPr>
    </w:p>
    <w:p w14:paraId="7A648D95" w14:textId="77777777" w:rsidR="00A0172B" w:rsidRDefault="00A0172B" w:rsidP="00A0172B">
      <w:pPr>
        <w:shd w:val="clear" w:color="auto" w:fill="FFFFFF"/>
        <w:spacing w:after="0" w:line="270" w:lineRule="atLeast"/>
        <w:ind w:left="426"/>
        <w:rPr>
          <w:rFonts w:ascii="Times New Roman" w:hAnsi="Times New Roman"/>
          <w:b/>
          <w:color w:val="000000"/>
          <w:sz w:val="24"/>
          <w:szCs w:val="24"/>
        </w:rPr>
      </w:pPr>
      <w:r>
        <w:rPr>
          <w:rFonts w:ascii="Times New Roman" w:hAnsi="Times New Roman"/>
          <w:b/>
          <w:color w:val="000000"/>
          <w:sz w:val="24"/>
          <w:szCs w:val="24"/>
        </w:rPr>
        <w:t>5.2.Работа с опекаемыми семьями</w:t>
      </w:r>
    </w:p>
    <w:tbl>
      <w:tblPr>
        <w:tblStyle w:val="TableNormal"/>
        <w:tblpPr w:leftFromText="180" w:rightFromText="180" w:vertAnchor="text" w:horzAnchor="margin" w:tblpX="534" w:tblpY="99"/>
        <w:tblW w:w="14850" w:type="dxa"/>
        <w:tblInd w:w="0" w:type="dxa"/>
        <w:tblLook w:val="04A0" w:firstRow="1" w:lastRow="0" w:firstColumn="1" w:lastColumn="0" w:noHBand="0" w:noVBand="1"/>
      </w:tblPr>
      <w:tblGrid>
        <w:gridCol w:w="567"/>
        <w:gridCol w:w="5703"/>
        <w:gridCol w:w="4962"/>
        <w:gridCol w:w="3618"/>
      </w:tblGrid>
      <w:tr w:rsidR="00A0172B" w14:paraId="2E9EFAAD" w14:textId="77777777" w:rsidTr="00A0172B">
        <w:tc>
          <w:tcPr>
            <w:tcW w:w="567" w:type="dxa"/>
            <w:tcBorders>
              <w:top w:val="single" w:sz="4" w:space="0" w:color="auto"/>
              <w:left w:val="single" w:sz="4" w:space="0" w:color="auto"/>
              <w:bottom w:val="single" w:sz="4" w:space="0" w:color="auto"/>
              <w:right w:val="single" w:sz="4" w:space="0" w:color="auto"/>
            </w:tcBorders>
            <w:hideMark/>
          </w:tcPr>
          <w:p w14:paraId="7E987ABF" w14:textId="77777777" w:rsidR="00A0172B" w:rsidRDefault="00A0172B">
            <w:pPr>
              <w:spacing w:line="270" w:lineRule="atLeast"/>
              <w:outlineLvl w:val="0"/>
              <w:rPr>
                <w:rFonts w:ascii="Times New Roman" w:hAnsi="Times New Roman"/>
                <w:b/>
                <w:color w:val="000000"/>
                <w:sz w:val="24"/>
                <w:szCs w:val="24"/>
              </w:rPr>
            </w:pPr>
            <w:r>
              <w:rPr>
                <w:rFonts w:ascii="Times New Roman" w:hAnsi="Times New Roman"/>
                <w:b/>
                <w:color w:val="000000"/>
                <w:sz w:val="24"/>
                <w:szCs w:val="24"/>
              </w:rPr>
              <w:t>№</w:t>
            </w:r>
          </w:p>
        </w:tc>
        <w:tc>
          <w:tcPr>
            <w:tcW w:w="5703" w:type="dxa"/>
            <w:tcBorders>
              <w:top w:val="single" w:sz="4" w:space="0" w:color="auto"/>
              <w:left w:val="single" w:sz="4" w:space="0" w:color="auto"/>
              <w:bottom w:val="single" w:sz="4" w:space="0" w:color="auto"/>
              <w:right w:val="single" w:sz="4" w:space="0" w:color="auto"/>
            </w:tcBorders>
            <w:hideMark/>
          </w:tcPr>
          <w:p w14:paraId="3AA9E7B3" w14:textId="77777777" w:rsidR="00A0172B" w:rsidRDefault="00A0172B">
            <w:pPr>
              <w:spacing w:line="270" w:lineRule="atLeast"/>
              <w:outlineLvl w:val="0"/>
              <w:rPr>
                <w:rFonts w:ascii="Times New Roman" w:hAnsi="Times New Roman"/>
                <w:b/>
                <w:color w:val="000000"/>
                <w:sz w:val="24"/>
                <w:szCs w:val="24"/>
              </w:rPr>
            </w:pPr>
            <w:r>
              <w:rPr>
                <w:rFonts w:ascii="Times New Roman" w:hAnsi="Times New Roman"/>
                <w:b/>
                <w:color w:val="000000"/>
                <w:sz w:val="24"/>
                <w:szCs w:val="24"/>
              </w:rPr>
              <w:t>содержание</w:t>
            </w:r>
          </w:p>
        </w:tc>
        <w:tc>
          <w:tcPr>
            <w:tcW w:w="4962" w:type="dxa"/>
            <w:tcBorders>
              <w:top w:val="single" w:sz="4" w:space="0" w:color="auto"/>
              <w:left w:val="single" w:sz="4" w:space="0" w:color="auto"/>
              <w:bottom w:val="single" w:sz="4" w:space="0" w:color="auto"/>
              <w:right w:val="single" w:sz="4" w:space="0" w:color="auto"/>
            </w:tcBorders>
            <w:hideMark/>
          </w:tcPr>
          <w:p w14:paraId="232A90AD" w14:textId="77777777" w:rsidR="00A0172B" w:rsidRDefault="00A0172B">
            <w:pPr>
              <w:spacing w:line="270" w:lineRule="atLeast"/>
              <w:outlineLvl w:val="0"/>
              <w:rPr>
                <w:rFonts w:ascii="Times New Roman" w:hAnsi="Times New Roman"/>
                <w:b/>
                <w:color w:val="000000"/>
                <w:sz w:val="24"/>
                <w:szCs w:val="24"/>
              </w:rPr>
            </w:pPr>
            <w:r>
              <w:rPr>
                <w:rFonts w:ascii="Times New Roman" w:hAnsi="Times New Roman"/>
                <w:b/>
                <w:color w:val="000000"/>
                <w:sz w:val="24"/>
                <w:szCs w:val="24"/>
              </w:rPr>
              <w:t xml:space="preserve">Сроки </w:t>
            </w:r>
          </w:p>
        </w:tc>
        <w:tc>
          <w:tcPr>
            <w:tcW w:w="3618" w:type="dxa"/>
            <w:tcBorders>
              <w:top w:val="single" w:sz="4" w:space="0" w:color="auto"/>
              <w:left w:val="single" w:sz="4" w:space="0" w:color="auto"/>
              <w:bottom w:val="single" w:sz="4" w:space="0" w:color="auto"/>
              <w:right w:val="single" w:sz="4" w:space="0" w:color="auto"/>
            </w:tcBorders>
            <w:hideMark/>
          </w:tcPr>
          <w:p w14:paraId="32FCFDBD" w14:textId="77777777" w:rsidR="00A0172B" w:rsidRDefault="00A0172B">
            <w:pPr>
              <w:spacing w:line="270" w:lineRule="atLeast"/>
              <w:outlineLvl w:val="0"/>
              <w:rPr>
                <w:rFonts w:ascii="Times New Roman" w:hAnsi="Times New Roman"/>
                <w:b/>
                <w:color w:val="000000"/>
                <w:sz w:val="24"/>
                <w:szCs w:val="24"/>
              </w:rPr>
            </w:pPr>
            <w:r>
              <w:rPr>
                <w:rFonts w:ascii="Times New Roman" w:hAnsi="Times New Roman"/>
                <w:b/>
                <w:color w:val="000000"/>
                <w:sz w:val="24"/>
                <w:szCs w:val="24"/>
              </w:rPr>
              <w:t>ответственные</w:t>
            </w:r>
          </w:p>
        </w:tc>
      </w:tr>
      <w:tr w:rsidR="00A0172B" w14:paraId="386B4C00" w14:textId="77777777" w:rsidTr="00A0172B">
        <w:tc>
          <w:tcPr>
            <w:tcW w:w="567" w:type="dxa"/>
            <w:tcBorders>
              <w:top w:val="single" w:sz="4" w:space="0" w:color="auto"/>
              <w:left w:val="single" w:sz="4" w:space="0" w:color="auto"/>
              <w:bottom w:val="single" w:sz="4" w:space="0" w:color="auto"/>
              <w:right w:val="single" w:sz="4" w:space="0" w:color="auto"/>
            </w:tcBorders>
            <w:hideMark/>
          </w:tcPr>
          <w:p w14:paraId="24038F79" w14:textId="77777777" w:rsidR="00A0172B" w:rsidRDefault="00A0172B">
            <w:pPr>
              <w:spacing w:line="270" w:lineRule="atLeast"/>
              <w:outlineLvl w:val="0"/>
              <w:rPr>
                <w:rFonts w:ascii="Times New Roman" w:hAnsi="Times New Roman"/>
                <w:color w:val="000000"/>
                <w:sz w:val="24"/>
                <w:szCs w:val="24"/>
              </w:rPr>
            </w:pPr>
            <w:r>
              <w:rPr>
                <w:rFonts w:ascii="Times New Roman" w:hAnsi="Times New Roman"/>
                <w:color w:val="000000"/>
                <w:sz w:val="24"/>
                <w:szCs w:val="24"/>
              </w:rPr>
              <w:t>1</w:t>
            </w:r>
          </w:p>
        </w:tc>
        <w:tc>
          <w:tcPr>
            <w:tcW w:w="5703" w:type="dxa"/>
            <w:tcBorders>
              <w:top w:val="single" w:sz="4" w:space="0" w:color="auto"/>
              <w:left w:val="single" w:sz="4" w:space="0" w:color="auto"/>
              <w:bottom w:val="single" w:sz="4" w:space="0" w:color="auto"/>
              <w:right w:val="single" w:sz="4" w:space="0" w:color="auto"/>
            </w:tcBorders>
            <w:hideMark/>
          </w:tcPr>
          <w:p w14:paraId="37A3D984" w14:textId="77777777" w:rsidR="00A0172B" w:rsidRPr="00C5798F" w:rsidRDefault="00A0172B">
            <w:pPr>
              <w:spacing w:line="270" w:lineRule="atLeast"/>
              <w:outlineLvl w:val="0"/>
              <w:rPr>
                <w:rFonts w:ascii="Times New Roman" w:hAnsi="Times New Roman"/>
                <w:color w:val="000000"/>
                <w:sz w:val="24"/>
                <w:szCs w:val="24"/>
                <w:lang w:val="ru-RU"/>
              </w:rPr>
            </w:pPr>
            <w:r w:rsidRPr="00C5798F">
              <w:rPr>
                <w:rFonts w:ascii="Times New Roman" w:hAnsi="Times New Roman"/>
                <w:color w:val="000000"/>
                <w:sz w:val="24"/>
                <w:szCs w:val="24"/>
                <w:lang w:val="ru-RU"/>
              </w:rPr>
              <w:t>Анализ семей по социальным группам</w:t>
            </w:r>
          </w:p>
        </w:tc>
        <w:tc>
          <w:tcPr>
            <w:tcW w:w="4962" w:type="dxa"/>
            <w:tcBorders>
              <w:top w:val="single" w:sz="4" w:space="0" w:color="auto"/>
              <w:left w:val="single" w:sz="4" w:space="0" w:color="auto"/>
              <w:bottom w:val="single" w:sz="4" w:space="0" w:color="auto"/>
              <w:right w:val="single" w:sz="4" w:space="0" w:color="auto"/>
            </w:tcBorders>
            <w:hideMark/>
          </w:tcPr>
          <w:p w14:paraId="23DC7E83" w14:textId="77777777" w:rsidR="00A0172B" w:rsidRDefault="00A0172B">
            <w:pPr>
              <w:spacing w:line="270" w:lineRule="atLeast"/>
              <w:outlineLvl w:val="0"/>
              <w:rPr>
                <w:rFonts w:ascii="Times New Roman" w:hAnsi="Times New Roman"/>
                <w:color w:val="000000"/>
                <w:sz w:val="24"/>
                <w:szCs w:val="24"/>
              </w:rPr>
            </w:pPr>
            <w:r>
              <w:rPr>
                <w:rFonts w:ascii="Times New Roman" w:hAnsi="Times New Roman"/>
                <w:color w:val="000000"/>
                <w:sz w:val="24"/>
                <w:szCs w:val="24"/>
              </w:rPr>
              <w:t>сентябрь</w:t>
            </w:r>
          </w:p>
        </w:tc>
        <w:tc>
          <w:tcPr>
            <w:tcW w:w="3618" w:type="dxa"/>
            <w:tcBorders>
              <w:top w:val="single" w:sz="4" w:space="0" w:color="auto"/>
              <w:left w:val="single" w:sz="4" w:space="0" w:color="auto"/>
              <w:bottom w:val="single" w:sz="4" w:space="0" w:color="auto"/>
              <w:right w:val="single" w:sz="4" w:space="0" w:color="auto"/>
            </w:tcBorders>
            <w:hideMark/>
          </w:tcPr>
          <w:p w14:paraId="5CEE2E19" w14:textId="77777777" w:rsidR="00A0172B" w:rsidRDefault="00A0172B">
            <w:pPr>
              <w:spacing w:line="270" w:lineRule="atLeast"/>
              <w:outlineLvl w:val="0"/>
              <w:rPr>
                <w:rFonts w:ascii="Times New Roman" w:hAnsi="Times New Roman"/>
                <w:color w:val="000000"/>
                <w:sz w:val="24"/>
                <w:szCs w:val="24"/>
              </w:rPr>
            </w:pPr>
            <w:r>
              <w:rPr>
                <w:rFonts w:ascii="Times New Roman" w:hAnsi="Times New Roman"/>
                <w:color w:val="000000"/>
                <w:sz w:val="24"/>
                <w:szCs w:val="24"/>
              </w:rPr>
              <w:t>Ст. воспитатель</w:t>
            </w:r>
          </w:p>
        </w:tc>
      </w:tr>
      <w:tr w:rsidR="00A0172B" w14:paraId="2EE03745" w14:textId="77777777" w:rsidTr="00A0172B">
        <w:tc>
          <w:tcPr>
            <w:tcW w:w="567" w:type="dxa"/>
            <w:tcBorders>
              <w:top w:val="single" w:sz="4" w:space="0" w:color="auto"/>
              <w:left w:val="single" w:sz="4" w:space="0" w:color="auto"/>
              <w:bottom w:val="single" w:sz="4" w:space="0" w:color="auto"/>
              <w:right w:val="single" w:sz="4" w:space="0" w:color="auto"/>
            </w:tcBorders>
            <w:hideMark/>
          </w:tcPr>
          <w:p w14:paraId="074F6A74" w14:textId="77777777" w:rsidR="00A0172B" w:rsidRDefault="00A0172B">
            <w:pPr>
              <w:spacing w:line="270" w:lineRule="atLeast"/>
              <w:outlineLvl w:val="0"/>
              <w:rPr>
                <w:rFonts w:ascii="Times New Roman" w:hAnsi="Times New Roman"/>
                <w:color w:val="000000"/>
                <w:sz w:val="24"/>
                <w:szCs w:val="24"/>
              </w:rPr>
            </w:pPr>
            <w:r>
              <w:rPr>
                <w:rFonts w:ascii="Times New Roman" w:hAnsi="Times New Roman"/>
                <w:color w:val="000000"/>
                <w:sz w:val="24"/>
                <w:szCs w:val="24"/>
              </w:rPr>
              <w:t>2</w:t>
            </w:r>
          </w:p>
        </w:tc>
        <w:tc>
          <w:tcPr>
            <w:tcW w:w="5703" w:type="dxa"/>
            <w:tcBorders>
              <w:top w:val="single" w:sz="4" w:space="0" w:color="auto"/>
              <w:left w:val="single" w:sz="4" w:space="0" w:color="auto"/>
              <w:bottom w:val="single" w:sz="4" w:space="0" w:color="auto"/>
              <w:right w:val="single" w:sz="4" w:space="0" w:color="auto"/>
            </w:tcBorders>
            <w:hideMark/>
          </w:tcPr>
          <w:p w14:paraId="0CB39E70" w14:textId="77777777" w:rsidR="00A0172B" w:rsidRDefault="00A0172B">
            <w:pPr>
              <w:spacing w:line="270" w:lineRule="atLeast"/>
              <w:outlineLvl w:val="0"/>
              <w:rPr>
                <w:rFonts w:ascii="Times New Roman" w:hAnsi="Times New Roman"/>
                <w:color w:val="000000"/>
                <w:sz w:val="24"/>
                <w:szCs w:val="24"/>
              </w:rPr>
            </w:pPr>
            <w:r>
              <w:rPr>
                <w:rFonts w:ascii="Times New Roman" w:hAnsi="Times New Roman"/>
                <w:color w:val="000000"/>
                <w:sz w:val="24"/>
                <w:szCs w:val="24"/>
              </w:rPr>
              <w:t>Посещение опекаемых семей.</w:t>
            </w:r>
          </w:p>
        </w:tc>
        <w:tc>
          <w:tcPr>
            <w:tcW w:w="4962" w:type="dxa"/>
            <w:tcBorders>
              <w:top w:val="single" w:sz="4" w:space="0" w:color="auto"/>
              <w:left w:val="single" w:sz="4" w:space="0" w:color="auto"/>
              <w:bottom w:val="single" w:sz="4" w:space="0" w:color="auto"/>
              <w:right w:val="single" w:sz="4" w:space="0" w:color="auto"/>
            </w:tcBorders>
            <w:hideMark/>
          </w:tcPr>
          <w:p w14:paraId="61D1EE4D" w14:textId="77777777" w:rsidR="00A0172B" w:rsidRDefault="00A0172B">
            <w:pPr>
              <w:jc w:val="both"/>
              <w:rPr>
                <w:rFonts w:ascii="Times New Roman" w:hAnsi="Times New Roman"/>
                <w:color w:val="000000"/>
                <w:sz w:val="24"/>
                <w:szCs w:val="24"/>
              </w:rPr>
            </w:pPr>
            <w:r>
              <w:rPr>
                <w:rFonts w:ascii="Times New Roman" w:hAnsi="Times New Roman"/>
                <w:color w:val="000000"/>
                <w:sz w:val="24"/>
                <w:szCs w:val="24"/>
              </w:rPr>
              <w:t>октябрь</w:t>
            </w:r>
          </w:p>
          <w:p w14:paraId="4DAFE1FA" w14:textId="77777777" w:rsidR="00A0172B" w:rsidRDefault="00A0172B">
            <w:pPr>
              <w:spacing w:line="270" w:lineRule="atLeast"/>
              <w:outlineLvl w:val="0"/>
              <w:rPr>
                <w:rFonts w:ascii="Times New Roman" w:hAnsi="Times New Roman"/>
                <w:color w:val="000000"/>
                <w:sz w:val="24"/>
                <w:szCs w:val="24"/>
              </w:rPr>
            </w:pPr>
            <w:r>
              <w:rPr>
                <w:rFonts w:ascii="Times New Roman" w:hAnsi="Times New Roman"/>
                <w:color w:val="000000"/>
                <w:sz w:val="24"/>
                <w:szCs w:val="24"/>
              </w:rPr>
              <w:t>апрель</w:t>
            </w:r>
          </w:p>
        </w:tc>
        <w:tc>
          <w:tcPr>
            <w:tcW w:w="3618" w:type="dxa"/>
            <w:tcBorders>
              <w:top w:val="single" w:sz="4" w:space="0" w:color="auto"/>
              <w:left w:val="single" w:sz="4" w:space="0" w:color="auto"/>
              <w:bottom w:val="single" w:sz="4" w:space="0" w:color="auto"/>
              <w:right w:val="single" w:sz="4" w:space="0" w:color="auto"/>
            </w:tcBorders>
            <w:hideMark/>
          </w:tcPr>
          <w:p w14:paraId="6F7D2423" w14:textId="77777777" w:rsidR="00A0172B" w:rsidRDefault="00A0172B">
            <w:pPr>
              <w:spacing w:line="270" w:lineRule="atLeast"/>
              <w:outlineLvl w:val="0"/>
              <w:rPr>
                <w:rFonts w:ascii="Times New Roman" w:hAnsi="Times New Roman"/>
                <w:color w:val="000000"/>
                <w:sz w:val="24"/>
                <w:szCs w:val="24"/>
              </w:rPr>
            </w:pPr>
            <w:r>
              <w:rPr>
                <w:rFonts w:ascii="Times New Roman" w:hAnsi="Times New Roman"/>
                <w:color w:val="000000"/>
                <w:sz w:val="24"/>
                <w:szCs w:val="24"/>
              </w:rPr>
              <w:t>воспитатели всех групп</w:t>
            </w:r>
          </w:p>
        </w:tc>
      </w:tr>
      <w:tr w:rsidR="00A0172B" w14:paraId="03149E18" w14:textId="77777777" w:rsidTr="00A0172B">
        <w:tc>
          <w:tcPr>
            <w:tcW w:w="567" w:type="dxa"/>
            <w:tcBorders>
              <w:top w:val="single" w:sz="4" w:space="0" w:color="auto"/>
              <w:left w:val="single" w:sz="4" w:space="0" w:color="auto"/>
              <w:bottom w:val="single" w:sz="4" w:space="0" w:color="auto"/>
              <w:right w:val="single" w:sz="4" w:space="0" w:color="auto"/>
            </w:tcBorders>
            <w:hideMark/>
          </w:tcPr>
          <w:p w14:paraId="6AB522E9" w14:textId="77777777" w:rsidR="00A0172B" w:rsidRDefault="00A0172B">
            <w:pPr>
              <w:spacing w:line="270" w:lineRule="atLeast"/>
              <w:outlineLvl w:val="0"/>
              <w:rPr>
                <w:rFonts w:ascii="Times New Roman" w:hAnsi="Times New Roman"/>
                <w:color w:val="000000"/>
                <w:sz w:val="24"/>
                <w:szCs w:val="24"/>
              </w:rPr>
            </w:pPr>
            <w:r>
              <w:rPr>
                <w:rFonts w:ascii="Times New Roman" w:hAnsi="Times New Roman"/>
                <w:color w:val="000000"/>
                <w:sz w:val="24"/>
                <w:szCs w:val="24"/>
              </w:rPr>
              <w:t>3</w:t>
            </w:r>
          </w:p>
        </w:tc>
        <w:tc>
          <w:tcPr>
            <w:tcW w:w="5703" w:type="dxa"/>
            <w:tcBorders>
              <w:top w:val="single" w:sz="4" w:space="0" w:color="auto"/>
              <w:left w:val="single" w:sz="4" w:space="0" w:color="auto"/>
              <w:bottom w:val="single" w:sz="4" w:space="0" w:color="auto"/>
              <w:right w:val="single" w:sz="4" w:space="0" w:color="auto"/>
            </w:tcBorders>
          </w:tcPr>
          <w:p w14:paraId="42094479" w14:textId="77777777" w:rsidR="00A0172B" w:rsidRDefault="00A0172B">
            <w:pPr>
              <w:rPr>
                <w:rFonts w:ascii="Times New Roman" w:hAnsi="Times New Roman"/>
                <w:color w:val="000000"/>
                <w:sz w:val="24"/>
                <w:szCs w:val="24"/>
              </w:rPr>
            </w:pPr>
            <w:r>
              <w:rPr>
                <w:rFonts w:ascii="Times New Roman" w:hAnsi="Times New Roman"/>
                <w:bCs/>
                <w:color w:val="000000"/>
                <w:sz w:val="24"/>
                <w:szCs w:val="24"/>
              </w:rPr>
              <w:t>Индивидуальные консультации (по запросам)</w:t>
            </w:r>
          </w:p>
          <w:p w14:paraId="7894AB26" w14:textId="77777777" w:rsidR="00A0172B" w:rsidRDefault="00A0172B">
            <w:pPr>
              <w:spacing w:line="270" w:lineRule="atLeast"/>
              <w:outlineLvl w:val="0"/>
              <w:rPr>
                <w:rFonts w:ascii="Times New Roman" w:hAnsi="Times New Roman"/>
                <w:color w:val="000000"/>
                <w:sz w:val="24"/>
                <w:szCs w:val="24"/>
              </w:rPr>
            </w:pPr>
          </w:p>
        </w:tc>
        <w:tc>
          <w:tcPr>
            <w:tcW w:w="4962" w:type="dxa"/>
            <w:tcBorders>
              <w:top w:val="single" w:sz="4" w:space="0" w:color="auto"/>
              <w:left w:val="single" w:sz="4" w:space="0" w:color="auto"/>
              <w:bottom w:val="single" w:sz="4" w:space="0" w:color="auto"/>
              <w:right w:val="single" w:sz="4" w:space="0" w:color="auto"/>
            </w:tcBorders>
            <w:hideMark/>
          </w:tcPr>
          <w:p w14:paraId="7A76BECC" w14:textId="77777777" w:rsidR="00A0172B" w:rsidRDefault="00A0172B">
            <w:pPr>
              <w:jc w:val="both"/>
              <w:rPr>
                <w:rFonts w:ascii="Times New Roman" w:hAnsi="Times New Roman"/>
                <w:color w:val="000000"/>
                <w:sz w:val="24"/>
                <w:szCs w:val="24"/>
              </w:rPr>
            </w:pPr>
            <w:r>
              <w:rPr>
                <w:rFonts w:ascii="Times New Roman" w:hAnsi="Times New Roman"/>
                <w:color w:val="000000"/>
                <w:sz w:val="24"/>
                <w:szCs w:val="24"/>
              </w:rPr>
              <w:t>в течение года</w:t>
            </w:r>
          </w:p>
        </w:tc>
        <w:tc>
          <w:tcPr>
            <w:tcW w:w="3618" w:type="dxa"/>
            <w:tcBorders>
              <w:top w:val="single" w:sz="4" w:space="0" w:color="auto"/>
              <w:left w:val="single" w:sz="4" w:space="0" w:color="auto"/>
              <w:bottom w:val="single" w:sz="4" w:space="0" w:color="auto"/>
              <w:right w:val="single" w:sz="4" w:space="0" w:color="auto"/>
            </w:tcBorders>
            <w:hideMark/>
          </w:tcPr>
          <w:p w14:paraId="38828AD3" w14:textId="77777777" w:rsidR="00A0172B" w:rsidRDefault="00A0172B">
            <w:pPr>
              <w:spacing w:line="270" w:lineRule="atLeast"/>
              <w:outlineLvl w:val="0"/>
              <w:rPr>
                <w:rFonts w:ascii="Times New Roman" w:hAnsi="Times New Roman"/>
                <w:color w:val="000000"/>
                <w:sz w:val="24"/>
                <w:szCs w:val="24"/>
              </w:rPr>
            </w:pPr>
            <w:r>
              <w:rPr>
                <w:rFonts w:ascii="Times New Roman" w:hAnsi="Times New Roman"/>
                <w:color w:val="000000"/>
                <w:sz w:val="24"/>
                <w:szCs w:val="24"/>
              </w:rPr>
              <w:t>КП</w:t>
            </w:r>
          </w:p>
        </w:tc>
      </w:tr>
    </w:tbl>
    <w:p w14:paraId="49019F3D" w14:textId="77777777" w:rsidR="00A0172B" w:rsidRDefault="00A0172B" w:rsidP="00A0172B">
      <w:pPr>
        <w:shd w:val="clear" w:color="auto" w:fill="FFFFFF"/>
        <w:spacing w:after="0" w:line="270" w:lineRule="atLeast"/>
        <w:rPr>
          <w:rFonts w:ascii="Times New Roman" w:hAnsi="Times New Roman"/>
          <w:b/>
          <w:color w:val="000000"/>
          <w:sz w:val="28"/>
          <w:szCs w:val="28"/>
        </w:rPr>
      </w:pPr>
    </w:p>
    <w:p w14:paraId="5E46BA8E" w14:textId="77777777" w:rsidR="00A0172B" w:rsidRDefault="00A0172B" w:rsidP="00A0172B">
      <w:pPr>
        <w:shd w:val="clear" w:color="auto" w:fill="FFFFFF"/>
        <w:spacing w:after="0" w:line="270" w:lineRule="atLeast"/>
        <w:ind w:left="900"/>
        <w:jc w:val="center"/>
        <w:outlineLvl w:val="0"/>
        <w:rPr>
          <w:rFonts w:ascii="Times New Roman" w:hAnsi="Times New Roman"/>
          <w:b/>
          <w:bCs/>
          <w:color w:val="000000"/>
          <w:sz w:val="28"/>
          <w:szCs w:val="28"/>
        </w:rPr>
      </w:pPr>
    </w:p>
    <w:p w14:paraId="5A6FD0CC" w14:textId="77777777" w:rsidR="00A0172B" w:rsidRDefault="00A0172B" w:rsidP="00A0172B">
      <w:pPr>
        <w:shd w:val="clear" w:color="auto" w:fill="FFFFFF"/>
        <w:spacing w:after="0" w:line="240" w:lineRule="auto"/>
        <w:rPr>
          <w:rFonts w:ascii="Times New Roman" w:hAnsi="Times New Roman"/>
          <w:b/>
          <w:color w:val="000000"/>
          <w:sz w:val="24"/>
          <w:szCs w:val="24"/>
        </w:rPr>
      </w:pPr>
    </w:p>
    <w:p w14:paraId="0EA9FB94" w14:textId="77777777" w:rsidR="00A0172B" w:rsidRDefault="00A0172B" w:rsidP="00A0172B">
      <w:pPr>
        <w:shd w:val="clear" w:color="auto" w:fill="FFFFFF"/>
        <w:spacing w:after="0" w:line="240" w:lineRule="auto"/>
        <w:rPr>
          <w:rFonts w:ascii="Times New Roman" w:hAnsi="Times New Roman"/>
          <w:b/>
          <w:color w:val="000000"/>
          <w:sz w:val="24"/>
          <w:szCs w:val="24"/>
        </w:rPr>
      </w:pPr>
    </w:p>
    <w:p w14:paraId="2A250B99" w14:textId="77777777" w:rsidR="00A0172B" w:rsidRDefault="00A0172B" w:rsidP="00A0172B">
      <w:pPr>
        <w:shd w:val="clear" w:color="auto" w:fill="FFFFFF"/>
        <w:spacing w:after="0" w:line="240" w:lineRule="auto"/>
        <w:rPr>
          <w:rFonts w:ascii="Times New Roman" w:hAnsi="Times New Roman"/>
          <w:b/>
          <w:color w:val="000000"/>
          <w:sz w:val="24"/>
          <w:szCs w:val="24"/>
        </w:rPr>
      </w:pPr>
    </w:p>
    <w:p w14:paraId="6A3AB436" w14:textId="77777777" w:rsidR="00A0172B" w:rsidRDefault="00A0172B" w:rsidP="00A0172B">
      <w:pPr>
        <w:tabs>
          <w:tab w:val="left" w:pos="1620"/>
        </w:tabs>
        <w:rPr>
          <w:rFonts w:ascii="Times New Roman" w:hAnsi="Times New Roman"/>
          <w:sz w:val="24"/>
          <w:szCs w:val="24"/>
        </w:rPr>
      </w:pPr>
    </w:p>
    <w:p w14:paraId="69206E55" w14:textId="77777777" w:rsidR="00A0172B" w:rsidRDefault="00A0172B" w:rsidP="00A0172B">
      <w:pPr>
        <w:keepLines/>
        <w:jc w:val="center"/>
        <w:rPr>
          <w:rFonts w:ascii="Times New Roman" w:hAnsi="Times New Roman" w:cs="Times New Roman"/>
          <w:b/>
          <w:sz w:val="28"/>
        </w:rPr>
      </w:pPr>
      <w:r>
        <w:rPr>
          <w:rFonts w:ascii="Times New Roman" w:hAnsi="Times New Roman" w:cs="Times New Roman"/>
          <w:b/>
          <w:sz w:val="28"/>
        </w:rPr>
        <w:t>6.Административно-хозяйственнаяработа</w:t>
      </w:r>
    </w:p>
    <w:tbl>
      <w:tblPr>
        <w:tblW w:w="1488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4"/>
        <w:gridCol w:w="9305"/>
        <w:gridCol w:w="1843"/>
        <w:gridCol w:w="1701"/>
        <w:gridCol w:w="1417"/>
      </w:tblGrid>
      <w:tr w:rsidR="00A0172B" w14:paraId="0E1814CB" w14:textId="77777777" w:rsidTr="00A0172B">
        <w:tc>
          <w:tcPr>
            <w:tcW w:w="615" w:type="dxa"/>
            <w:tcBorders>
              <w:top w:val="single" w:sz="4" w:space="0" w:color="auto"/>
              <w:left w:val="single" w:sz="4" w:space="0" w:color="auto"/>
              <w:bottom w:val="single" w:sz="4" w:space="0" w:color="auto"/>
              <w:right w:val="single" w:sz="4" w:space="0" w:color="auto"/>
            </w:tcBorders>
            <w:hideMark/>
          </w:tcPr>
          <w:p w14:paraId="1C35903E" w14:textId="77777777" w:rsidR="00A0172B" w:rsidRDefault="00A0172B">
            <w:pPr>
              <w:tabs>
                <w:tab w:val="left" w:pos="0"/>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9307" w:type="dxa"/>
            <w:tcBorders>
              <w:top w:val="single" w:sz="4" w:space="0" w:color="auto"/>
              <w:left w:val="single" w:sz="4" w:space="0" w:color="auto"/>
              <w:bottom w:val="single" w:sz="4" w:space="0" w:color="auto"/>
              <w:right w:val="single" w:sz="4" w:space="0" w:color="auto"/>
            </w:tcBorders>
            <w:hideMark/>
          </w:tcPr>
          <w:p w14:paraId="4DEB5A70" w14:textId="77777777" w:rsidR="00A0172B" w:rsidRDefault="00A0172B">
            <w:pPr>
              <w:pStyle w:val="TableParagraph"/>
              <w:spacing w:line="270" w:lineRule="exact"/>
              <w:ind w:left="108"/>
              <w:rPr>
                <w:sz w:val="24"/>
              </w:rPr>
            </w:pPr>
            <w:r>
              <w:rPr>
                <w:sz w:val="24"/>
                <w:u w:val="single"/>
              </w:rPr>
              <w:t>Развитие и укрепление материальной базы:</w:t>
            </w:r>
          </w:p>
          <w:p w14:paraId="58F95234" w14:textId="77777777" w:rsidR="00A0172B" w:rsidRDefault="00A0172B">
            <w:pPr>
              <w:pStyle w:val="TableParagraph"/>
              <w:numPr>
                <w:ilvl w:val="0"/>
                <w:numId w:val="9"/>
              </w:numPr>
              <w:tabs>
                <w:tab w:val="left" w:pos="829"/>
              </w:tabs>
              <w:spacing w:line="276" w:lineRule="auto"/>
              <w:ind w:hanging="361"/>
              <w:rPr>
                <w:sz w:val="24"/>
              </w:rPr>
            </w:pPr>
            <w:r>
              <w:rPr>
                <w:sz w:val="24"/>
              </w:rPr>
              <w:t>Организация ремонтных работ</w:t>
            </w:r>
          </w:p>
          <w:p w14:paraId="6FD374B9" w14:textId="77777777" w:rsidR="00A0172B" w:rsidRDefault="00A0172B">
            <w:pPr>
              <w:pStyle w:val="TableParagraph"/>
              <w:numPr>
                <w:ilvl w:val="0"/>
                <w:numId w:val="9"/>
              </w:numPr>
              <w:tabs>
                <w:tab w:val="left" w:pos="829"/>
              </w:tabs>
              <w:spacing w:line="276" w:lineRule="auto"/>
              <w:ind w:hanging="361"/>
              <w:rPr>
                <w:sz w:val="24"/>
              </w:rPr>
            </w:pPr>
            <w:r>
              <w:rPr>
                <w:sz w:val="24"/>
              </w:rPr>
              <w:t>Приобретение и замена оборудования.</w:t>
            </w:r>
          </w:p>
          <w:p w14:paraId="1E31C343" w14:textId="77777777" w:rsidR="00A0172B" w:rsidRDefault="00A0172B">
            <w:pPr>
              <w:pStyle w:val="TableParagraph"/>
              <w:spacing w:line="276" w:lineRule="auto"/>
              <w:ind w:left="4248" w:hanging="3603"/>
              <w:rPr>
                <w:b/>
                <w:color w:val="333333"/>
                <w:sz w:val="24"/>
              </w:rPr>
            </w:pPr>
            <w:r>
              <w:rPr>
                <w:sz w:val="24"/>
              </w:rPr>
              <w:t>Обслуживание компьютеров и оргтехники</w:t>
            </w:r>
          </w:p>
        </w:tc>
        <w:tc>
          <w:tcPr>
            <w:tcW w:w="1843" w:type="dxa"/>
            <w:tcBorders>
              <w:top w:val="single" w:sz="4" w:space="0" w:color="auto"/>
              <w:left w:val="single" w:sz="4" w:space="0" w:color="auto"/>
              <w:bottom w:val="single" w:sz="4" w:space="0" w:color="auto"/>
              <w:right w:val="single" w:sz="4" w:space="0" w:color="auto"/>
            </w:tcBorders>
            <w:hideMark/>
          </w:tcPr>
          <w:p w14:paraId="761CA419" w14:textId="77777777" w:rsidR="00A0172B" w:rsidRDefault="00A0172B">
            <w:pPr>
              <w:pStyle w:val="TableParagraph"/>
              <w:tabs>
                <w:tab w:val="left" w:pos="1627"/>
              </w:tabs>
              <w:spacing w:before="104" w:line="276" w:lineRule="auto"/>
              <w:ind w:left="-108" w:right="-108"/>
              <w:jc w:val="center"/>
              <w:rPr>
                <w:color w:val="333333"/>
                <w:sz w:val="24"/>
              </w:rPr>
            </w:pPr>
            <w:r>
              <w:rPr>
                <w:sz w:val="24"/>
              </w:rPr>
              <w:t>В течение года</w:t>
            </w:r>
          </w:p>
        </w:tc>
        <w:tc>
          <w:tcPr>
            <w:tcW w:w="1701" w:type="dxa"/>
            <w:tcBorders>
              <w:top w:val="single" w:sz="4" w:space="0" w:color="auto"/>
              <w:left w:val="single" w:sz="4" w:space="0" w:color="auto"/>
              <w:bottom w:val="single" w:sz="4" w:space="0" w:color="auto"/>
              <w:right w:val="single" w:sz="4" w:space="0" w:color="auto"/>
            </w:tcBorders>
            <w:hideMark/>
          </w:tcPr>
          <w:p w14:paraId="43D04D37" w14:textId="77777777" w:rsidR="00A0172B" w:rsidRDefault="00A0172B">
            <w:pPr>
              <w:pStyle w:val="TableParagraph"/>
              <w:tabs>
                <w:tab w:val="left" w:pos="1593"/>
              </w:tabs>
              <w:spacing w:before="104" w:line="276" w:lineRule="auto"/>
              <w:ind w:left="-108" w:right="105"/>
              <w:jc w:val="center"/>
              <w:rPr>
                <w:color w:val="333333"/>
                <w:sz w:val="24"/>
              </w:rPr>
            </w:pPr>
            <w:r>
              <w:rPr>
                <w:spacing w:val="-1"/>
                <w:sz w:val="24"/>
              </w:rPr>
              <w:t xml:space="preserve">Заведующий </w:t>
            </w:r>
            <w:r>
              <w:rPr>
                <w:sz w:val="24"/>
              </w:rPr>
              <w:t>завхоз</w:t>
            </w:r>
          </w:p>
        </w:tc>
        <w:tc>
          <w:tcPr>
            <w:tcW w:w="1417" w:type="dxa"/>
            <w:tcBorders>
              <w:top w:val="single" w:sz="4" w:space="0" w:color="auto"/>
              <w:left w:val="single" w:sz="4" w:space="0" w:color="auto"/>
              <w:bottom w:val="single" w:sz="4" w:space="0" w:color="auto"/>
              <w:right w:val="single" w:sz="4" w:space="0" w:color="auto"/>
            </w:tcBorders>
          </w:tcPr>
          <w:p w14:paraId="292F13D1" w14:textId="77777777" w:rsidR="00A0172B" w:rsidRDefault="00A0172B">
            <w:pPr>
              <w:tabs>
                <w:tab w:val="left" w:pos="0"/>
              </w:tabs>
              <w:jc w:val="center"/>
              <w:rPr>
                <w:rFonts w:ascii="Times New Roman" w:eastAsia="Times New Roman" w:hAnsi="Times New Roman" w:cs="Times New Roman"/>
                <w:b/>
                <w:bCs/>
                <w:color w:val="000000"/>
                <w:sz w:val="28"/>
                <w:szCs w:val="28"/>
              </w:rPr>
            </w:pPr>
          </w:p>
        </w:tc>
      </w:tr>
      <w:tr w:rsidR="00A0172B" w14:paraId="71E9F247" w14:textId="77777777" w:rsidTr="00A0172B">
        <w:tc>
          <w:tcPr>
            <w:tcW w:w="615" w:type="dxa"/>
            <w:tcBorders>
              <w:top w:val="single" w:sz="4" w:space="0" w:color="auto"/>
              <w:left w:val="single" w:sz="4" w:space="0" w:color="auto"/>
              <w:bottom w:val="single" w:sz="4" w:space="0" w:color="auto"/>
              <w:right w:val="single" w:sz="4" w:space="0" w:color="auto"/>
            </w:tcBorders>
            <w:hideMark/>
          </w:tcPr>
          <w:p w14:paraId="4CE25762" w14:textId="77777777" w:rsidR="00A0172B" w:rsidRDefault="00A0172B">
            <w:pPr>
              <w:tabs>
                <w:tab w:val="left" w:pos="0"/>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307" w:type="dxa"/>
            <w:tcBorders>
              <w:top w:val="single" w:sz="4" w:space="0" w:color="auto"/>
              <w:left w:val="single" w:sz="4" w:space="0" w:color="auto"/>
              <w:bottom w:val="single" w:sz="4" w:space="0" w:color="auto"/>
              <w:right w:val="single" w:sz="4" w:space="0" w:color="auto"/>
            </w:tcBorders>
            <w:hideMark/>
          </w:tcPr>
          <w:p w14:paraId="223F27D1" w14:textId="77777777" w:rsidR="00A0172B" w:rsidRDefault="00A0172B">
            <w:pPr>
              <w:pStyle w:val="TableParagraph"/>
              <w:spacing w:line="268" w:lineRule="exact"/>
              <w:ind w:left="108"/>
              <w:rPr>
                <w:sz w:val="24"/>
              </w:rPr>
            </w:pPr>
            <w:r>
              <w:rPr>
                <w:sz w:val="24"/>
                <w:u w:val="single"/>
              </w:rPr>
              <w:t>Формирование контингента детей:</w:t>
            </w:r>
          </w:p>
          <w:p w14:paraId="6BE72EE7" w14:textId="77777777" w:rsidR="00A0172B" w:rsidRDefault="00A0172B">
            <w:pPr>
              <w:pStyle w:val="TableParagraph"/>
              <w:numPr>
                <w:ilvl w:val="0"/>
                <w:numId w:val="10"/>
              </w:numPr>
              <w:tabs>
                <w:tab w:val="left" w:pos="829"/>
              </w:tabs>
              <w:spacing w:line="276" w:lineRule="auto"/>
              <w:ind w:hanging="361"/>
              <w:rPr>
                <w:sz w:val="24"/>
              </w:rPr>
            </w:pPr>
            <w:r>
              <w:rPr>
                <w:sz w:val="24"/>
              </w:rPr>
              <w:t>Контроль за наполняемостью групп;</w:t>
            </w:r>
          </w:p>
          <w:p w14:paraId="1EFF33AE" w14:textId="77777777" w:rsidR="00A0172B" w:rsidRDefault="00A0172B">
            <w:pPr>
              <w:pStyle w:val="TableParagraph"/>
              <w:numPr>
                <w:ilvl w:val="0"/>
                <w:numId w:val="10"/>
              </w:numPr>
              <w:tabs>
                <w:tab w:val="left" w:pos="829"/>
              </w:tabs>
              <w:spacing w:line="276" w:lineRule="auto"/>
              <w:ind w:hanging="361"/>
              <w:rPr>
                <w:sz w:val="24"/>
              </w:rPr>
            </w:pPr>
            <w:r>
              <w:rPr>
                <w:sz w:val="24"/>
              </w:rPr>
              <w:t>Ведение учета документации по посещаемости детей;</w:t>
            </w:r>
          </w:p>
          <w:p w14:paraId="3F6E5315" w14:textId="77777777" w:rsidR="00A0172B" w:rsidRDefault="00A0172B">
            <w:pPr>
              <w:pStyle w:val="TableParagraph"/>
              <w:numPr>
                <w:ilvl w:val="0"/>
                <w:numId w:val="10"/>
              </w:numPr>
              <w:tabs>
                <w:tab w:val="left" w:pos="829"/>
              </w:tabs>
              <w:spacing w:line="276" w:lineRule="auto"/>
              <w:ind w:hanging="361"/>
              <w:rPr>
                <w:sz w:val="24"/>
              </w:rPr>
            </w:pPr>
            <w:r>
              <w:rPr>
                <w:sz w:val="24"/>
              </w:rPr>
              <w:t>Контроль за родительской платой.</w:t>
            </w:r>
          </w:p>
          <w:p w14:paraId="0676214D" w14:textId="77777777" w:rsidR="00A0172B" w:rsidRDefault="00A0172B">
            <w:pPr>
              <w:pStyle w:val="TableParagraph"/>
              <w:spacing w:line="276" w:lineRule="auto"/>
              <w:ind w:left="4248" w:hanging="3603"/>
              <w:rPr>
                <w:b/>
                <w:color w:val="333333"/>
                <w:sz w:val="24"/>
              </w:rPr>
            </w:pPr>
            <w:r>
              <w:rPr>
                <w:sz w:val="24"/>
              </w:rPr>
              <w:t>Оформление документов на льготную оплату за содержание детей.</w:t>
            </w:r>
          </w:p>
        </w:tc>
        <w:tc>
          <w:tcPr>
            <w:tcW w:w="1843" w:type="dxa"/>
            <w:tcBorders>
              <w:top w:val="single" w:sz="4" w:space="0" w:color="auto"/>
              <w:left w:val="single" w:sz="4" w:space="0" w:color="auto"/>
              <w:bottom w:val="single" w:sz="4" w:space="0" w:color="auto"/>
              <w:right w:val="single" w:sz="4" w:space="0" w:color="auto"/>
            </w:tcBorders>
            <w:hideMark/>
          </w:tcPr>
          <w:p w14:paraId="7CE84430" w14:textId="77777777" w:rsidR="00A0172B" w:rsidRDefault="00A0172B">
            <w:pPr>
              <w:pStyle w:val="TableParagraph"/>
              <w:tabs>
                <w:tab w:val="left" w:pos="1627"/>
              </w:tabs>
              <w:spacing w:before="104" w:line="276" w:lineRule="auto"/>
              <w:ind w:left="-108" w:right="-108"/>
              <w:jc w:val="center"/>
              <w:rPr>
                <w:color w:val="333333"/>
                <w:sz w:val="24"/>
              </w:rPr>
            </w:pPr>
            <w:r>
              <w:rPr>
                <w:sz w:val="24"/>
              </w:rPr>
              <w:t>Систематически</w:t>
            </w:r>
          </w:p>
        </w:tc>
        <w:tc>
          <w:tcPr>
            <w:tcW w:w="1701" w:type="dxa"/>
            <w:tcBorders>
              <w:top w:val="single" w:sz="4" w:space="0" w:color="auto"/>
              <w:left w:val="single" w:sz="4" w:space="0" w:color="auto"/>
              <w:bottom w:val="single" w:sz="4" w:space="0" w:color="auto"/>
              <w:right w:val="single" w:sz="4" w:space="0" w:color="auto"/>
            </w:tcBorders>
            <w:hideMark/>
          </w:tcPr>
          <w:p w14:paraId="758CCEA2" w14:textId="77777777" w:rsidR="00A0172B" w:rsidRDefault="00A0172B">
            <w:pPr>
              <w:pStyle w:val="TableParagraph"/>
              <w:tabs>
                <w:tab w:val="left" w:pos="1593"/>
              </w:tabs>
              <w:spacing w:before="104" w:line="276" w:lineRule="auto"/>
              <w:ind w:left="-108" w:right="105"/>
              <w:jc w:val="center"/>
              <w:rPr>
                <w:color w:val="333333"/>
                <w:sz w:val="24"/>
              </w:rPr>
            </w:pPr>
            <w:r>
              <w:rPr>
                <w:sz w:val="24"/>
              </w:rPr>
              <w:t>Заведующий, ст.медсестра</w:t>
            </w:r>
          </w:p>
        </w:tc>
        <w:tc>
          <w:tcPr>
            <w:tcW w:w="1417" w:type="dxa"/>
            <w:tcBorders>
              <w:top w:val="single" w:sz="4" w:space="0" w:color="auto"/>
              <w:left w:val="single" w:sz="4" w:space="0" w:color="auto"/>
              <w:bottom w:val="single" w:sz="4" w:space="0" w:color="auto"/>
              <w:right w:val="single" w:sz="4" w:space="0" w:color="auto"/>
            </w:tcBorders>
          </w:tcPr>
          <w:p w14:paraId="35E01DF4" w14:textId="77777777" w:rsidR="00A0172B" w:rsidRDefault="00A0172B">
            <w:pPr>
              <w:tabs>
                <w:tab w:val="left" w:pos="0"/>
              </w:tabs>
              <w:jc w:val="center"/>
              <w:rPr>
                <w:rFonts w:ascii="Times New Roman" w:eastAsia="Times New Roman" w:hAnsi="Times New Roman" w:cs="Times New Roman"/>
                <w:b/>
                <w:bCs/>
                <w:color w:val="000000"/>
                <w:sz w:val="28"/>
                <w:szCs w:val="28"/>
              </w:rPr>
            </w:pPr>
          </w:p>
        </w:tc>
      </w:tr>
      <w:tr w:rsidR="00A0172B" w14:paraId="72BAD052" w14:textId="77777777" w:rsidTr="00A0172B">
        <w:tc>
          <w:tcPr>
            <w:tcW w:w="615" w:type="dxa"/>
            <w:tcBorders>
              <w:top w:val="single" w:sz="4" w:space="0" w:color="auto"/>
              <w:left w:val="single" w:sz="4" w:space="0" w:color="auto"/>
              <w:bottom w:val="single" w:sz="4" w:space="0" w:color="auto"/>
              <w:right w:val="single" w:sz="4" w:space="0" w:color="auto"/>
            </w:tcBorders>
            <w:hideMark/>
          </w:tcPr>
          <w:p w14:paraId="3700896D" w14:textId="77777777" w:rsidR="00A0172B" w:rsidRDefault="00A0172B">
            <w:pPr>
              <w:tabs>
                <w:tab w:val="left" w:pos="0"/>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9307" w:type="dxa"/>
            <w:tcBorders>
              <w:top w:val="single" w:sz="4" w:space="0" w:color="auto"/>
              <w:left w:val="single" w:sz="4" w:space="0" w:color="auto"/>
              <w:bottom w:val="single" w:sz="4" w:space="0" w:color="auto"/>
              <w:right w:val="single" w:sz="4" w:space="0" w:color="auto"/>
            </w:tcBorders>
            <w:hideMark/>
          </w:tcPr>
          <w:p w14:paraId="2AA4E959" w14:textId="77777777" w:rsidR="00A0172B" w:rsidRDefault="00A0172B">
            <w:pPr>
              <w:pStyle w:val="TableParagraph"/>
              <w:spacing w:line="268" w:lineRule="exact"/>
              <w:ind w:left="108"/>
              <w:rPr>
                <w:sz w:val="24"/>
              </w:rPr>
            </w:pPr>
            <w:r>
              <w:rPr>
                <w:sz w:val="24"/>
                <w:u w:val="single"/>
              </w:rPr>
              <w:t>Административная работа с кадрами:</w:t>
            </w:r>
          </w:p>
          <w:p w14:paraId="1398D181" w14:textId="77777777" w:rsidR="00A0172B" w:rsidRDefault="00A0172B">
            <w:pPr>
              <w:pStyle w:val="TableParagraph"/>
              <w:numPr>
                <w:ilvl w:val="0"/>
                <w:numId w:val="11"/>
              </w:numPr>
              <w:tabs>
                <w:tab w:val="left" w:pos="829"/>
              </w:tabs>
              <w:spacing w:line="276" w:lineRule="auto"/>
              <w:ind w:hanging="361"/>
              <w:rPr>
                <w:sz w:val="24"/>
              </w:rPr>
            </w:pPr>
            <w:r>
              <w:rPr>
                <w:sz w:val="24"/>
              </w:rPr>
              <w:t>Общее собрание трудового коллектива;</w:t>
            </w:r>
          </w:p>
          <w:p w14:paraId="68A9F0FE" w14:textId="77777777" w:rsidR="00A0172B" w:rsidRDefault="00A0172B">
            <w:pPr>
              <w:pStyle w:val="TableParagraph"/>
              <w:spacing w:line="276" w:lineRule="auto"/>
              <w:ind w:left="4248" w:hanging="3603"/>
              <w:rPr>
                <w:b/>
                <w:color w:val="333333"/>
                <w:sz w:val="24"/>
              </w:rPr>
            </w:pPr>
            <w:r>
              <w:rPr>
                <w:sz w:val="24"/>
              </w:rPr>
              <w:t>Рабочее совещание с обслуживающим персоналом;</w:t>
            </w:r>
          </w:p>
        </w:tc>
        <w:tc>
          <w:tcPr>
            <w:tcW w:w="1843" w:type="dxa"/>
            <w:tcBorders>
              <w:top w:val="single" w:sz="4" w:space="0" w:color="auto"/>
              <w:left w:val="single" w:sz="4" w:space="0" w:color="auto"/>
              <w:bottom w:val="single" w:sz="4" w:space="0" w:color="auto"/>
              <w:right w:val="single" w:sz="4" w:space="0" w:color="auto"/>
            </w:tcBorders>
            <w:hideMark/>
          </w:tcPr>
          <w:p w14:paraId="5A8F23C7" w14:textId="77777777" w:rsidR="00A0172B" w:rsidRDefault="00A0172B">
            <w:pPr>
              <w:pStyle w:val="TableParagraph"/>
              <w:tabs>
                <w:tab w:val="left" w:pos="1627"/>
              </w:tabs>
              <w:spacing w:before="104" w:line="276" w:lineRule="auto"/>
              <w:ind w:left="-108" w:right="-108"/>
              <w:jc w:val="center"/>
              <w:rPr>
                <w:color w:val="333333"/>
                <w:sz w:val="24"/>
              </w:rPr>
            </w:pPr>
            <w:r>
              <w:rPr>
                <w:sz w:val="24"/>
              </w:rPr>
              <w:t>Систематически</w:t>
            </w:r>
          </w:p>
        </w:tc>
        <w:tc>
          <w:tcPr>
            <w:tcW w:w="1701" w:type="dxa"/>
            <w:tcBorders>
              <w:top w:val="single" w:sz="4" w:space="0" w:color="auto"/>
              <w:left w:val="single" w:sz="4" w:space="0" w:color="auto"/>
              <w:bottom w:val="single" w:sz="4" w:space="0" w:color="auto"/>
              <w:right w:val="single" w:sz="4" w:space="0" w:color="auto"/>
            </w:tcBorders>
            <w:hideMark/>
          </w:tcPr>
          <w:p w14:paraId="405C6B86" w14:textId="77777777" w:rsidR="00A0172B" w:rsidRDefault="00A0172B">
            <w:pPr>
              <w:pStyle w:val="TableParagraph"/>
              <w:tabs>
                <w:tab w:val="left" w:pos="1593"/>
              </w:tabs>
              <w:spacing w:before="104" w:line="276" w:lineRule="auto"/>
              <w:ind w:left="-108" w:right="105"/>
              <w:jc w:val="center"/>
              <w:rPr>
                <w:color w:val="333333"/>
                <w:sz w:val="24"/>
              </w:rPr>
            </w:pPr>
            <w:r>
              <w:rPr>
                <w:sz w:val="24"/>
              </w:rPr>
              <w:t>Заведующий</w:t>
            </w:r>
          </w:p>
        </w:tc>
        <w:tc>
          <w:tcPr>
            <w:tcW w:w="1417" w:type="dxa"/>
            <w:tcBorders>
              <w:top w:val="single" w:sz="4" w:space="0" w:color="auto"/>
              <w:left w:val="single" w:sz="4" w:space="0" w:color="auto"/>
              <w:bottom w:val="single" w:sz="4" w:space="0" w:color="auto"/>
              <w:right w:val="single" w:sz="4" w:space="0" w:color="auto"/>
            </w:tcBorders>
          </w:tcPr>
          <w:p w14:paraId="3495D28A" w14:textId="77777777" w:rsidR="00A0172B" w:rsidRDefault="00A0172B">
            <w:pPr>
              <w:tabs>
                <w:tab w:val="left" w:pos="0"/>
              </w:tabs>
              <w:jc w:val="center"/>
              <w:rPr>
                <w:rFonts w:ascii="Times New Roman" w:eastAsia="Times New Roman" w:hAnsi="Times New Roman" w:cs="Times New Roman"/>
                <w:b/>
                <w:bCs/>
                <w:color w:val="000000"/>
                <w:sz w:val="28"/>
                <w:szCs w:val="28"/>
              </w:rPr>
            </w:pPr>
          </w:p>
        </w:tc>
      </w:tr>
      <w:tr w:rsidR="00A0172B" w14:paraId="16A701D8" w14:textId="77777777" w:rsidTr="00A0172B">
        <w:tc>
          <w:tcPr>
            <w:tcW w:w="615" w:type="dxa"/>
            <w:tcBorders>
              <w:top w:val="single" w:sz="4" w:space="0" w:color="auto"/>
              <w:left w:val="single" w:sz="4" w:space="0" w:color="auto"/>
              <w:bottom w:val="single" w:sz="4" w:space="0" w:color="auto"/>
              <w:right w:val="single" w:sz="4" w:space="0" w:color="auto"/>
            </w:tcBorders>
            <w:hideMark/>
          </w:tcPr>
          <w:p w14:paraId="03D6D1FA" w14:textId="77777777" w:rsidR="00A0172B" w:rsidRDefault="00A0172B">
            <w:pPr>
              <w:tabs>
                <w:tab w:val="left" w:pos="0"/>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9307" w:type="dxa"/>
            <w:tcBorders>
              <w:top w:val="single" w:sz="4" w:space="0" w:color="auto"/>
              <w:left w:val="single" w:sz="4" w:space="0" w:color="auto"/>
              <w:bottom w:val="single" w:sz="4" w:space="0" w:color="auto"/>
              <w:right w:val="single" w:sz="4" w:space="0" w:color="auto"/>
            </w:tcBorders>
            <w:hideMark/>
          </w:tcPr>
          <w:p w14:paraId="634224C8" w14:textId="77777777" w:rsidR="00A0172B" w:rsidRDefault="00A0172B">
            <w:pPr>
              <w:pStyle w:val="TableParagraph"/>
              <w:keepLines/>
              <w:spacing w:line="268" w:lineRule="exact"/>
              <w:ind w:left="113"/>
              <w:rPr>
                <w:sz w:val="24"/>
              </w:rPr>
            </w:pPr>
            <w:r>
              <w:rPr>
                <w:sz w:val="24"/>
                <w:u w:val="single"/>
              </w:rPr>
              <w:t>Административный контроль:</w:t>
            </w:r>
          </w:p>
          <w:p w14:paraId="7B89F900" w14:textId="77777777" w:rsidR="00A0172B" w:rsidRDefault="00A0172B">
            <w:pPr>
              <w:pStyle w:val="TableParagraph"/>
              <w:keepLines/>
              <w:numPr>
                <w:ilvl w:val="0"/>
                <w:numId w:val="12"/>
              </w:numPr>
              <w:tabs>
                <w:tab w:val="left" w:pos="834"/>
              </w:tabs>
              <w:spacing w:line="276" w:lineRule="auto"/>
              <w:ind w:hanging="361"/>
              <w:rPr>
                <w:sz w:val="24"/>
              </w:rPr>
            </w:pPr>
            <w:r>
              <w:rPr>
                <w:sz w:val="24"/>
              </w:rPr>
              <w:t>Организация питания;</w:t>
            </w:r>
          </w:p>
          <w:p w14:paraId="772267DD" w14:textId="77777777" w:rsidR="00A0172B" w:rsidRDefault="00A0172B">
            <w:pPr>
              <w:pStyle w:val="TableParagraph"/>
              <w:keepLines/>
              <w:numPr>
                <w:ilvl w:val="0"/>
                <w:numId w:val="12"/>
              </w:numPr>
              <w:tabs>
                <w:tab w:val="left" w:pos="834"/>
              </w:tabs>
              <w:spacing w:line="276" w:lineRule="auto"/>
              <w:ind w:hanging="361"/>
              <w:rPr>
                <w:sz w:val="24"/>
              </w:rPr>
            </w:pPr>
            <w:r>
              <w:rPr>
                <w:sz w:val="24"/>
              </w:rPr>
              <w:t>Соблюдение пожарной безопасности;</w:t>
            </w:r>
          </w:p>
          <w:p w14:paraId="7DF774A7" w14:textId="77777777" w:rsidR="00A0172B" w:rsidRDefault="00A0172B">
            <w:pPr>
              <w:pStyle w:val="TableParagraph"/>
              <w:keepLines/>
              <w:numPr>
                <w:ilvl w:val="0"/>
                <w:numId w:val="12"/>
              </w:numPr>
              <w:tabs>
                <w:tab w:val="left" w:pos="834"/>
              </w:tabs>
              <w:spacing w:line="276" w:lineRule="auto"/>
              <w:ind w:hanging="361"/>
              <w:rPr>
                <w:sz w:val="24"/>
              </w:rPr>
            </w:pPr>
            <w:r>
              <w:rPr>
                <w:sz w:val="24"/>
              </w:rPr>
              <w:t>Соблюдение санэпид режима; соблюдение ТБ и ОТ</w:t>
            </w:r>
          </w:p>
          <w:p w14:paraId="1943361D" w14:textId="77777777" w:rsidR="00A0172B" w:rsidRDefault="00A0172B">
            <w:pPr>
              <w:pStyle w:val="TableParagraph"/>
              <w:keepLines/>
              <w:numPr>
                <w:ilvl w:val="0"/>
                <w:numId w:val="12"/>
              </w:numPr>
              <w:tabs>
                <w:tab w:val="left" w:pos="834"/>
              </w:tabs>
              <w:spacing w:line="276" w:lineRule="auto"/>
              <w:ind w:hanging="361"/>
              <w:rPr>
                <w:sz w:val="24"/>
              </w:rPr>
            </w:pPr>
            <w:r>
              <w:rPr>
                <w:sz w:val="24"/>
              </w:rPr>
              <w:lastRenderedPageBreak/>
              <w:t>Выполнение графиков работы;</w:t>
            </w:r>
          </w:p>
          <w:p w14:paraId="427FAB5C" w14:textId="77777777" w:rsidR="00A0172B" w:rsidRDefault="00A0172B">
            <w:pPr>
              <w:pStyle w:val="TableParagraph"/>
              <w:spacing w:line="276" w:lineRule="auto"/>
              <w:ind w:left="4248" w:hanging="3603"/>
              <w:rPr>
                <w:b/>
                <w:color w:val="333333"/>
                <w:sz w:val="24"/>
              </w:rPr>
            </w:pPr>
            <w:r>
              <w:rPr>
                <w:sz w:val="24"/>
              </w:rPr>
              <w:t>Ведение делопроизводства материально-ответственными лицами.</w:t>
            </w:r>
          </w:p>
        </w:tc>
        <w:tc>
          <w:tcPr>
            <w:tcW w:w="1843" w:type="dxa"/>
            <w:tcBorders>
              <w:top w:val="single" w:sz="4" w:space="0" w:color="auto"/>
              <w:left w:val="single" w:sz="4" w:space="0" w:color="auto"/>
              <w:bottom w:val="single" w:sz="4" w:space="0" w:color="auto"/>
              <w:right w:val="single" w:sz="4" w:space="0" w:color="auto"/>
            </w:tcBorders>
            <w:hideMark/>
          </w:tcPr>
          <w:p w14:paraId="36DDC46F" w14:textId="77777777" w:rsidR="00A0172B" w:rsidRDefault="00A0172B">
            <w:pPr>
              <w:pStyle w:val="TableParagraph"/>
              <w:tabs>
                <w:tab w:val="left" w:pos="1627"/>
              </w:tabs>
              <w:spacing w:before="104" w:line="276" w:lineRule="auto"/>
              <w:ind w:left="-108" w:right="-108"/>
              <w:jc w:val="center"/>
              <w:rPr>
                <w:color w:val="333333"/>
                <w:sz w:val="24"/>
              </w:rPr>
            </w:pPr>
            <w:r>
              <w:rPr>
                <w:sz w:val="24"/>
              </w:rPr>
              <w:lastRenderedPageBreak/>
              <w:t>Выборочно</w:t>
            </w:r>
          </w:p>
        </w:tc>
        <w:tc>
          <w:tcPr>
            <w:tcW w:w="1701" w:type="dxa"/>
            <w:tcBorders>
              <w:top w:val="single" w:sz="4" w:space="0" w:color="auto"/>
              <w:left w:val="single" w:sz="4" w:space="0" w:color="auto"/>
              <w:bottom w:val="single" w:sz="4" w:space="0" w:color="auto"/>
              <w:right w:val="single" w:sz="4" w:space="0" w:color="auto"/>
            </w:tcBorders>
            <w:hideMark/>
          </w:tcPr>
          <w:p w14:paraId="74C5B242" w14:textId="77777777" w:rsidR="00A0172B" w:rsidRDefault="00A0172B">
            <w:pPr>
              <w:pStyle w:val="TableParagraph"/>
              <w:tabs>
                <w:tab w:val="left" w:pos="1593"/>
              </w:tabs>
              <w:spacing w:before="104" w:line="276" w:lineRule="auto"/>
              <w:ind w:left="-108" w:right="105"/>
              <w:jc w:val="center"/>
              <w:rPr>
                <w:sz w:val="24"/>
              </w:rPr>
            </w:pPr>
            <w:r>
              <w:rPr>
                <w:sz w:val="24"/>
              </w:rPr>
              <w:t>Заведующий,</w:t>
            </w:r>
          </w:p>
          <w:p w14:paraId="5F54894F" w14:textId="77777777" w:rsidR="00A0172B" w:rsidRDefault="00A0172B">
            <w:pPr>
              <w:pStyle w:val="TableParagraph"/>
              <w:tabs>
                <w:tab w:val="left" w:pos="1593"/>
              </w:tabs>
              <w:spacing w:before="104" w:line="276" w:lineRule="auto"/>
              <w:ind w:left="-108" w:right="105"/>
              <w:jc w:val="center"/>
              <w:rPr>
                <w:color w:val="333333"/>
                <w:sz w:val="24"/>
              </w:rPr>
            </w:pPr>
            <w:r>
              <w:rPr>
                <w:sz w:val="24"/>
              </w:rPr>
              <w:t>завхоз, ст.медсестра</w:t>
            </w:r>
          </w:p>
        </w:tc>
        <w:tc>
          <w:tcPr>
            <w:tcW w:w="1417" w:type="dxa"/>
            <w:tcBorders>
              <w:top w:val="single" w:sz="4" w:space="0" w:color="auto"/>
              <w:left w:val="single" w:sz="4" w:space="0" w:color="auto"/>
              <w:bottom w:val="single" w:sz="4" w:space="0" w:color="auto"/>
              <w:right w:val="single" w:sz="4" w:space="0" w:color="auto"/>
            </w:tcBorders>
          </w:tcPr>
          <w:p w14:paraId="492474F0" w14:textId="77777777" w:rsidR="00A0172B" w:rsidRDefault="00A0172B">
            <w:pPr>
              <w:tabs>
                <w:tab w:val="left" w:pos="0"/>
              </w:tabs>
              <w:jc w:val="center"/>
              <w:rPr>
                <w:rFonts w:ascii="Times New Roman" w:eastAsia="Times New Roman" w:hAnsi="Times New Roman" w:cs="Times New Roman"/>
                <w:b/>
                <w:bCs/>
                <w:color w:val="000000"/>
                <w:sz w:val="28"/>
                <w:szCs w:val="28"/>
              </w:rPr>
            </w:pPr>
          </w:p>
        </w:tc>
      </w:tr>
      <w:tr w:rsidR="00A0172B" w14:paraId="76E4F94B" w14:textId="77777777" w:rsidTr="00A0172B">
        <w:tc>
          <w:tcPr>
            <w:tcW w:w="615" w:type="dxa"/>
            <w:tcBorders>
              <w:top w:val="single" w:sz="4" w:space="0" w:color="auto"/>
              <w:left w:val="single" w:sz="4" w:space="0" w:color="auto"/>
              <w:bottom w:val="single" w:sz="4" w:space="0" w:color="auto"/>
              <w:right w:val="single" w:sz="4" w:space="0" w:color="auto"/>
            </w:tcBorders>
            <w:hideMark/>
          </w:tcPr>
          <w:p w14:paraId="1FFE691A" w14:textId="77777777" w:rsidR="00A0172B" w:rsidRDefault="00A0172B">
            <w:pPr>
              <w:tabs>
                <w:tab w:val="left" w:pos="0"/>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307" w:type="dxa"/>
            <w:tcBorders>
              <w:top w:val="single" w:sz="4" w:space="0" w:color="auto"/>
              <w:left w:val="single" w:sz="4" w:space="0" w:color="auto"/>
              <w:bottom w:val="single" w:sz="4" w:space="0" w:color="auto"/>
              <w:right w:val="single" w:sz="4" w:space="0" w:color="auto"/>
            </w:tcBorders>
            <w:hideMark/>
          </w:tcPr>
          <w:p w14:paraId="7E12D5AB" w14:textId="77777777" w:rsidR="00A0172B" w:rsidRDefault="00A0172B">
            <w:pPr>
              <w:pStyle w:val="TableParagraph"/>
              <w:keepLines/>
              <w:spacing w:line="268" w:lineRule="exact"/>
              <w:ind w:left="113"/>
              <w:rPr>
                <w:sz w:val="24"/>
              </w:rPr>
            </w:pPr>
            <w:r>
              <w:rPr>
                <w:sz w:val="24"/>
                <w:u w:val="single"/>
              </w:rPr>
              <w:t>Финансово-хозяйственная деятельность</w:t>
            </w:r>
          </w:p>
          <w:p w14:paraId="339C0F69" w14:textId="77777777" w:rsidR="00A0172B" w:rsidRDefault="00A0172B">
            <w:pPr>
              <w:pStyle w:val="TableParagraph"/>
              <w:keepLines/>
              <w:numPr>
                <w:ilvl w:val="0"/>
                <w:numId w:val="13"/>
              </w:numPr>
              <w:tabs>
                <w:tab w:val="left" w:pos="834"/>
              </w:tabs>
              <w:spacing w:before="2" w:line="276" w:lineRule="auto"/>
              <w:ind w:right="95"/>
              <w:rPr>
                <w:sz w:val="24"/>
              </w:rPr>
            </w:pPr>
            <w:r>
              <w:rPr>
                <w:sz w:val="24"/>
              </w:rPr>
              <w:t>организациясвоевременногоучетаприобретенныхматериальныхценностейнабалансеДОУ;</w:t>
            </w:r>
          </w:p>
          <w:p w14:paraId="05080697" w14:textId="77777777" w:rsidR="00A0172B" w:rsidRDefault="00A0172B">
            <w:pPr>
              <w:pStyle w:val="TableParagraph"/>
              <w:keepLines/>
              <w:spacing w:line="268" w:lineRule="exact"/>
              <w:ind w:left="113"/>
              <w:rPr>
                <w:sz w:val="24"/>
                <w:u w:val="single"/>
              </w:rPr>
            </w:pPr>
            <w:r>
              <w:rPr>
                <w:sz w:val="24"/>
              </w:rPr>
              <w:t>подготовка</w:t>
            </w:r>
            <w:r>
              <w:rPr>
                <w:sz w:val="24"/>
              </w:rPr>
              <w:tab/>
              <w:t>информации</w:t>
            </w:r>
            <w:r>
              <w:rPr>
                <w:sz w:val="24"/>
              </w:rPr>
              <w:tab/>
              <w:t>о</w:t>
            </w:r>
            <w:r>
              <w:rPr>
                <w:sz w:val="24"/>
              </w:rPr>
              <w:tab/>
              <w:t>деятельности</w:t>
            </w:r>
            <w:r>
              <w:rPr>
                <w:sz w:val="24"/>
              </w:rPr>
              <w:tab/>
              <w:t>ДОУ</w:t>
            </w:r>
            <w:r>
              <w:rPr>
                <w:sz w:val="24"/>
              </w:rPr>
              <w:tab/>
              <w:t>за</w:t>
            </w:r>
            <w:r>
              <w:rPr>
                <w:sz w:val="24"/>
              </w:rPr>
              <w:tab/>
              <w:t>2023</w:t>
            </w:r>
            <w:r>
              <w:rPr>
                <w:sz w:val="24"/>
              </w:rPr>
              <w:tab/>
              <w:t>по</w:t>
            </w:r>
            <w:r>
              <w:rPr>
                <w:sz w:val="24"/>
              </w:rPr>
              <w:tab/>
            </w:r>
            <w:r>
              <w:rPr>
                <w:spacing w:val="-1"/>
                <w:sz w:val="24"/>
              </w:rPr>
              <w:t xml:space="preserve">основным </w:t>
            </w:r>
            <w:r>
              <w:rPr>
                <w:sz w:val="24"/>
              </w:rPr>
              <w:t>производственным показателям.</w:t>
            </w:r>
          </w:p>
        </w:tc>
        <w:tc>
          <w:tcPr>
            <w:tcW w:w="1843" w:type="dxa"/>
            <w:tcBorders>
              <w:top w:val="single" w:sz="4" w:space="0" w:color="auto"/>
              <w:left w:val="single" w:sz="4" w:space="0" w:color="auto"/>
              <w:bottom w:val="single" w:sz="4" w:space="0" w:color="auto"/>
              <w:right w:val="single" w:sz="4" w:space="0" w:color="auto"/>
            </w:tcBorders>
            <w:hideMark/>
          </w:tcPr>
          <w:p w14:paraId="1FF1815C" w14:textId="77777777" w:rsidR="00A0172B" w:rsidRDefault="00A0172B">
            <w:pPr>
              <w:pStyle w:val="TableParagraph"/>
              <w:tabs>
                <w:tab w:val="left" w:pos="1627"/>
              </w:tabs>
              <w:spacing w:before="104" w:line="276" w:lineRule="auto"/>
              <w:ind w:left="-108" w:right="-108"/>
              <w:jc w:val="center"/>
              <w:rPr>
                <w:sz w:val="24"/>
              </w:rPr>
            </w:pPr>
            <w:r>
              <w:rPr>
                <w:sz w:val="24"/>
              </w:rPr>
              <w:t>В течение года</w:t>
            </w:r>
          </w:p>
        </w:tc>
        <w:tc>
          <w:tcPr>
            <w:tcW w:w="1701" w:type="dxa"/>
            <w:tcBorders>
              <w:top w:val="single" w:sz="4" w:space="0" w:color="auto"/>
              <w:left w:val="single" w:sz="4" w:space="0" w:color="auto"/>
              <w:bottom w:val="single" w:sz="4" w:space="0" w:color="auto"/>
              <w:right w:val="single" w:sz="4" w:space="0" w:color="auto"/>
            </w:tcBorders>
            <w:hideMark/>
          </w:tcPr>
          <w:p w14:paraId="0EFC6A3C" w14:textId="77777777" w:rsidR="00A0172B" w:rsidRDefault="00A0172B">
            <w:pPr>
              <w:pStyle w:val="TableParagraph"/>
              <w:tabs>
                <w:tab w:val="left" w:pos="1593"/>
              </w:tabs>
              <w:spacing w:before="104" w:line="276" w:lineRule="auto"/>
              <w:ind w:left="-108" w:right="105"/>
              <w:jc w:val="center"/>
              <w:rPr>
                <w:spacing w:val="-1"/>
                <w:sz w:val="24"/>
              </w:rPr>
            </w:pPr>
            <w:r>
              <w:rPr>
                <w:spacing w:val="-1"/>
                <w:sz w:val="24"/>
              </w:rPr>
              <w:t>Заведующий,</w:t>
            </w:r>
          </w:p>
          <w:p w14:paraId="0484420A" w14:textId="77777777" w:rsidR="00A0172B" w:rsidRDefault="00A0172B">
            <w:pPr>
              <w:pStyle w:val="TableParagraph"/>
              <w:tabs>
                <w:tab w:val="left" w:pos="1593"/>
              </w:tabs>
              <w:spacing w:before="104" w:line="276" w:lineRule="auto"/>
              <w:ind w:left="-108" w:right="105"/>
              <w:jc w:val="center"/>
              <w:rPr>
                <w:sz w:val="24"/>
              </w:rPr>
            </w:pPr>
            <w:r>
              <w:rPr>
                <w:sz w:val="24"/>
              </w:rPr>
              <w:t>завхоз</w:t>
            </w:r>
          </w:p>
        </w:tc>
        <w:tc>
          <w:tcPr>
            <w:tcW w:w="1417" w:type="dxa"/>
            <w:tcBorders>
              <w:top w:val="single" w:sz="4" w:space="0" w:color="auto"/>
              <w:left w:val="single" w:sz="4" w:space="0" w:color="auto"/>
              <w:bottom w:val="single" w:sz="4" w:space="0" w:color="auto"/>
              <w:right w:val="single" w:sz="4" w:space="0" w:color="auto"/>
            </w:tcBorders>
          </w:tcPr>
          <w:p w14:paraId="60E61C9F" w14:textId="77777777" w:rsidR="00A0172B" w:rsidRDefault="00A0172B">
            <w:pPr>
              <w:tabs>
                <w:tab w:val="left" w:pos="0"/>
              </w:tabs>
              <w:jc w:val="center"/>
              <w:rPr>
                <w:rFonts w:ascii="Times New Roman" w:eastAsia="Times New Roman" w:hAnsi="Times New Roman" w:cs="Times New Roman"/>
                <w:b/>
                <w:bCs/>
                <w:color w:val="000000"/>
                <w:sz w:val="28"/>
                <w:szCs w:val="28"/>
              </w:rPr>
            </w:pPr>
          </w:p>
        </w:tc>
      </w:tr>
    </w:tbl>
    <w:p w14:paraId="493CA3E9" w14:textId="77777777" w:rsidR="00856E84" w:rsidRDefault="00856E84" w:rsidP="00A0172B">
      <w:pPr>
        <w:tabs>
          <w:tab w:val="left" w:pos="8745"/>
        </w:tabs>
        <w:spacing w:after="0" w:line="240" w:lineRule="auto"/>
        <w:jc w:val="center"/>
        <w:rPr>
          <w:rFonts w:ascii="Times New Roman" w:hAnsi="Times New Roman" w:cs="Times New Roman"/>
          <w:b/>
          <w:color w:val="333333"/>
          <w:sz w:val="28"/>
          <w:szCs w:val="28"/>
        </w:rPr>
      </w:pPr>
    </w:p>
    <w:p w14:paraId="3669109D" w14:textId="77777777" w:rsidR="00856E84" w:rsidRDefault="00856E84" w:rsidP="00A0172B">
      <w:pPr>
        <w:tabs>
          <w:tab w:val="left" w:pos="8745"/>
        </w:tabs>
        <w:spacing w:after="0" w:line="240" w:lineRule="auto"/>
        <w:jc w:val="center"/>
        <w:rPr>
          <w:rFonts w:ascii="Times New Roman" w:hAnsi="Times New Roman" w:cs="Times New Roman"/>
          <w:b/>
          <w:color w:val="333333"/>
          <w:sz w:val="28"/>
          <w:szCs w:val="28"/>
        </w:rPr>
      </w:pPr>
    </w:p>
    <w:p w14:paraId="77AF313F" w14:textId="77777777" w:rsidR="00856E84" w:rsidRDefault="00856E84" w:rsidP="00A0172B">
      <w:pPr>
        <w:tabs>
          <w:tab w:val="left" w:pos="8745"/>
        </w:tabs>
        <w:spacing w:after="0" w:line="240" w:lineRule="auto"/>
        <w:jc w:val="center"/>
        <w:rPr>
          <w:rFonts w:ascii="Times New Roman" w:hAnsi="Times New Roman" w:cs="Times New Roman"/>
          <w:b/>
          <w:color w:val="333333"/>
          <w:sz w:val="28"/>
          <w:szCs w:val="28"/>
        </w:rPr>
      </w:pPr>
    </w:p>
    <w:p w14:paraId="17013267" w14:textId="77777777" w:rsidR="00856E84" w:rsidRDefault="00856E84" w:rsidP="00A0172B">
      <w:pPr>
        <w:tabs>
          <w:tab w:val="left" w:pos="8745"/>
        </w:tabs>
        <w:spacing w:after="0" w:line="240" w:lineRule="auto"/>
        <w:jc w:val="center"/>
        <w:rPr>
          <w:rFonts w:ascii="Times New Roman" w:hAnsi="Times New Roman" w:cs="Times New Roman"/>
          <w:b/>
          <w:color w:val="333333"/>
          <w:sz w:val="28"/>
          <w:szCs w:val="28"/>
        </w:rPr>
      </w:pPr>
    </w:p>
    <w:p w14:paraId="23F75E47" w14:textId="77777777" w:rsidR="00A0172B" w:rsidRDefault="00A0172B" w:rsidP="00A0172B">
      <w:pPr>
        <w:tabs>
          <w:tab w:val="left" w:pos="8745"/>
        </w:tabs>
        <w:spacing w:after="0" w:line="240" w:lineRule="auto"/>
        <w:jc w:val="center"/>
        <w:rPr>
          <w:rFonts w:ascii="Times New Roman" w:hAnsi="Times New Roman" w:cs="Times New Roman"/>
          <w:b/>
          <w:sz w:val="28"/>
          <w:szCs w:val="28"/>
        </w:rPr>
      </w:pPr>
      <w:r>
        <w:rPr>
          <w:rFonts w:ascii="Times New Roman" w:hAnsi="Times New Roman" w:cs="Times New Roman"/>
          <w:b/>
          <w:color w:val="333333"/>
          <w:sz w:val="28"/>
          <w:szCs w:val="28"/>
        </w:rPr>
        <w:t>7.</w:t>
      </w:r>
      <w:r>
        <w:rPr>
          <w:rFonts w:ascii="Times New Roman" w:hAnsi="Times New Roman" w:cs="Times New Roman"/>
          <w:b/>
          <w:sz w:val="28"/>
          <w:szCs w:val="28"/>
        </w:rPr>
        <w:t>Методическое оснащение</w:t>
      </w:r>
    </w:p>
    <w:tbl>
      <w:tblPr>
        <w:tblStyle w:val="TableNormal"/>
        <w:tblpPr w:leftFromText="180" w:rightFromText="180" w:vertAnchor="text" w:horzAnchor="margin" w:tblpXSpec="center" w:tblpY="602"/>
        <w:tblW w:w="0" w:type="auto"/>
        <w:tblInd w:w="0" w:type="dxa"/>
        <w:tblLayout w:type="fixed"/>
        <w:tblLook w:val="04A0" w:firstRow="1" w:lastRow="0" w:firstColumn="1" w:lastColumn="0" w:noHBand="0" w:noVBand="1"/>
      </w:tblPr>
      <w:tblGrid>
        <w:gridCol w:w="1335"/>
        <w:gridCol w:w="11247"/>
        <w:gridCol w:w="1560"/>
        <w:gridCol w:w="1275"/>
      </w:tblGrid>
      <w:tr w:rsidR="00A0172B" w14:paraId="4B18F34D" w14:textId="77777777" w:rsidTr="00A0172B">
        <w:tc>
          <w:tcPr>
            <w:tcW w:w="1335" w:type="dxa"/>
            <w:tcBorders>
              <w:top w:val="single" w:sz="4" w:space="0" w:color="auto"/>
              <w:left w:val="single" w:sz="4" w:space="0" w:color="auto"/>
              <w:bottom w:val="single" w:sz="4" w:space="0" w:color="auto"/>
              <w:right w:val="single" w:sz="4" w:space="0" w:color="auto"/>
            </w:tcBorders>
          </w:tcPr>
          <w:p w14:paraId="63E8A0DC" w14:textId="77777777" w:rsidR="00A0172B" w:rsidRDefault="00A0172B">
            <w:pPr>
              <w:tabs>
                <w:tab w:val="left" w:pos="8745"/>
              </w:tabs>
              <w:jc w:val="center"/>
              <w:rPr>
                <w:rFonts w:ascii="Times New Roman" w:hAnsi="Times New Roman" w:cs="Times New Roman"/>
                <w:sz w:val="24"/>
                <w:szCs w:val="24"/>
              </w:rPr>
            </w:pPr>
          </w:p>
        </w:tc>
        <w:tc>
          <w:tcPr>
            <w:tcW w:w="11247" w:type="dxa"/>
            <w:tcBorders>
              <w:top w:val="single" w:sz="4" w:space="0" w:color="auto"/>
              <w:left w:val="single" w:sz="4" w:space="0" w:color="auto"/>
              <w:bottom w:val="single" w:sz="4" w:space="0" w:color="auto"/>
              <w:right w:val="single" w:sz="4" w:space="0" w:color="auto"/>
            </w:tcBorders>
            <w:hideMark/>
          </w:tcPr>
          <w:p w14:paraId="6E6FF44E" w14:textId="77777777" w:rsidR="00A0172B" w:rsidRPr="00C5798F" w:rsidRDefault="00A0172B">
            <w:pPr>
              <w:tabs>
                <w:tab w:val="left" w:pos="8745"/>
              </w:tabs>
              <w:jc w:val="center"/>
              <w:rPr>
                <w:rFonts w:ascii="Times New Roman" w:hAnsi="Times New Roman" w:cs="Times New Roman"/>
                <w:sz w:val="24"/>
                <w:szCs w:val="24"/>
                <w:lang w:val="ru-RU"/>
              </w:rPr>
            </w:pPr>
            <w:r w:rsidRPr="00C5798F">
              <w:rPr>
                <w:rFonts w:ascii="Times New Roman" w:hAnsi="Times New Roman" w:cs="Times New Roman"/>
                <w:b/>
                <w:color w:val="333333"/>
                <w:sz w:val="24"/>
                <w:szCs w:val="24"/>
                <w:lang w:val="ru-RU"/>
              </w:rPr>
              <w:t>Пополнение фондов кабинетов и залов ДОУ</w:t>
            </w:r>
          </w:p>
        </w:tc>
        <w:tc>
          <w:tcPr>
            <w:tcW w:w="1560" w:type="dxa"/>
            <w:tcBorders>
              <w:top w:val="single" w:sz="4" w:space="0" w:color="auto"/>
              <w:left w:val="single" w:sz="4" w:space="0" w:color="auto"/>
              <w:bottom w:val="single" w:sz="4" w:space="0" w:color="auto"/>
              <w:right w:val="single" w:sz="4" w:space="0" w:color="auto"/>
            </w:tcBorders>
            <w:hideMark/>
          </w:tcPr>
          <w:p w14:paraId="57FC531D" w14:textId="77777777" w:rsidR="00A0172B" w:rsidRDefault="00A0172B">
            <w:pPr>
              <w:tabs>
                <w:tab w:val="left" w:pos="8745"/>
              </w:tabs>
              <w:jc w:val="center"/>
              <w:rPr>
                <w:rFonts w:ascii="Times New Roman" w:hAnsi="Times New Roman" w:cs="Times New Roman"/>
                <w:sz w:val="24"/>
                <w:szCs w:val="24"/>
              </w:rPr>
            </w:pPr>
            <w:r>
              <w:rPr>
                <w:rFonts w:ascii="Times New Roman" w:hAnsi="Times New Roman" w:cs="Times New Roman"/>
                <w:sz w:val="24"/>
                <w:szCs w:val="24"/>
              </w:rPr>
              <w:t>ответственный</w:t>
            </w:r>
          </w:p>
        </w:tc>
        <w:tc>
          <w:tcPr>
            <w:tcW w:w="1275" w:type="dxa"/>
            <w:tcBorders>
              <w:top w:val="single" w:sz="4" w:space="0" w:color="auto"/>
              <w:left w:val="single" w:sz="4" w:space="0" w:color="auto"/>
              <w:bottom w:val="single" w:sz="4" w:space="0" w:color="auto"/>
              <w:right w:val="single" w:sz="4" w:space="0" w:color="auto"/>
            </w:tcBorders>
            <w:hideMark/>
          </w:tcPr>
          <w:p w14:paraId="060D6644" w14:textId="77777777" w:rsidR="00A0172B" w:rsidRDefault="00A0172B">
            <w:pPr>
              <w:tabs>
                <w:tab w:val="left" w:pos="8745"/>
              </w:tabs>
              <w:jc w:val="center"/>
              <w:rPr>
                <w:rFonts w:ascii="Times New Roman" w:hAnsi="Times New Roman" w:cs="Times New Roman"/>
                <w:sz w:val="24"/>
                <w:szCs w:val="24"/>
              </w:rPr>
            </w:pPr>
            <w:r>
              <w:rPr>
                <w:rFonts w:ascii="Times New Roman" w:hAnsi="Times New Roman" w:cs="Times New Roman"/>
                <w:sz w:val="24"/>
                <w:szCs w:val="24"/>
              </w:rPr>
              <w:t>срок</w:t>
            </w:r>
          </w:p>
        </w:tc>
      </w:tr>
      <w:tr w:rsidR="00A0172B" w14:paraId="513031F6" w14:textId="77777777" w:rsidTr="00A0172B">
        <w:tc>
          <w:tcPr>
            <w:tcW w:w="1335" w:type="dxa"/>
            <w:tcBorders>
              <w:top w:val="single" w:sz="4" w:space="0" w:color="auto"/>
              <w:left w:val="single" w:sz="4" w:space="0" w:color="auto"/>
              <w:bottom w:val="single" w:sz="4" w:space="0" w:color="auto"/>
              <w:right w:val="single" w:sz="4" w:space="0" w:color="auto"/>
            </w:tcBorders>
            <w:hideMark/>
          </w:tcPr>
          <w:p w14:paraId="173ABE72" w14:textId="77777777" w:rsidR="00A0172B" w:rsidRDefault="00A0172B">
            <w:pPr>
              <w:tabs>
                <w:tab w:val="left" w:pos="8745"/>
              </w:tabs>
              <w:rPr>
                <w:rFonts w:ascii="Times New Roman" w:hAnsi="Times New Roman" w:cs="Times New Roman"/>
                <w:sz w:val="24"/>
                <w:szCs w:val="24"/>
              </w:rPr>
            </w:pPr>
            <w:r>
              <w:rPr>
                <w:rFonts w:ascii="Times New Roman" w:hAnsi="Times New Roman" w:cs="Times New Roman"/>
                <w:sz w:val="24"/>
                <w:szCs w:val="24"/>
              </w:rPr>
              <w:t>Метод . кабинет</w:t>
            </w:r>
          </w:p>
        </w:tc>
        <w:tc>
          <w:tcPr>
            <w:tcW w:w="11247" w:type="dxa"/>
            <w:tcBorders>
              <w:top w:val="single" w:sz="4" w:space="0" w:color="auto"/>
              <w:left w:val="single" w:sz="4" w:space="0" w:color="auto"/>
              <w:bottom w:val="single" w:sz="4" w:space="0" w:color="auto"/>
              <w:right w:val="single" w:sz="4" w:space="0" w:color="auto"/>
            </w:tcBorders>
            <w:hideMark/>
          </w:tcPr>
          <w:p w14:paraId="43A8DD5A" w14:textId="77777777" w:rsidR="00A0172B" w:rsidRPr="00C5798F" w:rsidRDefault="00A0172B">
            <w:pPr>
              <w:pStyle w:val="TableParagraph"/>
              <w:keepLines/>
              <w:spacing w:line="275" w:lineRule="exact"/>
              <w:rPr>
                <w:b/>
                <w:sz w:val="24"/>
                <w:szCs w:val="24"/>
                <w:lang w:val="ru-RU"/>
              </w:rPr>
            </w:pPr>
            <w:r w:rsidRPr="00C5798F">
              <w:rPr>
                <w:b/>
                <w:color w:val="333333"/>
                <w:sz w:val="24"/>
                <w:szCs w:val="24"/>
                <w:lang w:val="ru-RU"/>
              </w:rPr>
              <w:t>Пополнение фонда методического кабинета ДОУ</w:t>
            </w:r>
          </w:p>
          <w:p w14:paraId="4040998A" w14:textId="77777777" w:rsidR="00A0172B" w:rsidRPr="00C5798F" w:rsidRDefault="00A0172B">
            <w:pPr>
              <w:pStyle w:val="TableParagraph"/>
              <w:keepLines/>
              <w:tabs>
                <w:tab w:val="left" w:pos="808"/>
              </w:tabs>
              <w:rPr>
                <w:sz w:val="24"/>
                <w:szCs w:val="24"/>
                <w:lang w:val="ru-RU"/>
              </w:rPr>
            </w:pPr>
            <w:r w:rsidRPr="00C5798F">
              <w:rPr>
                <w:color w:val="333333"/>
                <w:sz w:val="24"/>
                <w:szCs w:val="24"/>
                <w:lang w:val="ru-RU"/>
              </w:rPr>
              <w:t>- Нормативно-правовыми документами</w:t>
            </w:r>
          </w:p>
          <w:p w14:paraId="094F26CB" w14:textId="77777777" w:rsidR="00A0172B" w:rsidRPr="00C5798F" w:rsidRDefault="00A0172B">
            <w:pPr>
              <w:pStyle w:val="TableParagraph"/>
              <w:keepLines/>
              <w:tabs>
                <w:tab w:val="left" w:pos="808"/>
              </w:tabs>
              <w:ind w:right="99"/>
              <w:jc w:val="both"/>
              <w:rPr>
                <w:sz w:val="24"/>
                <w:szCs w:val="24"/>
                <w:lang w:val="ru-RU"/>
              </w:rPr>
            </w:pPr>
            <w:r w:rsidRPr="00C5798F">
              <w:rPr>
                <w:color w:val="333333"/>
                <w:sz w:val="24"/>
                <w:szCs w:val="24"/>
                <w:lang w:val="ru-RU"/>
              </w:rPr>
              <w:t>- Пополнить фонд необходимыми материалами для проведения мониторинга уровня усвоения ООПДО у детей (таблицы, схемы, диагностический инструментарий)для каждой возрастной группы.</w:t>
            </w:r>
          </w:p>
          <w:p w14:paraId="3C8FDD30" w14:textId="77777777" w:rsidR="00A0172B" w:rsidRPr="00C5798F" w:rsidRDefault="00A0172B">
            <w:pPr>
              <w:pStyle w:val="TableParagraph"/>
              <w:keepLines/>
              <w:tabs>
                <w:tab w:val="left" w:pos="808"/>
              </w:tabs>
              <w:spacing w:line="271" w:lineRule="auto"/>
              <w:ind w:right="100"/>
              <w:jc w:val="both"/>
              <w:rPr>
                <w:sz w:val="24"/>
                <w:szCs w:val="24"/>
                <w:lang w:val="ru-RU"/>
              </w:rPr>
            </w:pPr>
            <w:r w:rsidRPr="00C5798F">
              <w:rPr>
                <w:color w:val="333333"/>
                <w:sz w:val="24"/>
                <w:szCs w:val="24"/>
                <w:lang w:val="ru-RU"/>
              </w:rPr>
              <w:t>- Пополнитьфондметодическойлитературойпопатриотическомуразвитиюдошкольников.</w:t>
            </w:r>
          </w:p>
          <w:p w14:paraId="7625510D" w14:textId="77777777" w:rsidR="00A0172B" w:rsidRPr="00C5798F" w:rsidRDefault="00A0172B">
            <w:pPr>
              <w:pStyle w:val="TableParagraph"/>
              <w:keepLines/>
              <w:tabs>
                <w:tab w:val="left" w:pos="808"/>
              </w:tabs>
              <w:spacing w:line="271" w:lineRule="auto"/>
              <w:ind w:right="102"/>
              <w:jc w:val="both"/>
              <w:rPr>
                <w:sz w:val="24"/>
                <w:szCs w:val="24"/>
                <w:lang w:val="ru-RU"/>
              </w:rPr>
            </w:pPr>
            <w:r w:rsidRPr="00C5798F">
              <w:rPr>
                <w:color w:val="333333"/>
                <w:sz w:val="24"/>
                <w:szCs w:val="24"/>
                <w:lang w:val="ru-RU"/>
              </w:rPr>
              <w:t>- Продолжать пополнять фонд сценариями тематических педсоветов, семинаров-практикумов, консультаций.</w:t>
            </w:r>
          </w:p>
          <w:p w14:paraId="10A35F07" w14:textId="77777777" w:rsidR="00A0172B" w:rsidRPr="00C5798F" w:rsidRDefault="00A0172B">
            <w:pPr>
              <w:pStyle w:val="TableParagraph"/>
              <w:keepLines/>
              <w:tabs>
                <w:tab w:val="left" w:pos="808"/>
              </w:tabs>
              <w:spacing w:before="120" w:line="271" w:lineRule="auto"/>
              <w:ind w:right="102"/>
              <w:jc w:val="both"/>
              <w:rPr>
                <w:sz w:val="24"/>
                <w:szCs w:val="24"/>
                <w:lang w:val="ru-RU"/>
              </w:rPr>
            </w:pPr>
            <w:r w:rsidRPr="00C5798F">
              <w:rPr>
                <w:color w:val="333333"/>
                <w:sz w:val="24"/>
                <w:szCs w:val="24"/>
                <w:lang w:val="ru-RU"/>
              </w:rPr>
              <w:t>- Продолжать создавать электронную библиотеку презентаций, видеоклипов к мероприятиям сада.</w:t>
            </w:r>
          </w:p>
          <w:p w14:paraId="66815A65" w14:textId="77777777" w:rsidR="00A0172B" w:rsidRPr="00C5798F" w:rsidRDefault="00A0172B">
            <w:pPr>
              <w:tabs>
                <w:tab w:val="left" w:pos="8745"/>
              </w:tabs>
              <w:jc w:val="both"/>
              <w:rPr>
                <w:rFonts w:ascii="Times New Roman" w:hAnsi="Times New Roman" w:cs="Times New Roman"/>
                <w:sz w:val="24"/>
                <w:szCs w:val="24"/>
                <w:lang w:val="ru-RU"/>
              </w:rPr>
            </w:pPr>
            <w:r w:rsidRPr="00C5798F">
              <w:rPr>
                <w:rFonts w:ascii="Times New Roman" w:hAnsi="Times New Roman" w:cs="Times New Roman"/>
                <w:color w:val="333333"/>
                <w:sz w:val="24"/>
                <w:szCs w:val="24"/>
                <w:lang w:val="ru-RU"/>
              </w:rPr>
              <w:t>- Продолжать создавать электронную библиотеку с обучающими презентациями для дошкольников по разделам программы</w:t>
            </w:r>
          </w:p>
        </w:tc>
        <w:tc>
          <w:tcPr>
            <w:tcW w:w="1560" w:type="dxa"/>
            <w:tcBorders>
              <w:top w:val="single" w:sz="4" w:space="0" w:color="auto"/>
              <w:left w:val="single" w:sz="4" w:space="0" w:color="auto"/>
              <w:bottom w:val="single" w:sz="4" w:space="0" w:color="auto"/>
              <w:right w:val="single" w:sz="4" w:space="0" w:color="auto"/>
            </w:tcBorders>
          </w:tcPr>
          <w:p w14:paraId="0B75C024" w14:textId="77777777" w:rsidR="00A0172B" w:rsidRPr="00C5798F" w:rsidRDefault="00A0172B">
            <w:pPr>
              <w:tabs>
                <w:tab w:val="left" w:pos="8745"/>
              </w:tabs>
              <w:rPr>
                <w:rFonts w:ascii="Times New Roman" w:hAnsi="Times New Roman" w:cs="Times New Roman"/>
                <w:sz w:val="24"/>
                <w:szCs w:val="24"/>
                <w:lang w:val="ru-RU"/>
              </w:rPr>
            </w:pPr>
          </w:p>
        </w:tc>
        <w:tc>
          <w:tcPr>
            <w:tcW w:w="1275" w:type="dxa"/>
            <w:tcBorders>
              <w:top w:val="single" w:sz="4" w:space="0" w:color="auto"/>
              <w:left w:val="single" w:sz="4" w:space="0" w:color="auto"/>
              <w:bottom w:val="single" w:sz="4" w:space="0" w:color="auto"/>
              <w:right w:val="single" w:sz="4" w:space="0" w:color="auto"/>
            </w:tcBorders>
          </w:tcPr>
          <w:p w14:paraId="3F58EAB0" w14:textId="77777777" w:rsidR="00A0172B" w:rsidRPr="00C5798F" w:rsidRDefault="00A0172B">
            <w:pPr>
              <w:tabs>
                <w:tab w:val="left" w:pos="8745"/>
              </w:tabs>
              <w:rPr>
                <w:rFonts w:ascii="Times New Roman" w:hAnsi="Times New Roman" w:cs="Times New Roman"/>
                <w:sz w:val="24"/>
                <w:szCs w:val="24"/>
                <w:lang w:val="ru-RU"/>
              </w:rPr>
            </w:pPr>
          </w:p>
        </w:tc>
      </w:tr>
      <w:tr w:rsidR="00A0172B" w14:paraId="0538D3CF" w14:textId="77777777" w:rsidTr="00A0172B">
        <w:trPr>
          <w:trHeight w:val="150"/>
        </w:trPr>
        <w:tc>
          <w:tcPr>
            <w:tcW w:w="1335" w:type="dxa"/>
            <w:tcBorders>
              <w:top w:val="single" w:sz="4" w:space="0" w:color="auto"/>
              <w:left w:val="single" w:sz="4" w:space="0" w:color="auto"/>
              <w:bottom w:val="single" w:sz="4" w:space="0" w:color="auto"/>
              <w:right w:val="single" w:sz="4" w:space="0" w:color="auto"/>
            </w:tcBorders>
          </w:tcPr>
          <w:p w14:paraId="40F983E8" w14:textId="77777777" w:rsidR="00A0172B" w:rsidRPr="00C5798F" w:rsidRDefault="00A0172B">
            <w:pPr>
              <w:tabs>
                <w:tab w:val="left" w:pos="8745"/>
              </w:tabs>
              <w:rPr>
                <w:rFonts w:ascii="Times New Roman" w:hAnsi="Times New Roman" w:cs="Times New Roman"/>
                <w:sz w:val="24"/>
                <w:szCs w:val="24"/>
                <w:lang w:val="ru-RU"/>
              </w:rPr>
            </w:pPr>
          </w:p>
        </w:tc>
        <w:tc>
          <w:tcPr>
            <w:tcW w:w="11247" w:type="dxa"/>
            <w:tcBorders>
              <w:top w:val="single" w:sz="4" w:space="0" w:color="auto"/>
              <w:left w:val="single" w:sz="4" w:space="0" w:color="auto"/>
              <w:bottom w:val="single" w:sz="4" w:space="0" w:color="auto"/>
              <w:right w:val="single" w:sz="4" w:space="0" w:color="auto"/>
            </w:tcBorders>
            <w:hideMark/>
          </w:tcPr>
          <w:p w14:paraId="3F463772" w14:textId="77777777" w:rsidR="00A0172B" w:rsidRPr="00C5798F" w:rsidRDefault="00A0172B">
            <w:pPr>
              <w:pStyle w:val="TableParagraph"/>
              <w:keepLines/>
              <w:spacing w:before="166" w:line="275" w:lineRule="exact"/>
              <w:ind w:left="107"/>
              <w:rPr>
                <w:b/>
                <w:sz w:val="24"/>
                <w:szCs w:val="24"/>
                <w:lang w:val="ru-RU"/>
              </w:rPr>
            </w:pPr>
            <w:r w:rsidRPr="00C5798F">
              <w:rPr>
                <w:b/>
                <w:color w:val="333333"/>
                <w:sz w:val="24"/>
                <w:szCs w:val="24"/>
                <w:lang w:val="ru-RU"/>
              </w:rPr>
              <w:t>Оформление методических материалов педагогами ДОУ:</w:t>
            </w:r>
          </w:p>
          <w:p w14:paraId="03C9D3EE" w14:textId="77777777" w:rsidR="00A0172B" w:rsidRPr="00C5798F" w:rsidRDefault="00A0172B">
            <w:pPr>
              <w:pStyle w:val="TableParagraph"/>
              <w:keepLines/>
              <w:tabs>
                <w:tab w:val="left" w:pos="828"/>
              </w:tabs>
              <w:spacing w:line="271" w:lineRule="auto"/>
              <w:ind w:right="98"/>
              <w:jc w:val="both"/>
              <w:rPr>
                <w:sz w:val="24"/>
                <w:szCs w:val="24"/>
                <w:lang w:val="ru-RU"/>
              </w:rPr>
            </w:pPr>
            <w:r w:rsidRPr="00C5798F">
              <w:rPr>
                <w:color w:val="333333"/>
                <w:sz w:val="24"/>
                <w:szCs w:val="24"/>
                <w:lang w:val="ru-RU"/>
              </w:rPr>
              <w:t>- подборка перспективного планирования по возрастным группам в соответствии с реализуемыми программами</w:t>
            </w:r>
          </w:p>
          <w:p w14:paraId="70D3F7D2" w14:textId="77777777" w:rsidR="00A0172B" w:rsidRPr="00C5798F" w:rsidRDefault="00A0172B">
            <w:pPr>
              <w:pStyle w:val="TableParagraph"/>
              <w:keepLines/>
              <w:tabs>
                <w:tab w:val="left" w:pos="828"/>
              </w:tabs>
              <w:jc w:val="both"/>
              <w:rPr>
                <w:sz w:val="24"/>
                <w:szCs w:val="24"/>
                <w:lang w:val="ru-RU"/>
              </w:rPr>
            </w:pPr>
            <w:r w:rsidRPr="00C5798F">
              <w:rPr>
                <w:color w:val="333333"/>
                <w:sz w:val="24"/>
                <w:szCs w:val="24"/>
                <w:lang w:val="ru-RU"/>
              </w:rPr>
              <w:t>- сценарии и вечеров развлечений, праздников, детских спектаклей;</w:t>
            </w:r>
          </w:p>
          <w:p w14:paraId="0ED7337F" w14:textId="77777777" w:rsidR="00A0172B" w:rsidRPr="00C5798F" w:rsidRDefault="00A0172B">
            <w:pPr>
              <w:pStyle w:val="TableParagraph"/>
              <w:keepLines/>
              <w:tabs>
                <w:tab w:val="left" w:pos="828"/>
              </w:tabs>
              <w:jc w:val="both"/>
              <w:rPr>
                <w:sz w:val="24"/>
                <w:szCs w:val="24"/>
                <w:lang w:val="ru-RU"/>
              </w:rPr>
            </w:pPr>
            <w:r w:rsidRPr="00C5798F">
              <w:rPr>
                <w:color w:val="333333"/>
                <w:sz w:val="24"/>
                <w:szCs w:val="24"/>
                <w:lang w:val="ru-RU"/>
              </w:rPr>
              <w:t>- конспектов вариативных занятий по физической культуре;</w:t>
            </w:r>
          </w:p>
          <w:p w14:paraId="70DF3A84" w14:textId="77777777" w:rsidR="00A0172B" w:rsidRPr="00C5798F" w:rsidRDefault="00A0172B">
            <w:pPr>
              <w:pStyle w:val="TableParagraph"/>
              <w:keepLines/>
              <w:tabs>
                <w:tab w:val="left" w:pos="828"/>
              </w:tabs>
              <w:jc w:val="both"/>
              <w:rPr>
                <w:sz w:val="24"/>
                <w:szCs w:val="24"/>
                <w:lang w:val="ru-RU"/>
              </w:rPr>
            </w:pPr>
            <w:r w:rsidRPr="00C5798F">
              <w:rPr>
                <w:color w:val="333333"/>
                <w:sz w:val="24"/>
                <w:szCs w:val="24"/>
                <w:lang w:val="ru-RU"/>
              </w:rPr>
              <w:t>- материалов мониторинга развития воспитанников;</w:t>
            </w:r>
          </w:p>
          <w:p w14:paraId="3ED4E0AD" w14:textId="77777777" w:rsidR="00A0172B" w:rsidRPr="00C5798F" w:rsidRDefault="00A0172B">
            <w:pPr>
              <w:pStyle w:val="TableParagraph"/>
              <w:keepLines/>
              <w:tabs>
                <w:tab w:val="left" w:pos="828"/>
                <w:tab w:val="left" w:pos="2227"/>
                <w:tab w:val="left" w:pos="2974"/>
                <w:tab w:val="left" w:pos="3317"/>
                <w:tab w:val="left" w:pos="4278"/>
                <w:tab w:val="left" w:pos="4765"/>
                <w:tab w:val="left" w:pos="6367"/>
              </w:tabs>
              <w:spacing w:line="271" w:lineRule="auto"/>
              <w:ind w:right="97"/>
              <w:jc w:val="both"/>
              <w:rPr>
                <w:sz w:val="24"/>
                <w:szCs w:val="24"/>
                <w:lang w:val="ru-RU"/>
              </w:rPr>
            </w:pPr>
            <w:r w:rsidRPr="00C5798F">
              <w:rPr>
                <w:color w:val="333333"/>
                <w:sz w:val="24"/>
                <w:szCs w:val="24"/>
                <w:lang w:val="ru-RU"/>
              </w:rPr>
              <w:t>- конспектов</w:t>
            </w:r>
            <w:r w:rsidRPr="00C5798F">
              <w:rPr>
                <w:color w:val="333333"/>
                <w:sz w:val="24"/>
                <w:szCs w:val="24"/>
                <w:lang w:val="ru-RU"/>
              </w:rPr>
              <w:tab/>
              <w:t>НОД</w:t>
            </w:r>
            <w:r w:rsidRPr="00C5798F">
              <w:rPr>
                <w:color w:val="333333"/>
                <w:sz w:val="24"/>
                <w:szCs w:val="24"/>
                <w:lang w:val="ru-RU"/>
              </w:rPr>
              <w:tab/>
              <w:t>с</w:t>
            </w:r>
            <w:r w:rsidRPr="00C5798F">
              <w:rPr>
                <w:color w:val="333333"/>
                <w:sz w:val="24"/>
                <w:szCs w:val="24"/>
                <w:lang w:val="ru-RU"/>
              </w:rPr>
              <w:tab/>
              <w:t>детьми</w:t>
            </w:r>
            <w:r w:rsidRPr="00C5798F">
              <w:rPr>
                <w:color w:val="333333"/>
                <w:sz w:val="24"/>
                <w:szCs w:val="24"/>
                <w:lang w:val="ru-RU"/>
              </w:rPr>
              <w:tab/>
              <w:t>по</w:t>
            </w:r>
            <w:r w:rsidRPr="00C5798F">
              <w:rPr>
                <w:color w:val="333333"/>
                <w:sz w:val="24"/>
                <w:szCs w:val="24"/>
                <w:lang w:val="ru-RU"/>
              </w:rPr>
              <w:tab/>
              <w:t>реализуемым</w:t>
            </w:r>
            <w:r w:rsidRPr="00C5798F">
              <w:rPr>
                <w:color w:val="333333"/>
                <w:sz w:val="24"/>
                <w:szCs w:val="24"/>
                <w:lang w:val="ru-RU"/>
              </w:rPr>
              <w:tab/>
            </w:r>
            <w:r w:rsidRPr="00C5798F">
              <w:rPr>
                <w:color w:val="333333"/>
                <w:spacing w:val="-1"/>
                <w:sz w:val="24"/>
                <w:szCs w:val="24"/>
                <w:lang w:val="ru-RU"/>
              </w:rPr>
              <w:t xml:space="preserve">образовательным </w:t>
            </w:r>
            <w:r w:rsidRPr="00C5798F">
              <w:rPr>
                <w:color w:val="333333"/>
                <w:sz w:val="24"/>
                <w:szCs w:val="24"/>
                <w:lang w:val="ru-RU"/>
              </w:rPr>
              <w:t>программами технологиям презентаций и видеоклипов для организации ОД</w:t>
            </w:r>
            <w:r w:rsidRPr="00C5798F">
              <w:rPr>
                <w:color w:val="333333"/>
                <w:sz w:val="24"/>
                <w:szCs w:val="24"/>
                <w:lang w:val="ru-RU"/>
              </w:rPr>
              <w:tab/>
              <w:t>и мероприятиям сада.</w:t>
            </w:r>
          </w:p>
        </w:tc>
        <w:tc>
          <w:tcPr>
            <w:tcW w:w="1560" w:type="dxa"/>
            <w:tcBorders>
              <w:top w:val="single" w:sz="4" w:space="0" w:color="auto"/>
              <w:left w:val="single" w:sz="4" w:space="0" w:color="auto"/>
              <w:bottom w:val="single" w:sz="4" w:space="0" w:color="auto"/>
              <w:right w:val="single" w:sz="4" w:space="0" w:color="auto"/>
            </w:tcBorders>
          </w:tcPr>
          <w:p w14:paraId="07BC171B" w14:textId="77777777" w:rsidR="00A0172B" w:rsidRPr="00C5798F" w:rsidRDefault="00A0172B">
            <w:pPr>
              <w:tabs>
                <w:tab w:val="left" w:pos="8745"/>
              </w:tabs>
              <w:rPr>
                <w:rFonts w:ascii="Times New Roman" w:hAnsi="Times New Roman" w:cs="Times New Roman"/>
                <w:sz w:val="24"/>
                <w:szCs w:val="24"/>
                <w:lang w:val="ru-RU"/>
              </w:rPr>
            </w:pPr>
          </w:p>
        </w:tc>
        <w:tc>
          <w:tcPr>
            <w:tcW w:w="1275" w:type="dxa"/>
            <w:tcBorders>
              <w:top w:val="single" w:sz="4" w:space="0" w:color="auto"/>
              <w:left w:val="single" w:sz="4" w:space="0" w:color="auto"/>
              <w:bottom w:val="single" w:sz="4" w:space="0" w:color="auto"/>
              <w:right w:val="single" w:sz="4" w:space="0" w:color="auto"/>
            </w:tcBorders>
          </w:tcPr>
          <w:p w14:paraId="55CF1A82" w14:textId="77777777" w:rsidR="00A0172B" w:rsidRPr="00C5798F" w:rsidRDefault="00A0172B">
            <w:pPr>
              <w:tabs>
                <w:tab w:val="left" w:pos="8745"/>
              </w:tabs>
              <w:rPr>
                <w:rFonts w:ascii="Times New Roman" w:hAnsi="Times New Roman" w:cs="Times New Roman"/>
                <w:sz w:val="24"/>
                <w:szCs w:val="24"/>
                <w:lang w:val="ru-RU"/>
              </w:rPr>
            </w:pPr>
          </w:p>
        </w:tc>
      </w:tr>
      <w:tr w:rsidR="00A0172B" w14:paraId="05DC739A" w14:textId="77777777" w:rsidTr="00A0172B">
        <w:trPr>
          <w:trHeight w:val="165"/>
        </w:trPr>
        <w:tc>
          <w:tcPr>
            <w:tcW w:w="1335" w:type="dxa"/>
            <w:tcBorders>
              <w:top w:val="single" w:sz="4" w:space="0" w:color="auto"/>
              <w:left w:val="single" w:sz="4" w:space="0" w:color="auto"/>
              <w:bottom w:val="single" w:sz="4" w:space="0" w:color="auto"/>
              <w:right w:val="single" w:sz="4" w:space="0" w:color="auto"/>
            </w:tcBorders>
            <w:hideMark/>
          </w:tcPr>
          <w:p w14:paraId="702252DC" w14:textId="77777777" w:rsidR="00A0172B" w:rsidRDefault="00A0172B">
            <w:pPr>
              <w:tabs>
                <w:tab w:val="left" w:pos="8745"/>
              </w:tabs>
              <w:rPr>
                <w:rFonts w:ascii="Times New Roman" w:hAnsi="Times New Roman" w:cs="Times New Roman"/>
                <w:sz w:val="24"/>
                <w:szCs w:val="24"/>
              </w:rPr>
            </w:pPr>
            <w:r>
              <w:rPr>
                <w:rFonts w:ascii="Times New Roman" w:hAnsi="Times New Roman" w:cs="Times New Roman"/>
                <w:sz w:val="24"/>
                <w:szCs w:val="24"/>
              </w:rPr>
              <w:t>Физкультурный зал</w:t>
            </w:r>
          </w:p>
        </w:tc>
        <w:tc>
          <w:tcPr>
            <w:tcW w:w="11247" w:type="dxa"/>
            <w:tcBorders>
              <w:top w:val="single" w:sz="4" w:space="0" w:color="auto"/>
              <w:left w:val="single" w:sz="4" w:space="0" w:color="auto"/>
              <w:bottom w:val="single" w:sz="4" w:space="0" w:color="auto"/>
              <w:right w:val="single" w:sz="4" w:space="0" w:color="auto"/>
            </w:tcBorders>
            <w:hideMark/>
          </w:tcPr>
          <w:p w14:paraId="6FD1B7A2" w14:textId="77777777" w:rsidR="00A0172B" w:rsidRDefault="00A0172B">
            <w:pPr>
              <w:tabs>
                <w:tab w:val="left" w:pos="8745"/>
              </w:tabs>
              <w:rPr>
                <w:rFonts w:ascii="Times New Roman" w:hAnsi="Times New Roman" w:cs="Times New Roman"/>
                <w:sz w:val="24"/>
                <w:szCs w:val="24"/>
              </w:rPr>
            </w:pPr>
            <w:r>
              <w:rPr>
                <w:rFonts w:ascii="Times New Roman" w:hAnsi="Times New Roman" w:cs="Times New Roman"/>
                <w:color w:val="333333"/>
                <w:sz w:val="24"/>
                <w:szCs w:val="24"/>
              </w:rPr>
              <w:t>Обновитьмешочкидляметания,атрибутыдляравновесия,предметыдляпроведенияутренней гимнастики</w:t>
            </w:r>
          </w:p>
        </w:tc>
        <w:tc>
          <w:tcPr>
            <w:tcW w:w="1560" w:type="dxa"/>
            <w:tcBorders>
              <w:top w:val="single" w:sz="4" w:space="0" w:color="auto"/>
              <w:left w:val="single" w:sz="4" w:space="0" w:color="auto"/>
              <w:bottom w:val="single" w:sz="4" w:space="0" w:color="auto"/>
              <w:right w:val="single" w:sz="4" w:space="0" w:color="auto"/>
            </w:tcBorders>
          </w:tcPr>
          <w:p w14:paraId="5B7EA97A" w14:textId="77777777" w:rsidR="00A0172B" w:rsidRDefault="00A0172B">
            <w:pPr>
              <w:tabs>
                <w:tab w:val="left" w:pos="8745"/>
              </w:tabs>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25388F41" w14:textId="77777777" w:rsidR="00A0172B" w:rsidRDefault="00A0172B">
            <w:pPr>
              <w:tabs>
                <w:tab w:val="left" w:pos="8745"/>
              </w:tabs>
              <w:rPr>
                <w:rFonts w:ascii="Times New Roman" w:hAnsi="Times New Roman" w:cs="Times New Roman"/>
                <w:sz w:val="24"/>
                <w:szCs w:val="24"/>
              </w:rPr>
            </w:pPr>
          </w:p>
        </w:tc>
      </w:tr>
      <w:tr w:rsidR="00A0172B" w14:paraId="60D6C668" w14:textId="77777777" w:rsidTr="00A0172B">
        <w:trPr>
          <w:trHeight w:val="142"/>
        </w:trPr>
        <w:tc>
          <w:tcPr>
            <w:tcW w:w="1335" w:type="dxa"/>
            <w:tcBorders>
              <w:top w:val="single" w:sz="4" w:space="0" w:color="auto"/>
              <w:left w:val="single" w:sz="4" w:space="0" w:color="auto"/>
              <w:bottom w:val="single" w:sz="4" w:space="0" w:color="auto"/>
              <w:right w:val="single" w:sz="4" w:space="0" w:color="auto"/>
            </w:tcBorders>
            <w:hideMark/>
          </w:tcPr>
          <w:p w14:paraId="754B9D41" w14:textId="77777777" w:rsidR="00A0172B" w:rsidRDefault="00A0172B">
            <w:pPr>
              <w:tabs>
                <w:tab w:val="left" w:pos="8745"/>
              </w:tabs>
              <w:rPr>
                <w:rFonts w:ascii="Times New Roman" w:hAnsi="Times New Roman" w:cs="Times New Roman"/>
                <w:sz w:val="24"/>
                <w:szCs w:val="24"/>
              </w:rPr>
            </w:pPr>
            <w:r>
              <w:rPr>
                <w:rFonts w:ascii="Times New Roman" w:hAnsi="Times New Roman" w:cs="Times New Roman"/>
                <w:sz w:val="24"/>
                <w:szCs w:val="24"/>
              </w:rPr>
              <w:t>Музыкальный зал</w:t>
            </w:r>
          </w:p>
        </w:tc>
        <w:tc>
          <w:tcPr>
            <w:tcW w:w="11247" w:type="dxa"/>
            <w:tcBorders>
              <w:top w:val="single" w:sz="4" w:space="0" w:color="auto"/>
              <w:left w:val="single" w:sz="4" w:space="0" w:color="auto"/>
              <w:bottom w:val="single" w:sz="4" w:space="0" w:color="auto"/>
              <w:right w:val="single" w:sz="4" w:space="0" w:color="auto"/>
            </w:tcBorders>
            <w:hideMark/>
          </w:tcPr>
          <w:p w14:paraId="70DCBD4C" w14:textId="77777777" w:rsidR="00A0172B" w:rsidRPr="00C5798F" w:rsidRDefault="00A0172B">
            <w:pPr>
              <w:pStyle w:val="TableParagraph"/>
              <w:keepLines/>
              <w:spacing w:line="276" w:lineRule="auto"/>
              <w:jc w:val="both"/>
              <w:rPr>
                <w:sz w:val="24"/>
                <w:szCs w:val="24"/>
                <w:lang w:val="ru-RU"/>
              </w:rPr>
            </w:pPr>
            <w:r w:rsidRPr="00C5798F">
              <w:rPr>
                <w:color w:val="333333"/>
                <w:sz w:val="24"/>
                <w:szCs w:val="24"/>
                <w:lang w:val="ru-RU"/>
              </w:rPr>
              <w:t>- Созданиекартотекипесен«Формированиенавыковсамообслуживания»,картотекикоммуникативныхигр-хороводовКартушиной.</w:t>
            </w:r>
          </w:p>
          <w:p w14:paraId="5F570205" w14:textId="77777777" w:rsidR="00A0172B" w:rsidRPr="00C5798F" w:rsidRDefault="00A0172B">
            <w:pPr>
              <w:pStyle w:val="TableParagraph"/>
              <w:keepLines/>
              <w:spacing w:line="276" w:lineRule="auto"/>
              <w:jc w:val="both"/>
              <w:rPr>
                <w:sz w:val="24"/>
                <w:szCs w:val="24"/>
                <w:lang w:val="ru-RU"/>
              </w:rPr>
            </w:pPr>
            <w:r w:rsidRPr="00C5798F">
              <w:rPr>
                <w:color w:val="333333"/>
                <w:sz w:val="24"/>
                <w:szCs w:val="24"/>
                <w:lang w:val="ru-RU"/>
              </w:rPr>
              <w:lastRenderedPageBreak/>
              <w:t>- Пополнитькартотекудыхательныхупражненийдляутреннейгимнастикиимузыкальных занятий.</w:t>
            </w:r>
          </w:p>
          <w:p w14:paraId="27F56BEF" w14:textId="77777777" w:rsidR="00A0172B" w:rsidRPr="00C5798F" w:rsidRDefault="00A0172B">
            <w:pPr>
              <w:pStyle w:val="TableParagraph"/>
              <w:keepLines/>
              <w:spacing w:line="276" w:lineRule="auto"/>
              <w:jc w:val="both"/>
              <w:rPr>
                <w:sz w:val="24"/>
                <w:szCs w:val="24"/>
                <w:lang w:val="ru-RU"/>
              </w:rPr>
            </w:pPr>
            <w:r w:rsidRPr="00C5798F">
              <w:rPr>
                <w:color w:val="333333"/>
                <w:sz w:val="24"/>
                <w:szCs w:val="24"/>
                <w:lang w:val="ru-RU"/>
              </w:rPr>
              <w:t>- Пополнить видеотеку о жанрах музыки, вокальных игр и логопедических    распевок.</w:t>
            </w:r>
          </w:p>
          <w:p w14:paraId="0D3A7BCE" w14:textId="77777777" w:rsidR="00A0172B" w:rsidRPr="00C5798F" w:rsidRDefault="00A0172B">
            <w:pPr>
              <w:pStyle w:val="TableParagraph"/>
              <w:keepLines/>
              <w:spacing w:line="276" w:lineRule="auto"/>
              <w:jc w:val="both"/>
              <w:rPr>
                <w:sz w:val="24"/>
                <w:szCs w:val="24"/>
                <w:lang w:val="ru-RU"/>
              </w:rPr>
            </w:pPr>
            <w:r w:rsidRPr="00C5798F">
              <w:rPr>
                <w:color w:val="333333"/>
                <w:sz w:val="24"/>
                <w:szCs w:val="24"/>
                <w:lang w:val="ru-RU"/>
              </w:rPr>
              <w:t>- Обновить кукол для театра би-ба-бо</w:t>
            </w:r>
          </w:p>
        </w:tc>
        <w:tc>
          <w:tcPr>
            <w:tcW w:w="1560" w:type="dxa"/>
            <w:tcBorders>
              <w:top w:val="single" w:sz="4" w:space="0" w:color="auto"/>
              <w:left w:val="single" w:sz="4" w:space="0" w:color="auto"/>
              <w:bottom w:val="single" w:sz="4" w:space="0" w:color="auto"/>
              <w:right w:val="single" w:sz="4" w:space="0" w:color="auto"/>
            </w:tcBorders>
          </w:tcPr>
          <w:p w14:paraId="17AC485C" w14:textId="77777777" w:rsidR="00A0172B" w:rsidRPr="00C5798F" w:rsidRDefault="00A0172B">
            <w:pPr>
              <w:tabs>
                <w:tab w:val="left" w:pos="8745"/>
              </w:tabs>
              <w:rPr>
                <w:rFonts w:ascii="Times New Roman" w:hAnsi="Times New Roman" w:cs="Times New Roman"/>
                <w:sz w:val="24"/>
                <w:szCs w:val="24"/>
                <w:lang w:val="ru-RU"/>
              </w:rPr>
            </w:pPr>
          </w:p>
        </w:tc>
        <w:tc>
          <w:tcPr>
            <w:tcW w:w="1275" w:type="dxa"/>
            <w:tcBorders>
              <w:top w:val="single" w:sz="4" w:space="0" w:color="auto"/>
              <w:left w:val="single" w:sz="4" w:space="0" w:color="auto"/>
              <w:bottom w:val="single" w:sz="4" w:space="0" w:color="auto"/>
              <w:right w:val="single" w:sz="4" w:space="0" w:color="auto"/>
            </w:tcBorders>
          </w:tcPr>
          <w:p w14:paraId="47609F94" w14:textId="77777777" w:rsidR="00A0172B" w:rsidRPr="00C5798F" w:rsidRDefault="00A0172B">
            <w:pPr>
              <w:tabs>
                <w:tab w:val="left" w:pos="8745"/>
              </w:tabs>
              <w:rPr>
                <w:rFonts w:ascii="Times New Roman" w:hAnsi="Times New Roman" w:cs="Times New Roman"/>
                <w:sz w:val="24"/>
                <w:szCs w:val="24"/>
                <w:lang w:val="ru-RU"/>
              </w:rPr>
            </w:pPr>
          </w:p>
        </w:tc>
      </w:tr>
    </w:tbl>
    <w:p w14:paraId="2A867539" w14:textId="77777777" w:rsidR="00A0172B" w:rsidRDefault="00A0172B" w:rsidP="00A0172B">
      <w:pPr>
        <w:widowControl w:val="0"/>
        <w:spacing w:after="0" w:line="240" w:lineRule="auto"/>
        <w:jc w:val="center"/>
        <w:rPr>
          <w:rFonts w:ascii="Times New Roman" w:hAnsi="Times New Roman" w:cs="Times New Roman"/>
          <w:b/>
          <w:color w:val="333333"/>
          <w:sz w:val="28"/>
          <w:szCs w:val="28"/>
        </w:rPr>
      </w:pPr>
    </w:p>
    <w:p w14:paraId="034BE5B3" w14:textId="77777777" w:rsidR="00A0172B" w:rsidRDefault="00A0172B" w:rsidP="00A0172B">
      <w:pPr>
        <w:widowControl w:val="0"/>
        <w:jc w:val="both"/>
        <w:rPr>
          <w:rFonts w:ascii="Times New Roman" w:hAnsi="Times New Roman" w:cs="Times New Roman"/>
          <w:b/>
          <w:color w:val="333333"/>
          <w:sz w:val="28"/>
          <w:szCs w:val="28"/>
        </w:rPr>
      </w:pPr>
    </w:p>
    <w:p w14:paraId="11B7BD47" w14:textId="77777777" w:rsidR="00A0172B" w:rsidRDefault="00A0172B" w:rsidP="00A0172B">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8. </w:t>
      </w:r>
      <w:r>
        <w:rPr>
          <w:rFonts w:ascii="Times New Roman" w:hAnsi="Times New Roman" w:cs="Times New Roman"/>
          <w:b/>
          <w:sz w:val="28"/>
          <w:szCs w:val="28"/>
        </w:rPr>
        <w:t>Санитарно- просветительская работа</w:t>
      </w:r>
    </w:p>
    <w:tbl>
      <w:tblPr>
        <w:tblpPr w:leftFromText="180" w:rightFromText="180" w:bottomFromText="200" w:vertAnchor="text" w:horzAnchor="margin" w:tblpY="414"/>
        <w:tblW w:w="14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43"/>
        <w:gridCol w:w="3119"/>
        <w:gridCol w:w="1593"/>
        <w:gridCol w:w="960"/>
      </w:tblGrid>
      <w:tr w:rsidR="00A0172B" w14:paraId="6527E17A" w14:textId="77777777" w:rsidTr="00A0172B">
        <w:trPr>
          <w:trHeight w:val="553"/>
        </w:trPr>
        <w:tc>
          <w:tcPr>
            <w:tcW w:w="9039" w:type="dxa"/>
            <w:tcBorders>
              <w:top w:val="single" w:sz="4" w:space="0" w:color="auto"/>
              <w:left w:val="single" w:sz="4" w:space="0" w:color="auto"/>
              <w:bottom w:val="single" w:sz="4" w:space="0" w:color="auto"/>
              <w:right w:val="single" w:sz="4" w:space="0" w:color="auto"/>
            </w:tcBorders>
            <w:hideMark/>
          </w:tcPr>
          <w:p w14:paraId="50E4F794" w14:textId="77777777" w:rsidR="00A0172B" w:rsidRDefault="00A0172B">
            <w:pPr>
              <w:tabs>
                <w:tab w:val="left" w:pos="0"/>
              </w:tabs>
              <w:jc w:val="center"/>
              <w:rPr>
                <w:rFonts w:ascii="Times New Roman" w:hAnsi="Times New Roman" w:cs="Times New Roman"/>
                <w:b/>
                <w:sz w:val="24"/>
                <w:szCs w:val="24"/>
                <w:lang w:eastAsia="en-US"/>
              </w:rPr>
            </w:pPr>
            <w:r>
              <w:rPr>
                <w:rFonts w:ascii="Times New Roman" w:hAnsi="Times New Roman" w:cs="Times New Roman"/>
                <w:b/>
                <w:sz w:val="24"/>
                <w:szCs w:val="24"/>
              </w:rPr>
              <w:t>Содержание</w:t>
            </w:r>
          </w:p>
        </w:tc>
        <w:tc>
          <w:tcPr>
            <w:tcW w:w="3118" w:type="dxa"/>
            <w:tcBorders>
              <w:top w:val="single" w:sz="4" w:space="0" w:color="auto"/>
              <w:left w:val="single" w:sz="4" w:space="0" w:color="auto"/>
              <w:bottom w:val="single" w:sz="4" w:space="0" w:color="auto"/>
              <w:right w:val="single" w:sz="4" w:space="0" w:color="auto"/>
            </w:tcBorders>
            <w:hideMark/>
          </w:tcPr>
          <w:p w14:paraId="7AFACEBD" w14:textId="77777777" w:rsidR="00A0172B" w:rsidRDefault="00A0172B">
            <w:pPr>
              <w:tabs>
                <w:tab w:val="left" w:pos="0"/>
              </w:tabs>
              <w:jc w:val="center"/>
              <w:rPr>
                <w:rFonts w:ascii="Times New Roman" w:hAnsi="Times New Roman" w:cs="Times New Roman"/>
                <w:b/>
                <w:sz w:val="24"/>
                <w:szCs w:val="24"/>
                <w:lang w:eastAsia="en-US"/>
              </w:rPr>
            </w:pPr>
            <w:r>
              <w:rPr>
                <w:rFonts w:ascii="Times New Roman" w:hAnsi="Times New Roman" w:cs="Times New Roman"/>
                <w:b/>
                <w:sz w:val="24"/>
                <w:szCs w:val="24"/>
              </w:rPr>
              <w:t>Ответственные</w:t>
            </w:r>
          </w:p>
        </w:tc>
        <w:tc>
          <w:tcPr>
            <w:tcW w:w="1592" w:type="dxa"/>
            <w:tcBorders>
              <w:top w:val="single" w:sz="4" w:space="0" w:color="auto"/>
              <w:left w:val="single" w:sz="4" w:space="0" w:color="auto"/>
              <w:bottom w:val="single" w:sz="4" w:space="0" w:color="auto"/>
              <w:right w:val="single" w:sz="4" w:space="0" w:color="auto"/>
            </w:tcBorders>
            <w:hideMark/>
          </w:tcPr>
          <w:p w14:paraId="02DA3109" w14:textId="77777777" w:rsidR="00A0172B" w:rsidRDefault="00A0172B">
            <w:pPr>
              <w:tabs>
                <w:tab w:val="left" w:pos="0"/>
              </w:tabs>
              <w:jc w:val="center"/>
              <w:rPr>
                <w:rFonts w:ascii="Times New Roman" w:hAnsi="Times New Roman" w:cs="Times New Roman"/>
                <w:b/>
                <w:sz w:val="24"/>
                <w:szCs w:val="24"/>
                <w:lang w:eastAsia="en-US"/>
              </w:rPr>
            </w:pPr>
            <w:r>
              <w:rPr>
                <w:rFonts w:ascii="Times New Roman" w:hAnsi="Times New Roman" w:cs="Times New Roman"/>
                <w:b/>
                <w:sz w:val="24"/>
                <w:szCs w:val="24"/>
              </w:rPr>
              <w:t>Сроки</w:t>
            </w:r>
          </w:p>
        </w:tc>
        <w:tc>
          <w:tcPr>
            <w:tcW w:w="960" w:type="dxa"/>
            <w:tcBorders>
              <w:top w:val="single" w:sz="4" w:space="0" w:color="auto"/>
              <w:left w:val="single" w:sz="4" w:space="0" w:color="auto"/>
              <w:bottom w:val="single" w:sz="4" w:space="0" w:color="auto"/>
              <w:right w:val="single" w:sz="4" w:space="0" w:color="auto"/>
            </w:tcBorders>
            <w:hideMark/>
          </w:tcPr>
          <w:p w14:paraId="0797C9DD" w14:textId="77777777" w:rsidR="00A0172B" w:rsidRDefault="00A0172B">
            <w:pPr>
              <w:tabs>
                <w:tab w:val="left" w:pos="0"/>
              </w:tabs>
              <w:jc w:val="center"/>
              <w:rPr>
                <w:rFonts w:ascii="Times New Roman" w:hAnsi="Times New Roman" w:cs="Times New Roman"/>
                <w:b/>
                <w:sz w:val="24"/>
                <w:szCs w:val="24"/>
                <w:lang w:eastAsia="en-US"/>
              </w:rPr>
            </w:pPr>
            <w:r>
              <w:rPr>
                <w:rFonts w:ascii="Times New Roman" w:hAnsi="Times New Roman" w:cs="Times New Roman"/>
                <w:b/>
                <w:sz w:val="24"/>
                <w:szCs w:val="24"/>
              </w:rPr>
              <w:t>Прим.</w:t>
            </w:r>
          </w:p>
        </w:tc>
      </w:tr>
      <w:tr w:rsidR="00A0172B" w14:paraId="1A5F30BC" w14:textId="77777777" w:rsidTr="00A0172B">
        <w:trPr>
          <w:trHeight w:val="2008"/>
        </w:trPr>
        <w:tc>
          <w:tcPr>
            <w:tcW w:w="9039" w:type="dxa"/>
            <w:tcBorders>
              <w:top w:val="single" w:sz="4" w:space="0" w:color="auto"/>
              <w:left w:val="single" w:sz="4" w:space="0" w:color="auto"/>
              <w:bottom w:val="single" w:sz="4" w:space="0" w:color="auto"/>
              <w:right w:val="single" w:sz="4" w:space="0" w:color="auto"/>
            </w:tcBorders>
            <w:hideMark/>
          </w:tcPr>
          <w:p w14:paraId="4601ED03" w14:textId="77777777" w:rsidR="00A0172B" w:rsidRDefault="00A0172B">
            <w:pPr>
              <w:tabs>
                <w:tab w:val="left" w:pos="0"/>
              </w:tabs>
              <w:jc w:val="center"/>
              <w:rPr>
                <w:rFonts w:ascii="Times New Roman" w:hAnsi="Times New Roman" w:cs="Times New Roman"/>
                <w:sz w:val="24"/>
                <w:szCs w:val="24"/>
                <w:u w:val="single"/>
              </w:rPr>
            </w:pPr>
            <w:r>
              <w:rPr>
                <w:rFonts w:ascii="Times New Roman" w:hAnsi="Times New Roman" w:cs="Times New Roman"/>
                <w:sz w:val="24"/>
                <w:szCs w:val="24"/>
                <w:u w:val="single"/>
              </w:rPr>
              <w:t>Санитарные бюллетени</w:t>
            </w:r>
          </w:p>
          <w:p w14:paraId="52EE65A1" w14:textId="77777777" w:rsidR="00A0172B" w:rsidRDefault="00A0172B">
            <w:pPr>
              <w:numPr>
                <w:ilvl w:val="0"/>
                <w:numId w:val="14"/>
              </w:num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«Грипп»</w:t>
            </w:r>
          </w:p>
          <w:p w14:paraId="1EBDADA7" w14:textId="77777777" w:rsidR="00A0172B" w:rsidRDefault="00A0172B">
            <w:pPr>
              <w:numPr>
                <w:ilvl w:val="0"/>
                <w:numId w:val="14"/>
              </w:num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«Краснуха»</w:t>
            </w:r>
          </w:p>
          <w:p w14:paraId="6DBBA32D" w14:textId="77777777" w:rsidR="00A0172B" w:rsidRDefault="00A0172B">
            <w:pPr>
              <w:numPr>
                <w:ilvl w:val="0"/>
                <w:numId w:val="14"/>
              </w:num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«Пищевые отравления»</w:t>
            </w:r>
          </w:p>
          <w:p w14:paraId="526FE870" w14:textId="77777777" w:rsidR="00A0172B" w:rsidRDefault="00A0172B">
            <w:pPr>
              <w:numPr>
                <w:ilvl w:val="0"/>
                <w:numId w:val="14"/>
              </w:numPr>
              <w:tabs>
                <w:tab w:val="left" w:pos="0"/>
              </w:tabs>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«Профилактика травматизма»</w:t>
            </w:r>
          </w:p>
        </w:tc>
        <w:tc>
          <w:tcPr>
            <w:tcW w:w="3118" w:type="dxa"/>
            <w:tcBorders>
              <w:top w:val="single" w:sz="4" w:space="0" w:color="auto"/>
              <w:left w:val="single" w:sz="4" w:space="0" w:color="auto"/>
              <w:bottom w:val="single" w:sz="4" w:space="0" w:color="auto"/>
              <w:right w:val="single" w:sz="4" w:space="0" w:color="auto"/>
            </w:tcBorders>
          </w:tcPr>
          <w:p w14:paraId="2A34EA87" w14:textId="77777777" w:rsidR="00A0172B" w:rsidRDefault="00A0172B">
            <w:pPr>
              <w:tabs>
                <w:tab w:val="left" w:pos="0"/>
              </w:tabs>
              <w:spacing w:after="0"/>
              <w:jc w:val="center"/>
              <w:rPr>
                <w:rFonts w:ascii="Times New Roman" w:hAnsi="Times New Roman" w:cs="Times New Roman"/>
                <w:sz w:val="24"/>
                <w:szCs w:val="24"/>
              </w:rPr>
            </w:pPr>
          </w:p>
          <w:p w14:paraId="4B160EB7" w14:textId="77777777" w:rsidR="00A0172B" w:rsidRDefault="00A0172B">
            <w:pPr>
              <w:tabs>
                <w:tab w:val="left" w:pos="0"/>
              </w:tabs>
              <w:spacing w:after="0"/>
              <w:jc w:val="center"/>
              <w:rPr>
                <w:rFonts w:ascii="Times New Roman" w:hAnsi="Times New Roman" w:cs="Times New Roman"/>
                <w:sz w:val="24"/>
                <w:szCs w:val="24"/>
              </w:rPr>
            </w:pPr>
          </w:p>
          <w:p w14:paraId="283F5BDF" w14:textId="77777777" w:rsidR="00A0172B" w:rsidRDefault="00A0172B">
            <w:pPr>
              <w:tabs>
                <w:tab w:val="left" w:pos="0"/>
              </w:tabs>
              <w:spacing w:after="0"/>
              <w:jc w:val="center"/>
              <w:rPr>
                <w:rFonts w:ascii="Times New Roman" w:hAnsi="Times New Roman" w:cs="Times New Roman"/>
                <w:sz w:val="24"/>
                <w:szCs w:val="24"/>
              </w:rPr>
            </w:pPr>
            <w:r>
              <w:rPr>
                <w:rFonts w:ascii="Times New Roman" w:hAnsi="Times New Roman" w:cs="Times New Roman"/>
                <w:sz w:val="24"/>
                <w:szCs w:val="24"/>
              </w:rPr>
              <w:t>Халикова А.А.</w:t>
            </w:r>
          </w:p>
          <w:p w14:paraId="21B4483D" w14:textId="77777777" w:rsidR="00A0172B" w:rsidRDefault="00A0172B">
            <w:pPr>
              <w:tabs>
                <w:tab w:val="left" w:pos="0"/>
              </w:tabs>
              <w:jc w:val="center"/>
              <w:rPr>
                <w:rFonts w:ascii="Times New Roman" w:hAnsi="Times New Roman" w:cs="Times New Roman"/>
                <w:b/>
                <w:sz w:val="24"/>
                <w:szCs w:val="24"/>
                <w:lang w:eastAsia="en-US"/>
              </w:rPr>
            </w:pPr>
            <w:r>
              <w:rPr>
                <w:rFonts w:ascii="Times New Roman" w:hAnsi="Times New Roman" w:cs="Times New Roman"/>
                <w:sz w:val="24"/>
                <w:szCs w:val="24"/>
              </w:rPr>
              <w:t>Медсестра</w:t>
            </w:r>
          </w:p>
        </w:tc>
        <w:tc>
          <w:tcPr>
            <w:tcW w:w="1592" w:type="dxa"/>
            <w:tcBorders>
              <w:top w:val="single" w:sz="4" w:space="0" w:color="auto"/>
              <w:left w:val="single" w:sz="4" w:space="0" w:color="auto"/>
              <w:bottom w:val="single" w:sz="4" w:space="0" w:color="auto"/>
              <w:right w:val="single" w:sz="4" w:space="0" w:color="auto"/>
            </w:tcBorders>
          </w:tcPr>
          <w:p w14:paraId="1C4417EA" w14:textId="77777777" w:rsidR="00A0172B" w:rsidRDefault="00A0172B">
            <w:pPr>
              <w:tabs>
                <w:tab w:val="left" w:pos="0"/>
              </w:tabs>
              <w:spacing w:after="0"/>
              <w:rPr>
                <w:rFonts w:ascii="Times New Roman" w:hAnsi="Times New Roman" w:cs="Times New Roman"/>
                <w:sz w:val="24"/>
                <w:szCs w:val="24"/>
              </w:rPr>
            </w:pPr>
          </w:p>
          <w:p w14:paraId="7B5637FB" w14:textId="77777777" w:rsidR="00A0172B" w:rsidRDefault="00A0172B">
            <w:pPr>
              <w:tabs>
                <w:tab w:val="left" w:pos="0"/>
              </w:tabs>
              <w:spacing w:after="0"/>
              <w:rPr>
                <w:rFonts w:ascii="Times New Roman" w:hAnsi="Times New Roman" w:cs="Times New Roman"/>
                <w:sz w:val="24"/>
                <w:szCs w:val="24"/>
              </w:rPr>
            </w:pPr>
          </w:p>
          <w:p w14:paraId="35AE9F6E" w14:textId="77777777" w:rsidR="00A0172B" w:rsidRDefault="00A0172B">
            <w:pPr>
              <w:tabs>
                <w:tab w:val="left" w:pos="0"/>
              </w:tabs>
              <w:spacing w:after="0"/>
              <w:rPr>
                <w:rFonts w:ascii="Times New Roman" w:hAnsi="Times New Roman" w:cs="Times New Roman"/>
                <w:sz w:val="24"/>
                <w:szCs w:val="24"/>
              </w:rPr>
            </w:pPr>
            <w:r>
              <w:rPr>
                <w:rFonts w:ascii="Times New Roman" w:hAnsi="Times New Roman" w:cs="Times New Roman"/>
                <w:sz w:val="24"/>
                <w:szCs w:val="24"/>
              </w:rPr>
              <w:t>Октябрь</w:t>
            </w:r>
          </w:p>
          <w:p w14:paraId="0727138F" w14:textId="77777777" w:rsidR="00A0172B" w:rsidRDefault="00A0172B">
            <w:pPr>
              <w:tabs>
                <w:tab w:val="left" w:pos="0"/>
              </w:tabs>
              <w:spacing w:after="0"/>
              <w:rPr>
                <w:rFonts w:ascii="Times New Roman" w:hAnsi="Times New Roman" w:cs="Times New Roman"/>
                <w:sz w:val="24"/>
                <w:szCs w:val="24"/>
              </w:rPr>
            </w:pPr>
            <w:r>
              <w:rPr>
                <w:rFonts w:ascii="Times New Roman" w:hAnsi="Times New Roman" w:cs="Times New Roman"/>
                <w:sz w:val="24"/>
                <w:szCs w:val="24"/>
              </w:rPr>
              <w:t>Декабрь</w:t>
            </w:r>
          </w:p>
          <w:p w14:paraId="01260B34" w14:textId="77777777" w:rsidR="00A0172B" w:rsidRDefault="00A0172B">
            <w:pPr>
              <w:tabs>
                <w:tab w:val="left" w:pos="0"/>
              </w:tabs>
              <w:spacing w:after="0"/>
              <w:rPr>
                <w:rFonts w:ascii="Times New Roman" w:hAnsi="Times New Roman" w:cs="Times New Roman"/>
                <w:sz w:val="24"/>
                <w:szCs w:val="24"/>
              </w:rPr>
            </w:pPr>
            <w:r>
              <w:rPr>
                <w:rFonts w:ascii="Times New Roman" w:hAnsi="Times New Roman" w:cs="Times New Roman"/>
                <w:sz w:val="24"/>
                <w:szCs w:val="24"/>
              </w:rPr>
              <w:t>Февраль</w:t>
            </w:r>
          </w:p>
          <w:p w14:paraId="2B886A7C" w14:textId="77777777" w:rsidR="00A0172B" w:rsidRDefault="00A0172B">
            <w:pPr>
              <w:tabs>
                <w:tab w:val="left" w:pos="0"/>
              </w:tabs>
              <w:spacing w:after="0"/>
              <w:rPr>
                <w:rFonts w:ascii="Times New Roman" w:hAnsi="Times New Roman" w:cs="Times New Roman"/>
                <w:sz w:val="24"/>
                <w:szCs w:val="24"/>
                <w:lang w:eastAsia="en-US"/>
              </w:rPr>
            </w:pPr>
            <w:r>
              <w:rPr>
                <w:rFonts w:ascii="Times New Roman" w:hAnsi="Times New Roman" w:cs="Times New Roman"/>
                <w:sz w:val="24"/>
                <w:szCs w:val="24"/>
              </w:rPr>
              <w:t>Апрель</w:t>
            </w:r>
          </w:p>
        </w:tc>
        <w:tc>
          <w:tcPr>
            <w:tcW w:w="960" w:type="dxa"/>
            <w:tcBorders>
              <w:top w:val="single" w:sz="4" w:space="0" w:color="auto"/>
              <w:left w:val="single" w:sz="4" w:space="0" w:color="auto"/>
              <w:bottom w:val="single" w:sz="4" w:space="0" w:color="auto"/>
              <w:right w:val="single" w:sz="4" w:space="0" w:color="auto"/>
            </w:tcBorders>
          </w:tcPr>
          <w:p w14:paraId="2B69F16A" w14:textId="77777777" w:rsidR="00A0172B" w:rsidRDefault="00A0172B">
            <w:pPr>
              <w:tabs>
                <w:tab w:val="left" w:pos="0"/>
              </w:tabs>
              <w:jc w:val="center"/>
              <w:rPr>
                <w:rFonts w:ascii="Times New Roman" w:hAnsi="Times New Roman" w:cs="Times New Roman"/>
                <w:b/>
                <w:sz w:val="24"/>
                <w:szCs w:val="24"/>
                <w:lang w:eastAsia="en-US"/>
              </w:rPr>
            </w:pPr>
          </w:p>
        </w:tc>
      </w:tr>
      <w:tr w:rsidR="00A0172B" w14:paraId="5E96114E" w14:textId="77777777" w:rsidTr="00A0172B">
        <w:tc>
          <w:tcPr>
            <w:tcW w:w="9039" w:type="dxa"/>
            <w:tcBorders>
              <w:top w:val="single" w:sz="4" w:space="0" w:color="auto"/>
              <w:left w:val="single" w:sz="4" w:space="0" w:color="auto"/>
              <w:bottom w:val="single" w:sz="4" w:space="0" w:color="auto"/>
              <w:right w:val="single" w:sz="4" w:space="0" w:color="auto"/>
            </w:tcBorders>
            <w:hideMark/>
          </w:tcPr>
          <w:p w14:paraId="50DD677D" w14:textId="77777777" w:rsidR="00A0172B" w:rsidRDefault="00A0172B">
            <w:pPr>
              <w:tabs>
                <w:tab w:val="left" w:pos="0"/>
              </w:tabs>
              <w:jc w:val="center"/>
              <w:rPr>
                <w:rFonts w:ascii="Times New Roman" w:hAnsi="Times New Roman" w:cs="Times New Roman"/>
                <w:sz w:val="24"/>
                <w:szCs w:val="24"/>
                <w:u w:val="single"/>
              </w:rPr>
            </w:pPr>
            <w:r>
              <w:rPr>
                <w:rFonts w:ascii="Times New Roman" w:hAnsi="Times New Roman" w:cs="Times New Roman"/>
                <w:sz w:val="24"/>
                <w:szCs w:val="24"/>
                <w:u w:val="single"/>
              </w:rPr>
              <w:t>Работа с сотрудниками</w:t>
            </w:r>
          </w:p>
          <w:p w14:paraId="58D7F7AB" w14:textId="77777777" w:rsidR="00A0172B" w:rsidRDefault="00A0172B">
            <w:pPr>
              <w:numPr>
                <w:ilvl w:val="0"/>
                <w:numId w:val="15"/>
              </w:num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Принципы закаливания по временам года.</w:t>
            </w:r>
          </w:p>
          <w:p w14:paraId="704547C4" w14:textId="77777777" w:rsidR="00A0172B" w:rsidRDefault="00A0172B">
            <w:pPr>
              <w:numPr>
                <w:ilvl w:val="0"/>
                <w:numId w:val="15"/>
              </w:num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Профилактика воздушно-капельной инфекции.</w:t>
            </w:r>
          </w:p>
          <w:p w14:paraId="2CDF1294" w14:textId="77777777" w:rsidR="00A0172B" w:rsidRDefault="00A0172B">
            <w:pPr>
              <w:numPr>
                <w:ilvl w:val="0"/>
                <w:numId w:val="15"/>
              </w:num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Личная гигиена сотрудников и воспитанников.</w:t>
            </w:r>
          </w:p>
          <w:p w14:paraId="04D892A8" w14:textId="77777777" w:rsidR="00A0172B" w:rsidRDefault="00A0172B">
            <w:pPr>
              <w:numPr>
                <w:ilvl w:val="0"/>
                <w:numId w:val="15"/>
              </w:numPr>
              <w:tabs>
                <w:tab w:val="left" w:pos="0"/>
              </w:tabs>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Профилактика инфекционных заболеваний.</w:t>
            </w:r>
          </w:p>
        </w:tc>
        <w:tc>
          <w:tcPr>
            <w:tcW w:w="3118" w:type="dxa"/>
            <w:tcBorders>
              <w:top w:val="single" w:sz="4" w:space="0" w:color="auto"/>
              <w:left w:val="single" w:sz="4" w:space="0" w:color="auto"/>
              <w:bottom w:val="single" w:sz="4" w:space="0" w:color="auto"/>
              <w:right w:val="single" w:sz="4" w:space="0" w:color="auto"/>
            </w:tcBorders>
          </w:tcPr>
          <w:p w14:paraId="037EF72D" w14:textId="77777777" w:rsidR="00A0172B" w:rsidRDefault="00A0172B">
            <w:pPr>
              <w:tabs>
                <w:tab w:val="left" w:pos="0"/>
              </w:tabs>
              <w:spacing w:after="0"/>
              <w:jc w:val="center"/>
              <w:rPr>
                <w:rFonts w:ascii="Times New Roman" w:hAnsi="Times New Roman" w:cs="Times New Roman"/>
                <w:sz w:val="24"/>
                <w:szCs w:val="24"/>
              </w:rPr>
            </w:pPr>
          </w:p>
          <w:p w14:paraId="38DD190B" w14:textId="77777777" w:rsidR="00A0172B" w:rsidRDefault="00A0172B">
            <w:pPr>
              <w:tabs>
                <w:tab w:val="left" w:pos="0"/>
              </w:tabs>
              <w:spacing w:after="0"/>
              <w:jc w:val="center"/>
              <w:rPr>
                <w:rFonts w:ascii="Times New Roman" w:hAnsi="Times New Roman" w:cs="Times New Roman"/>
                <w:sz w:val="24"/>
                <w:szCs w:val="24"/>
              </w:rPr>
            </w:pPr>
          </w:p>
          <w:p w14:paraId="15168E78" w14:textId="77777777" w:rsidR="00A0172B" w:rsidRDefault="00A0172B">
            <w:pPr>
              <w:tabs>
                <w:tab w:val="left" w:pos="0"/>
              </w:tabs>
              <w:spacing w:after="0"/>
              <w:jc w:val="center"/>
              <w:rPr>
                <w:rFonts w:ascii="Times New Roman" w:hAnsi="Times New Roman" w:cs="Times New Roman"/>
                <w:sz w:val="24"/>
                <w:szCs w:val="24"/>
              </w:rPr>
            </w:pPr>
            <w:r>
              <w:rPr>
                <w:rFonts w:ascii="Times New Roman" w:hAnsi="Times New Roman" w:cs="Times New Roman"/>
                <w:sz w:val="24"/>
                <w:szCs w:val="24"/>
              </w:rPr>
              <w:t>Халикова А.А.</w:t>
            </w:r>
          </w:p>
          <w:p w14:paraId="1D645269" w14:textId="77777777" w:rsidR="00A0172B" w:rsidRDefault="00A0172B">
            <w:pPr>
              <w:tabs>
                <w:tab w:val="left" w:pos="0"/>
              </w:tabs>
              <w:spacing w:after="0"/>
              <w:jc w:val="center"/>
              <w:rPr>
                <w:rFonts w:ascii="Times New Roman" w:hAnsi="Times New Roman" w:cs="Times New Roman"/>
                <w:b/>
                <w:sz w:val="24"/>
                <w:szCs w:val="24"/>
                <w:lang w:eastAsia="en-US"/>
              </w:rPr>
            </w:pPr>
            <w:r>
              <w:rPr>
                <w:rFonts w:ascii="Times New Roman" w:hAnsi="Times New Roman" w:cs="Times New Roman"/>
                <w:sz w:val="24"/>
                <w:szCs w:val="24"/>
              </w:rPr>
              <w:t>Медсестра</w:t>
            </w:r>
          </w:p>
        </w:tc>
        <w:tc>
          <w:tcPr>
            <w:tcW w:w="1592" w:type="dxa"/>
            <w:tcBorders>
              <w:top w:val="single" w:sz="4" w:space="0" w:color="auto"/>
              <w:left w:val="single" w:sz="4" w:space="0" w:color="auto"/>
              <w:bottom w:val="single" w:sz="4" w:space="0" w:color="auto"/>
              <w:right w:val="single" w:sz="4" w:space="0" w:color="auto"/>
            </w:tcBorders>
          </w:tcPr>
          <w:p w14:paraId="2CBA3E31" w14:textId="77777777" w:rsidR="00A0172B" w:rsidRDefault="00A0172B">
            <w:pPr>
              <w:tabs>
                <w:tab w:val="left" w:pos="0"/>
              </w:tabs>
              <w:spacing w:after="0"/>
              <w:jc w:val="center"/>
              <w:rPr>
                <w:rFonts w:ascii="Times New Roman" w:hAnsi="Times New Roman" w:cs="Times New Roman"/>
                <w:sz w:val="24"/>
                <w:szCs w:val="24"/>
              </w:rPr>
            </w:pPr>
          </w:p>
          <w:p w14:paraId="7FF0B28B" w14:textId="77777777" w:rsidR="00A0172B" w:rsidRDefault="00A0172B">
            <w:pPr>
              <w:tabs>
                <w:tab w:val="left" w:pos="0"/>
              </w:tabs>
              <w:spacing w:after="0"/>
              <w:jc w:val="center"/>
              <w:rPr>
                <w:rFonts w:ascii="Times New Roman" w:hAnsi="Times New Roman" w:cs="Times New Roman"/>
                <w:sz w:val="24"/>
                <w:szCs w:val="24"/>
              </w:rPr>
            </w:pPr>
          </w:p>
          <w:p w14:paraId="4FFE690B" w14:textId="77777777" w:rsidR="00A0172B" w:rsidRDefault="00A0172B">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Ноябрь</w:t>
            </w:r>
          </w:p>
          <w:p w14:paraId="6E10B039" w14:textId="77777777" w:rsidR="00A0172B" w:rsidRDefault="00A0172B">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Февраль</w:t>
            </w:r>
          </w:p>
          <w:p w14:paraId="114563C2" w14:textId="77777777" w:rsidR="00A0172B" w:rsidRDefault="00A0172B">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Февраль</w:t>
            </w:r>
          </w:p>
          <w:p w14:paraId="2E10D66E" w14:textId="77777777" w:rsidR="00A0172B" w:rsidRDefault="00A0172B">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Апрель</w:t>
            </w:r>
          </w:p>
          <w:p w14:paraId="56FF0257" w14:textId="77777777" w:rsidR="00A0172B" w:rsidRDefault="00A0172B">
            <w:pPr>
              <w:tabs>
                <w:tab w:val="left" w:pos="0"/>
              </w:tabs>
              <w:jc w:val="center"/>
              <w:rPr>
                <w:rFonts w:ascii="Times New Roman" w:hAnsi="Times New Roman" w:cs="Times New Roman"/>
                <w:sz w:val="24"/>
                <w:szCs w:val="24"/>
                <w:lang w:eastAsia="en-US"/>
              </w:rPr>
            </w:pPr>
          </w:p>
        </w:tc>
        <w:tc>
          <w:tcPr>
            <w:tcW w:w="960" w:type="dxa"/>
            <w:tcBorders>
              <w:top w:val="single" w:sz="4" w:space="0" w:color="auto"/>
              <w:left w:val="single" w:sz="4" w:space="0" w:color="auto"/>
              <w:bottom w:val="single" w:sz="4" w:space="0" w:color="auto"/>
              <w:right w:val="single" w:sz="4" w:space="0" w:color="auto"/>
            </w:tcBorders>
          </w:tcPr>
          <w:p w14:paraId="1009AF48" w14:textId="77777777" w:rsidR="00A0172B" w:rsidRDefault="00A0172B">
            <w:pPr>
              <w:tabs>
                <w:tab w:val="left" w:pos="0"/>
              </w:tabs>
              <w:jc w:val="center"/>
              <w:rPr>
                <w:rFonts w:ascii="Times New Roman" w:hAnsi="Times New Roman" w:cs="Times New Roman"/>
                <w:b/>
                <w:sz w:val="24"/>
                <w:szCs w:val="24"/>
                <w:lang w:eastAsia="en-US"/>
              </w:rPr>
            </w:pPr>
          </w:p>
        </w:tc>
      </w:tr>
    </w:tbl>
    <w:p w14:paraId="3E22C75C" w14:textId="77777777" w:rsidR="00A0172B" w:rsidRDefault="00A0172B" w:rsidP="00A0172B">
      <w:pPr>
        <w:tabs>
          <w:tab w:val="left" w:pos="7965"/>
        </w:tabs>
        <w:rPr>
          <w:rFonts w:ascii="Times New Roman" w:hAnsi="Times New Roman"/>
          <w:b/>
          <w:color w:val="000000"/>
          <w:sz w:val="28"/>
          <w:szCs w:val="28"/>
        </w:rPr>
      </w:pPr>
    </w:p>
    <w:p w14:paraId="5746EF16" w14:textId="77777777" w:rsidR="00A0172B" w:rsidRDefault="00A0172B" w:rsidP="00A0172B">
      <w:pPr>
        <w:pStyle w:val="Default"/>
        <w:ind w:left="-709"/>
        <w:rPr>
          <w:b/>
          <w:sz w:val="28"/>
          <w:szCs w:val="28"/>
        </w:rPr>
      </w:pPr>
    </w:p>
    <w:p w14:paraId="574EF097" w14:textId="77777777" w:rsidR="00A0172B" w:rsidRDefault="00A0172B" w:rsidP="00A0172B">
      <w:pPr>
        <w:tabs>
          <w:tab w:val="left" w:pos="8745"/>
        </w:tabs>
        <w:ind w:left="284" w:hanging="284"/>
        <w:rPr>
          <w:rFonts w:ascii="Times New Roman" w:hAnsi="Times New Roman" w:cs="Times New Roman"/>
          <w:sz w:val="28"/>
          <w:szCs w:val="28"/>
        </w:rPr>
      </w:pPr>
    </w:p>
    <w:p w14:paraId="0A70A348" w14:textId="77777777" w:rsidR="00A0172B" w:rsidRDefault="00A0172B" w:rsidP="00A0172B">
      <w:pPr>
        <w:tabs>
          <w:tab w:val="left" w:pos="8745"/>
        </w:tabs>
        <w:jc w:val="center"/>
        <w:rPr>
          <w:rFonts w:ascii="Times New Roman" w:hAnsi="Times New Roman" w:cs="Times New Roman"/>
          <w:sz w:val="28"/>
          <w:szCs w:val="28"/>
        </w:rPr>
      </w:pPr>
    </w:p>
    <w:p w14:paraId="1E34AD24" w14:textId="77777777" w:rsidR="00A0172B" w:rsidRDefault="00A0172B" w:rsidP="00A0172B">
      <w:pPr>
        <w:tabs>
          <w:tab w:val="left" w:pos="8745"/>
        </w:tabs>
        <w:jc w:val="center"/>
        <w:rPr>
          <w:rFonts w:ascii="Times New Roman" w:hAnsi="Times New Roman" w:cs="Times New Roman"/>
          <w:sz w:val="28"/>
          <w:szCs w:val="28"/>
        </w:rPr>
      </w:pPr>
    </w:p>
    <w:p w14:paraId="65E30974" w14:textId="77777777" w:rsidR="00A0172B" w:rsidRDefault="00A0172B" w:rsidP="00A0172B">
      <w:pPr>
        <w:tabs>
          <w:tab w:val="left" w:pos="8745"/>
        </w:tabs>
        <w:jc w:val="center"/>
        <w:rPr>
          <w:rFonts w:ascii="Times New Roman" w:hAnsi="Times New Roman" w:cs="Times New Roman"/>
          <w:sz w:val="28"/>
          <w:szCs w:val="28"/>
        </w:rPr>
      </w:pPr>
    </w:p>
    <w:p w14:paraId="51EE9D01" w14:textId="77777777" w:rsidR="00A0172B" w:rsidRDefault="00A0172B" w:rsidP="00A0172B">
      <w:pPr>
        <w:tabs>
          <w:tab w:val="left" w:pos="8745"/>
        </w:tabs>
        <w:jc w:val="center"/>
        <w:rPr>
          <w:rFonts w:ascii="Times New Roman" w:hAnsi="Times New Roman" w:cs="Times New Roman"/>
          <w:sz w:val="28"/>
          <w:szCs w:val="28"/>
        </w:rPr>
      </w:pPr>
    </w:p>
    <w:p w14:paraId="4A09FE7D" w14:textId="77777777" w:rsidR="00A0172B" w:rsidRDefault="00A0172B" w:rsidP="00A0172B">
      <w:pPr>
        <w:tabs>
          <w:tab w:val="left" w:pos="8745"/>
        </w:tabs>
        <w:jc w:val="center"/>
        <w:rPr>
          <w:rFonts w:ascii="Times New Roman" w:hAnsi="Times New Roman" w:cs="Times New Roman"/>
          <w:sz w:val="28"/>
          <w:szCs w:val="28"/>
        </w:rPr>
      </w:pPr>
    </w:p>
    <w:p w14:paraId="7C74D40D" w14:textId="77777777" w:rsidR="00A0172B" w:rsidRDefault="00A0172B" w:rsidP="00A0172B">
      <w:pPr>
        <w:tabs>
          <w:tab w:val="left" w:pos="8745"/>
        </w:tabs>
        <w:jc w:val="center"/>
        <w:rPr>
          <w:rFonts w:ascii="Times New Roman" w:hAnsi="Times New Roman" w:cs="Times New Roman"/>
          <w:sz w:val="28"/>
          <w:szCs w:val="28"/>
        </w:rPr>
      </w:pPr>
    </w:p>
    <w:p w14:paraId="28F80457" w14:textId="77777777" w:rsidR="00A0172B" w:rsidRDefault="00A0172B" w:rsidP="00A0172B">
      <w:pPr>
        <w:spacing w:after="0"/>
        <w:rPr>
          <w:sz w:val="28"/>
          <w:szCs w:val="28"/>
        </w:rPr>
        <w:sectPr w:rsidR="00A0172B">
          <w:pgSz w:w="16840" w:h="11910" w:orient="landscape"/>
          <w:pgMar w:top="420" w:right="140" w:bottom="0" w:left="620" w:header="720" w:footer="720" w:gutter="0"/>
          <w:cols w:space="720"/>
        </w:sectPr>
      </w:pPr>
    </w:p>
    <w:p w14:paraId="4DCB3CC5" w14:textId="77777777" w:rsidR="00A0172B" w:rsidRDefault="00A0172B" w:rsidP="00A0172B">
      <w:pPr>
        <w:tabs>
          <w:tab w:val="left" w:pos="0"/>
        </w:tabs>
        <w:jc w:val="right"/>
        <w:rPr>
          <w:rFonts w:ascii="Times New Roman" w:hAnsi="Times New Roman" w:cs="Times New Roman"/>
          <w:b/>
          <w:sz w:val="24"/>
          <w:szCs w:val="24"/>
        </w:rPr>
      </w:pPr>
      <w:r>
        <w:rPr>
          <w:rFonts w:ascii="Times New Roman" w:hAnsi="Times New Roman" w:cs="Times New Roman"/>
          <w:b/>
          <w:sz w:val="24"/>
          <w:szCs w:val="24"/>
        </w:rPr>
        <w:lastRenderedPageBreak/>
        <w:t>Приложение 1.</w:t>
      </w:r>
    </w:p>
    <w:p w14:paraId="08E73021" w14:textId="77777777" w:rsidR="00A0172B" w:rsidRDefault="00A0172B" w:rsidP="00A0172B">
      <w:pPr>
        <w:autoSpaceDE w:val="0"/>
        <w:jc w:val="center"/>
        <w:rPr>
          <w:rFonts w:ascii="Times New Roman" w:hAnsi="Times New Roman" w:cs="Times New Roman"/>
          <w:b/>
          <w:sz w:val="28"/>
          <w:szCs w:val="28"/>
        </w:rPr>
      </w:pPr>
      <w:r>
        <w:rPr>
          <w:rFonts w:ascii="Times New Roman" w:hAnsi="Times New Roman" w:cs="Times New Roman"/>
          <w:b/>
          <w:sz w:val="28"/>
          <w:szCs w:val="28"/>
        </w:rPr>
        <w:t>График работы</w:t>
      </w:r>
    </w:p>
    <w:p w14:paraId="282E1E4F" w14:textId="77777777" w:rsidR="00A0172B" w:rsidRDefault="00A0172B" w:rsidP="00A0172B">
      <w:pPr>
        <w:jc w:val="center"/>
        <w:rPr>
          <w:rFonts w:ascii="Times New Roman" w:hAnsi="Times New Roman" w:cs="Times New Roman"/>
          <w:b/>
          <w:sz w:val="28"/>
          <w:szCs w:val="28"/>
        </w:rPr>
      </w:pPr>
      <w:r>
        <w:rPr>
          <w:rFonts w:ascii="Times New Roman" w:hAnsi="Times New Roman" w:cs="Times New Roman"/>
          <w:b/>
          <w:sz w:val="28"/>
          <w:szCs w:val="28"/>
        </w:rPr>
        <w:t>музыкальных  руководителей</w:t>
      </w:r>
    </w:p>
    <w:tbl>
      <w:tblPr>
        <w:tblStyle w:val="TableNormal"/>
        <w:tblW w:w="14992" w:type="dxa"/>
        <w:tblInd w:w="0" w:type="dxa"/>
        <w:tblLook w:val="04A0" w:firstRow="1" w:lastRow="0" w:firstColumn="1" w:lastColumn="0" w:noHBand="0" w:noVBand="1"/>
      </w:tblPr>
      <w:tblGrid>
        <w:gridCol w:w="3369"/>
        <w:gridCol w:w="6095"/>
        <w:gridCol w:w="5528"/>
      </w:tblGrid>
      <w:tr w:rsidR="00A0172B" w14:paraId="1919FB65" w14:textId="77777777" w:rsidTr="00A0172B">
        <w:tc>
          <w:tcPr>
            <w:tcW w:w="3369" w:type="dxa"/>
            <w:tcBorders>
              <w:top w:val="single" w:sz="4" w:space="0" w:color="auto"/>
              <w:left w:val="single" w:sz="4" w:space="0" w:color="auto"/>
              <w:bottom w:val="single" w:sz="4" w:space="0" w:color="auto"/>
              <w:right w:val="single" w:sz="4" w:space="0" w:color="auto"/>
            </w:tcBorders>
            <w:hideMark/>
          </w:tcPr>
          <w:p w14:paraId="0C4D78A5" w14:textId="77777777" w:rsidR="00A0172B" w:rsidRDefault="00A0172B">
            <w:pPr>
              <w:jc w:val="center"/>
              <w:rPr>
                <w:rFonts w:ascii="Times New Roman" w:hAnsi="Times New Roman" w:cs="Times New Roman"/>
                <w:b/>
                <w:sz w:val="24"/>
                <w:szCs w:val="24"/>
              </w:rPr>
            </w:pPr>
            <w:r>
              <w:rPr>
                <w:rFonts w:ascii="Times New Roman" w:hAnsi="Times New Roman" w:cs="Times New Roman"/>
                <w:b/>
                <w:sz w:val="24"/>
                <w:szCs w:val="24"/>
              </w:rPr>
              <w:t>День недели</w:t>
            </w:r>
          </w:p>
        </w:tc>
        <w:tc>
          <w:tcPr>
            <w:tcW w:w="6095" w:type="dxa"/>
            <w:tcBorders>
              <w:top w:val="single" w:sz="4" w:space="0" w:color="auto"/>
              <w:left w:val="single" w:sz="4" w:space="0" w:color="auto"/>
              <w:bottom w:val="single" w:sz="4" w:space="0" w:color="auto"/>
              <w:right w:val="single" w:sz="4" w:space="0" w:color="auto"/>
            </w:tcBorders>
            <w:hideMark/>
          </w:tcPr>
          <w:p w14:paraId="131A1169" w14:textId="77777777" w:rsidR="00A0172B" w:rsidRDefault="00A0172B">
            <w:pPr>
              <w:jc w:val="center"/>
              <w:rPr>
                <w:rFonts w:ascii="Times New Roman" w:hAnsi="Times New Roman" w:cs="Times New Roman"/>
                <w:b/>
                <w:sz w:val="24"/>
                <w:szCs w:val="24"/>
              </w:rPr>
            </w:pPr>
            <w:r>
              <w:rPr>
                <w:rFonts w:ascii="Times New Roman" w:hAnsi="Times New Roman" w:cs="Times New Roman"/>
                <w:b/>
                <w:sz w:val="24"/>
                <w:szCs w:val="24"/>
              </w:rPr>
              <w:t>Мифтахова Г.Х</w:t>
            </w:r>
          </w:p>
        </w:tc>
        <w:tc>
          <w:tcPr>
            <w:tcW w:w="5528" w:type="dxa"/>
            <w:tcBorders>
              <w:top w:val="single" w:sz="4" w:space="0" w:color="auto"/>
              <w:left w:val="single" w:sz="4" w:space="0" w:color="auto"/>
              <w:bottom w:val="single" w:sz="4" w:space="0" w:color="auto"/>
              <w:right w:val="single" w:sz="4" w:space="0" w:color="auto"/>
            </w:tcBorders>
            <w:hideMark/>
          </w:tcPr>
          <w:p w14:paraId="6A1A96D9" w14:textId="77777777" w:rsidR="00A0172B" w:rsidRDefault="00A0172B">
            <w:pPr>
              <w:jc w:val="center"/>
              <w:rPr>
                <w:rFonts w:ascii="Times New Roman" w:hAnsi="Times New Roman" w:cs="Times New Roman"/>
                <w:b/>
                <w:sz w:val="24"/>
                <w:szCs w:val="24"/>
              </w:rPr>
            </w:pPr>
            <w:r>
              <w:rPr>
                <w:rFonts w:ascii="Times New Roman" w:hAnsi="Times New Roman" w:cs="Times New Roman"/>
                <w:b/>
                <w:sz w:val="24"/>
                <w:szCs w:val="24"/>
              </w:rPr>
              <w:t>Орлова О.Н</w:t>
            </w:r>
          </w:p>
        </w:tc>
      </w:tr>
      <w:tr w:rsidR="00A0172B" w14:paraId="53A2518D" w14:textId="77777777" w:rsidTr="00A0172B">
        <w:tc>
          <w:tcPr>
            <w:tcW w:w="3369" w:type="dxa"/>
            <w:tcBorders>
              <w:top w:val="single" w:sz="4" w:space="0" w:color="auto"/>
              <w:left w:val="single" w:sz="4" w:space="0" w:color="auto"/>
              <w:bottom w:val="single" w:sz="4" w:space="0" w:color="auto"/>
              <w:right w:val="single" w:sz="4" w:space="0" w:color="auto"/>
            </w:tcBorders>
            <w:hideMark/>
          </w:tcPr>
          <w:p w14:paraId="14CE0F23" w14:textId="77777777" w:rsidR="00A0172B" w:rsidRDefault="00A0172B">
            <w:pPr>
              <w:jc w:val="center"/>
              <w:rPr>
                <w:rFonts w:ascii="Times New Roman" w:hAnsi="Times New Roman" w:cs="Times New Roman"/>
                <w:b/>
                <w:sz w:val="24"/>
                <w:szCs w:val="24"/>
              </w:rPr>
            </w:pPr>
            <w:r>
              <w:rPr>
                <w:rFonts w:ascii="Times New Roman" w:hAnsi="Times New Roman" w:cs="Times New Roman"/>
                <w:b/>
                <w:sz w:val="24"/>
                <w:szCs w:val="24"/>
              </w:rPr>
              <w:t xml:space="preserve">Понедельник </w:t>
            </w:r>
          </w:p>
        </w:tc>
        <w:tc>
          <w:tcPr>
            <w:tcW w:w="6095" w:type="dxa"/>
            <w:tcBorders>
              <w:top w:val="single" w:sz="4" w:space="0" w:color="auto"/>
              <w:left w:val="single" w:sz="4" w:space="0" w:color="auto"/>
              <w:bottom w:val="single" w:sz="4" w:space="0" w:color="auto"/>
              <w:right w:val="single" w:sz="4" w:space="0" w:color="auto"/>
            </w:tcBorders>
            <w:hideMark/>
          </w:tcPr>
          <w:p w14:paraId="40276318"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Музыка младшая группа</w:t>
            </w:r>
          </w:p>
          <w:p w14:paraId="42115E18"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Музыка старшая группа</w:t>
            </w:r>
          </w:p>
          <w:p w14:paraId="2F539869"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Физкультура подготовительная группа</w:t>
            </w:r>
          </w:p>
        </w:tc>
        <w:tc>
          <w:tcPr>
            <w:tcW w:w="5528" w:type="dxa"/>
            <w:tcBorders>
              <w:top w:val="single" w:sz="4" w:space="0" w:color="auto"/>
              <w:left w:val="single" w:sz="4" w:space="0" w:color="auto"/>
              <w:bottom w:val="single" w:sz="4" w:space="0" w:color="auto"/>
              <w:right w:val="single" w:sz="4" w:space="0" w:color="auto"/>
            </w:tcBorders>
            <w:hideMark/>
          </w:tcPr>
          <w:p w14:paraId="350AB7E1"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Музыка младшая группа</w:t>
            </w:r>
          </w:p>
          <w:p w14:paraId="773D145E"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Музыка группа раннего возраста</w:t>
            </w:r>
          </w:p>
          <w:p w14:paraId="7D434DFC"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Музыка старшая группа</w:t>
            </w:r>
          </w:p>
          <w:p w14:paraId="1A13B5DC"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2 пол дня</w:t>
            </w:r>
          </w:p>
          <w:p w14:paraId="01346F66" w14:textId="77777777" w:rsidR="00A0172B" w:rsidRPr="00C5798F" w:rsidRDefault="00A0172B">
            <w:pPr>
              <w:rPr>
                <w:rFonts w:ascii="Times New Roman" w:hAnsi="Times New Roman" w:cs="Times New Roman"/>
                <w:color w:val="FF0000"/>
                <w:sz w:val="24"/>
                <w:szCs w:val="24"/>
                <w:lang w:val="ru-RU"/>
              </w:rPr>
            </w:pPr>
            <w:r w:rsidRPr="00C5798F">
              <w:rPr>
                <w:rFonts w:ascii="Times New Roman" w:hAnsi="Times New Roman" w:cs="Times New Roman"/>
                <w:sz w:val="24"/>
                <w:szCs w:val="24"/>
                <w:lang w:val="ru-RU"/>
              </w:rPr>
              <w:t>Музыка  группа раннего возраста группа</w:t>
            </w:r>
          </w:p>
        </w:tc>
      </w:tr>
      <w:tr w:rsidR="00A0172B" w14:paraId="39B49D21" w14:textId="77777777" w:rsidTr="00A0172B">
        <w:tc>
          <w:tcPr>
            <w:tcW w:w="3369" w:type="dxa"/>
            <w:tcBorders>
              <w:top w:val="single" w:sz="4" w:space="0" w:color="auto"/>
              <w:left w:val="single" w:sz="4" w:space="0" w:color="auto"/>
              <w:bottom w:val="single" w:sz="4" w:space="0" w:color="auto"/>
              <w:right w:val="single" w:sz="4" w:space="0" w:color="auto"/>
            </w:tcBorders>
            <w:hideMark/>
          </w:tcPr>
          <w:p w14:paraId="151F8297" w14:textId="77777777" w:rsidR="00A0172B" w:rsidRDefault="00A0172B">
            <w:pPr>
              <w:jc w:val="center"/>
              <w:rPr>
                <w:rFonts w:ascii="Times New Roman" w:hAnsi="Times New Roman" w:cs="Times New Roman"/>
                <w:b/>
                <w:sz w:val="24"/>
                <w:szCs w:val="24"/>
              </w:rPr>
            </w:pPr>
            <w:r>
              <w:rPr>
                <w:rFonts w:ascii="Times New Roman" w:hAnsi="Times New Roman" w:cs="Times New Roman"/>
                <w:b/>
                <w:sz w:val="24"/>
                <w:szCs w:val="24"/>
              </w:rPr>
              <w:t xml:space="preserve">Вторник </w:t>
            </w:r>
          </w:p>
        </w:tc>
        <w:tc>
          <w:tcPr>
            <w:tcW w:w="6095" w:type="dxa"/>
            <w:tcBorders>
              <w:top w:val="single" w:sz="4" w:space="0" w:color="auto"/>
              <w:left w:val="single" w:sz="4" w:space="0" w:color="auto"/>
              <w:bottom w:val="single" w:sz="4" w:space="0" w:color="auto"/>
              <w:right w:val="single" w:sz="4" w:space="0" w:color="auto"/>
            </w:tcBorders>
          </w:tcPr>
          <w:p w14:paraId="74E19D2A" w14:textId="77777777" w:rsidR="00A0172B" w:rsidRPr="00C5798F" w:rsidRDefault="00A0172B">
            <w:pPr>
              <w:rPr>
                <w:rFonts w:ascii="Times New Roman" w:hAnsi="Times New Roman" w:cs="Times New Roman"/>
                <w:sz w:val="24"/>
                <w:szCs w:val="24"/>
                <w:lang w:val="ru-RU"/>
              </w:rPr>
            </w:pPr>
            <w:r w:rsidRPr="00C5798F">
              <w:rPr>
                <w:rFonts w:ascii="Times New Roman" w:hAnsi="Times New Roman" w:cs="Times New Roman"/>
                <w:sz w:val="24"/>
                <w:szCs w:val="24"/>
                <w:lang w:val="ru-RU"/>
              </w:rPr>
              <w:t>Музыка средняя группа</w:t>
            </w:r>
          </w:p>
          <w:p w14:paraId="0E574AF3" w14:textId="77777777" w:rsidR="00A0172B" w:rsidRPr="00C5798F" w:rsidRDefault="00A0172B">
            <w:pPr>
              <w:rPr>
                <w:rFonts w:ascii="Times New Roman" w:hAnsi="Times New Roman" w:cs="Times New Roman"/>
                <w:sz w:val="24"/>
                <w:szCs w:val="24"/>
                <w:lang w:val="ru-RU"/>
              </w:rPr>
            </w:pPr>
            <w:r w:rsidRPr="00C5798F">
              <w:rPr>
                <w:rFonts w:ascii="Times New Roman" w:hAnsi="Times New Roman" w:cs="Times New Roman"/>
                <w:sz w:val="24"/>
                <w:szCs w:val="24"/>
                <w:lang w:val="ru-RU"/>
              </w:rPr>
              <w:t>Музыка подготовительная группа</w:t>
            </w:r>
          </w:p>
          <w:p w14:paraId="45E2F4F7" w14:textId="77777777" w:rsidR="00A0172B" w:rsidRPr="00C5798F" w:rsidRDefault="00A0172B">
            <w:pPr>
              <w:rPr>
                <w:rFonts w:ascii="Times New Roman" w:hAnsi="Times New Roman" w:cs="Times New Roman"/>
                <w:sz w:val="24"/>
                <w:szCs w:val="24"/>
                <w:lang w:val="ru-RU"/>
              </w:rPr>
            </w:pPr>
          </w:p>
        </w:tc>
        <w:tc>
          <w:tcPr>
            <w:tcW w:w="5528" w:type="dxa"/>
            <w:tcBorders>
              <w:top w:val="single" w:sz="4" w:space="0" w:color="auto"/>
              <w:left w:val="single" w:sz="4" w:space="0" w:color="auto"/>
              <w:bottom w:val="single" w:sz="4" w:space="0" w:color="auto"/>
              <w:right w:val="single" w:sz="4" w:space="0" w:color="auto"/>
            </w:tcBorders>
          </w:tcPr>
          <w:p w14:paraId="2EDC7369" w14:textId="77777777" w:rsidR="00A0172B" w:rsidRPr="00C5798F" w:rsidRDefault="00A0172B">
            <w:pPr>
              <w:rPr>
                <w:rFonts w:ascii="Times New Roman" w:hAnsi="Times New Roman" w:cs="Times New Roman"/>
                <w:sz w:val="24"/>
                <w:szCs w:val="24"/>
                <w:lang w:val="ru-RU"/>
              </w:rPr>
            </w:pPr>
            <w:r w:rsidRPr="00C5798F">
              <w:rPr>
                <w:rFonts w:ascii="Times New Roman" w:hAnsi="Times New Roman" w:cs="Times New Roman"/>
                <w:sz w:val="24"/>
                <w:szCs w:val="24"/>
                <w:lang w:val="ru-RU"/>
              </w:rPr>
              <w:t>Музыка средняя группа</w:t>
            </w:r>
          </w:p>
          <w:p w14:paraId="5A444827" w14:textId="77777777" w:rsidR="00A0172B" w:rsidRPr="00C5798F" w:rsidRDefault="00A0172B">
            <w:pPr>
              <w:rPr>
                <w:rFonts w:ascii="Times New Roman" w:hAnsi="Times New Roman" w:cs="Times New Roman"/>
                <w:sz w:val="24"/>
                <w:szCs w:val="24"/>
                <w:lang w:val="ru-RU"/>
              </w:rPr>
            </w:pPr>
            <w:r w:rsidRPr="00C5798F">
              <w:rPr>
                <w:rFonts w:ascii="Times New Roman" w:hAnsi="Times New Roman" w:cs="Times New Roman"/>
                <w:sz w:val="24"/>
                <w:szCs w:val="24"/>
                <w:lang w:val="ru-RU"/>
              </w:rPr>
              <w:t>Музыка подготовительная группа</w:t>
            </w:r>
          </w:p>
          <w:p w14:paraId="0890E52D" w14:textId="77777777" w:rsidR="00A0172B" w:rsidRPr="00C5798F" w:rsidRDefault="00A0172B">
            <w:pPr>
              <w:rPr>
                <w:rFonts w:ascii="Times New Roman" w:hAnsi="Times New Roman" w:cs="Times New Roman"/>
                <w:color w:val="FF0000"/>
                <w:sz w:val="24"/>
                <w:szCs w:val="24"/>
                <w:lang w:val="ru-RU"/>
              </w:rPr>
            </w:pPr>
          </w:p>
        </w:tc>
      </w:tr>
      <w:tr w:rsidR="00A0172B" w14:paraId="204B7672" w14:textId="77777777" w:rsidTr="00A0172B">
        <w:tc>
          <w:tcPr>
            <w:tcW w:w="3369" w:type="dxa"/>
            <w:tcBorders>
              <w:top w:val="single" w:sz="4" w:space="0" w:color="auto"/>
              <w:left w:val="single" w:sz="4" w:space="0" w:color="auto"/>
              <w:bottom w:val="single" w:sz="4" w:space="0" w:color="auto"/>
              <w:right w:val="single" w:sz="4" w:space="0" w:color="auto"/>
            </w:tcBorders>
            <w:hideMark/>
          </w:tcPr>
          <w:p w14:paraId="60FCD427" w14:textId="77777777" w:rsidR="00A0172B" w:rsidRDefault="00A0172B">
            <w:pPr>
              <w:jc w:val="center"/>
              <w:rPr>
                <w:rFonts w:ascii="Times New Roman" w:hAnsi="Times New Roman" w:cs="Times New Roman"/>
                <w:b/>
                <w:sz w:val="24"/>
                <w:szCs w:val="24"/>
              </w:rPr>
            </w:pPr>
            <w:r>
              <w:rPr>
                <w:rFonts w:ascii="Times New Roman" w:hAnsi="Times New Roman" w:cs="Times New Roman"/>
                <w:b/>
                <w:sz w:val="24"/>
                <w:szCs w:val="24"/>
              </w:rPr>
              <w:t xml:space="preserve">Среда </w:t>
            </w:r>
          </w:p>
        </w:tc>
        <w:tc>
          <w:tcPr>
            <w:tcW w:w="6095" w:type="dxa"/>
            <w:tcBorders>
              <w:top w:val="single" w:sz="4" w:space="0" w:color="auto"/>
              <w:left w:val="single" w:sz="4" w:space="0" w:color="auto"/>
              <w:bottom w:val="single" w:sz="4" w:space="0" w:color="auto"/>
              <w:right w:val="single" w:sz="4" w:space="0" w:color="auto"/>
            </w:tcBorders>
          </w:tcPr>
          <w:p w14:paraId="5E63BBDA" w14:textId="77777777" w:rsidR="00A0172B" w:rsidRPr="00C5798F" w:rsidRDefault="00A0172B">
            <w:pPr>
              <w:rPr>
                <w:rFonts w:ascii="Times New Roman" w:hAnsi="Times New Roman" w:cs="Times New Roman"/>
                <w:sz w:val="24"/>
                <w:szCs w:val="24"/>
                <w:lang w:val="ru-RU"/>
              </w:rPr>
            </w:pPr>
            <w:r w:rsidRPr="00C5798F">
              <w:rPr>
                <w:rFonts w:ascii="Times New Roman" w:hAnsi="Times New Roman" w:cs="Times New Roman"/>
                <w:sz w:val="24"/>
                <w:szCs w:val="24"/>
                <w:lang w:val="ru-RU"/>
              </w:rPr>
              <w:t>Физкультура средняя группа</w:t>
            </w:r>
          </w:p>
          <w:p w14:paraId="332A7250" w14:textId="77777777" w:rsidR="00A0172B" w:rsidRPr="00C5798F" w:rsidRDefault="00A0172B">
            <w:pPr>
              <w:rPr>
                <w:rFonts w:ascii="Times New Roman" w:hAnsi="Times New Roman" w:cs="Times New Roman"/>
                <w:sz w:val="24"/>
                <w:szCs w:val="24"/>
                <w:lang w:val="ru-RU"/>
              </w:rPr>
            </w:pPr>
            <w:r w:rsidRPr="00C5798F">
              <w:rPr>
                <w:rFonts w:ascii="Times New Roman" w:hAnsi="Times New Roman" w:cs="Times New Roman"/>
                <w:sz w:val="24"/>
                <w:szCs w:val="24"/>
                <w:lang w:val="ru-RU"/>
              </w:rPr>
              <w:t>Музыка .гр</w:t>
            </w:r>
          </w:p>
          <w:p w14:paraId="7E7031EA" w14:textId="77777777" w:rsidR="00A0172B" w:rsidRPr="00C5798F" w:rsidRDefault="00A0172B">
            <w:pPr>
              <w:rPr>
                <w:rFonts w:ascii="Times New Roman" w:hAnsi="Times New Roman" w:cs="Times New Roman"/>
                <w:sz w:val="24"/>
                <w:szCs w:val="24"/>
                <w:lang w:val="ru-RU"/>
              </w:rPr>
            </w:pPr>
            <w:r w:rsidRPr="00C5798F">
              <w:rPr>
                <w:rFonts w:ascii="Times New Roman" w:hAnsi="Times New Roman" w:cs="Times New Roman"/>
                <w:sz w:val="24"/>
                <w:szCs w:val="24"/>
                <w:lang w:val="ru-RU"/>
              </w:rPr>
              <w:t>Музыка старшая группа</w:t>
            </w:r>
          </w:p>
          <w:p w14:paraId="3137C975"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Физкультура подготовительная группа</w:t>
            </w:r>
          </w:p>
          <w:p w14:paraId="44385343" w14:textId="77777777" w:rsidR="00A0172B" w:rsidRDefault="00A0172B">
            <w:pPr>
              <w:rPr>
                <w:rFonts w:ascii="Times New Roman" w:hAnsi="Times New Roman" w:cs="Times New Roman"/>
                <w:sz w:val="24"/>
                <w:szCs w:val="24"/>
              </w:rPr>
            </w:pPr>
          </w:p>
        </w:tc>
        <w:tc>
          <w:tcPr>
            <w:tcW w:w="5528" w:type="dxa"/>
            <w:tcBorders>
              <w:top w:val="single" w:sz="4" w:space="0" w:color="auto"/>
              <w:left w:val="single" w:sz="4" w:space="0" w:color="auto"/>
              <w:bottom w:val="single" w:sz="4" w:space="0" w:color="auto"/>
              <w:right w:val="single" w:sz="4" w:space="0" w:color="auto"/>
            </w:tcBorders>
          </w:tcPr>
          <w:p w14:paraId="3FDF0F4D" w14:textId="77777777" w:rsidR="00A0172B" w:rsidRPr="00C5798F" w:rsidRDefault="00A0172B">
            <w:pPr>
              <w:rPr>
                <w:rFonts w:ascii="Times New Roman" w:hAnsi="Times New Roman" w:cs="Times New Roman"/>
                <w:sz w:val="24"/>
                <w:szCs w:val="24"/>
                <w:lang w:val="ru-RU"/>
              </w:rPr>
            </w:pPr>
            <w:r w:rsidRPr="00C5798F">
              <w:rPr>
                <w:rFonts w:ascii="Times New Roman" w:hAnsi="Times New Roman" w:cs="Times New Roman"/>
                <w:sz w:val="24"/>
                <w:szCs w:val="24"/>
                <w:lang w:val="ru-RU"/>
              </w:rPr>
              <w:t>Физкультура средняя группа</w:t>
            </w:r>
          </w:p>
          <w:p w14:paraId="6B5ACE44" w14:textId="77777777" w:rsidR="00A0172B" w:rsidRPr="00C5798F" w:rsidRDefault="00A0172B">
            <w:pPr>
              <w:rPr>
                <w:rFonts w:ascii="Times New Roman" w:hAnsi="Times New Roman" w:cs="Times New Roman"/>
                <w:sz w:val="24"/>
                <w:szCs w:val="24"/>
                <w:lang w:val="ru-RU"/>
              </w:rPr>
            </w:pPr>
            <w:r w:rsidRPr="00C5798F">
              <w:rPr>
                <w:rFonts w:ascii="Times New Roman" w:hAnsi="Times New Roman" w:cs="Times New Roman"/>
                <w:sz w:val="24"/>
                <w:szCs w:val="24"/>
                <w:lang w:val="ru-RU"/>
              </w:rPr>
              <w:t>Музыка младшая .группа</w:t>
            </w:r>
          </w:p>
          <w:p w14:paraId="15A809FB" w14:textId="77777777" w:rsidR="00A0172B" w:rsidRPr="00C5798F" w:rsidRDefault="00A0172B">
            <w:pPr>
              <w:rPr>
                <w:rFonts w:ascii="Times New Roman" w:hAnsi="Times New Roman" w:cs="Times New Roman"/>
                <w:sz w:val="24"/>
                <w:szCs w:val="24"/>
                <w:lang w:val="ru-RU"/>
              </w:rPr>
            </w:pPr>
            <w:r w:rsidRPr="00C5798F">
              <w:rPr>
                <w:rFonts w:ascii="Times New Roman" w:hAnsi="Times New Roman" w:cs="Times New Roman"/>
                <w:sz w:val="24"/>
                <w:szCs w:val="24"/>
                <w:lang w:val="ru-RU"/>
              </w:rPr>
              <w:t>Музыка старшая группа</w:t>
            </w:r>
          </w:p>
          <w:p w14:paraId="6A939EA6" w14:textId="77777777" w:rsidR="00A0172B" w:rsidRPr="00BB7623" w:rsidRDefault="00A0172B">
            <w:pPr>
              <w:rPr>
                <w:rFonts w:ascii="Times New Roman" w:hAnsi="Times New Roman" w:cs="Times New Roman"/>
                <w:sz w:val="24"/>
                <w:szCs w:val="24"/>
                <w:lang w:val="ru-RU"/>
              </w:rPr>
            </w:pPr>
            <w:r w:rsidRPr="00BB7623">
              <w:rPr>
                <w:rFonts w:ascii="Times New Roman" w:hAnsi="Times New Roman" w:cs="Times New Roman"/>
                <w:sz w:val="24"/>
                <w:szCs w:val="24"/>
                <w:lang w:val="ru-RU"/>
              </w:rPr>
              <w:t>Физкультура подготовительная группа</w:t>
            </w:r>
          </w:p>
          <w:p w14:paraId="3C3A368C" w14:textId="77777777" w:rsidR="00A0172B" w:rsidRPr="00BB7623" w:rsidRDefault="00A0172B">
            <w:pPr>
              <w:rPr>
                <w:rFonts w:ascii="Times New Roman" w:hAnsi="Times New Roman" w:cs="Times New Roman"/>
                <w:color w:val="FF0000"/>
                <w:sz w:val="24"/>
                <w:szCs w:val="24"/>
                <w:lang w:val="ru-RU"/>
              </w:rPr>
            </w:pPr>
          </w:p>
        </w:tc>
      </w:tr>
      <w:tr w:rsidR="00A0172B" w14:paraId="1250F40C" w14:textId="77777777" w:rsidTr="00A0172B">
        <w:tc>
          <w:tcPr>
            <w:tcW w:w="3369" w:type="dxa"/>
            <w:tcBorders>
              <w:top w:val="single" w:sz="4" w:space="0" w:color="auto"/>
              <w:left w:val="single" w:sz="4" w:space="0" w:color="auto"/>
              <w:bottom w:val="single" w:sz="4" w:space="0" w:color="auto"/>
              <w:right w:val="single" w:sz="4" w:space="0" w:color="auto"/>
            </w:tcBorders>
            <w:hideMark/>
          </w:tcPr>
          <w:p w14:paraId="0A0BC83D" w14:textId="77777777" w:rsidR="00A0172B" w:rsidRDefault="00A0172B">
            <w:pPr>
              <w:jc w:val="center"/>
              <w:rPr>
                <w:rFonts w:ascii="Times New Roman" w:hAnsi="Times New Roman" w:cs="Times New Roman"/>
                <w:b/>
                <w:sz w:val="24"/>
                <w:szCs w:val="24"/>
              </w:rPr>
            </w:pPr>
            <w:r>
              <w:rPr>
                <w:rFonts w:ascii="Times New Roman" w:hAnsi="Times New Roman" w:cs="Times New Roman"/>
                <w:b/>
                <w:sz w:val="24"/>
                <w:szCs w:val="24"/>
              </w:rPr>
              <w:t xml:space="preserve">Четверг </w:t>
            </w:r>
          </w:p>
        </w:tc>
        <w:tc>
          <w:tcPr>
            <w:tcW w:w="6095" w:type="dxa"/>
            <w:tcBorders>
              <w:top w:val="single" w:sz="4" w:space="0" w:color="auto"/>
              <w:left w:val="single" w:sz="4" w:space="0" w:color="auto"/>
              <w:bottom w:val="single" w:sz="4" w:space="0" w:color="auto"/>
              <w:right w:val="single" w:sz="4" w:space="0" w:color="auto"/>
            </w:tcBorders>
            <w:hideMark/>
          </w:tcPr>
          <w:p w14:paraId="010D70F4" w14:textId="77777777" w:rsidR="00A0172B" w:rsidRPr="00C5798F" w:rsidRDefault="00A0172B">
            <w:pPr>
              <w:rPr>
                <w:rFonts w:ascii="Times New Roman" w:hAnsi="Times New Roman" w:cs="Times New Roman"/>
                <w:sz w:val="24"/>
                <w:szCs w:val="24"/>
                <w:lang w:val="ru-RU"/>
              </w:rPr>
            </w:pPr>
            <w:r w:rsidRPr="00C5798F">
              <w:rPr>
                <w:rFonts w:ascii="Times New Roman" w:hAnsi="Times New Roman" w:cs="Times New Roman"/>
                <w:sz w:val="24"/>
                <w:szCs w:val="24"/>
                <w:lang w:val="ru-RU"/>
              </w:rPr>
              <w:t>Музыка средняя группа</w:t>
            </w:r>
          </w:p>
          <w:p w14:paraId="7BB2FB3B" w14:textId="77777777" w:rsidR="00A0172B" w:rsidRPr="00C5798F" w:rsidRDefault="00A0172B">
            <w:pPr>
              <w:rPr>
                <w:rFonts w:ascii="Times New Roman" w:hAnsi="Times New Roman" w:cs="Times New Roman"/>
                <w:sz w:val="24"/>
                <w:szCs w:val="24"/>
                <w:lang w:val="ru-RU"/>
              </w:rPr>
            </w:pPr>
            <w:r w:rsidRPr="00C5798F">
              <w:rPr>
                <w:rFonts w:ascii="Times New Roman" w:hAnsi="Times New Roman" w:cs="Times New Roman"/>
                <w:sz w:val="24"/>
                <w:szCs w:val="24"/>
                <w:lang w:val="ru-RU"/>
              </w:rPr>
              <w:t>Физкультура младшая группа</w:t>
            </w:r>
          </w:p>
        </w:tc>
        <w:tc>
          <w:tcPr>
            <w:tcW w:w="5528" w:type="dxa"/>
            <w:tcBorders>
              <w:top w:val="single" w:sz="4" w:space="0" w:color="auto"/>
              <w:left w:val="single" w:sz="4" w:space="0" w:color="auto"/>
              <w:bottom w:val="single" w:sz="4" w:space="0" w:color="auto"/>
              <w:right w:val="single" w:sz="4" w:space="0" w:color="auto"/>
            </w:tcBorders>
            <w:hideMark/>
          </w:tcPr>
          <w:p w14:paraId="1C5D084A" w14:textId="77777777" w:rsidR="00A0172B" w:rsidRPr="00C5798F" w:rsidRDefault="00A0172B">
            <w:pPr>
              <w:rPr>
                <w:rFonts w:ascii="Times New Roman" w:hAnsi="Times New Roman" w:cs="Times New Roman"/>
                <w:sz w:val="24"/>
                <w:szCs w:val="24"/>
                <w:lang w:val="ru-RU"/>
              </w:rPr>
            </w:pPr>
            <w:r w:rsidRPr="00C5798F">
              <w:rPr>
                <w:rFonts w:ascii="Times New Roman" w:hAnsi="Times New Roman" w:cs="Times New Roman"/>
                <w:sz w:val="24"/>
                <w:szCs w:val="24"/>
                <w:lang w:val="ru-RU"/>
              </w:rPr>
              <w:t>Музыка средняя группа</w:t>
            </w:r>
          </w:p>
          <w:p w14:paraId="3813B5A8" w14:textId="77777777" w:rsidR="00A0172B" w:rsidRPr="00C5798F" w:rsidRDefault="00A0172B">
            <w:pPr>
              <w:rPr>
                <w:rFonts w:ascii="Times New Roman" w:hAnsi="Times New Roman" w:cs="Times New Roman"/>
                <w:sz w:val="24"/>
                <w:szCs w:val="24"/>
                <w:lang w:val="ru-RU"/>
              </w:rPr>
            </w:pPr>
            <w:r w:rsidRPr="00C5798F">
              <w:rPr>
                <w:rFonts w:ascii="Times New Roman" w:hAnsi="Times New Roman" w:cs="Times New Roman"/>
                <w:sz w:val="24"/>
                <w:szCs w:val="24"/>
                <w:lang w:val="ru-RU"/>
              </w:rPr>
              <w:t>Музыка группа раннего возраста</w:t>
            </w:r>
          </w:p>
          <w:p w14:paraId="672CBF67" w14:textId="77777777" w:rsidR="00A0172B" w:rsidRPr="00C5798F" w:rsidRDefault="00A0172B">
            <w:pPr>
              <w:rPr>
                <w:rFonts w:ascii="Times New Roman" w:hAnsi="Times New Roman" w:cs="Times New Roman"/>
                <w:sz w:val="24"/>
                <w:szCs w:val="24"/>
                <w:lang w:val="ru-RU"/>
              </w:rPr>
            </w:pPr>
            <w:r w:rsidRPr="00C5798F">
              <w:rPr>
                <w:rFonts w:ascii="Times New Roman" w:hAnsi="Times New Roman" w:cs="Times New Roman"/>
                <w:sz w:val="24"/>
                <w:szCs w:val="24"/>
                <w:lang w:val="ru-RU"/>
              </w:rPr>
              <w:t>Физкультура младшая группа</w:t>
            </w:r>
          </w:p>
          <w:p w14:paraId="3AB7B64C" w14:textId="77777777" w:rsidR="00A0172B" w:rsidRPr="00C5798F" w:rsidRDefault="00A0172B">
            <w:pPr>
              <w:rPr>
                <w:rFonts w:ascii="Times New Roman" w:hAnsi="Times New Roman" w:cs="Times New Roman"/>
                <w:sz w:val="24"/>
                <w:szCs w:val="24"/>
                <w:lang w:val="ru-RU"/>
              </w:rPr>
            </w:pPr>
            <w:r w:rsidRPr="00C5798F">
              <w:rPr>
                <w:rFonts w:ascii="Times New Roman" w:hAnsi="Times New Roman" w:cs="Times New Roman"/>
                <w:sz w:val="24"/>
                <w:szCs w:val="24"/>
                <w:lang w:val="ru-RU"/>
              </w:rPr>
              <w:t>2 пол дня</w:t>
            </w:r>
          </w:p>
          <w:p w14:paraId="34D96052" w14:textId="77777777" w:rsidR="00A0172B" w:rsidRPr="00C5798F" w:rsidRDefault="00A0172B">
            <w:pPr>
              <w:rPr>
                <w:rFonts w:ascii="Times New Roman" w:hAnsi="Times New Roman" w:cs="Times New Roman"/>
                <w:color w:val="FF0000"/>
                <w:sz w:val="24"/>
                <w:szCs w:val="24"/>
                <w:lang w:val="ru-RU"/>
              </w:rPr>
            </w:pPr>
            <w:r w:rsidRPr="00C5798F">
              <w:rPr>
                <w:rFonts w:ascii="Times New Roman" w:hAnsi="Times New Roman" w:cs="Times New Roman"/>
                <w:sz w:val="24"/>
                <w:szCs w:val="24"/>
                <w:lang w:val="ru-RU"/>
              </w:rPr>
              <w:t>Музыка  группа раннего возраста группа</w:t>
            </w:r>
          </w:p>
        </w:tc>
      </w:tr>
      <w:tr w:rsidR="00A0172B" w14:paraId="448C2EBB" w14:textId="77777777" w:rsidTr="00A0172B">
        <w:tc>
          <w:tcPr>
            <w:tcW w:w="3369" w:type="dxa"/>
            <w:tcBorders>
              <w:top w:val="single" w:sz="4" w:space="0" w:color="auto"/>
              <w:left w:val="single" w:sz="4" w:space="0" w:color="auto"/>
              <w:bottom w:val="single" w:sz="4" w:space="0" w:color="auto"/>
              <w:right w:val="single" w:sz="4" w:space="0" w:color="auto"/>
            </w:tcBorders>
            <w:hideMark/>
          </w:tcPr>
          <w:p w14:paraId="46AF240F" w14:textId="77777777" w:rsidR="00A0172B" w:rsidRDefault="00A0172B">
            <w:pPr>
              <w:jc w:val="center"/>
              <w:rPr>
                <w:rFonts w:ascii="Times New Roman" w:hAnsi="Times New Roman" w:cs="Times New Roman"/>
                <w:b/>
                <w:sz w:val="24"/>
                <w:szCs w:val="24"/>
              </w:rPr>
            </w:pPr>
            <w:r>
              <w:rPr>
                <w:rFonts w:ascii="Times New Roman" w:hAnsi="Times New Roman" w:cs="Times New Roman"/>
                <w:b/>
                <w:sz w:val="24"/>
                <w:szCs w:val="24"/>
              </w:rPr>
              <w:t xml:space="preserve">Пятница </w:t>
            </w:r>
          </w:p>
        </w:tc>
        <w:tc>
          <w:tcPr>
            <w:tcW w:w="6095" w:type="dxa"/>
            <w:tcBorders>
              <w:top w:val="single" w:sz="4" w:space="0" w:color="auto"/>
              <w:left w:val="single" w:sz="4" w:space="0" w:color="auto"/>
              <w:bottom w:val="single" w:sz="4" w:space="0" w:color="auto"/>
              <w:right w:val="single" w:sz="4" w:space="0" w:color="auto"/>
            </w:tcBorders>
            <w:hideMark/>
          </w:tcPr>
          <w:p w14:paraId="48073A07" w14:textId="77777777" w:rsidR="00A0172B" w:rsidRPr="00C5798F" w:rsidRDefault="00A0172B">
            <w:pPr>
              <w:rPr>
                <w:rFonts w:ascii="Times New Roman" w:hAnsi="Times New Roman" w:cs="Times New Roman"/>
                <w:sz w:val="24"/>
                <w:szCs w:val="24"/>
                <w:lang w:val="ru-RU"/>
              </w:rPr>
            </w:pPr>
            <w:r w:rsidRPr="00C5798F">
              <w:rPr>
                <w:rFonts w:ascii="Times New Roman" w:hAnsi="Times New Roman" w:cs="Times New Roman"/>
                <w:sz w:val="24"/>
                <w:szCs w:val="24"/>
                <w:lang w:val="ru-RU"/>
              </w:rPr>
              <w:t>Физическая культура средняя группа</w:t>
            </w:r>
          </w:p>
          <w:p w14:paraId="5849EB91" w14:textId="77777777" w:rsidR="00A0172B" w:rsidRPr="00C5798F" w:rsidRDefault="00A0172B">
            <w:pPr>
              <w:rPr>
                <w:rFonts w:ascii="Times New Roman" w:hAnsi="Times New Roman" w:cs="Times New Roman"/>
                <w:sz w:val="24"/>
                <w:szCs w:val="24"/>
                <w:lang w:val="ru-RU"/>
              </w:rPr>
            </w:pPr>
            <w:r w:rsidRPr="00C5798F">
              <w:rPr>
                <w:rFonts w:ascii="Times New Roman" w:hAnsi="Times New Roman" w:cs="Times New Roman"/>
                <w:sz w:val="24"/>
                <w:szCs w:val="24"/>
                <w:lang w:val="ru-RU"/>
              </w:rPr>
              <w:t>Физкультура младшая .группа</w:t>
            </w:r>
          </w:p>
          <w:p w14:paraId="26DF0F64" w14:textId="77777777" w:rsidR="00A0172B" w:rsidRPr="00C5798F" w:rsidRDefault="00A0172B">
            <w:pPr>
              <w:rPr>
                <w:rFonts w:ascii="Times New Roman" w:hAnsi="Times New Roman" w:cs="Times New Roman"/>
                <w:sz w:val="24"/>
                <w:szCs w:val="24"/>
                <w:lang w:val="ru-RU"/>
              </w:rPr>
            </w:pPr>
            <w:r w:rsidRPr="00C5798F">
              <w:rPr>
                <w:rFonts w:ascii="Times New Roman" w:hAnsi="Times New Roman" w:cs="Times New Roman"/>
                <w:sz w:val="24"/>
                <w:szCs w:val="24"/>
                <w:lang w:val="ru-RU"/>
              </w:rPr>
              <w:t>Музыка подготовительная группа</w:t>
            </w:r>
          </w:p>
        </w:tc>
        <w:tc>
          <w:tcPr>
            <w:tcW w:w="5528" w:type="dxa"/>
            <w:tcBorders>
              <w:top w:val="single" w:sz="4" w:space="0" w:color="auto"/>
              <w:left w:val="single" w:sz="4" w:space="0" w:color="auto"/>
              <w:bottom w:val="single" w:sz="4" w:space="0" w:color="auto"/>
              <w:right w:val="single" w:sz="4" w:space="0" w:color="auto"/>
            </w:tcBorders>
            <w:hideMark/>
          </w:tcPr>
          <w:p w14:paraId="565E3084" w14:textId="77777777" w:rsidR="00A0172B" w:rsidRPr="00C5798F" w:rsidRDefault="00A0172B">
            <w:pPr>
              <w:rPr>
                <w:rFonts w:ascii="Times New Roman" w:hAnsi="Times New Roman" w:cs="Times New Roman"/>
                <w:sz w:val="24"/>
                <w:szCs w:val="24"/>
                <w:lang w:val="ru-RU"/>
              </w:rPr>
            </w:pPr>
            <w:r w:rsidRPr="00C5798F">
              <w:rPr>
                <w:rFonts w:ascii="Times New Roman" w:hAnsi="Times New Roman" w:cs="Times New Roman"/>
                <w:sz w:val="24"/>
                <w:szCs w:val="24"/>
                <w:lang w:val="ru-RU"/>
              </w:rPr>
              <w:t>Физическая культура средняя группа</w:t>
            </w:r>
          </w:p>
          <w:p w14:paraId="767812D7" w14:textId="77777777" w:rsidR="00A0172B" w:rsidRPr="00C5798F" w:rsidRDefault="00A0172B">
            <w:pPr>
              <w:rPr>
                <w:rFonts w:ascii="Times New Roman" w:hAnsi="Times New Roman" w:cs="Times New Roman"/>
                <w:sz w:val="24"/>
                <w:szCs w:val="24"/>
                <w:lang w:val="ru-RU"/>
              </w:rPr>
            </w:pPr>
            <w:r w:rsidRPr="00C5798F">
              <w:rPr>
                <w:rFonts w:ascii="Times New Roman" w:hAnsi="Times New Roman" w:cs="Times New Roman"/>
                <w:sz w:val="24"/>
                <w:szCs w:val="24"/>
                <w:lang w:val="ru-RU"/>
              </w:rPr>
              <w:t>Физкультура младшая .группа</w:t>
            </w:r>
          </w:p>
          <w:p w14:paraId="7777A89B" w14:textId="77777777" w:rsidR="00A0172B" w:rsidRPr="00C5798F" w:rsidRDefault="00A0172B">
            <w:pPr>
              <w:rPr>
                <w:rFonts w:ascii="Times New Roman" w:hAnsi="Times New Roman" w:cs="Times New Roman"/>
                <w:sz w:val="24"/>
                <w:szCs w:val="24"/>
                <w:lang w:val="ru-RU"/>
              </w:rPr>
            </w:pPr>
            <w:r w:rsidRPr="00C5798F">
              <w:rPr>
                <w:rFonts w:ascii="Times New Roman" w:hAnsi="Times New Roman" w:cs="Times New Roman"/>
                <w:sz w:val="24"/>
                <w:szCs w:val="24"/>
                <w:lang w:val="ru-RU"/>
              </w:rPr>
              <w:t>Музыка подготовительная группа</w:t>
            </w:r>
          </w:p>
        </w:tc>
      </w:tr>
    </w:tbl>
    <w:p w14:paraId="50E98F7A" w14:textId="77777777" w:rsidR="00A0172B" w:rsidRDefault="00A0172B" w:rsidP="00A0172B">
      <w:pPr>
        <w:rPr>
          <w:rFonts w:ascii="Times New Roman" w:hAnsi="Times New Roman" w:cs="Times New Roman"/>
          <w:sz w:val="24"/>
          <w:szCs w:val="24"/>
        </w:rPr>
      </w:pPr>
    </w:p>
    <w:p w14:paraId="2B322977" w14:textId="77777777" w:rsidR="00A0172B" w:rsidRDefault="00A0172B" w:rsidP="00A0172B">
      <w:pPr>
        <w:jc w:val="center"/>
        <w:rPr>
          <w:rFonts w:ascii="Times New Roman" w:hAnsi="Times New Roman" w:cs="Times New Roman"/>
          <w:b/>
          <w:sz w:val="28"/>
          <w:szCs w:val="28"/>
        </w:rPr>
      </w:pPr>
      <w:r>
        <w:rPr>
          <w:rFonts w:ascii="Times New Roman" w:hAnsi="Times New Roman" w:cs="Times New Roman"/>
          <w:b/>
          <w:sz w:val="28"/>
          <w:szCs w:val="28"/>
        </w:rPr>
        <w:t>График работы учителя логопеда Прохоровой Н.В.</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6"/>
        <w:gridCol w:w="10136"/>
      </w:tblGrid>
      <w:tr w:rsidR="00A0172B" w14:paraId="209F112C" w14:textId="77777777" w:rsidTr="00A0172B">
        <w:trPr>
          <w:trHeight w:val="841"/>
        </w:trPr>
        <w:tc>
          <w:tcPr>
            <w:tcW w:w="4856" w:type="dxa"/>
            <w:tcBorders>
              <w:top w:val="single" w:sz="4" w:space="0" w:color="auto"/>
              <w:left w:val="single" w:sz="4" w:space="0" w:color="auto"/>
              <w:bottom w:val="single" w:sz="4" w:space="0" w:color="auto"/>
              <w:right w:val="single" w:sz="4" w:space="0" w:color="auto"/>
            </w:tcBorders>
            <w:vAlign w:val="center"/>
            <w:hideMark/>
          </w:tcPr>
          <w:p w14:paraId="3E6D9485" w14:textId="77777777" w:rsidR="00A0172B" w:rsidRDefault="00A0172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ПОНЕДЕЛЬНИК</w:t>
            </w:r>
          </w:p>
        </w:tc>
        <w:tc>
          <w:tcPr>
            <w:tcW w:w="10136" w:type="dxa"/>
            <w:tcBorders>
              <w:top w:val="single" w:sz="4" w:space="0" w:color="auto"/>
              <w:left w:val="single" w:sz="4" w:space="0" w:color="auto"/>
              <w:bottom w:val="single" w:sz="4" w:space="0" w:color="auto"/>
              <w:right w:val="single" w:sz="4" w:space="0" w:color="auto"/>
            </w:tcBorders>
            <w:vAlign w:val="center"/>
            <w:hideMark/>
          </w:tcPr>
          <w:p w14:paraId="0CE78770" w14:textId="77777777" w:rsidR="00A0172B" w:rsidRDefault="00A0172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en-US"/>
              </w:rPr>
              <w:t>4</w:t>
            </w:r>
            <w:r>
              <w:rPr>
                <w:rFonts w:ascii="Times New Roman" w:hAnsi="Times New Roman" w:cs="Times New Roman"/>
                <w:sz w:val="24"/>
                <w:szCs w:val="24"/>
              </w:rPr>
              <w:t>.</w:t>
            </w:r>
            <w:r>
              <w:rPr>
                <w:rFonts w:ascii="Times New Roman" w:hAnsi="Times New Roman" w:cs="Times New Roman"/>
                <w:sz w:val="24"/>
                <w:szCs w:val="24"/>
                <w:lang w:val="en-US"/>
              </w:rPr>
              <w:t>3</w:t>
            </w:r>
            <w:r>
              <w:rPr>
                <w:rFonts w:ascii="Times New Roman" w:hAnsi="Times New Roman" w:cs="Times New Roman"/>
                <w:sz w:val="24"/>
                <w:szCs w:val="24"/>
              </w:rPr>
              <w:t>0 – 1</w:t>
            </w:r>
            <w:r>
              <w:rPr>
                <w:rFonts w:ascii="Times New Roman" w:hAnsi="Times New Roman" w:cs="Times New Roman"/>
                <w:sz w:val="24"/>
                <w:szCs w:val="24"/>
                <w:lang w:val="en-US"/>
              </w:rPr>
              <w:t>8</w:t>
            </w:r>
            <w:r>
              <w:rPr>
                <w:rFonts w:ascii="Times New Roman" w:hAnsi="Times New Roman" w:cs="Times New Roman"/>
                <w:sz w:val="24"/>
                <w:szCs w:val="24"/>
              </w:rPr>
              <w:t>.</w:t>
            </w:r>
            <w:r>
              <w:rPr>
                <w:rFonts w:ascii="Times New Roman" w:hAnsi="Times New Roman" w:cs="Times New Roman"/>
                <w:sz w:val="24"/>
                <w:szCs w:val="24"/>
                <w:lang w:val="en-US"/>
              </w:rPr>
              <w:t>3</w:t>
            </w:r>
            <w:r>
              <w:rPr>
                <w:rFonts w:ascii="Times New Roman" w:hAnsi="Times New Roman" w:cs="Times New Roman"/>
                <w:sz w:val="24"/>
                <w:szCs w:val="24"/>
              </w:rPr>
              <w:t>0</w:t>
            </w:r>
          </w:p>
          <w:p w14:paraId="2943945A" w14:textId="77777777" w:rsidR="00A0172B" w:rsidRDefault="00A0172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en-US"/>
              </w:rPr>
              <w:t>7</w:t>
            </w:r>
            <w:r>
              <w:rPr>
                <w:rFonts w:ascii="Times New Roman" w:hAnsi="Times New Roman" w:cs="Times New Roman"/>
                <w:sz w:val="24"/>
                <w:szCs w:val="24"/>
              </w:rPr>
              <w:t>.</w:t>
            </w:r>
            <w:r>
              <w:rPr>
                <w:rFonts w:ascii="Times New Roman" w:hAnsi="Times New Roman" w:cs="Times New Roman"/>
                <w:sz w:val="24"/>
                <w:szCs w:val="24"/>
                <w:lang w:val="en-US"/>
              </w:rPr>
              <w:t>3</w:t>
            </w:r>
            <w:r>
              <w:rPr>
                <w:rFonts w:ascii="Times New Roman" w:hAnsi="Times New Roman" w:cs="Times New Roman"/>
                <w:sz w:val="24"/>
                <w:szCs w:val="24"/>
              </w:rPr>
              <w:t>0 – 1</w:t>
            </w:r>
            <w:r>
              <w:rPr>
                <w:rFonts w:ascii="Times New Roman" w:hAnsi="Times New Roman" w:cs="Times New Roman"/>
                <w:sz w:val="24"/>
                <w:szCs w:val="24"/>
                <w:lang w:val="en-US"/>
              </w:rPr>
              <w:t>8</w:t>
            </w:r>
            <w:r>
              <w:rPr>
                <w:rFonts w:ascii="Times New Roman" w:hAnsi="Times New Roman" w:cs="Times New Roman"/>
                <w:sz w:val="24"/>
                <w:szCs w:val="24"/>
              </w:rPr>
              <w:t>.</w:t>
            </w:r>
            <w:r>
              <w:rPr>
                <w:rFonts w:ascii="Times New Roman" w:hAnsi="Times New Roman" w:cs="Times New Roman"/>
                <w:sz w:val="24"/>
                <w:szCs w:val="24"/>
                <w:lang w:val="en-US"/>
              </w:rPr>
              <w:t>3</w:t>
            </w:r>
            <w:r>
              <w:rPr>
                <w:rFonts w:ascii="Times New Roman" w:hAnsi="Times New Roman" w:cs="Times New Roman"/>
                <w:sz w:val="24"/>
                <w:szCs w:val="24"/>
              </w:rPr>
              <w:t>0 – консультационный час</w:t>
            </w:r>
          </w:p>
        </w:tc>
      </w:tr>
      <w:tr w:rsidR="00A0172B" w14:paraId="74AB9EED" w14:textId="77777777" w:rsidTr="00A0172B">
        <w:trPr>
          <w:trHeight w:val="670"/>
        </w:trPr>
        <w:tc>
          <w:tcPr>
            <w:tcW w:w="4856" w:type="dxa"/>
            <w:tcBorders>
              <w:top w:val="single" w:sz="4" w:space="0" w:color="auto"/>
              <w:left w:val="single" w:sz="4" w:space="0" w:color="auto"/>
              <w:bottom w:val="single" w:sz="4" w:space="0" w:color="auto"/>
              <w:right w:val="single" w:sz="4" w:space="0" w:color="auto"/>
            </w:tcBorders>
            <w:vAlign w:val="center"/>
            <w:hideMark/>
          </w:tcPr>
          <w:p w14:paraId="11627B9C" w14:textId="77777777" w:rsidR="00A0172B" w:rsidRDefault="00A0172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ВТОРНИК</w:t>
            </w:r>
          </w:p>
        </w:tc>
        <w:tc>
          <w:tcPr>
            <w:tcW w:w="10136" w:type="dxa"/>
            <w:tcBorders>
              <w:top w:val="single" w:sz="4" w:space="0" w:color="auto"/>
              <w:left w:val="single" w:sz="4" w:space="0" w:color="auto"/>
              <w:bottom w:val="single" w:sz="4" w:space="0" w:color="auto"/>
              <w:right w:val="single" w:sz="4" w:space="0" w:color="auto"/>
            </w:tcBorders>
            <w:vAlign w:val="center"/>
            <w:hideMark/>
          </w:tcPr>
          <w:p w14:paraId="0A2CD31C" w14:textId="77777777" w:rsidR="00A0172B" w:rsidRDefault="00A0172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8.00 – 12.00</w:t>
            </w:r>
          </w:p>
        </w:tc>
      </w:tr>
      <w:tr w:rsidR="00A0172B" w14:paraId="7CFCDC21" w14:textId="77777777" w:rsidTr="00A0172B">
        <w:trPr>
          <w:trHeight w:val="797"/>
        </w:trPr>
        <w:tc>
          <w:tcPr>
            <w:tcW w:w="4856" w:type="dxa"/>
            <w:tcBorders>
              <w:top w:val="single" w:sz="4" w:space="0" w:color="auto"/>
              <w:left w:val="single" w:sz="4" w:space="0" w:color="auto"/>
              <w:bottom w:val="single" w:sz="4" w:space="0" w:color="auto"/>
              <w:right w:val="single" w:sz="4" w:space="0" w:color="auto"/>
            </w:tcBorders>
            <w:vAlign w:val="center"/>
            <w:hideMark/>
          </w:tcPr>
          <w:p w14:paraId="76FCEE6B" w14:textId="77777777" w:rsidR="00A0172B" w:rsidRDefault="00A0172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СРЕДА</w:t>
            </w:r>
          </w:p>
        </w:tc>
        <w:tc>
          <w:tcPr>
            <w:tcW w:w="10136" w:type="dxa"/>
            <w:tcBorders>
              <w:top w:val="single" w:sz="4" w:space="0" w:color="auto"/>
              <w:left w:val="single" w:sz="4" w:space="0" w:color="auto"/>
              <w:bottom w:val="single" w:sz="4" w:space="0" w:color="auto"/>
              <w:right w:val="single" w:sz="4" w:space="0" w:color="auto"/>
            </w:tcBorders>
            <w:vAlign w:val="center"/>
            <w:hideMark/>
          </w:tcPr>
          <w:p w14:paraId="605376AE" w14:textId="77777777" w:rsidR="00A0172B" w:rsidRDefault="00A0172B">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8</w:t>
            </w:r>
            <w:r>
              <w:rPr>
                <w:rFonts w:ascii="Times New Roman" w:hAnsi="Times New Roman" w:cs="Times New Roman"/>
                <w:sz w:val="24"/>
                <w:szCs w:val="24"/>
              </w:rPr>
              <w:t>.00 – 1</w:t>
            </w:r>
            <w:r>
              <w:rPr>
                <w:rFonts w:ascii="Times New Roman" w:hAnsi="Times New Roman" w:cs="Times New Roman"/>
                <w:sz w:val="24"/>
                <w:szCs w:val="24"/>
                <w:lang w:val="en-US"/>
              </w:rPr>
              <w:t>2</w:t>
            </w:r>
            <w:r>
              <w:rPr>
                <w:rFonts w:ascii="Times New Roman" w:hAnsi="Times New Roman" w:cs="Times New Roman"/>
                <w:sz w:val="24"/>
                <w:szCs w:val="24"/>
              </w:rPr>
              <w:t>.00</w:t>
            </w:r>
          </w:p>
        </w:tc>
      </w:tr>
      <w:tr w:rsidR="00A0172B" w14:paraId="2D7388D4" w14:textId="77777777" w:rsidTr="00A0172B">
        <w:trPr>
          <w:trHeight w:val="748"/>
        </w:trPr>
        <w:tc>
          <w:tcPr>
            <w:tcW w:w="4856" w:type="dxa"/>
            <w:tcBorders>
              <w:top w:val="single" w:sz="4" w:space="0" w:color="auto"/>
              <w:left w:val="single" w:sz="4" w:space="0" w:color="auto"/>
              <w:bottom w:val="single" w:sz="4" w:space="0" w:color="auto"/>
              <w:right w:val="single" w:sz="4" w:space="0" w:color="auto"/>
            </w:tcBorders>
            <w:vAlign w:val="center"/>
            <w:hideMark/>
          </w:tcPr>
          <w:p w14:paraId="0B95E5E9" w14:textId="77777777" w:rsidR="00A0172B" w:rsidRDefault="00A0172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ЧЕТВЕРГ</w:t>
            </w:r>
          </w:p>
        </w:tc>
        <w:tc>
          <w:tcPr>
            <w:tcW w:w="10136" w:type="dxa"/>
            <w:tcBorders>
              <w:top w:val="single" w:sz="4" w:space="0" w:color="auto"/>
              <w:left w:val="single" w:sz="4" w:space="0" w:color="auto"/>
              <w:bottom w:val="single" w:sz="4" w:space="0" w:color="auto"/>
              <w:right w:val="single" w:sz="4" w:space="0" w:color="auto"/>
            </w:tcBorders>
            <w:vAlign w:val="center"/>
            <w:hideMark/>
          </w:tcPr>
          <w:p w14:paraId="10A1E24E" w14:textId="77777777" w:rsidR="00A0172B" w:rsidRDefault="00A0172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8.00 – 12.00</w:t>
            </w:r>
          </w:p>
        </w:tc>
      </w:tr>
      <w:tr w:rsidR="00A0172B" w14:paraId="4AFB3E78" w14:textId="77777777" w:rsidTr="00A0172B">
        <w:trPr>
          <w:trHeight w:val="561"/>
        </w:trPr>
        <w:tc>
          <w:tcPr>
            <w:tcW w:w="4856" w:type="dxa"/>
            <w:tcBorders>
              <w:top w:val="single" w:sz="4" w:space="0" w:color="auto"/>
              <w:left w:val="single" w:sz="4" w:space="0" w:color="auto"/>
              <w:bottom w:val="single" w:sz="4" w:space="0" w:color="auto"/>
              <w:right w:val="single" w:sz="4" w:space="0" w:color="auto"/>
            </w:tcBorders>
            <w:vAlign w:val="center"/>
            <w:hideMark/>
          </w:tcPr>
          <w:p w14:paraId="4454F339" w14:textId="77777777" w:rsidR="00A0172B" w:rsidRDefault="00A0172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ПЯТНИЦА</w:t>
            </w:r>
          </w:p>
        </w:tc>
        <w:tc>
          <w:tcPr>
            <w:tcW w:w="10136" w:type="dxa"/>
            <w:tcBorders>
              <w:top w:val="single" w:sz="4" w:space="0" w:color="auto"/>
              <w:left w:val="single" w:sz="4" w:space="0" w:color="auto"/>
              <w:bottom w:val="single" w:sz="4" w:space="0" w:color="auto"/>
              <w:right w:val="single" w:sz="4" w:space="0" w:color="auto"/>
            </w:tcBorders>
            <w:vAlign w:val="center"/>
            <w:hideMark/>
          </w:tcPr>
          <w:p w14:paraId="0A03B31E" w14:textId="77777777" w:rsidR="00A0172B" w:rsidRDefault="00A0172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8.00 – 12.00</w:t>
            </w:r>
          </w:p>
        </w:tc>
      </w:tr>
    </w:tbl>
    <w:p w14:paraId="239860C1" w14:textId="77777777" w:rsidR="00A0172B" w:rsidRDefault="00A0172B" w:rsidP="00A0172B">
      <w:pPr>
        <w:rPr>
          <w:rFonts w:ascii="Times New Roman" w:hAnsi="Times New Roman" w:cs="Times New Roman"/>
          <w:sz w:val="24"/>
          <w:szCs w:val="24"/>
        </w:rPr>
      </w:pPr>
    </w:p>
    <w:p w14:paraId="27C499D1" w14:textId="77777777" w:rsidR="00A0172B" w:rsidRDefault="00A0172B" w:rsidP="00A0172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График работы учителя логопеда Негановой С.Ф</w:t>
      </w:r>
    </w:p>
    <w:tbl>
      <w:tblPr>
        <w:tblpPr w:leftFromText="180" w:rightFromText="180" w:bottomFromText="200" w:vertAnchor="text" w:horzAnchor="margin" w:tblpY="348"/>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6"/>
        <w:gridCol w:w="10136"/>
      </w:tblGrid>
      <w:tr w:rsidR="00A0172B" w14:paraId="607C5884" w14:textId="77777777" w:rsidTr="00A0172B">
        <w:trPr>
          <w:trHeight w:val="696"/>
        </w:trPr>
        <w:tc>
          <w:tcPr>
            <w:tcW w:w="4856" w:type="dxa"/>
            <w:tcBorders>
              <w:top w:val="single" w:sz="4" w:space="0" w:color="auto"/>
              <w:left w:val="single" w:sz="4" w:space="0" w:color="auto"/>
              <w:bottom w:val="single" w:sz="4" w:space="0" w:color="auto"/>
              <w:right w:val="single" w:sz="4" w:space="0" w:color="auto"/>
            </w:tcBorders>
            <w:vAlign w:val="center"/>
            <w:hideMark/>
          </w:tcPr>
          <w:p w14:paraId="3C4DA844" w14:textId="77777777" w:rsidR="00A0172B" w:rsidRDefault="00A0172B">
            <w:pPr>
              <w:spacing w:after="0"/>
              <w:jc w:val="center"/>
              <w:rPr>
                <w:rFonts w:ascii="Times New Roman" w:hAnsi="Times New Roman" w:cs="Times New Roman"/>
                <w:sz w:val="24"/>
                <w:szCs w:val="24"/>
              </w:rPr>
            </w:pPr>
            <w:r>
              <w:rPr>
                <w:rFonts w:ascii="Times New Roman" w:hAnsi="Times New Roman" w:cs="Times New Roman"/>
                <w:sz w:val="24"/>
                <w:szCs w:val="24"/>
              </w:rPr>
              <w:t>ПОНЕДЕЛЬНИК</w:t>
            </w:r>
          </w:p>
        </w:tc>
        <w:tc>
          <w:tcPr>
            <w:tcW w:w="10136" w:type="dxa"/>
            <w:tcBorders>
              <w:top w:val="single" w:sz="4" w:space="0" w:color="auto"/>
              <w:left w:val="single" w:sz="4" w:space="0" w:color="auto"/>
              <w:bottom w:val="single" w:sz="4" w:space="0" w:color="auto"/>
              <w:right w:val="single" w:sz="4" w:space="0" w:color="auto"/>
            </w:tcBorders>
            <w:vAlign w:val="center"/>
            <w:hideMark/>
          </w:tcPr>
          <w:p w14:paraId="0A3CFB2B" w14:textId="77777777" w:rsidR="00A0172B" w:rsidRDefault="00A0172B">
            <w:pPr>
              <w:spacing w:after="0"/>
              <w:jc w:val="center"/>
              <w:rPr>
                <w:rFonts w:ascii="Times New Roman" w:hAnsi="Times New Roman" w:cs="Times New Roman"/>
                <w:sz w:val="24"/>
                <w:szCs w:val="24"/>
              </w:rPr>
            </w:pPr>
            <w:r>
              <w:rPr>
                <w:rFonts w:ascii="Times New Roman" w:hAnsi="Times New Roman" w:cs="Times New Roman"/>
                <w:sz w:val="24"/>
                <w:szCs w:val="24"/>
              </w:rPr>
              <w:t>8.00 – 17.00</w:t>
            </w:r>
          </w:p>
        </w:tc>
      </w:tr>
      <w:tr w:rsidR="00A0172B" w14:paraId="197FE40E" w14:textId="77777777" w:rsidTr="00A0172B">
        <w:trPr>
          <w:trHeight w:val="706"/>
        </w:trPr>
        <w:tc>
          <w:tcPr>
            <w:tcW w:w="4856" w:type="dxa"/>
            <w:tcBorders>
              <w:top w:val="single" w:sz="4" w:space="0" w:color="auto"/>
              <w:left w:val="single" w:sz="4" w:space="0" w:color="auto"/>
              <w:bottom w:val="single" w:sz="4" w:space="0" w:color="auto"/>
              <w:right w:val="single" w:sz="4" w:space="0" w:color="auto"/>
            </w:tcBorders>
            <w:vAlign w:val="center"/>
            <w:hideMark/>
          </w:tcPr>
          <w:p w14:paraId="1D5CAD20" w14:textId="77777777" w:rsidR="00A0172B" w:rsidRDefault="00A0172B">
            <w:pPr>
              <w:spacing w:after="0"/>
              <w:jc w:val="center"/>
              <w:rPr>
                <w:rFonts w:ascii="Times New Roman" w:hAnsi="Times New Roman" w:cs="Times New Roman"/>
                <w:sz w:val="24"/>
                <w:szCs w:val="24"/>
              </w:rPr>
            </w:pPr>
            <w:r>
              <w:rPr>
                <w:rFonts w:ascii="Times New Roman" w:hAnsi="Times New Roman" w:cs="Times New Roman"/>
                <w:sz w:val="24"/>
                <w:szCs w:val="24"/>
              </w:rPr>
              <w:t>ВТОРНИК</w:t>
            </w:r>
          </w:p>
        </w:tc>
        <w:tc>
          <w:tcPr>
            <w:tcW w:w="10136" w:type="dxa"/>
            <w:tcBorders>
              <w:top w:val="single" w:sz="4" w:space="0" w:color="auto"/>
              <w:left w:val="single" w:sz="4" w:space="0" w:color="auto"/>
              <w:bottom w:val="single" w:sz="4" w:space="0" w:color="auto"/>
              <w:right w:val="single" w:sz="4" w:space="0" w:color="auto"/>
            </w:tcBorders>
            <w:vAlign w:val="center"/>
            <w:hideMark/>
          </w:tcPr>
          <w:p w14:paraId="076A710E" w14:textId="77777777" w:rsidR="00A0172B" w:rsidRDefault="00A0172B">
            <w:pPr>
              <w:spacing w:after="0"/>
              <w:jc w:val="center"/>
              <w:rPr>
                <w:rFonts w:ascii="Times New Roman" w:hAnsi="Times New Roman" w:cs="Times New Roman"/>
                <w:sz w:val="24"/>
                <w:szCs w:val="24"/>
              </w:rPr>
            </w:pPr>
            <w:r>
              <w:rPr>
                <w:rFonts w:ascii="Times New Roman" w:hAnsi="Times New Roman" w:cs="Times New Roman"/>
                <w:sz w:val="24"/>
                <w:szCs w:val="24"/>
              </w:rPr>
              <w:t>8.00 – 18.00</w:t>
            </w:r>
          </w:p>
        </w:tc>
      </w:tr>
      <w:tr w:rsidR="00A0172B" w14:paraId="7C33A4EB" w14:textId="77777777" w:rsidTr="00A0172B">
        <w:trPr>
          <w:trHeight w:val="1006"/>
        </w:trPr>
        <w:tc>
          <w:tcPr>
            <w:tcW w:w="4856" w:type="dxa"/>
            <w:tcBorders>
              <w:top w:val="single" w:sz="4" w:space="0" w:color="auto"/>
              <w:left w:val="single" w:sz="4" w:space="0" w:color="auto"/>
              <w:bottom w:val="single" w:sz="4" w:space="0" w:color="auto"/>
              <w:right w:val="single" w:sz="4" w:space="0" w:color="auto"/>
            </w:tcBorders>
            <w:vAlign w:val="center"/>
            <w:hideMark/>
          </w:tcPr>
          <w:p w14:paraId="5A5CA8E1" w14:textId="77777777" w:rsidR="00A0172B" w:rsidRDefault="00A0172B">
            <w:pPr>
              <w:spacing w:after="0"/>
              <w:jc w:val="center"/>
              <w:rPr>
                <w:rFonts w:ascii="Times New Roman" w:hAnsi="Times New Roman" w:cs="Times New Roman"/>
                <w:sz w:val="24"/>
                <w:szCs w:val="24"/>
              </w:rPr>
            </w:pPr>
            <w:r>
              <w:rPr>
                <w:rFonts w:ascii="Times New Roman" w:hAnsi="Times New Roman" w:cs="Times New Roman"/>
                <w:sz w:val="24"/>
                <w:szCs w:val="24"/>
              </w:rPr>
              <w:t>СРЕДА</w:t>
            </w:r>
          </w:p>
        </w:tc>
        <w:tc>
          <w:tcPr>
            <w:tcW w:w="10136" w:type="dxa"/>
            <w:tcBorders>
              <w:top w:val="single" w:sz="4" w:space="0" w:color="auto"/>
              <w:left w:val="single" w:sz="4" w:space="0" w:color="auto"/>
              <w:bottom w:val="single" w:sz="4" w:space="0" w:color="auto"/>
              <w:right w:val="single" w:sz="4" w:space="0" w:color="auto"/>
            </w:tcBorders>
            <w:vAlign w:val="center"/>
            <w:hideMark/>
          </w:tcPr>
          <w:p w14:paraId="2FC797A1" w14:textId="77777777" w:rsidR="00A0172B" w:rsidRDefault="00A0172B">
            <w:pPr>
              <w:spacing w:after="0"/>
              <w:jc w:val="center"/>
              <w:rPr>
                <w:rFonts w:ascii="Times New Roman" w:hAnsi="Times New Roman" w:cs="Times New Roman"/>
                <w:sz w:val="24"/>
                <w:szCs w:val="24"/>
              </w:rPr>
            </w:pPr>
            <w:r>
              <w:rPr>
                <w:rFonts w:ascii="Times New Roman" w:hAnsi="Times New Roman" w:cs="Times New Roman"/>
                <w:sz w:val="24"/>
                <w:szCs w:val="24"/>
              </w:rPr>
              <w:t>9.00 – 18.30</w:t>
            </w:r>
          </w:p>
          <w:p w14:paraId="1710D7CE" w14:textId="77777777" w:rsidR="00A0172B" w:rsidRDefault="00A0172B">
            <w:pPr>
              <w:spacing w:after="0"/>
              <w:jc w:val="center"/>
              <w:rPr>
                <w:rFonts w:ascii="Times New Roman" w:hAnsi="Times New Roman" w:cs="Times New Roman"/>
                <w:sz w:val="24"/>
                <w:szCs w:val="24"/>
              </w:rPr>
            </w:pPr>
            <w:r>
              <w:rPr>
                <w:rFonts w:ascii="Times New Roman" w:hAnsi="Times New Roman" w:cs="Times New Roman"/>
                <w:sz w:val="24"/>
                <w:szCs w:val="24"/>
              </w:rPr>
              <w:t>17.30-18.30– консультационный час</w:t>
            </w:r>
          </w:p>
        </w:tc>
      </w:tr>
      <w:tr w:rsidR="00A0172B" w14:paraId="196E9778" w14:textId="77777777" w:rsidTr="00A0172B">
        <w:trPr>
          <w:trHeight w:val="1056"/>
        </w:trPr>
        <w:tc>
          <w:tcPr>
            <w:tcW w:w="4856" w:type="dxa"/>
            <w:tcBorders>
              <w:top w:val="single" w:sz="4" w:space="0" w:color="auto"/>
              <w:left w:val="single" w:sz="4" w:space="0" w:color="auto"/>
              <w:bottom w:val="single" w:sz="4" w:space="0" w:color="auto"/>
              <w:right w:val="single" w:sz="4" w:space="0" w:color="auto"/>
            </w:tcBorders>
            <w:vAlign w:val="center"/>
            <w:hideMark/>
          </w:tcPr>
          <w:p w14:paraId="644AB638" w14:textId="77777777" w:rsidR="00A0172B" w:rsidRDefault="00A0172B">
            <w:pPr>
              <w:spacing w:after="0"/>
              <w:jc w:val="center"/>
              <w:rPr>
                <w:rFonts w:ascii="Times New Roman" w:hAnsi="Times New Roman" w:cs="Times New Roman"/>
                <w:sz w:val="24"/>
                <w:szCs w:val="24"/>
              </w:rPr>
            </w:pPr>
            <w:r>
              <w:rPr>
                <w:rFonts w:ascii="Times New Roman" w:hAnsi="Times New Roman" w:cs="Times New Roman"/>
                <w:sz w:val="24"/>
                <w:szCs w:val="24"/>
              </w:rPr>
              <w:t>ЧЕТВЕРГ</w:t>
            </w:r>
          </w:p>
        </w:tc>
        <w:tc>
          <w:tcPr>
            <w:tcW w:w="10136" w:type="dxa"/>
            <w:tcBorders>
              <w:top w:val="single" w:sz="4" w:space="0" w:color="auto"/>
              <w:left w:val="single" w:sz="4" w:space="0" w:color="auto"/>
              <w:bottom w:val="single" w:sz="4" w:space="0" w:color="auto"/>
              <w:right w:val="single" w:sz="4" w:space="0" w:color="auto"/>
            </w:tcBorders>
            <w:vAlign w:val="center"/>
            <w:hideMark/>
          </w:tcPr>
          <w:p w14:paraId="213D5D16" w14:textId="77777777" w:rsidR="00A0172B" w:rsidRDefault="00A0172B">
            <w:pPr>
              <w:spacing w:after="0"/>
              <w:jc w:val="center"/>
              <w:rPr>
                <w:rFonts w:ascii="Times New Roman" w:hAnsi="Times New Roman" w:cs="Times New Roman"/>
                <w:sz w:val="24"/>
                <w:szCs w:val="24"/>
              </w:rPr>
            </w:pPr>
            <w:r>
              <w:rPr>
                <w:rFonts w:ascii="Times New Roman" w:hAnsi="Times New Roman" w:cs="Times New Roman"/>
                <w:sz w:val="24"/>
                <w:szCs w:val="24"/>
              </w:rPr>
              <w:t>8.00 – 17.30</w:t>
            </w:r>
          </w:p>
          <w:p w14:paraId="4A28C732" w14:textId="77777777" w:rsidR="00A0172B" w:rsidRDefault="00A0172B">
            <w:pPr>
              <w:spacing w:after="0"/>
              <w:jc w:val="center"/>
              <w:rPr>
                <w:rFonts w:ascii="Times New Roman" w:hAnsi="Times New Roman" w:cs="Times New Roman"/>
                <w:sz w:val="24"/>
                <w:szCs w:val="24"/>
              </w:rPr>
            </w:pPr>
            <w:r>
              <w:rPr>
                <w:rFonts w:ascii="Times New Roman" w:hAnsi="Times New Roman" w:cs="Times New Roman"/>
                <w:sz w:val="24"/>
                <w:szCs w:val="24"/>
              </w:rPr>
              <w:t>17.00- 17.30– консультационный час</w:t>
            </w:r>
          </w:p>
        </w:tc>
      </w:tr>
      <w:tr w:rsidR="00A0172B" w14:paraId="2E99F365" w14:textId="77777777" w:rsidTr="00A0172B">
        <w:trPr>
          <w:trHeight w:val="732"/>
        </w:trPr>
        <w:tc>
          <w:tcPr>
            <w:tcW w:w="4856" w:type="dxa"/>
            <w:tcBorders>
              <w:top w:val="single" w:sz="4" w:space="0" w:color="auto"/>
              <w:left w:val="single" w:sz="4" w:space="0" w:color="auto"/>
              <w:bottom w:val="single" w:sz="4" w:space="0" w:color="auto"/>
              <w:right w:val="single" w:sz="4" w:space="0" w:color="auto"/>
            </w:tcBorders>
            <w:vAlign w:val="center"/>
            <w:hideMark/>
          </w:tcPr>
          <w:p w14:paraId="42B582F4" w14:textId="77777777" w:rsidR="00A0172B" w:rsidRDefault="00A0172B">
            <w:pPr>
              <w:spacing w:after="0"/>
              <w:jc w:val="center"/>
              <w:rPr>
                <w:rFonts w:ascii="Times New Roman" w:hAnsi="Times New Roman" w:cs="Times New Roman"/>
                <w:sz w:val="24"/>
                <w:szCs w:val="24"/>
              </w:rPr>
            </w:pPr>
            <w:r>
              <w:rPr>
                <w:rFonts w:ascii="Times New Roman" w:hAnsi="Times New Roman" w:cs="Times New Roman"/>
                <w:sz w:val="24"/>
                <w:szCs w:val="24"/>
              </w:rPr>
              <w:t>ПЯТНИЦА</w:t>
            </w:r>
          </w:p>
        </w:tc>
        <w:tc>
          <w:tcPr>
            <w:tcW w:w="10136" w:type="dxa"/>
            <w:tcBorders>
              <w:top w:val="single" w:sz="4" w:space="0" w:color="auto"/>
              <w:left w:val="single" w:sz="4" w:space="0" w:color="auto"/>
              <w:bottom w:val="single" w:sz="4" w:space="0" w:color="auto"/>
              <w:right w:val="single" w:sz="4" w:space="0" w:color="auto"/>
            </w:tcBorders>
            <w:vAlign w:val="center"/>
            <w:hideMark/>
          </w:tcPr>
          <w:p w14:paraId="486D927F" w14:textId="77777777" w:rsidR="00A0172B" w:rsidRDefault="00A0172B">
            <w:pPr>
              <w:spacing w:after="0"/>
              <w:jc w:val="center"/>
              <w:rPr>
                <w:rFonts w:ascii="Times New Roman" w:hAnsi="Times New Roman" w:cs="Times New Roman"/>
                <w:sz w:val="24"/>
                <w:szCs w:val="24"/>
              </w:rPr>
            </w:pPr>
            <w:r>
              <w:rPr>
                <w:rFonts w:ascii="Times New Roman" w:hAnsi="Times New Roman" w:cs="Times New Roman"/>
                <w:sz w:val="24"/>
                <w:szCs w:val="24"/>
              </w:rPr>
              <w:t>8.00 – 12.00</w:t>
            </w:r>
          </w:p>
        </w:tc>
      </w:tr>
    </w:tbl>
    <w:p w14:paraId="631B3AB0" w14:textId="77777777" w:rsidR="00A0172B" w:rsidRDefault="00A0172B" w:rsidP="00A0172B">
      <w:pPr>
        <w:rPr>
          <w:rFonts w:ascii="Times New Roman" w:hAnsi="Times New Roman" w:cs="Times New Roman"/>
          <w:b/>
          <w:sz w:val="28"/>
          <w:szCs w:val="28"/>
        </w:rPr>
      </w:pPr>
    </w:p>
    <w:p w14:paraId="26A75957" w14:textId="77777777" w:rsidR="00A0172B" w:rsidRDefault="00A0172B" w:rsidP="00A0172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График работы учителя логопеда Андреева Л.Н.</w:t>
      </w:r>
    </w:p>
    <w:tbl>
      <w:tblPr>
        <w:tblpPr w:leftFromText="180" w:rightFromText="180" w:bottomFromText="200" w:vertAnchor="text" w:horzAnchor="margin" w:tblpY="348"/>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6"/>
        <w:gridCol w:w="10136"/>
      </w:tblGrid>
      <w:tr w:rsidR="00A0172B" w14:paraId="328442B2" w14:textId="77777777" w:rsidTr="00A0172B">
        <w:trPr>
          <w:trHeight w:val="842"/>
        </w:trPr>
        <w:tc>
          <w:tcPr>
            <w:tcW w:w="4856" w:type="dxa"/>
            <w:tcBorders>
              <w:top w:val="single" w:sz="4" w:space="0" w:color="auto"/>
              <w:left w:val="single" w:sz="4" w:space="0" w:color="auto"/>
              <w:bottom w:val="single" w:sz="4" w:space="0" w:color="auto"/>
              <w:right w:val="single" w:sz="4" w:space="0" w:color="auto"/>
            </w:tcBorders>
            <w:vAlign w:val="center"/>
            <w:hideMark/>
          </w:tcPr>
          <w:p w14:paraId="7D1B2B8E" w14:textId="77777777" w:rsidR="00A0172B" w:rsidRDefault="00A0172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ПОНЕДЕЛЬНИК</w:t>
            </w:r>
          </w:p>
        </w:tc>
        <w:tc>
          <w:tcPr>
            <w:tcW w:w="10136" w:type="dxa"/>
            <w:tcBorders>
              <w:top w:val="single" w:sz="4" w:space="0" w:color="auto"/>
              <w:left w:val="single" w:sz="4" w:space="0" w:color="auto"/>
              <w:bottom w:val="single" w:sz="4" w:space="0" w:color="auto"/>
              <w:right w:val="single" w:sz="4" w:space="0" w:color="auto"/>
            </w:tcBorders>
            <w:vAlign w:val="center"/>
            <w:hideMark/>
          </w:tcPr>
          <w:p w14:paraId="1662D555" w14:textId="77777777" w:rsidR="00A0172B" w:rsidRDefault="00A0172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14.30-18.30</w:t>
            </w:r>
          </w:p>
          <w:p w14:paraId="689EE356" w14:textId="77777777" w:rsidR="00A0172B" w:rsidRDefault="00A0172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17.30-18.30 консультационный час</w:t>
            </w:r>
          </w:p>
        </w:tc>
      </w:tr>
      <w:tr w:rsidR="00A0172B" w14:paraId="07E2BF8E" w14:textId="77777777" w:rsidTr="00A0172B">
        <w:trPr>
          <w:trHeight w:val="673"/>
        </w:trPr>
        <w:tc>
          <w:tcPr>
            <w:tcW w:w="4856" w:type="dxa"/>
            <w:tcBorders>
              <w:top w:val="single" w:sz="4" w:space="0" w:color="auto"/>
              <w:left w:val="single" w:sz="4" w:space="0" w:color="auto"/>
              <w:bottom w:val="single" w:sz="4" w:space="0" w:color="auto"/>
              <w:right w:val="single" w:sz="4" w:space="0" w:color="auto"/>
            </w:tcBorders>
            <w:vAlign w:val="center"/>
            <w:hideMark/>
          </w:tcPr>
          <w:p w14:paraId="16FF6216" w14:textId="77777777" w:rsidR="00A0172B" w:rsidRDefault="00A0172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ВТОРНИК</w:t>
            </w:r>
          </w:p>
        </w:tc>
        <w:tc>
          <w:tcPr>
            <w:tcW w:w="10136" w:type="dxa"/>
            <w:tcBorders>
              <w:top w:val="single" w:sz="4" w:space="0" w:color="auto"/>
              <w:left w:val="single" w:sz="4" w:space="0" w:color="auto"/>
              <w:bottom w:val="single" w:sz="4" w:space="0" w:color="auto"/>
              <w:right w:val="single" w:sz="4" w:space="0" w:color="auto"/>
            </w:tcBorders>
            <w:vAlign w:val="center"/>
            <w:hideMark/>
          </w:tcPr>
          <w:p w14:paraId="5E629B0A" w14:textId="77777777" w:rsidR="00A0172B" w:rsidRDefault="00A0172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8.00-17.00</w:t>
            </w:r>
          </w:p>
        </w:tc>
      </w:tr>
      <w:tr w:rsidR="00A0172B" w14:paraId="10C48C6B" w14:textId="77777777" w:rsidTr="00A0172B">
        <w:trPr>
          <w:trHeight w:val="698"/>
        </w:trPr>
        <w:tc>
          <w:tcPr>
            <w:tcW w:w="4856" w:type="dxa"/>
            <w:tcBorders>
              <w:top w:val="single" w:sz="4" w:space="0" w:color="auto"/>
              <w:left w:val="single" w:sz="4" w:space="0" w:color="auto"/>
              <w:bottom w:val="single" w:sz="4" w:space="0" w:color="auto"/>
              <w:right w:val="single" w:sz="4" w:space="0" w:color="auto"/>
            </w:tcBorders>
            <w:vAlign w:val="center"/>
            <w:hideMark/>
          </w:tcPr>
          <w:p w14:paraId="20DB53CC" w14:textId="77777777" w:rsidR="00A0172B" w:rsidRDefault="00A0172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СРЕДА</w:t>
            </w:r>
          </w:p>
        </w:tc>
        <w:tc>
          <w:tcPr>
            <w:tcW w:w="10136" w:type="dxa"/>
            <w:tcBorders>
              <w:top w:val="single" w:sz="4" w:space="0" w:color="auto"/>
              <w:left w:val="single" w:sz="4" w:space="0" w:color="auto"/>
              <w:bottom w:val="single" w:sz="4" w:space="0" w:color="auto"/>
              <w:right w:val="single" w:sz="4" w:space="0" w:color="auto"/>
            </w:tcBorders>
            <w:vAlign w:val="center"/>
            <w:hideMark/>
          </w:tcPr>
          <w:p w14:paraId="192A8F34" w14:textId="77777777" w:rsidR="00A0172B" w:rsidRDefault="00A0172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8.00 – 17.00</w:t>
            </w:r>
          </w:p>
        </w:tc>
      </w:tr>
      <w:tr w:rsidR="00A0172B" w14:paraId="5DE162B9" w14:textId="77777777" w:rsidTr="00A0172B">
        <w:trPr>
          <w:trHeight w:val="698"/>
        </w:trPr>
        <w:tc>
          <w:tcPr>
            <w:tcW w:w="4856" w:type="dxa"/>
            <w:tcBorders>
              <w:top w:val="single" w:sz="4" w:space="0" w:color="auto"/>
              <w:left w:val="single" w:sz="4" w:space="0" w:color="auto"/>
              <w:bottom w:val="single" w:sz="4" w:space="0" w:color="auto"/>
              <w:right w:val="single" w:sz="4" w:space="0" w:color="auto"/>
            </w:tcBorders>
            <w:vAlign w:val="center"/>
            <w:hideMark/>
          </w:tcPr>
          <w:p w14:paraId="5F4BA622" w14:textId="77777777" w:rsidR="00A0172B" w:rsidRDefault="00A0172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ЧЕТВЕРГ</w:t>
            </w:r>
          </w:p>
        </w:tc>
        <w:tc>
          <w:tcPr>
            <w:tcW w:w="10136" w:type="dxa"/>
            <w:tcBorders>
              <w:top w:val="single" w:sz="4" w:space="0" w:color="auto"/>
              <w:left w:val="single" w:sz="4" w:space="0" w:color="auto"/>
              <w:bottom w:val="single" w:sz="4" w:space="0" w:color="auto"/>
              <w:right w:val="single" w:sz="4" w:space="0" w:color="auto"/>
            </w:tcBorders>
            <w:vAlign w:val="center"/>
          </w:tcPr>
          <w:p w14:paraId="74314834" w14:textId="77777777" w:rsidR="00A0172B" w:rsidRDefault="00A0172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8.00-17.00</w:t>
            </w:r>
          </w:p>
          <w:p w14:paraId="21ABFBA3" w14:textId="77777777" w:rsidR="00A0172B" w:rsidRDefault="00A0172B">
            <w:pPr>
              <w:spacing w:after="0" w:line="240" w:lineRule="auto"/>
              <w:jc w:val="center"/>
              <w:rPr>
                <w:rFonts w:ascii="Times New Roman" w:hAnsi="Times New Roman" w:cs="Times New Roman"/>
                <w:sz w:val="24"/>
                <w:szCs w:val="24"/>
              </w:rPr>
            </w:pPr>
          </w:p>
        </w:tc>
      </w:tr>
      <w:tr w:rsidR="00A0172B" w14:paraId="7270A58F" w14:textId="77777777" w:rsidTr="00A0172B">
        <w:trPr>
          <w:trHeight w:val="707"/>
        </w:trPr>
        <w:tc>
          <w:tcPr>
            <w:tcW w:w="4856" w:type="dxa"/>
            <w:tcBorders>
              <w:top w:val="single" w:sz="4" w:space="0" w:color="auto"/>
              <w:left w:val="single" w:sz="4" w:space="0" w:color="auto"/>
              <w:bottom w:val="single" w:sz="4" w:space="0" w:color="auto"/>
              <w:right w:val="single" w:sz="4" w:space="0" w:color="auto"/>
            </w:tcBorders>
            <w:vAlign w:val="center"/>
            <w:hideMark/>
          </w:tcPr>
          <w:p w14:paraId="2A952A20" w14:textId="77777777" w:rsidR="00A0172B" w:rsidRDefault="00A0172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ПЯТНИЦА</w:t>
            </w:r>
          </w:p>
        </w:tc>
        <w:tc>
          <w:tcPr>
            <w:tcW w:w="10136" w:type="dxa"/>
            <w:tcBorders>
              <w:top w:val="single" w:sz="4" w:space="0" w:color="auto"/>
              <w:left w:val="single" w:sz="4" w:space="0" w:color="auto"/>
              <w:bottom w:val="single" w:sz="4" w:space="0" w:color="auto"/>
              <w:right w:val="single" w:sz="4" w:space="0" w:color="auto"/>
            </w:tcBorders>
            <w:vAlign w:val="center"/>
            <w:hideMark/>
          </w:tcPr>
          <w:p w14:paraId="377DDC13" w14:textId="77777777" w:rsidR="00A0172B" w:rsidRDefault="00A0172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8.00-17.00</w:t>
            </w:r>
          </w:p>
        </w:tc>
      </w:tr>
    </w:tbl>
    <w:p w14:paraId="668C44ED" w14:textId="77777777" w:rsidR="00A0172B" w:rsidRDefault="00A0172B" w:rsidP="00A0172B">
      <w:pPr>
        <w:spacing w:after="0"/>
        <w:rPr>
          <w:rFonts w:ascii="Times New Roman" w:hAnsi="Times New Roman" w:cs="Times New Roman"/>
          <w:sz w:val="24"/>
          <w:szCs w:val="24"/>
        </w:rPr>
      </w:pPr>
    </w:p>
    <w:p w14:paraId="2E3D1A2E" w14:textId="77777777" w:rsidR="00A0172B" w:rsidRDefault="00A0172B" w:rsidP="00A0172B">
      <w:pPr>
        <w:spacing w:after="0" w:line="240" w:lineRule="auto"/>
        <w:jc w:val="right"/>
        <w:rPr>
          <w:rFonts w:ascii="Times New Roman" w:hAnsi="Times New Roman" w:cs="Times New Roman"/>
          <w:b/>
          <w:sz w:val="32"/>
          <w:szCs w:val="32"/>
        </w:rPr>
      </w:pPr>
      <w:r>
        <w:rPr>
          <w:rFonts w:ascii="Times New Roman" w:hAnsi="Times New Roman" w:cs="Times New Roman"/>
          <w:b/>
          <w:sz w:val="24"/>
          <w:szCs w:val="24"/>
        </w:rPr>
        <w:t>Приложение №2</w:t>
      </w:r>
    </w:p>
    <w:p w14:paraId="792227A1" w14:textId="77777777" w:rsidR="00A0172B" w:rsidRDefault="00A0172B" w:rsidP="00A0172B">
      <w:pPr>
        <w:widowControl w:val="0"/>
        <w:overflowPunct w:val="0"/>
        <w:autoSpaceDE w:val="0"/>
        <w:autoSpaceDN w:val="0"/>
        <w:adjustRightInd w:val="0"/>
        <w:spacing w:after="0" w:line="211" w:lineRule="auto"/>
        <w:jc w:val="center"/>
        <w:rPr>
          <w:rFonts w:ascii="Times New Roman" w:hAnsi="Times New Roman" w:cs="Times New Roman"/>
          <w:b/>
          <w:bCs/>
          <w:sz w:val="28"/>
          <w:szCs w:val="28"/>
        </w:rPr>
      </w:pPr>
    </w:p>
    <w:p w14:paraId="2E575249" w14:textId="77777777" w:rsidR="00A0172B" w:rsidRDefault="00A0172B" w:rsidP="00A0172B">
      <w:pPr>
        <w:widowControl w:val="0"/>
        <w:overflowPunct w:val="0"/>
        <w:autoSpaceDE w:val="0"/>
        <w:autoSpaceDN w:val="0"/>
        <w:adjustRightInd w:val="0"/>
        <w:spacing w:after="0" w:line="211" w:lineRule="auto"/>
        <w:jc w:val="center"/>
        <w:rPr>
          <w:rFonts w:ascii="Times New Roman" w:hAnsi="Times New Roman" w:cs="Times New Roman"/>
          <w:b/>
          <w:bCs/>
          <w:sz w:val="28"/>
          <w:szCs w:val="28"/>
        </w:rPr>
      </w:pPr>
      <w:r>
        <w:rPr>
          <w:rFonts w:ascii="Times New Roman" w:hAnsi="Times New Roman" w:cs="Times New Roman"/>
          <w:b/>
          <w:bCs/>
          <w:sz w:val="28"/>
          <w:szCs w:val="28"/>
        </w:rPr>
        <w:t>Календарный учебный график</w:t>
      </w:r>
    </w:p>
    <w:p w14:paraId="66FC8BAA" w14:textId="77777777" w:rsidR="00A0172B" w:rsidRDefault="00A0172B" w:rsidP="00A0172B">
      <w:pPr>
        <w:widowControl w:val="0"/>
        <w:autoSpaceDE w:val="0"/>
        <w:autoSpaceDN w:val="0"/>
        <w:adjustRightInd w:val="0"/>
        <w:spacing w:after="0"/>
        <w:jc w:val="center"/>
        <w:rPr>
          <w:rFonts w:ascii="Times New Roman" w:hAnsi="Times New Roman" w:cs="Times New Roman"/>
          <w:b/>
          <w:sz w:val="28"/>
          <w:szCs w:val="28"/>
        </w:rPr>
      </w:pPr>
      <w:r>
        <w:rPr>
          <w:rFonts w:ascii="Times New Roman" w:hAnsi="Times New Roman" w:cs="Times New Roman"/>
          <w:b/>
          <w:bCs/>
          <w:sz w:val="28"/>
          <w:szCs w:val="28"/>
        </w:rPr>
        <w:t>Муниципального автономного дошкольного образовательного учреждения детский сад комбинированного вида №3 «Аленушка» р.п.Приютово  муниципального района Белеебеевский район Республики Башкортостан</w:t>
      </w:r>
    </w:p>
    <w:p w14:paraId="0186EE1A" w14:textId="6A88EDFD" w:rsidR="00A0172B" w:rsidRDefault="00A0172B" w:rsidP="00A0172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на 202</w:t>
      </w:r>
      <w:r w:rsidR="006F15BD">
        <w:rPr>
          <w:rFonts w:ascii="Times New Roman" w:hAnsi="Times New Roman" w:cs="Times New Roman"/>
          <w:b/>
          <w:bCs/>
          <w:sz w:val="28"/>
          <w:szCs w:val="28"/>
        </w:rPr>
        <w:t>3</w:t>
      </w:r>
      <w:r>
        <w:rPr>
          <w:rFonts w:ascii="Times New Roman" w:hAnsi="Times New Roman" w:cs="Times New Roman"/>
          <w:b/>
          <w:bCs/>
          <w:sz w:val="28"/>
          <w:szCs w:val="28"/>
        </w:rPr>
        <w:t xml:space="preserve"> -202</w:t>
      </w:r>
      <w:r w:rsidR="006F15BD">
        <w:rPr>
          <w:rFonts w:ascii="Times New Roman" w:hAnsi="Times New Roman" w:cs="Times New Roman"/>
          <w:b/>
          <w:bCs/>
          <w:sz w:val="28"/>
          <w:szCs w:val="28"/>
        </w:rPr>
        <w:t>4</w:t>
      </w:r>
      <w:r>
        <w:rPr>
          <w:rFonts w:ascii="Times New Roman" w:hAnsi="Times New Roman" w:cs="Times New Roman"/>
          <w:b/>
          <w:bCs/>
          <w:sz w:val="28"/>
          <w:szCs w:val="28"/>
        </w:rPr>
        <w:t xml:space="preserve"> учебный год</w:t>
      </w:r>
    </w:p>
    <w:p w14:paraId="3068F9CB" w14:textId="77777777" w:rsidR="00A0172B" w:rsidRDefault="00A0172B" w:rsidP="00A0172B">
      <w:pPr>
        <w:spacing w:after="0" w:line="240" w:lineRule="auto"/>
        <w:jc w:val="center"/>
        <w:rPr>
          <w:rFonts w:ascii="Times New Roman" w:hAnsi="Times New Roman" w:cs="Times New Roman"/>
          <w:b/>
          <w:sz w:val="32"/>
          <w:szCs w:val="32"/>
        </w:rPr>
      </w:pPr>
    </w:p>
    <w:p w14:paraId="4643A9E1" w14:textId="77777777" w:rsidR="00A0172B" w:rsidRDefault="00A0172B" w:rsidP="00A0172B">
      <w:pPr>
        <w:pStyle w:val="Default"/>
        <w:ind w:firstLine="284"/>
        <w:jc w:val="both"/>
        <w:rPr>
          <w:sz w:val="28"/>
          <w:szCs w:val="28"/>
        </w:rPr>
      </w:pPr>
      <w:r>
        <w:rPr>
          <w:sz w:val="28"/>
          <w:szCs w:val="28"/>
        </w:rPr>
        <w:t>Муниципальное автономное дошкольное образовательное учреждение детский сад комбинированного вида №3 «Аленушка»р.п. Приютово  муниципального района Белебеевский район Республики Башкортостан (далее МАДОУ №3 р.п.Приютово)  реализует Образовательную программу дошкольного образования Муниципального автономного дошкольного образовательного учреждения детский сад комбинированного вида № 3 «Аленушка» муниципального района Белебеевский район Республики Башкортостан</w:t>
      </w:r>
    </w:p>
    <w:p w14:paraId="2CD8E682" w14:textId="77777777" w:rsidR="00A0172B" w:rsidRDefault="00A0172B" w:rsidP="00A0172B">
      <w:pPr>
        <w:pStyle w:val="Default"/>
        <w:ind w:firstLine="284"/>
        <w:jc w:val="both"/>
        <w:rPr>
          <w:sz w:val="28"/>
          <w:szCs w:val="28"/>
        </w:rPr>
      </w:pPr>
      <w:r>
        <w:rPr>
          <w:sz w:val="28"/>
          <w:szCs w:val="28"/>
        </w:rPr>
        <w:t xml:space="preserve">Образовательная программа дошкольного образования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направлена на решение задач: </w:t>
      </w:r>
    </w:p>
    <w:p w14:paraId="180FC938" w14:textId="77777777" w:rsidR="00A0172B" w:rsidRDefault="00A0172B" w:rsidP="00A0172B">
      <w:pPr>
        <w:pStyle w:val="Default"/>
        <w:ind w:firstLine="284"/>
        <w:jc w:val="both"/>
        <w:rPr>
          <w:sz w:val="28"/>
          <w:szCs w:val="28"/>
        </w:rPr>
      </w:pPr>
      <w:r>
        <w:rPr>
          <w:sz w:val="28"/>
          <w:szCs w:val="28"/>
        </w:rPr>
        <w:t xml:space="preserve">- охраны и укрепления физического и психического здоровья детей, в том числе их эмоционального благополучия; </w:t>
      </w:r>
    </w:p>
    <w:p w14:paraId="30A72177" w14:textId="77777777" w:rsidR="00A0172B" w:rsidRDefault="00A0172B" w:rsidP="00A0172B">
      <w:pPr>
        <w:pStyle w:val="Default"/>
        <w:ind w:firstLine="284"/>
        <w:jc w:val="both"/>
        <w:rPr>
          <w:sz w:val="28"/>
          <w:szCs w:val="28"/>
        </w:rPr>
      </w:pPr>
      <w:r>
        <w:rPr>
          <w:sz w:val="28"/>
          <w:szCs w:val="28"/>
        </w:rPr>
        <w:t xml:space="preserve">-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w:t>
      </w:r>
    </w:p>
    <w:p w14:paraId="16BBADF2" w14:textId="77777777" w:rsidR="00A0172B" w:rsidRDefault="00A0172B" w:rsidP="00A0172B">
      <w:pPr>
        <w:pStyle w:val="Default"/>
        <w:ind w:firstLine="284"/>
        <w:jc w:val="both"/>
        <w:rPr>
          <w:sz w:val="28"/>
          <w:szCs w:val="28"/>
        </w:rPr>
      </w:pPr>
      <w:r>
        <w:rPr>
          <w:sz w:val="28"/>
          <w:szCs w:val="28"/>
        </w:rPr>
        <w:t xml:space="preserve">-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 </w:t>
      </w:r>
    </w:p>
    <w:p w14:paraId="390CDCFA" w14:textId="77777777" w:rsidR="00A0172B" w:rsidRDefault="00A0172B" w:rsidP="00A0172B">
      <w:pPr>
        <w:pStyle w:val="Default"/>
        <w:ind w:firstLine="284"/>
        <w:jc w:val="both"/>
        <w:rPr>
          <w:sz w:val="28"/>
          <w:szCs w:val="28"/>
        </w:rPr>
      </w:pPr>
      <w:r>
        <w:rPr>
          <w:sz w:val="28"/>
          <w:szCs w:val="28"/>
        </w:rPr>
        <w:t xml:space="preserve">-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 </w:t>
      </w:r>
    </w:p>
    <w:p w14:paraId="3D864846" w14:textId="77777777" w:rsidR="00A0172B" w:rsidRDefault="00A0172B" w:rsidP="00A0172B">
      <w:pPr>
        <w:pStyle w:val="Default"/>
        <w:ind w:firstLine="284"/>
        <w:jc w:val="both"/>
        <w:rPr>
          <w:sz w:val="28"/>
          <w:szCs w:val="28"/>
        </w:rPr>
      </w:pPr>
      <w:r>
        <w:rPr>
          <w:sz w:val="28"/>
          <w:szCs w:val="28"/>
        </w:rPr>
        <w:lastRenderedPageBreak/>
        <w:t xml:space="preserve">-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14:paraId="638F7D05" w14:textId="77777777" w:rsidR="00A0172B" w:rsidRDefault="00A0172B" w:rsidP="00A0172B">
      <w:pPr>
        <w:pStyle w:val="Default"/>
        <w:ind w:firstLine="284"/>
        <w:jc w:val="both"/>
        <w:rPr>
          <w:sz w:val="28"/>
          <w:szCs w:val="28"/>
        </w:rPr>
      </w:pPr>
      <w:r>
        <w:rPr>
          <w:sz w:val="28"/>
          <w:szCs w:val="28"/>
        </w:rPr>
        <w:t xml:space="preserve">-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14:paraId="12BC0F9F" w14:textId="77777777" w:rsidR="00A0172B" w:rsidRDefault="00A0172B" w:rsidP="00A0172B">
      <w:pPr>
        <w:pStyle w:val="Default"/>
        <w:ind w:firstLine="284"/>
        <w:jc w:val="both"/>
        <w:rPr>
          <w:sz w:val="28"/>
          <w:szCs w:val="28"/>
        </w:rPr>
      </w:pPr>
      <w:r>
        <w:rPr>
          <w:sz w:val="28"/>
          <w:szCs w:val="28"/>
        </w:rPr>
        <w:t xml:space="preserve">-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 </w:t>
      </w:r>
    </w:p>
    <w:p w14:paraId="53B00254" w14:textId="77777777" w:rsidR="00A0172B" w:rsidRDefault="00A0172B" w:rsidP="00A0172B">
      <w:pPr>
        <w:pStyle w:val="Default"/>
        <w:ind w:firstLine="284"/>
        <w:jc w:val="both"/>
        <w:rPr>
          <w:sz w:val="28"/>
          <w:szCs w:val="28"/>
        </w:rPr>
      </w:pPr>
      <w:r>
        <w:rPr>
          <w:sz w:val="28"/>
          <w:szCs w:val="28"/>
        </w:rPr>
        <w:t xml:space="preserve">- формирования социокультурной среды, соответствующей возрастным, индивидуальным психологическим и физиологическим особенностям детей; </w:t>
      </w:r>
    </w:p>
    <w:p w14:paraId="225639DE" w14:textId="77777777" w:rsidR="00A0172B" w:rsidRDefault="00A0172B" w:rsidP="00A0172B">
      <w:pPr>
        <w:pStyle w:val="Default"/>
        <w:ind w:firstLine="284"/>
        <w:jc w:val="both"/>
        <w:rPr>
          <w:sz w:val="28"/>
          <w:szCs w:val="28"/>
        </w:rPr>
      </w:pPr>
      <w:r>
        <w:rPr>
          <w:sz w:val="28"/>
          <w:szCs w:val="28"/>
        </w:rPr>
        <w:t>-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14:paraId="60F6BBF5" w14:textId="77777777" w:rsidR="00A0172B" w:rsidRDefault="00A0172B" w:rsidP="00A0172B">
      <w:pPr>
        <w:pStyle w:val="Default"/>
        <w:ind w:firstLine="284"/>
        <w:jc w:val="both"/>
        <w:rPr>
          <w:sz w:val="28"/>
          <w:szCs w:val="28"/>
        </w:rPr>
      </w:pPr>
      <w:r>
        <w:rPr>
          <w:sz w:val="28"/>
          <w:szCs w:val="28"/>
        </w:rPr>
        <w:t>Календарный учебный график является году в МАДОУ № 3 р.п. Приютово муниципального района Белебеевский район Республики Башкортостан.</w:t>
      </w:r>
    </w:p>
    <w:p w14:paraId="74959CB0" w14:textId="77777777" w:rsidR="00A0172B" w:rsidRDefault="00A0172B" w:rsidP="00A0172B">
      <w:pPr>
        <w:pStyle w:val="Default"/>
        <w:ind w:firstLine="284"/>
        <w:jc w:val="both"/>
        <w:rPr>
          <w:sz w:val="28"/>
          <w:szCs w:val="28"/>
        </w:rPr>
      </w:pPr>
      <w:r>
        <w:rPr>
          <w:sz w:val="28"/>
          <w:szCs w:val="28"/>
        </w:rPr>
        <w:t xml:space="preserve">Календарный учебный график учреждения разработан в соответствии с действующими нормативными документами: </w:t>
      </w:r>
    </w:p>
    <w:p w14:paraId="2AA9015A" w14:textId="77777777" w:rsidR="00A0172B" w:rsidRDefault="00A0172B" w:rsidP="00A0172B">
      <w:pPr>
        <w:pStyle w:val="Default"/>
        <w:ind w:firstLine="284"/>
        <w:jc w:val="both"/>
        <w:rPr>
          <w:sz w:val="28"/>
          <w:szCs w:val="28"/>
        </w:rPr>
      </w:pPr>
      <w:r>
        <w:rPr>
          <w:sz w:val="28"/>
          <w:szCs w:val="28"/>
        </w:rPr>
        <w:t>1.Федеральным законом «Об образовании в Российской Федерации» от 29.12.2012 № 273-ФЗ.</w:t>
      </w:r>
    </w:p>
    <w:p w14:paraId="30A5A573" w14:textId="77777777" w:rsidR="00A0172B" w:rsidRDefault="00A0172B" w:rsidP="00A0172B">
      <w:pPr>
        <w:pStyle w:val="Default"/>
        <w:ind w:firstLine="284"/>
        <w:jc w:val="both"/>
        <w:rPr>
          <w:sz w:val="28"/>
          <w:szCs w:val="28"/>
        </w:rPr>
      </w:pPr>
      <w:r>
        <w:rPr>
          <w:sz w:val="28"/>
          <w:szCs w:val="28"/>
        </w:rPr>
        <w:t>2.«Санитарно-эпидемиологическими требованиями к устройству, содержанию и организации режима работы дошкольных организациях». Санитарно-эпидемиологические правила и нормативы СанПиН 2.4.3648-20, утвержденные постановлением Главного государственного санитарного врача Российской Федерации от 28.09.2020( с изменениями)</w:t>
      </w:r>
    </w:p>
    <w:p w14:paraId="5DC8F8C1" w14:textId="77777777" w:rsidR="00A0172B" w:rsidRDefault="00A0172B" w:rsidP="00A0172B">
      <w:pPr>
        <w:pStyle w:val="Default"/>
        <w:ind w:firstLine="284"/>
        <w:jc w:val="both"/>
        <w:rPr>
          <w:sz w:val="28"/>
          <w:szCs w:val="28"/>
        </w:rPr>
      </w:pPr>
      <w:r>
        <w:rPr>
          <w:sz w:val="28"/>
          <w:szCs w:val="28"/>
        </w:rPr>
        <w:t xml:space="preserve">3. Приказом Министерства образования и науки Российской Федерации от 17.10.2013 №1155 "Об утверждении федерального государственного образовательного стандарта дошкольного образования" (Зарегистрировано в Минюсте России 14.11.2013 N 30384). </w:t>
      </w:r>
    </w:p>
    <w:p w14:paraId="01FBE500" w14:textId="77777777" w:rsidR="00A0172B" w:rsidRDefault="00A0172B" w:rsidP="00A0172B">
      <w:pPr>
        <w:pStyle w:val="Default"/>
        <w:ind w:firstLine="284"/>
        <w:jc w:val="both"/>
        <w:rPr>
          <w:sz w:val="28"/>
          <w:szCs w:val="28"/>
        </w:rPr>
      </w:pPr>
      <w:r>
        <w:rPr>
          <w:sz w:val="28"/>
          <w:szCs w:val="28"/>
        </w:rPr>
        <w:t>4. Приказом Министерства образования и науки Российской Федерации от 13.08.2013г.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14:paraId="378CDF28" w14:textId="77777777" w:rsidR="00A0172B" w:rsidRDefault="00A0172B" w:rsidP="00A0172B">
      <w:pPr>
        <w:pStyle w:val="Default"/>
        <w:ind w:firstLine="284"/>
        <w:jc w:val="both"/>
        <w:rPr>
          <w:sz w:val="28"/>
          <w:szCs w:val="28"/>
        </w:rPr>
      </w:pPr>
      <w:r>
        <w:rPr>
          <w:sz w:val="28"/>
          <w:szCs w:val="28"/>
        </w:rPr>
        <w:t>5.Образовательной программой дошкольного образования Муниципального автономного дошкольного образовательного учреждения детский сад комбинированного вида № 3 «Аленушка» муниципального района Белебеевский район Республики Башкортостан</w:t>
      </w:r>
    </w:p>
    <w:p w14:paraId="3259D72E" w14:textId="77777777" w:rsidR="00A0172B" w:rsidRDefault="00A0172B" w:rsidP="00A0172B">
      <w:pPr>
        <w:pStyle w:val="Default"/>
        <w:ind w:firstLine="284"/>
        <w:jc w:val="both"/>
        <w:rPr>
          <w:sz w:val="28"/>
          <w:szCs w:val="28"/>
        </w:rPr>
      </w:pPr>
      <w:r>
        <w:rPr>
          <w:sz w:val="28"/>
          <w:szCs w:val="28"/>
        </w:rPr>
        <w:t xml:space="preserve">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w:t>
      </w:r>
    </w:p>
    <w:p w14:paraId="3BA0BB6E" w14:textId="77777777" w:rsidR="00A0172B" w:rsidRDefault="00A0172B" w:rsidP="00A0172B">
      <w:pPr>
        <w:pStyle w:val="Default"/>
        <w:ind w:firstLine="284"/>
        <w:jc w:val="both"/>
        <w:rPr>
          <w:sz w:val="28"/>
          <w:szCs w:val="28"/>
        </w:rPr>
      </w:pPr>
      <w:r>
        <w:rPr>
          <w:sz w:val="28"/>
          <w:szCs w:val="28"/>
        </w:rPr>
        <w:t xml:space="preserve">Календарный учебный график обсуждается и принимается Педагогическим советом, утверждается приказом заведующего. Все изменения, вносимые учреждением в календарный учебный график, утверждаются приказом заведующего и доводятся до сведения всех участников образовательного процесса. Учреждение в установленном законодательством Российской Федерации порядке несет ответственность за реализацию в полном объеме основной </w:t>
      </w:r>
      <w:r>
        <w:rPr>
          <w:sz w:val="28"/>
          <w:szCs w:val="28"/>
        </w:rPr>
        <w:lastRenderedPageBreak/>
        <w:t>образовательной программы дошкольного образования Муниципального автономного дошкольного образовательного учреждения детский сад комбинированного вида № 3 «Аленушка» муниципального района Белебеевский район Республики Башкортостан в соответствии с календарным учебным графиком.</w:t>
      </w:r>
    </w:p>
    <w:p w14:paraId="20433BE3" w14:textId="77777777" w:rsidR="00A0172B" w:rsidRDefault="00A0172B" w:rsidP="00A0172B">
      <w:pPr>
        <w:pStyle w:val="Default"/>
        <w:jc w:val="both"/>
        <w:rPr>
          <w:sz w:val="28"/>
          <w:szCs w:val="28"/>
        </w:rPr>
      </w:pPr>
      <w:r>
        <w:rPr>
          <w:sz w:val="28"/>
          <w:szCs w:val="28"/>
        </w:rPr>
        <w:t xml:space="preserve">Содержание календарного учебного графика включает в себя следующие сведения: </w:t>
      </w:r>
    </w:p>
    <w:p w14:paraId="4E5D2D89" w14:textId="77777777" w:rsidR="00A0172B" w:rsidRDefault="00A0172B" w:rsidP="00A0172B">
      <w:pPr>
        <w:pStyle w:val="Default"/>
        <w:jc w:val="both"/>
        <w:rPr>
          <w:sz w:val="28"/>
          <w:szCs w:val="28"/>
        </w:rPr>
      </w:pPr>
      <w:r>
        <w:rPr>
          <w:sz w:val="28"/>
          <w:szCs w:val="28"/>
        </w:rPr>
        <w:t>- режим работы ДОУ;</w:t>
      </w:r>
    </w:p>
    <w:p w14:paraId="67A8B1D7" w14:textId="77777777" w:rsidR="00A0172B" w:rsidRDefault="00A0172B" w:rsidP="00A0172B">
      <w:pPr>
        <w:pStyle w:val="Default"/>
        <w:jc w:val="both"/>
        <w:rPr>
          <w:sz w:val="28"/>
          <w:szCs w:val="28"/>
        </w:rPr>
      </w:pPr>
      <w:r>
        <w:rPr>
          <w:sz w:val="28"/>
          <w:szCs w:val="28"/>
        </w:rPr>
        <w:t xml:space="preserve">- продолжительность учебного года; </w:t>
      </w:r>
    </w:p>
    <w:p w14:paraId="4DBB7379" w14:textId="77777777" w:rsidR="00A0172B" w:rsidRDefault="00A0172B" w:rsidP="00A0172B">
      <w:pPr>
        <w:pStyle w:val="Default"/>
        <w:jc w:val="both"/>
        <w:rPr>
          <w:sz w:val="28"/>
          <w:szCs w:val="28"/>
        </w:rPr>
      </w:pPr>
      <w:r>
        <w:rPr>
          <w:sz w:val="28"/>
          <w:szCs w:val="28"/>
        </w:rPr>
        <w:t xml:space="preserve">- количество недель в учебном году; </w:t>
      </w:r>
    </w:p>
    <w:p w14:paraId="2B49D827" w14:textId="77777777" w:rsidR="00A0172B" w:rsidRDefault="00A0172B" w:rsidP="00A0172B">
      <w:pPr>
        <w:pStyle w:val="Default"/>
        <w:jc w:val="both"/>
        <w:rPr>
          <w:sz w:val="28"/>
          <w:szCs w:val="28"/>
        </w:rPr>
      </w:pPr>
      <w:r>
        <w:rPr>
          <w:sz w:val="28"/>
          <w:szCs w:val="28"/>
        </w:rPr>
        <w:t>- сроки проведения каникул, их начало и окончание;</w:t>
      </w:r>
    </w:p>
    <w:p w14:paraId="4AF618EC" w14:textId="77777777" w:rsidR="00A0172B" w:rsidRDefault="00A0172B" w:rsidP="00A0172B">
      <w:pPr>
        <w:pStyle w:val="Default"/>
        <w:jc w:val="both"/>
        <w:rPr>
          <w:sz w:val="28"/>
          <w:szCs w:val="28"/>
        </w:rPr>
      </w:pPr>
      <w:r>
        <w:rPr>
          <w:sz w:val="28"/>
          <w:szCs w:val="28"/>
        </w:rPr>
        <w:t xml:space="preserve">- массовые мероприятия, отражающие направления работы ДОУ; </w:t>
      </w:r>
    </w:p>
    <w:p w14:paraId="5E26FDE2" w14:textId="77777777" w:rsidR="00A0172B" w:rsidRDefault="00A0172B" w:rsidP="00A0172B">
      <w:pPr>
        <w:pStyle w:val="Default"/>
        <w:jc w:val="both"/>
        <w:rPr>
          <w:sz w:val="28"/>
          <w:szCs w:val="28"/>
        </w:rPr>
      </w:pPr>
      <w:r>
        <w:rPr>
          <w:sz w:val="28"/>
          <w:szCs w:val="28"/>
        </w:rPr>
        <w:t>- перечень проводимых праздников для воспитанников;</w:t>
      </w:r>
    </w:p>
    <w:p w14:paraId="18E6B360" w14:textId="77777777" w:rsidR="00A0172B" w:rsidRDefault="00A0172B" w:rsidP="00A0172B">
      <w:pPr>
        <w:pStyle w:val="Default"/>
        <w:jc w:val="both"/>
        <w:rPr>
          <w:sz w:val="28"/>
          <w:szCs w:val="28"/>
        </w:rPr>
      </w:pPr>
      <w:r>
        <w:rPr>
          <w:sz w:val="28"/>
          <w:szCs w:val="28"/>
        </w:rPr>
        <w:t xml:space="preserve">- сроки проведения педагогической диагностики достижения детьми планируемых результатов освоения основной образовательной программы дошкольного образования; </w:t>
      </w:r>
    </w:p>
    <w:p w14:paraId="657C2F68" w14:textId="77777777" w:rsidR="00A0172B" w:rsidRDefault="00A0172B" w:rsidP="00A0172B">
      <w:pPr>
        <w:pStyle w:val="Default"/>
        <w:jc w:val="both"/>
        <w:rPr>
          <w:sz w:val="28"/>
          <w:szCs w:val="28"/>
        </w:rPr>
      </w:pPr>
      <w:r>
        <w:rPr>
          <w:sz w:val="28"/>
          <w:szCs w:val="28"/>
        </w:rPr>
        <w:t xml:space="preserve">- праздничные дни; </w:t>
      </w:r>
    </w:p>
    <w:p w14:paraId="68339833" w14:textId="77777777" w:rsidR="00A0172B" w:rsidRDefault="00A0172B" w:rsidP="00A0172B">
      <w:pPr>
        <w:pStyle w:val="Default"/>
        <w:jc w:val="center"/>
        <w:rPr>
          <w:sz w:val="28"/>
          <w:szCs w:val="28"/>
        </w:rPr>
      </w:pPr>
      <w:r>
        <w:rPr>
          <w:b/>
          <w:bCs/>
          <w:sz w:val="28"/>
          <w:szCs w:val="28"/>
        </w:rPr>
        <w:t>Система педагогической диагностики (мониторинга) достижения детьми планируемых результатов освоения образовательной программы дошкольного образования</w:t>
      </w:r>
    </w:p>
    <w:p w14:paraId="1E62BA31" w14:textId="77777777" w:rsidR="00A0172B" w:rsidRDefault="00A0172B" w:rsidP="00A0172B">
      <w:pPr>
        <w:pStyle w:val="aff"/>
        <w:spacing w:after="0"/>
        <w:ind w:left="0" w:firstLine="709"/>
        <w:jc w:val="both"/>
        <w:rPr>
          <w:rFonts w:ascii="Times New Roman" w:hAnsi="Times New Roman" w:cs="Times New Roman"/>
          <w:sz w:val="20"/>
          <w:szCs w:val="20"/>
        </w:rPr>
      </w:pPr>
      <w:r>
        <w:rPr>
          <w:rFonts w:ascii="Times New Roman" w:hAnsi="Times New Roman" w:cs="Times New Roman"/>
          <w:sz w:val="28"/>
          <w:szCs w:val="28"/>
        </w:rPr>
        <w:t>Система педагогической диагностики (мониторинга) проводится без отрыва от образовательного процесса ДОУ, осуществляется в соответствии с ФГОС дошкольного образования и обеспечивает комплексный подход к оценке индивидуальных достижений детей, позволяет осуществлять оценку динамики их достижений в соответствии с реализуемой образовательной программой дошкольного образования.</w:t>
      </w:r>
    </w:p>
    <w:p w14:paraId="4C8D9F39" w14:textId="77777777" w:rsidR="00A0172B" w:rsidRDefault="00A0172B" w:rsidP="00A0172B">
      <w:pPr>
        <w:pStyle w:val="Default"/>
        <w:jc w:val="center"/>
        <w:rPr>
          <w:sz w:val="28"/>
          <w:szCs w:val="28"/>
        </w:rPr>
      </w:pPr>
      <w:r>
        <w:rPr>
          <w:b/>
          <w:sz w:val="28"/>
          <w:szCs w:val="28"/>
        </w:rPr>
        <w:t>Структура годового календарного графика образовательной деятельности</w:t>
      </w:r>
    </w:p>
    <w:p w14:paraId="70223B1A" w14:textId="77777777" w:rsidR="00A0172B" w:rsidRDefault="00A0172B" w:rsidP="00A0172B">
      <w:pPr>
        <w:pStyle w:val="Default"/>
        <w:ind w:firstLine="709"/>
        <w:jc w:val="both"/>
        <w:rPr>
          <w:sz w:val="28"/>
          <w:szCs w:val="28"/>
        </w:rPr>
      </w:pPr>
      <w:r>
        <w:rPr>
          <w:sz w:val="28"/>
          <w:szCs w:val="28"/>
        </w:rPr>
        <w:t>Продолжительность непосредственной образовательной деятельности - 36 недель.</w:t>
      </w:r>
    </w:p>
    <w:p w14:paraId="6C4235C6" w14:textId="77777777" w:rsidR="00A0172B" w:rsidRDefault="00A0172B" w:rsidP="00A0172B">
      <w:pPr>
        <w:pStyle w:val="Default"/>
        <w:jc w:val="both"/>
        <w:rPr>
          <w:sz w:val="28"/>
          <w:szCs w:val="28"/>
        </w:rPr>
      </w:pPr>
      <w:r>
        <w:rPr>
          <w:sz w:val="28"/>
          <w:szCs w:val="28"/>
        </w:rPr>
        <w:t>1 сентября - начало образовательного года - «День радостных встреч».</w:t>
      </w:r>
    </w:p>
    <w:p w14:paraId="4315EB55" w14:textId="4C656566" w:rsidR="00A0172B" w:rsidRDefault="00A0172B" w:rsidP="00A0172B">
      <w:pPr>
        <w:pStyle w:val="Default"/>
        <w:jc w:val="both"/>
        <w:rPr>
          <w:sz w:val="28"/>
          <w:szCs w:val="28"/>
        </w:rPr>
      </w:pPr>
      <w:r>
        <w:rPr>
          <w:sz w:val="28"/>
          <w:szCs w:val="28"/>
        </w:rPr>
        <w:t>1-</w:t>
      </w:r>
      <w:r w:rsidR="006F15BD">
        <w:rPr>
          <w:sz w:val="28"/>
          <w:szCs w:val="28"/>
        </w:rPr>
        <w:t>25</w:t>
      </w:r>
      <w:r>
        <w:rPr>
          <w:sz w:val="28"/>
          <w:szCs w:val="28"/>
        </w:rPr>
        <w:t xml:space="preserve"> сентября - адаптационный период (от 2 до 3 лет). </w:t>
      </w:r>
    </w:p>
    <w:p w14:paraId="3AF20634" w14:textId="388CDB11" w:rsidR="00A0172B" w:rsidRDefault="006F15BD" w:rsidP="00A0172B">
      <w:pPr>
        <w:pStyle w:val="Default"/>
        <w:jc w:val="both"/>
        <w:rPr>
          <w:sz w:val="28"/>
          <w:szCs w:val="28"/>
        </w:rPr>
      </w:pPr>
      <w:r>
        <w:rPr>
          <w:sz w:val="28"/>
          <w:szCs w:val="28"/>
        </w:rPr>
        <w:t>1</w:t>
      </w:r>
      <w:r w:rsidR="00A0172B">
        <w:rPr>
          <w:sz w:val="28"/>
          <w:szCs w:val="28"/>
        </w:rPr>
        <w:t xml:space="preserve"> сентября – </w:t>
      </w:r>
      <w:r>
        <w:rPr>
          <w:sz w:val="28"/>
          <w:szCs w:val="28"/>
        </w:rPr>
        <w:t>29</w:t>
      </w:r>
      <w:r w:rsidR="00A0172B">
        <w:rPr>
          <w:sz w:val="28"/>
          <w:szCs w:val="28"/>
        </w:rPr>
        <w:t xml:space="preserve"> декабря - образовательный период, включая: </w:t>
      </w:r>
    </w:p>
    <w:p w14:paraId="71025249" w14:textId="77777777" w:rsidR="00A0172B" w:rsidRDefault="00A0172B" w:rsidP="00A0172B">
      <w:pPr>
        <w:pStyle w:val="Default"/>
        <w:jc w:val="both"/>
        <w:rPr>
          <w:sz w:val="28"/>
          <w:szCs w:val="28"/>
        </w:rPr>
      </w:pPr>
      <w:r>
        <w:rPr>
          <w:sz w:val="28"/>
          <w:szCs w:val="28"/>
        </w:rPr>
        <w:t>31 декабря - 10 января - новогодние каникулы.</w:t>
      </w:r>
    </w:p>
    <w:p w14:paraId="011BB4E2" w14:textId="77777777" w:rsidR="00A0172B" w:rsidRDefault="00A0172B" w:rsidP="00A0172B">
      <w:pPr>
        <w:pStyle w:val="Default"/>
        <w:jc w:val="both"/>
        <w:rPr>
          <w:sz w:val="28"/>
          <w:szCs w:val="28"/>
        </w:rPr>
      </w:pPr>
      <w:r>
        <w:rPr>
          <w:sz w:val="28"/>
          <w:szCs w:val="28"/>
        </w:rPr>
        <w:t xml:space="preserve">10 января - 31 мая - образовательный период, включая: </w:t>
      </w:r>
    </w:p>
    <w:p w14:paraId="1EF6E70B" w14:textId="77777777" w:rsidR="00A0172B" w:rsidRDefault="00A0172B" w:rsidP="00A0172B">
      <w:pPr>
        <w:pStyle w:val="Default"/>
        <w:jc w:val="both"/>
        <w:rPr>
          <w:sz w:val="28"/>
          <w:szCs w:val="28"/>
        </w:rPr>
      </w:pPr>
      <w:r>
        <w:rPr>
          <w:sz w:val="28"/>
          <w:szCs w:val="28"/>
        </w:rPr>
        <w:t xml:space="preserve">16 мая- 27мая - образовательный период, педагогическая диагностика. </w:t>
      </w:r>
    </w:p>
    <w:p w14:paraId="010A5988" w14:textId="77777777" w:rsidR="00A0172B" w:rsidRDefault="00A0172B" w:rsidP="00A0172B">
      <w:pPr>
        <w:pStyle w:val="Default"/>
        <w:jc w:val="both"/>
      </w:pPr>
      <w:r>
        <w:rPr>
          <w:sz w:val="28"/>
          <w:szCs w:val="28"/>
        </w:rPr>
        <w:t>1 июня -31 августа - летний оздоровительный период</w:t>
      </w:r>
      <w:r>
        <w:t>.</w:t>
      </w:r>
    </w:p>
    <w:p w14:paraId="05196ECB" w14:textId="77777777" w:rsidR="00A0172B" w:rsidRDefault="00A0172B" w:rsidP="00A0172B">
      <w:pPr>
        <w:pStyle w:val="Default"/>
        <w:jc w:val="both"/>
        <w:rPr>
          <w:sz w:val="28"/>
          <w:szCs w:val="28"/>
        </w:rPr>
      </w:pPr>
    </w:p>
    <w:p w14:paraId="3BBC1C4E" w14:textId="4BEA9BBD" w:rsidR="00A0172B" w:rsidRDefault="00A0172B" w:rsidP="00A0172B">
      <w:pPr>
        <w:pStyle w:val="Default"/>
        <w:ind w:left="-851"/>
        <w:jc w:val="center"/>
        <w:rPr>
          <w:b/>
          <w:sz w:val="28"/>
          <w:szCs w:val="28"/>
        </w:rPr>
      </w:pPr>
      <w:r>
        <w:rPr>
          <w:b/>
          <w:sz w:val="28"/>
          <w:szCs w:val="28"/>
        </w:rPr>
        <w:t>Годовой календарный учебный график на 202</w:t>
      </w:r>
      <w:r w:rsidR="006F15BD">
        <w:rPr>
          <w:b/>
          <w:sz w:val="28"/>
          <w:szCs w:val="28"/>
        </w:rPr>
        <w:t>3</w:t>
      </w:r>
      <w:r>
        <w:rPr>
          <w:b/>
          <w:sz w:val="28"/>
          <w:szCs w:val="28"/>
        </w:rPr>
        <w:t>-202</w:t>
      </w:r>
      <w:r w:rsidR="006F15BD">
        <w:rPr>
          <w:b/>
          <w:sz w:val="28"/>
          <w:szCs w:val="28"/>
        </w:rPr>
        <w:t>4</w:t>
      </w:r>
      <w:r>
        <w:rPr>
          <w:b/>
          <w:sz w:val="28"/>
          <w:szCs w:val="28"/>
        </w:rPr>
        <w:t xml:space="preserve"> учебный год</w:t>
      </w:r>
    </w:p>
    <w:tbl>
      <w:tblPr>
        <w:tblStyle w:val="TableNormal"/>
        <w:tblW w:w="14985" w:type="dxa"/>
        <w:tblInd w:w="0" w:type="dxa"/>
        <w:tblLayout w:type="fixed"/>
        <w:tblLook w:val="04A0" w:firstRow="1" w:lastRow="0" w:firstColumn="1" w:lastColumn="0" w:noHBand="0" w:noVBand="1"/>
      </w:tblPr>
      <w:tblGrid>
        <w:gridCol w:w="2295"/>
        <w:gridCol w:w="2489"/>
        <w:gridCol w:w="1842"/>
        <w:gridCol w:w="2125"/>
        <w:gridCol w:w="2409"/>
        <w:gridCol w:w="3825"/>
      </w:tblGrid>
      <w:tr w:rsidR="00A0172B" w14:paraId="2B685680" w14:textId="77777777" w:rsidTr="00A0172B">
        <w:trPr>
          <w:trHeight w:val="210"/>
        </w:trPr>
        <w:tc>
          <w:tcPr>
            <w:tcW w:w="2296" w:type="dxa"/>
            <w:vMerge w:val="restart"/>
            <w:tcBorders>
              <w:top w:val="single" w:sz="4" w:space="0" w:color="auto"/>
              <w:left w:val="single" w:sz="4" w:space="0" w:color="auto"/>
              <w:bottom w:val="single" w:sz="4" w:space="0" w:color="auto"/>
              <w:right w:val="single" w:sz="4" w:space="0" w:color="auto"/>
            </w:tcBorders>
            <w:hideMark/>
          </w:tcPr>
          <w:p w14:paraId="3A96ACA8" w14:textId="77777777" w:rsidR="00A0172B" w:rsidRDefault="00A0172B">
            <w:pPr>
              <w:pStyle w:val="Default"/>
              <w:jc w:val="both"/>
            </w:pPr>
            <w:r>
              <w:t>содержание</w:t>
            </w:r>
          </w:p>
        </w:tc>
        <w:tc>
          <w:tcPr>
            <w:tcW w:w="12696" w:type="dxa"/>
            <w:gridSpan w:val="5"/>
            <w:tcBorders>
              <w:top w:val="single" w:sz="4" w:space="0" w:color="auto"/>
              <w:left w:val="single" w:sz="4" w:space="0" w:color="auto"/>
              <w:bottom w:val="single" w:sz="4" w:space="0" w:color="auto"/>
              <w:right w:val="single" w:sz="4" w:space="0" w:color="auto"/>
            </w:tcBorders>
            <w:hideMark/>
          </w:tcPr>
          <w:p w14:paraId="416A7070" w14:textId="77777777" w:rsidR="00A0172B" w:rsidRDefault="00A0172B">
            <w:pPr>
              <w:pStyle w:val="Default"/>
              <w:jc w:val="center"/>
            </w:pPr>
            <w:r>
              <w:t>Возрастная группа</w:t>
            </w:r>
          </w:p>
        </w:tc>
      </w:tr>
      <w:tr w:rsidR="00A0172B" w14:paraId="21E39D8B" w14:textId="77777777" w:rsidTr="00A0172B">
        <w:trPr>
          <w:trHeight w:val="10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5CCB2FDC" w14:textId="77777777" w:rsidR="00A0172B" w:rsidRDefault="00A0172B">
            <w:pPr>
              <w:rPr>
                <w:rFonts w:ascii="Times New Roman" w:hAnsi="Times New Roman" w:cs="Times New Roman"/>
                <w:color w:val="000000"/>
                <w:sz w:val="24"/>
                <w:szCs w:val="24"/>
              </w:rPr>
            </w:pPr>
          </w:p>
        </w:tc>
        <w:tc>
          <w:tcPr>
            <w:tcW w:w="2490" w:type="dxa"/>
            <w:tcBorders>
              <w:top w:val="single" w:sz="4" w:space="0" w:color="auto"/>
              <w:left w:val="single" w:sz="4" w:space="0" w:color="auto"/>
              <w:bottom w:val="single" w:sz="4" w:space="0" w:color="auto"/>
              <w:right w:val="single" w:sz="4" w:space="0" w:color="auto"/>
            </w:tcBorders>
            <w:hideMark/>
          </w:tcPr>
          <w:p w14:paraId="79F7F012" w14:textId="77777777" w:rsidR="00A0172B" w:rsidRDefault="00A0172B">
            <w:pPr>
              <w:pStyle w:val="Default"/>
              <w:jc w:val="center"/>
            </w:pPr>
            <w:r>
              <w:t>Группа раннего возраста</w:t>
            </w:r>
          </w:p>
          <w:p w14:paraId="37C1EAFC" w14:textId="77777777" w:rsidR="00A0172B" w:rsidRDefault="00A0172B">
            <w:pPr>
              <w:pStyle w:val="Default"/>
              <w:jc w:val="center"/>
            </w:pPr>
            <w:r>
              <w:t>1.5-3года</w:t>
            </w:r>
          </w:p>
        </w:tc>
        <w:tc>
          <w:tcPr>
            <w:tcW w:w="1843" w:type="dxa"/>
            <w:tcBorders>
              <w:top w:val="single" w:sz="4" w:space="0" w:color="auto"/>
              <w:left w:val="single" w:sz="4" w:space="0" w:color="auto"/>
              <w:bottom w:val="single" w:sz="4" w:space="0" w:color="auto"/>
              <w:right w:val="single" w:sz="4" w:space="0" w:color="auto"/>
            </w:tcBorders>
            <w:hideMark/>
          </w:tcPr>
          <w:p w14:paraId="2560968C" w14:textId="77777777" w:rsidR="00A0172B" w:rsidRDefault="00A0172B">
            <w:pPr>
              <w:pStyle w:val="Default"/>
              <w:jc w:val="center"/>
            </w:pPr>
            <w:r>
              <w:t>Вторая младшая</w:t>
            </w:r>
          </w:p>
          <w:p w14:paraId="057C39E7" w14:textId="77777777" w:rsidR="00A0172B" w:rsidRDefault="00A0172B">
            <w:pPr>
              <w:pStyle w:val="Default"/>
              <w:jc w:val="center"/>
            </w:pPr>
            <w:r>
              <w:t>3-4 лет</w:t>
            </w:r>
          </w:p>
        </w:tc>
        <w:tc>
          <w:tcPr>
            <w:tcW w:w="2126" w:type="dxa"/>
            <w:tcBorders>
              <w:top w:val="single" w:sz="4" w:space="0" w:color="auto"/>
              <w:left w:val="single" w:sz="4" w:space="0" w:color="auto"/>
              <w:bottom w:val="single" w:sz="4" w:space="0" w:color="auto"/>
              <w:right w:val="single" w:sz="4" w:space="0" w:color="auto"/>
            </w:tcBorders>
            <w:hideMark/>
          </w:tcPr>
          <w:p w14:paraId="09C5F982" w14:textId="77777777" w:rsidR="00A0172B" w:rsidRDefault="00A0172B">
            <w:pPr>
              <w:pStyle w:val="Default"/>
              <w:jc w:val="center"/>
            </w:pPr>
            <w:r>
              <w:t>Средняя</w:t>
            </w:r>
          </w:p>
          <w:p w14:paraId="0B01B89C" w14:textId="77777777" w:rsidR="00A0172B" w:rsidRDefault="00A0172B">
            <w:pPr>
              <w:pStyle w:val="Default"/>
              <w:jc w:val="center"/>
            </w:pPr>
            <w:r>
              <w:t>4-5 лет</w:t>
            </w:r>
          </w:p>
        </w:tc>
        <w:tc>
          <w:tcPr>
            <w:tcW w:w="2410" w:type="dxa"/>
            <w:tcBorders>
              <w:top w:val="single" w:sz="4" w:space="0" w:color="auto"/>
              <w:left w:val="single" w:sz="4" w:space="0" w:color="auto"/>
              <w:bottom w:val="single" w:sz="4" w:space="0" w:color="auto"/>
              <w:right w:val="single" w:sz="4" w:space="0" w:color="auto"/>
            </w:tcBorders>
            <w:hideMark/>
          </w:tcPr>
          <w:p w14:paraId="5C13FDFB" w14:textId="77777777" w:rsidR="00A0172B" w:rsidRDefault="00A0172B">
            <w:pPr>
              <w:pStyle w:val="Default"/>
              <w:jc w:val="center"/>
            </w:pPr>
            <w:r>
              <w:t>Старшая</w:t>
            </w:r>
          </w:p>
          <w:p w14:paraId="060360B3" w14:textId="77777777" w:rsidR="00A0172B" w:rsidRDefault="00A0172B">
            <w:pPr>
              <w:pStyle w:val="Default"/>
              <w:jc w:val="center"/>
            </w:pPr>
            <w:r>
              <w:t>5-6 лет</w:t>
            </w:r>
          </w:p>
        </w:tc>
        <w:tc>
          <w:tcPr>
            <w:tcW w:w="3827" w:type="dxa"/>
            <w:tcBorders>
              <w:top w:val="single" w:sz="4" w:space="0" w:color="auto"/>
              <w:left w:val="single" w:sz="4" w:space="0" w:color="auto"/>
              <w:bottom w:val="single" w:sz="4" w:space="0" w:color="auto"/>
              <w:right w:val="single" w:sz="4" w:space="0" w:color="auto"/>
            </w:tcBorders>
            <w:hideMark/>
          </w:tcPr>
          <w:p w14:paraId="4AA176B0" w14:textId="77777777" w:rsidR="00A0172B" w:rsidRDefault="00A0172B">
            <w:pPr>
              <w:pStyle w:val="Default"/>
              <w:jc w:val="center"/>
            </w:pPr>
            <w:r>
              <w:t>Подготовительная</w:t>
            </w:r>
          </w:p>
          <w:p w14:paraId="2F53189A" w14:textId="77777777" w:rsidR="00A0172B" w:rsidRDefault="00A0172B">
            <w:pPr>
              <w:pStyle w:val="Default"/>
              <w:jc w:val="center"/>
            </w:pPr>
            <w:r>
              <w:t>6-7 лет</w:t>
            </w:r>
          </w:p>
        </w:tc>
      </w:tr>
      <w:tr w:rsidR="00A0172B" w14:paraId="7F65FC34" w14:textId="77777777" w:rsidTr="00A0172B">
        <w:tc>
          <w:tcPr>
            <w:tcW w:w="2296" w:type="dxa"/>
            <w:tcBorders>
              <w:top w:val="single" w:sz="4" w:space="0" w:color="auto"/>
              <w:left w:val="single" w:sz="4" w:space="0" w:color="auto"/>
              <w:bottom w:val="single" w:sz="4" w:space="0" w:color="auto"/>
              <w:right w:val="single" w:sz="4" w:space="0" w:color="auto"/>
            </w:tcBorders>
            <w:hideMark/>
          </w:tcPr>
          <w:p w14:paraId="341FAFEB" w14:textId="77777777" w:rsidR="00A0172B" w:rsidRDefault="00A0172B">
            <w:pPr>
              <w:pStyle w:val="Default"/>
              <w:jc w:val="center"/>
            </w:pPr>
            <w:r>
              <w:lastRenderedPageBreak/>
              <w:t>Направленность группы</w:t>
            </w:r>
          </w:p>
        </w:tc>
        <w:tc>
          <w:tcPr>
            <w:tcW w:w="6459" w:type="dxa"/>
            <w:gridSpan w:val="3"/>
            <w:tcBorders>
              <w:top w:val="single" w:sz="4" w:space="0" w:color="auto"/>
              <w:left w:val="single" w:sz="4" w:space="0" w:color="auto"/>
              <w:bottom w:val="single" w:sz="4" w:space="0" w:color="auto"/>
              <w:right w:val="single" w:sz="4" w:space="0" w:color="auto"/>
            </w:tcBorders>
            <w:hideMark/>
          </w:tcPr>
          <w:p w14:paraId="3EAC9CB8" w14:textId="77777777" w:rsidR="00A0172B" w:rsidRDefault="00A0172B">
            <w:pPr>
              <w:pStyle w:val="Default"/>
              <w:jc w:val="both"/>
            </w:pPr>
            <w:r>
              <w:t>Общеобразовательной направленности</w:t>
            </w:r>
          </w:p>
        </w:tc>
        <w:tc>
          <w:tcPr>
            <w:tcW w:w="6237" w:type="dxa"/>
            <w:gridSpan w:val="2"/>
            <w:tcBorders>
              <w:top w:val="single" w:sz="4" w:space="0" w:color="auto"/>
              <w:left w:val="single" w:sz="4" w:space="0" w:color="auto"/>
              <w:bottom w:val="single" w:sz="4" w:space="0" w:color="auto"/>
              <w:right w:val="single" w:sz="4" w:space="0" w:color="auto"/>
            </w:tcBorders>
            <w:hideMark/>
          </w:tcPr>
          <w:p w14:paraId="7F050A38" w14:textId="77777777" w:rsidR="00A0172B" w:rsidRDefault="00A0172B">
            <w:pPr>
              <w:pStyle w:val="Default"/>
              <w:jc w:val="both"/>
            </w:pPr>
            <w:r>
              <w:t>Компенсирующей (логопедические)направленности</w:t>
            </w:r>
          </w:p>
        </w:tc>
      </w:tr>
      <w:tr w:rsidR="00A0172B" w14:paraId="24D2CA1E" w14:textId="77777777" w:rsidTr="00A0172B">
        <w:tc>
          <w:tcPr>
            <w:tcW w:w="2296" w:type="dxa"/>
            <w:tcBorders>
              <w:top w:val="single" w:sz="4" w:space="0" w:color="auto"/>
              <w:left w:val="single" w:sz="4" w:space="0" w:color="auto"/>
              <w:bottom w:val="single" w:sz="4" w:space="0" w:color="auto"/>
              <w:right w:val="single" w:sz="4" w:space="0" w:color="auto"/>
            </w:tcBorders>
            <w:hideMark/>
          </w:tcPr>
          <w:p w14:paraId="06894C75" w14:textId="77777777" w:rsidR="00A0172B" w:rsidRDefault="00A0172B">
            <w:pPr>
              <w:pStyle w:val="Default"/>
              <w:jc w:val="both"/>
            </w:pPr>
            <w:r>
              <w:t>Режим работы</w:t>
            </w:r>
          </w:p>
        </w:tc>
        <w:tc>
          <w:tcPr>
            <w:tcW w:w="12696" w:type="dxa"/>
            <w:gridSpan w:val="5"/>
            <w:tcBorders>
              <w:top w:val="single" w:sz="4" w:space="0" w:color="auto"/>
              <w:left w:val="single" w:sz="4" w:space="0" w:color="auto"/>
              <w:bottom w:val="single" w:sz="4" w:space="0" w:color="auto"/>
              <w:right w:val="single" w:sz="4" w:space="0" w:color="auto"/>
            </w:tcBorders>
            <w:hideMark/>
          </w:tcPr>
          <w:p w14:paraId="5C46D7D4" w14:textId="77777777" w:rsidR="00A0172B" w:rsidRDefault="00A0172B">
            <w:pPr>
              <w:pStyle w:val="Default"/>
              <w:jc w:val="both"/>
            </w:pPr>
            <w:r>
              <w:t xml:space="preserve">    С 7.30 до 19.30</w:t>
            </w:r>
          </w:p>
        </w:tc>
      </w:tr>
      <w:tr w:rsidR="00A0172B" w14:paraId="485BB690" w14:textId="77777777" w:rsidTr="00A0172B">
        <w:tc>
          <w:tcPr>
            <w:tcW w:w="2296" w:type="dxa"/>
            <w:tcBorders>
              <w:top w:val="single" w:sz="4" w:space="0" w:color="auto"/>
              <w:left w:val="single" w:sz="4" w:space="0" w:color="auto"/>
              <w:bottom w:val="single" w:sz="4" w:space="0" w:color="auto"/>
              <w:right w:val="single" w:sz="4" w:space="0" w:color="auto"/>
            </w:tcBorders>
            <w:hideMark/>
          </w:tcPr>
          <w:p w14:paraId="45A09C2B" w14:textId="77777777" w:rsidR="00A0172B" w:rsidRDefault="00A0172B">
            <w:pPr>
              <w:pStyle w:val="Default"/>
              <w:jc w:val="both"/>
            </w:pPr>
            <w:r>
              <w:t>Продолжительность учебного года</w:t>
            </w:r>
          </w:p>
        </w:tc>
        <w:tc>
          <w:tcPr>
            <w:tcW w:w="12696" w:type="dxa"/>
            <w:gridSpan w:val="5"/>
            <w:tcBorders>
              <w:top w:val="single" w:sz="4" w:space="0" w:color="auto"/>
              <w:left w:val="single" w:sz="4" w:space="0" w:color="auto"/>
              <w:bottom w:val="single" w:sz="4" w:space="0" w:color="auto"/>
              <w:right w:val="single" w:sz="4" w:space="0" w:color="auto"/>
            </w:tcBorders>
            <w:hideMark/>
          </w:tcPr>
          <w:p w14:paraId="3D93EB19" w14:textId="0B87606F" w:rsidR="00A0172B" w:rsidRDefault="00A0172B">
            <w:pPr>
              <w:pStyle w:val="Default"/>
              <w:jc w:val="both"/>
            </w:pPr>
            <w:r>
              <w:t>Начало 01.09.202</w:t>
            </w:r>
            <w:r w:rsidR="006F15BD">
              <w:rPr>
                <w:lang w:val="ru-RU"/>
              </w:rPr>
              <w:t>3</w:t>
            </w:r>
            <w:r>
              <w:t xml:space="preserve"> г.</w:t>
            </w:r>
          </w:p>
          <w:p w14:paraId="6EAEF0E0" w14:textId="77777777" w:rsidR="00A0172B" w:rsidRDefault="00A0172B">
            <w:pPr>
              <w:pStyle w:val="Default"/>
              <w:jc w:val="both"/>
            </w:pPr>
            <w:r>
              <w:t>Окончание 31.05.2023г.</w:t>
            </w:r>
          </w:p>
        </w:tc>
      </w:tr>
      <w:tr w:rsidR="00A0172B" w14:paraId="075D95B0" w14:textId="77777777" w:rsidTr="00A0172B">
        <w:tc>
          <w:tcPr>
            <w:tcW w:w="2296" w:type="dxa"/>
            <w:tcBorders>
              <w:top w:val="single" w:sz="4" w:space="0" w:color="auto"/>
              <w:left w:val="single" w:sz="4" w:space="0" w:color="auto"/>
              <w:bottom w:val="single" w:sz="4" w:space="0" w:color="auto"/>
              <w:right w:val="single" w:sz="4" w:space="0" w:color="auto"/>
            </w:tcBorders>
            <w:hideMark/>
          </w:tcPr>
          <w:p w14:paraId="01778F74" w14:textId="77777777" w:rsidR="00A0172B" w:rsidRDefault="00A0172B">
            <w:pPr>
              <w:pStyle w:val="Default"/>
              <w:jc w:val="both"/>
            </w:pPr>
            <w:r>
              <w:t>Продолжительность учебной недели</w:t>
            </w:r>
          </w:p>
        </w:tc>
        <w:tc>
          <w:tcPr>
            <w:tcW w:w="12696" w:type="dxa"/>
            <w:gridSpan w:val="5"/>
            <w:tcBorders>
              <w:top w:val="single" w:sz="4" w:space="0" w:color="auto"/>
              <w:left w:val="single" w:sz="4" w:space="0" w:color="auto"/>
              <w:bottom w:val="single" w:sz="4" w:space="0" w:color="auto"/>
              <w:right w:val="single" w:sz="4" w:space="0" w:color="auto"/>
            </w:tcBorders>
            <w:hideMark/>
          </w:tcPr>
          <w:p w14:paraId="62C70026" w14:textId="77777777" w:rsidR="00A0172B" w:rsidRDefault="00A0172B">
            <w:pPr>
              <w:pStyle w:val="Default"/>
              <w:jc w:val="both"/>
            </w:pPr>
            <w:r>
              <w:t>5 дней (понедельник- пятница)</w:t>
            </w:r>
          </w:p>
        </w:tc>
      </w:tr>
      <w:tr w:rsidR="00A0172B" w14:paraId="0C5125AE" w14:textId="77777777" w:rsidTr="00A0172B">
        <w:tc>
          <w:tcPr>
            <w:tcW w:w="2296" w:type="dxa"/>
            <w:tcBorders>
              <w:top w:val="single" w:sz="4" w:space="0" w:color="auto"/>
              <w:left w:val="single" w:sz="4" w:space="0" w:color="auto"/>
              <w:bottom w:val="single" w:sz="4" w:space="0" w:color="auto"/>
              <w:right w:val="single" w:sz="4" w:space="0" w:color="auto"/>
            </w:tcBorders>
            <w:hideMark/>
          </w:tcPr>
          <w:p w14:paraId="2C4444C0" w14:textId="77777777" w:rsidR="00A0172B" w:rsidRDefault="00A0172B">
            <w:pPr>
              <w:pStyle w:val="Default"/>
              <w:jc w:val="both"/>
            </w:pPr>
            <w:r>
              <w:t>Количество недельной учебной нагрузки</w:t>
            </w:r>
          </w:p>
        </w:tc>
        <w:tc>
          <w:tcPr>
            <w:tcW w:w="12696" w:type="dxa"/>
            <w:gridSpan w:val="5"/>
            <w:tcBorders>
              <w:top w:val="single" w:sz="4" w:space="0" w:color="auto"/>
              <w:left w:val="single" w:sz="4" w:space="0" w:color="auto"/>
              <w:bottom w:val="single" w:sz="4" w:space="0" w:color="auto"/>
              <w:right w:val="single" w:sz="4" w:space="0" w:color="auto"/>
            </w:tcBorders>
            <w:hideMark/>
          </w:tcPr>
          <w:p w14:paraId="520E3BFC" w14:textId="77777777" w:rsidR="00A0172B" w:rsidRPr="00C5798F" w:rsidRDefault="00A0172B">
            <w:pPr>
              <w:pStyle w:val="Default"/>
              <w:jc w:val="both"/>
              <w:rPr>
                <w:lang w:val="ru-RU"/>
              </w:rPr>
            </w:pPr>
            <w:r w:rsidRPr="00C5798F">
              <w:rPr>
                <w:lang w:val="ru-RU"/>
              </w:rPr>
              <w:t>34 недели</w:t>
            </w:r>
          </w:p>
          <w:p w14:paraId="07202245" w14:textId="77777777" w:rsidR="00A0172B" w:rsidRPr="00C5798F" w:rsidRDefault="00A0172B">
            <w:pPr>
              <w:pStyle w:val="Default"/>
              <w:jc w:val="both"/>
              <w:rPr>
                <w:lang w:val="ru-RU"/>
              </w:rPr>
            </w:pPr>
            <w:r w:rsidRPr="00C5798F">
              <w:rPr>
                <w:lang w:val="ru-RU"/>
              </w:rPr>
              <w:t>Первое полугодие- 16 недель</w:t>
            </w:r>
          </w:p>
          <w:p w14:paraId="76CF5DDF" w14:textId="77777777" w:rsidR="00A0172B" w:rsidRPr="00C5798F" w:rsidRDefault="00A0172B">
            <w:pPr>
              <w:pStyle w:val="Default"/>
              <w:jc w:val="both"/>
              <w:rPr>
                <w:lang w:val="ru-RU"/>
              </w:rPr>
            </w:pPr>
            <w:r w:rsidRPr="00C5798F">
              <w:rPr>
                <w:lang w:val="ru-RU"/>
              </w:rPr>
              <w:t>Второе полугодие- 18 недель</w:t>
            </w:r>
          </w:p>
        </w:tc>
      </w:tr>
      <w:tr w:rsidR="00A0172B" w14:paraId="72B67431" w14:textId="77777777" w:rsidTr="00A0172B">
        <w:tc>
          <w:tcPr>
            <w:tcW w:w="2296" w:type="dxa"/>
            <w:tcBorders>
              <w:top w:val="single" w:sz="4" w:space="0" w:color="auto"/>
              <w:left w:val="single" w:sz="4" w:space="0" w:color="auto"/>
              <w:bottom w:val="single" w:sz="4" w:space="0" w:color="auto"/>
              <w:right w:val="single" w:sz="4" w:space="0" w:color="auto"/>
            </w:tcBorders>
            <w:hideMark/>
          </w:tcPr>
          <w:p w14:paraId="201F4CD2" w14:textId="77777777" w:rsidR="00A0172B" w:rsidRPr="00C5798F" w:rsidRDefault="00A0172B">
            <w:pPr>
              <w:pStyle w:val="Default"/>
              <w:jc w:val="both"/>
              <w:rPr>
                <w:lang w:val="ru-RU"/>
              </w:rPr>
            </w:pPr>
            <w:r w:rsidRPr="00C5798F">
              <w:rPr>
                <w:lang w:val="ru-RU"/>
              </w:rPr>
              <w:t>Недельная образовательная нагрузка в группах (базовая часть)</w:t>
            </w:r>
          </w:p>
        </w:tc>
        <w:tc>
          <w:tcPr>
            <w:tcW w:w="2490" w:type="dxa"/>
            <w:tcBorders>
              <w:top w:val="single" w:sz="4" w:space="0" w:color="auto"/>
              <w:left w:val="single" w:sz="4" w:space="0" w:color="auto"/>
              <w:bottom w:val="single" w:sz="4" w:space="0" w:color="auto"/>
              <w:right w:val="single" w:sz="4" w:space="0" w:color="auto"/>
            </w:tcBorders>
            <w:hideMark/>
          </w:tcPr>
          <w:p w14:paraId="6BD2C823" w14:textId="77777777" w:rsidR="00A0172B" w:rsidRDefault="00A0172B">
            <w:pPr>
              <w:pStyle w:val="Default"/>
              <w:jc w:val="both"/>
            </w:pPr>
            <w:r>
              <w:t>10</w:t>
            </w:r>
          </w:p>
        </w:tc>
        <w:tc>
          <w:tcPr>
            <w:tcW w:w="1843" w:type="dxa"/>
            <w:tcBorders>
              <w:top w:val="single" w:sz="4" w:space="0" w:color="auto"/>
              <w:left w:val="single" w:sz="4" w:space="0" w:color="auto"/>
              <w:bottom w:val="single" w:sz="4" w:space="0" w:color="auto"/>
              <w:right w:val="single" w:sz="4" w:space="0" w:color="auto"/>
            </w:tcBorders>
            <w:hideMark/>
          </w:tcPr>
          <w:p w14:paraId="1054DB3B" w14:textId="77777777" w:rsidR="00A0172B" w:rsidRDefault="00A0172B">
            <w:pPr>
              <w:pStyle w:val="Default"/>
              <w:jc w:val="both"/>
            </w:pPr>
            <w:r>
              <w:t>10</w:t>
            </w:r>
          </w:p>
        </w:tc>
        <w:tc>
          <w:tcPr>
            <w:tcW w:w="2126" w:type="dxa"/>
            <w:tcBorders>
              <w:top w:val="single" w:sz="4" w:space="0" w:color="auto"/>
              <w:left w:val="single" w:sz="4" w:space="0" w:color="auto"/>
              <w:bottom w:val="single" w:sz="4" w:space="0" w:color="auto"/>
              <w:right w:val="single" w:sz="4" w:space="0" w:color="auto"/>
            </w:tcBorders>
            <w:hideMark/>
          </w:tcPr>
          <w:p w14:paraId="226B2B4B" w14:textId="77777777" w:rsidR="00A0172B" w:rsidRDefault="00A0172B">
            <w:pPr>
              <w:pStyle w:val="Default"/>
              <w:jc w:val="both"/>
            </w:pPr>
            <w:r>
              <w:t>10</w:t>
            </w:r>
          </w:p>
        </w:tc>
        <w:tc>
          <w:tcPr>
            <w:tcW w:w="2410" w:type="dxa"/>
            <w:tcBorders>
              <w:top w:val="single" w:sz="4" w:space="0" w:color="auto"/>
              <w:left w:val="single" w:sz="4" w:space="0" w:color="auto"/>
              <w:bottom w:val="single" w:sz="4" w:space="0" w:color="auto"/>
              <w:right w:val="single" w:sz="4" w:space="0" w:color="auto"/>
            </w:tcBorders>
            <w:hideMark/>
          </w:tcPr>
          <w:p w14:paraId="0468B351" w14:textId="41B99BCD" w:rsidR="00A0172B" w:rsidRPr="00110715" w:rsidRDefault="00A0172B">
            <w:pPr>
              <w:pStyle w:val="Default"/>
              <w:jc w:val="both"/>
              <w:rPr>
                <w:lang w:val="ru-RU"/>
              </w:rPr>
            </w:pPr>
            <w:r>
              <w:t>1</w:t>
            </w:r>
            <w:r w:rsidR="00110715">
              <w:rPr>
                <w:lang w:val="ru-RU"/>
              </w:rPr>
              <w:t>3</w:t>
            </w:r>
          </w:p>
        </w:tc>
        <w:tc>
          <w:tcPr>
            <w:tcW w:w="3827" w:type="dxa"/>
            <w:tcBorders>
              <w:top w:val="single" w:sz="4" w:space="0" w:color="auto"/>
              <w:left w:val="single" w:sz="4" w:space="0" w:color="auto"/>
              <w:bottom w:val="single" w:sz="4" w:space="0" w:color="auto"/>
              <w:right w:val="single" w:sz="4" w:space="0" w:color="auto"/>
            </w:tcBorders>
            <w:hideMark/>
          </w:tcPr>
          <w:p w14:paraId="3FB3E073" w14:textId="4125DCEE" w:rsidR="00A0172B" w:rsidRPr="00E85645" w:rsidRDefault="00A0172B">
            <w:pPr>
              <w:pStyle w:val="Default"/>
              <w:jc w:val="both"/>
              <w:rPr>
                <w:lang w:val="ru-RU"/>
              </w:rPr>
            </w:pPr>
            <w:r>
              <w:t>1</w:t>
            </w:r>
            <w:r w:rsidR="00E85645">
              <w:rPr>
                <w:lang w:val="ru-RU"/>
              </w:rPr>
              <w:t>5</w:t>
            </w:r>
          </w:p>
        </w:tc>
      </w:tr>
      <w:tr w:rsidR="00A0172B" w14:paraId="647002BB" w14:textId="77777777" w:rsidTr="00A0172B">
        <w:tc>
          <w:tcPr>
            <w:tcW w:w="2296" w:type="dxa"/>
            <w:tcBorders>
              <w:top w:val="single" w:sz="4" w:space="0" w:color="auto"/>
              <w:left w:val="single" w:sz="4" w:space="0" w:color="auto"/>
              <w:bottom w:val="single" w:sz="4" w:space="0" w:color="auto"/>
              <w:right w:val="single" w:sz="4" w:space="0" w:color="auto"/>
            </w:tcBorders>
            <w:hideMark/>
          </w:tcPr>
          <w:p w14:paraId="5C946287" w14:textId="77777777" w:rsidR="00A0172B" w:rsidRDefault="00A0172B">
            <w:pPr>
              <w:pStyle w:val="Default"/>
              <w:jc w:val="both"/>
            </w:pPr>
            <w:r>
              <w:t xml:space="preserve">Дополнительные образовательные услуги </w:t>
            </w:r>
          </w:p>
        </w:tc>
        <w:tc>
          <w:tcPr>
            <w:tcW w:w="2490" w:type="dxa"/>
            <w:tcBorders>
              <w:top w:val="single" w:sz="4" w:space="0" w:color="auto"/>
              <w:left w:val="single" w:sz="4" w:space="0" w:color="auto"/>
              <w:bottom w:val="single" w:sz="4" w:space="0" w:color="auto"/>
              <w:right w:val="single" w:sz="4" w:space="0" w:color="auto"/>
            </w:tcBorders>
            <w:hideMark/>
          </w:tcPr>
          <w:p w14:paraId="4394B015" w14:textId="77777777" w:rsidR="00A0172B" w:rsidRDefault="00A0172B">
            <w:pPr>
              <w:pStyle w:val="Default"/>
              <w:jc w:val="both"/>
            </w:pPr>
            <w:r>
              <w:t>1</w:t>
            </w:r>
          </w:p>
        </w:tc>
        <w:tc>
          <w:tcPr>
            <w:tcW w:w="1843" w:type="dxa"/>
            <w:tcBorders>
              <w:top w:val="single" w:sz="4" w:space="0" w:color="auto"/>
              <w:left w:val="single" w:sz="4" w:space="0" w:color="auto"/>
              <w:bottom w:val="single" w:sz="4" w:space="0" w:color="auto"/>
              <w:right w:val="single" w:sz="4" w:space="0" w:color="auto"/>
            </w:tcBorders>
            <w:hideMark/>
          </w:tcPr>
          <w:p w14:paraId="3A33E3B4" w14:textId="77777777" w:rsidR="00A0172B" w:rsidRDefault="00A0172B">
            <w:pPr>
              <w:pStyle w:val="Default"/>
              <w:jc w:val="both"/>
            </w:pPr>
            <w:r>
              <w:t>1</w:t>
            </w:r>
          </w:p>
        </w:tc>
        <w:tc>
          <w:tcPr>
            <w:tcW w:w="2126" w:type="dxa"/>
            <w:tcBorders>
              <w:top w:val="single" w:sz="4" w:space="0" w:color="auto"/>
              <w:left w:val="single" w:sz="4" w:space="0" w:color="auto"/>
              <w:bottom w:val="single" w:sz="4" w:space="0" w:color="auto"/>
              <w:right w:val="single" w:sz="4" w:space="0" w:color="auto"/>
            </w:tcBorders>
            <w:hideMark/>
          </w:tcPr>
          <w:p w14:paraId="73B35491" w14:textId="77777777" w:rsidR="00A0172B" w:rsidRDefault="00A0172B">
            <w:pPr>
              <w:pStyle w:val="Default"/>
              <w:jc w:val="both"/>
            </w:pPr>
            <w:r>
              <w:t>1</w:t>
            </w:r>
          </w:p>
        </w:tc>
        <w:tc>
          <w:tcPr>
            <w:tcW w:w="2410" w:type="dxa"/>
            <w:tcBorders>
              <w:top w:val="single" w:sz="4" w:space="0" w:color="auto"/>
              <w:left w:val="single" w:sz="4" w:space="0" w:color="auto"/>
              <w:bottom w:val="single" w:sz="4" w:space="0" w:color="auto"/>
              <w:right w:val="single" w:sz="4" w:space="0" w:color="auto"/>
            </w:tcBorders>
            <w:hideMark/>
          </w:tcPr>
          <w:p w14:paraId="41C03942" w14:textId="77777777" w:rsidR="00A0172B" w:rsidRDefault="00A0172B">
            <w:pPr>
              <w:pStyle w:val="Default"/>
              <w:jc w:val="both"/>
            </w:pPr>
            <w:r>
              <w:t>1</w:t>
            </w:r>
          </w:p>
        </w:tc>
        <w:tc>
          <w:tcPr>
            <w:tcW w:w="3827" w:type="dxa"/>
            <w:tcBorders>
              <w:top w:val="single" w:sz="4" w:space="0" w:color="auto"/>
              <w:left w:val="single" w:sz="4" w:space="0" w:color="auto"/>
              <w:bottom w:val="single" w:sz="4" w:space="0" w:color="auto"/>
              <w:right w:val="single" w:sz="4" w:space="0" w:color="auto"/>
            </w:tcBorders>
            <w:hideMark/>
          </w:tcPr>
          <w:p w14:paraId="0661791D" w14:textId="77777777" w:rsidR="00A0172B" w:rsidRDefault="00A0172B">
            <w:pPr>
              <w:pStyle w:val="Default"/>
              <w:jc w:val="both"/>
            </w:pPr>
            <w:r>
              <w:t>1</w:t>
            </w:r>
          </w:p>
        </w:tc>
      </w:tr>
      <w:tr w:rsidR="00A0172B" w14:paraId="6258B8E2" w14:textId="77777777" w:rsidTr="00A0172B">
        <w:tc>
          <w:tcPr>
            <w:tcW w:w="2296" w:type="dxa"/>
            <w:tcBorders>
              <w:top w:val="single" w:sz="4" w:space="0" w:color="auto"/>
              <w:left w:val="single" w:sz="4" w:space="0" w:color="auto"/>
              <w:bottom w:val="single" w:sz="4" w:space="0" w:color="auto"/>
              <w:right w:val="single" w:sz="4" w:space="0" w:color="auto"/>
            </w:tcBorders>
            <w:hideMark/>
          </w:tcPr>
          <w:p w14:paraId="3825BECA" w14:textId="77777777" w:rsidR="00A0172B" w:rsidRDefault="00A0172B">
            <w:pPr>
              <w:pStyle w:val="Default"/>
              <w:jc w:val="both"/>
            </w:pPr>
            <w:r>
              <w:t>Объем недельной образовательной нагрузки</w:t>
            </w:r>
          </w:p>
        </w:tc>
        <w:tc>
          <w:tcPr>
            <w:tcW w:w="2490" w:type="dxa"/>
            <w:tcBorders>
              <w:top w:val="single" w:sz="4" w:space="0" w:color="auto"/>
              <w:left w:val="single" w:sz="4" w:space="0" w:color="auto"/>
              <w:bottom w:val="single" w:sz="4" w:space="0" w:color="auto"/>
              <w:right w:val="single" w:sz="4" w:space="0" w:color="auto"/>
            </w:tcBorders>
            <w:hideMark/>
          </w:tcPr>
          <w:p w14:paraId="1B1512B8" w14:textId="77777777" w:rsidR="00A0172B" w:rsidRDefault="00A0172B">
            <w:pPr>
              <w:pStyle w:val="Default"/>
              <w:jc w:val="both"/>
              <w:rPr>
                <w:sz w:val="28"/>
                <w:szCs w:val="28"/>
              </w:rPr>
            </w:pPr>
            <w:r>
              <w:t>1ч.50 мин</w:t>
            </w:r>
            <w:r>
              <w:rPr>
                <w:sz w:val="28"/>
                <w:szCs w:val="28"/>
              </w:rPr>
              <w:t>.</w:t>
            </w:r>
          </w:p>
        </w:tc>
        <w:tc>
          <w:tcPr>
            <w:tcW w:w="1843" w:type="dxa"/>
            <w:tcBorders>
              <w:top w:val="single" w:sz="4" w:space="0" w:color="auto"/>
              <w:left w:val="single" w:sz="4" w:space="0" w:color="auto"/>
              <w:bottom w:val="single" w:sz="4" w:space="0" w:color="auto"/>
              <w:right w:val="single" w:sz="4" w:space="0" w:color="auto"/>
            </w:tcBorders>
            <w:hideMark/>
          </w:tcPr>
          <w:p w14:paraId="127BCD53" w14:textId="77777777" w:rsidR="00A0172B" w:rsidRDefault="00A0172B">
            <w:pPr>
              <w:pStyle w:val="Default"/>
              <w:jc w:val="both"/>
            </w:pPr>
            <w:r>
              <w:t>2ч.45 мин</w:t>
            </w:r>
          </w:p>
        </w:tc>
        <w:tc>
          <w:tcPr>
            <w:tcW w:w="2126" w:type="dxa"/>
            <w:tcBorders>
              <w:top w:val="single" w:sz="4" w:space="0" w:color="auto"/>
              <w:left w:val="single" w:sz="4" w:space="0" w:color="auto"/>
              <w:bottom w:val="single" w:sz="4" w:space="0" w:color="auto"/>
              <w:right w:val="single" w:sz="4" w:space="0" w:color="auto"/>
            </w:tcBorders>
            <w:hideMark/>
          </w:tcPr>
          <w:p w14:paraId="3280B0A3" w14:textId="77777777" w:rsidR="00A0172B" w:rsidRDefault="00A0172B">
            <w:pPr>
              <w:pStyle w:val="Default"/>
              <w:jc w:val="both"/>
            </w:pPr>
            <w:r>
              <w:t>3ч 40 мин</w:t>
            </w:r>
          </w:p>
        </w:tc>
        <w:tc>
          <w:tcPr>
            <w:tcW w:w="2410" w:type="dxa"/>
            <w:tcBorders>
              <w:top w:val="single" w:sz="4" w:space="0" w:color="auto"/>
              <w:left w:val="single" w:sz="4" w:space="0" w:color="auto"/>
              <w:bottom w:val="single" w:sz="4" w:space="0" w:color="auto"/>
              <w:right w:val="single" w:sz="4" w:space="0" w:color="auto"/>
            </w:tcBorders>
            <w:hideMark/>
          </w:tcPr>
          <w:p w14:paraId="0E051BA2" w14:textId="01B97148" w:rsidR="00A0172B" w:rsidRDefault="00A0172B">
            <w:pPr>
              <w:pStyle w:val="Default"/>
              <w:jc w:val="both"/>
            </w:pPr>
            <w:r>
              <w:t>7ч.</w:t>
            </w:r>
            <w:r w:rsidR="00110715">
              <w:rPr>
                <w:lang w:val="ru-RU"/>
              </w:rPr>
              <w:t>50</w:t>
            </w:r>
            <w:r>
              <w:t>мин.</w:t>
            </w:r>
          </w:p>
        </w:tc>
        <w:tc>
          <w:tcPr>
            <w:tcW w:w="3827" w:type="dxa"/>
            <w:tcBorders>
              <w:top w:val="single" w:sz="4" w:space="0" w:color="auto"/>
              <w:left w:val="single" w:sz="4" w:space="0" w:color="auto"/>
              <w:bottom w:val="single" w:sz="4" w:space="0" w:color="auto"/>
              <w:right w:val="single" w:sz="4" w:space="0" w:color="auto"/>
            </w:tcBorders>
            <w:hideMark/>
          </w:tcPr>
          <w:p w14:paraId="7501D517" w14:textId="77777777" w:rsidR="00A0172B" w:rsidRDefault="00A0172B">
            <w:pPr>
              <w:pStyle w:val="Default"/>
              <w:jc w:val="both"/>
            </w:pPr>
            <w:r>
              <w:t>8ч.</w:t>
            </w:r>
          </w:p>
        </w:tc>
      </w:tr>
      <w:tr w:rsidR="00A0172B" w14:paraId="194A6D49" w14:textId="77777777" w:rsidTr="00A0172B">
        <w:tc>
          <w:tcPr>
            <w:tcW w:w="2296" w:type="dxa"/>
            <w:tcBorders>
              <w:top w:val="single" w:sz="4" w:space="0" w:color="auto"/>
              <w:left w:val="single" w:sz="4" w:space="0" w:color="auto"/>
              <w:bottom w:val="single" w:sz="4" w:space="0" w:color="auto"/>
              <w:right w:val="single" w:sz="4" w:space="0" w:color="auto"/>
            </w:tcBorders>
            <w:hideMark/>
          </w:tcPr>
          <w:p w14:paraId="00B994BD" w14:textId="77777777" w:rsidR="00A0172B" w:rsidRDefault="00A0172B">
            <w:pPr>
              <w:pStyle w:val="Default"/>
              <w:jc w:val="both"/>
            </w:pPr>
            <w:r>
              <w:t>Адаптационный период</w:t>
            </w:r>
          </w:p>
        </w:tc>
        <w:tc>
          <w:tcPr>
            <w:tcW w:w="2490" w:type="dxa"/>
            <w:tcBorders>
              <w:top w:val="single" w:sz="4" w:space="0" w:color="auto"/>
              <w:left w:val="single" w:sz="4" w:space="0" w:color="auto"/>
              <w:bottom w:val="single" w:sz="4" w:space="0" w:color="auto"/>
              <w:right w:val="single" w:sz="4" w:space="0" w:color="auto"/>
            </w:tcBorders>
            <w:hideMark/>
          </w:tcPr>
          <w:p w14:paraId="6A8BD9F2" w14:textId="2B2C5D93" w:rsidR="00A0172B" w:rsidRDefault="00A0172B">
            <w:pPr>
              <w:pStyle w:val="Default"/>
              <w:jc w:val="both"/>
            </w:pPr>
            <w:r>
              <w:t>01.09.202</w:t>
            </w:r>
            <w:r w:rsidR="006F15BD">
              <w:rPr>
                <w:lang w:val="ru-RU"/>
              </w:rPr>
              <w:t>3</w:t>
            </w:r>
            <w:r>
              <w:t>г</w:t>
            </w:r>
          </w:p>
          <w:p w14:paraId="1234F71A" w14:textId="2D470277" w:rsidR="00A0172B" w:rsidRDefault="006F15BD">
            <w:pPr>
              <w:pStyle w:val="Default"/>
              <w:jc w:val="both"/>
            </w:pPr>
            <w:r>
              <w:rPr>
                <w:lang w:val="ru-RU"/>
              </w:rPr>
              <w:t>25</w:t>
            </w:r>
            <w:r w:rsidR="00A0172B">
              <w:t>.09.202</w:t>
            </w:r>
            <w:r>
              <w:rPr>
                <w:lang w:val="ru-RU"/>
              </w:rPr>
              <w:t>3</w:t>
            </w:r>
            <w:r w:rsidR="00A0172B">
              <w:t>г</w:t>
            </w:r>
          </w:p>
        </w:tc>
        <w:tc>
          <w:tcPr>
            <w:tcW w:w="10206" w:type="dxa"/>
            <w:gridSpan w:val="4"/>
            <w:tcBorders>
              <w:top w:val="single" w:sz="4" w:space="0" w:color="auto"/>
              <w:left w:val="single" w:sz="4" w:space="0" w:color="auto"/>
              <w:bottom w:val="single" w:sz="4" w:space="0" w:color="auto"/>
              <w:right w:val="single" w:sz="4" w:space="0" w:color="auto"/>
            </w:tcBorders>
          </w:tcPr>
          <w:p w14:paraId="14F86BC0" w14:textId="77777777" w:rsidR="00A0172B" w:rsidRDefault="00A0172B">
            <w:pPr>
              <w:pStyle w:val="Default"/>
              <w:jc w:val="both"/>
              <w:rPr>
                <w:sz w:val="28"/>
                <w:szCs w:val="28"/>
              </w:rPr>
            </w:pPr>
          </w:p>
        </w:tc>
      </w:tr>
      <w:tr w:rsidR="00A0172B" w14:paraId="0A5212BE" w14:textId="77777777" w:rsidTr="00A0172B">
        <w:tc>
          <w:tcPr>
            <w:tcW w:w="2296" w:type="dxa"/>
            <w:tcBorders>
              <w:top w:val="single" w:sz="4" w:space="0" w:color="auto"/>
              <w:left w:val="single" w:sz="4" w:space="0" w:color="auto"/>
              <w:bottom w:val="single" w:sz="4" w:space="0" w:color="auto"/>
              <w:right w:val="single" w:sz="4" w:space="0" w:color="auto"/>
            </w:tcBorders>
            <w:hideMark/>
          </w:tcPr>
          <w:p w14:paraId="574F3667" w14:textId="77777777" w:rsidR="00A0172B" w:rsidRDefault="00A0172B">
            <w:pPr>
              <w:pStyle w:val="Default"/>
              <w:jc w:val="both"/>
            </w:pPr>
            <w:r>
              <w:t>Сроки проведения педагогической диагностики</w:t>
            </w:r>
          </w:p>
        </w:tc>
        <w:tc>
          <w:tcPr>
            <w:tcW w:w="12696" w:type="dxa"/>
            <w:gridSpan w:val="5"/>
            <w:tcBorders>
              <w:top w:val="single" w:sz="4" w:space="0" w:color="auto"/>
              <w:left w:val="single" w:sz="4" w:space="0" w:color="auto"/>
              <w:bottom w:val="single" w:sz="4" w:space="0" w:color="auto"/>
              <w:right w:val="single" w:sz="4" w:space="0" w:color="auto"/>
            </w:tcBorders>
            <w:hideMark/>
          </w:tcPr>
          <w:p w14:paraId="14E6DFB1" w14:textId="4DB4E695" w:rsidR="00A0172B" w:rsidRPr="00C5798F" w:rsidRDefault="00A0172B">
            <w:pPr>
              <w:pStyle w:val="Default"/>
              <w:jc w:val="both"/>
              <w:rPr>
                <w:lang w:val="ru-RU"/>
              </w:rPr>
            </w:pPr>
            <w:r w:rsidRPr="00C5798F">
              <w:rPr>
                <w:lang w:val="ru-RU"/>
              </w:rPr>
              <w:t>С 01.09 по 1</w:t>
            </w:r>
            <w:r w:rsidR="006F15BD">
              <w:rPr>
                <w:lang w:val="ru-RU"/>
              </w:rPr>
              <w:t>5</w:t>
            </w:r>
            <w:r w:rsidRPr="00C5798F">
              <w:rPr>
                <w:lang w:val="ru-RU"/>
              </w:rPr>
              <w:t>.09 - первичная</w:t>
            </w:r>
          </w:p>
          <w:p w14:paraId="78204DB5" w14:textId="759A764F" w:rsidR="00A0172B" w:rsidRPr="00C5798F" w:rsidRDefault="00110715">
            <w:pPr>
              <w:pStyle w:val="Default"/>
              <w:jc w:val="both"/>
              <w:rPr>
                <w:lang w:val="ru-RU"/>
              </w:rPr>
            </w:pPr>
            <w:r>
              <w:rPr>
                <w:lang w:val="ru-RU"/>
              </w:rPr>
              <w:t>20</w:t>
            </w:r>
            <w:r w:rsidR="00A0172B" w:rsidRPr="00C5798F">
              <w:rPr>
                <w:lang w:val="ru-RU"/>
              </w:rPr>
              <w:t xml:space="preserve">.05.30.по </w:t>
            </w:r>
            <w:r>
              <w:rPr>
                <w:lang w:val="ru-RU"/>
              </w:rPr>
              <w:t>31</w:t>
            </w:r>
            <w:r w:rsidR="00A0172B" w:rsidRPr="00C5798F">
              <w:rPr>
                <w:lang w:val="ru-RU"/>
              </w:rPr>
              <w:t>.05.202</w:t>
            </w:r>
            <w:r>
              <w:rPr>
                <w:lang w:val="ru-RU"/>
              </w:rPr>
              <w:t>4</w:t>
            </w:r>
            <w:r w:rsidR="00A0172B" w:rsidRPr="00C5798F">
              <w:rPr>
                <w:lang w:val="ru-RU"/>
              </w:rPr>
              <w:t>г.- итоговая</w:t>
            </w:r>
          </w:p>
        </w:tc>
      </w:tr>
      <w:tr w:rsidR="00A0172B" w14:paraId="29781F8F" w14:textId="77777777" w:rsidTr="00A0172B">
        <w:tc>
          <w:tcPr>
            <w:tcW w:w="2296" w:type="dxa"/>
            <w:tcBorders>
              <w:top w:val="single" w:sz="4" w:space="0" w:color="auto"/>
              <w:left w:val="single" w:sz="4" w:space="0" w:color="auto"/>
              <w:bottom w:val="single" w:sz="4" w:space="0" w:color="auto"/>
              <w:right w:val="single" w:sz="4" w:space="0" w:color="auto"/>
            </w:tcBorders>
            <w:hideMark/>
          </w:tcPr>
          <w:p w14:paraId="09A5AB6A" w14:textId="77777777" w:rsidR="00A0172B" w:rsidRDefault="00A0172B">
            <w:pPr>
              <w:pStyle w:val="Default"/>
              <w:jc w:val="both"/>
            </w:pPr>
            <w:r>
              <w:t>Сроки проведения новогодних каникул</w:t>
            </w:r>
          </w:p>
        </w:tc>
        <w:tc>
          <w:tcPr>
            <w:tcW w:w="12696" w:type="dxa"/>
            <w:gridSpan w:val="5"/>
            <w:tcBorders>
              <w:top w:val="single" w:sz="4" w:space="0" w:color="auto"/>
              <w:left w:val="single" w:sz="4" w:space="0" w:color="auto"/>
              <w:bottom w:val="single" w:sz="4" w:space="0" w:color="auto"/>
              <w:right w:val="single" w:sz="4" w:space="0" w:color="auto"/>
            </w:tcBorders>
            <w:hideMark/>
          </w:tcPr>
          <w:p w14:paraId="33ADB150" w14:textId="77777777" w:rsidR="00A0172B" w:rsidRDefault="00A0172B">
            <w:pPr>
              <w:pStyle w:val="Default"/>
              <w:jc w:val="both"/>
            </w:pPr>
            <w:r>
              <w:t>С 1января по 10 января</w:t>
            </w:r>
          </w:p>
        </w:tc>
      </w:tr>
      <w:tr w:rsidR="00A0172B" w14:paraId="2DAD3B5B" w14:textId="77777777" w:rsidTr="00A0172B">
        <w:tc>
          <w:tcPr>
            <w:tcW w:w="2296" w:type="dxa"/>
            <w:tcBorders>
              <w:top w:val="single" w:sz="4" w:space="0" w:color="auto"/>
              <w:left w:val="single" w:sz="4" w:space="0" w:color="auto"/>
              <w:bottom w:val="single" w:sz="4" w:space="0" w:color="auto"/>
              <w:right w:val="single" w:sz="4" w:space="0" w:color="auto"/>
            </w:tcBorders>
            <w:hideMark/>
          </w:tcPr>
          <w:p w14:paraId="005F6E18" w14:textId="77777777" w:rsidR="00A0172B" w:rsidRDefault="00A0172B">
            <w:pPr>
              <w:pStyle w:val="Default"/>
              <w:jc w:val="both"/>
            </w:pPr>
            <w:r>
              <w:t>Летний оздоровительный период</w:t>
            </w:r>
          </w:p>
        </w:tc>
        <w:tc>
          <w:tcPr>
            <w:tcW w:w="12696" w:type="dxa"/>
            <w:gridSpan w:val="5"/>
            <w:tcBorders>
              <w:top w:val="single" w:sz="4" w:space="0" w:color="auto"/>
              <w:left w:val="single" w:sz="4" w:space="0" w:color="auto"/>
              <w:bottom w:val="single" w:sz="4" w:space="0" w:color="auto"/>
              <w:right w:val="single" w:sz="4" w:space="0" w:color="auto"/>
            </w:tcBorders>
            <w:hideMark/>
          </w:tcPr>
          <w:p w14:paraId="680F4A96" w14:textId="77777777" w:rsidR="00A0172B" w:rsidRDefault="00A0172B">
            <w:pPr>
              <w:pStyle w:val="Default"/>
              <w:jc w:val="both"/>
            </w:pPr>
            <w:r>
              <w:t>С1 июня по 31 августа</w:t>
            </w:r>
          </w:p>
        </w:tc>
      </w:tr>
      <w:tr w:rsidR="00A0172B" w14:paraId="62D91BDA" w14:textId="77777777" w:rsidTr="00A0172B">
        <w:tc>
          <w:tcPr>
            <w:tcW w:w="2296" w:type="dxa"/>
            <w:tcBorders>
              <w:top w:val="single" w:sz="4" w:space="0" w:color="auto"/>
              <w:left w:val="single" w:sz="4" w:space="0" w:color="auto"/>
              <w:bottom w:val="single" w:sz="4" w:space="0" w:color="auto"/>
              <w:right w:val="single" w:sz="4" w:space="0" w:color="auto"/>
            </w:tcBorders>
            <w:hideMark/>
          </w:tcPr>
          <w:p w14:paraId="69CAD245" w14:textId="77777777" w:rsidR="00A0172B" w:rsidRDefault="00A0172B">
            <w:pPr>
              <w:pStyle w:val="Default"/>
              <w:jc w:val="both"/>
            </w:pPr>
            <w:r>
              <w:t>Нерабочие дни</w:t>
            </w:r>
          </w:p>
        </w:tc>
        <w:tc>
          <w:tcPr>
            <w:tcW w:w="12696" w:type="dxa"/>
            <w:gridSpan w:val="5"/>
            <w:tcBorders>
              <w:top w:val="single" w:sz="4" w:space="0" w:color="auto"/>
              <w:left w:val="single" w:sz="4" w:space="0" w:color="auto"/>
              <w:bottom w:val="single" w:sz="4" w:space="0" w:color="auto"/>
              <w:right w:val="single" w:sz="4" w:space="0" w:color="auto"/>
            </w:tcBorders>
            <w:hideMark/>
          </w:tcPr>
          <w:p w14:paraId="24F19475" w14:textId="77777777" w:rsidR="00A0172B" w:rsidRPr="00C5798F" w:rsidRDefault="00A0172B">
            <w:pPr>
              <w:pStyle w:val="Default"/>
              <w:jc w:val="both"/>
              <w:rPr>
                <w:lang w:val="ru-RU"/>
              </w:rPr>
            </w:pPr>
            <w:r w:rsidRPr="00C5798F">
              <w:rPr>
                <w:lang w:val="ru-RU"/>
              </w:rPr>
              <w:t>Суббота и воскресенье, праздничные дни установленные  Законодательством российской Федерации</w:t>
            </w:r>
          </w:p>
        </w:tc>
      </w:tr>
    </w:tbl>
    <w:p w14:paraId="3E0E61BF" w14:textId="77777777" w:rsidR="00A0172B" w:rsidRDefault="00A0172B" w:rsidP="00A0172B">
      <w:pPr>
        <w:jc w:val="center"/>
        <w:rPr>
          <w:rFonts w:ascii="Times New Roman" w:hAnsi="Times New Roman" w:cs="Times New Roman"/>
          <w:b/>
          <w:sz w:val="28"/>
          <w:szCs w:val="28"/>
        </w:rPr>
      </w:pPr>
      <w:r>
        <w:rPr>
          <w:rFonts w:ascii="Times New Roman" w:hAnsi="Times New Roman" w:cs="Times New Roman"/>
          <w:b/>
          <w:sz w:val="28"/>
          <w:szCs w:val="28"/>
        </w:rPr>
        <w:t>КОММЕНТАРИЙ</w:t>
      </w:r>
    </w:p>
    <w:p w14:paraId="48C8B746" w14:textId="1FAFEFE9" w:rsidR="00A0172B" w:rsidRDefault="00A0172B" w:rsidP="00A0172B">
      <w:pPr>
        <w:jc w:val="center"/>
        <w:rPr>
          <w:rFonts w:ascii="Times New Roman" w:hAnsi="Times New Roman" w:cs="Times New Roman"/>
          <w:b/>
          <w:sz w:val="28"/>
          <w:szCs w:val="28"/>
        </w:rPr>
      </w:pPr>
      <w:r>
        <w:rPr>
          <w:rFonts w:ascii="Times New Roman" w:hAnsi="Times New Roman" w:cs="Times New Roman"/>
          <w:b/>
          <w:sz w:val="28"/>
          <w:szCs w:val="28"/>
        </w:rPr>
        <w:t>к календарному учебному графику на основе количество рабочих и выходных дней при пятидневной рабочей неделе с двумя выходными днями на 202</w:t>
      </w:r>
      <w:r w:rsidR="003F1FB7">
        <w:rPr>
          <w:rFonts w:ascii="Times New Roman" w:hAnsi="Times New Roman" w:cs="Times New Roman"/>
          <w:b/>
          <w:sz w:val="28"/>
          <w:szCs w:val="28"/>
        </w:rPr>
        <w:t>3</w:t>
      </w:r>
      <w:r>
        <w:rPr>
          <w:rFonts w:ascii="Times New Roman" w:hAnsi="Times New Roman" w:cs="Times New Roman"/>
          <w:b/>
          <w:sz w:val="28"/>
          <w:szCs w:val="28"/>
        </w:rPr>
        <w:t>-20</w:t>
      </w:r>
      <w:r w:rsidR="003F1FB7">
        <w:rPr>
          <w:rFonts w:ascii="Times New Roman" w:hAnsi="Times New Roman" w:cs="Times New Roman"/>
          <w:b/>
          <w:sz w:val="28"/>
          <w:szCs w:val="28"/>
        </w:rPr>
        <w:t>24</w:t>
      </w:r>
      <w:r>
        <w:rPr>
          <w:rFonts w:ascii="Times New Roman" w:hAnsi="Times New Roman" w:cs="Times New Roman"/>
          <w:b/>
          <w:sz w:val="28"/>
          <w:szCs w:val="28"/>
        </w:rPr>
        <w:t xml:space="preserve"> учебный год</w:t>
      </w:r>
    </w:p>
    <w:p w14:paraId="572BDEEE" w14:textId="77777777" w:rsidR="00A0172B" w:rsidRDefault="00A0172B" w:rsidP="00A0172B">
      <w:pPr>
        <w:pStyle w:val="aff"/>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Согласно статье 112 Трудового кодекса Российской Федерации нерабочими праздничными днями в Российской Федерации являются: </w:t>
      </w:r>
    </w:p>
    <w:p w14:paraId="23C63428" w14:textId="4080D2B4" w:rsidR="003F1FB7" w:rsidRDefault="003F1FB7" w:rsidP="00A0172B">
      <w:pPr>
        <w:pStyle w:val="aff"/>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11 октября День Республики</w:t>
      </w:r>
    </w:p>
    <w:p w14:paraId="4D08F4E5" w14:textId="4EDB4DBC" w:rsidR="003F1FB7" w:rsidRDefault="003F1FB7" w:rsidP="00A0172B">
      <w:pPr>
        <w:pStyle w:val="aff"/>
        <w:ind w:left="0" w:firstLine="709"/>
        <w:jc w:val="both"/>
        <w:rPr>
          <w:rFonts w:ascii="Times New Roman" w:hAnsi="Times New Roman" w:cs="Times New Roman"/>
          <w:sz w:val="28"/>
          <w:szCs w:val="28"/>
        </w:rPr>
      </w:pPr>
      <w:r>
        <w:rPr>
          <w:rFonts w:ascii="Times New Roman" w:hAnsi="Times New Roman" w:cs="Times New Roman"/>
          <w:sz w:val="28"/>
          <w:szCs w:val="28"/>
        </w:rPr>
        <w:t>4.5.6, День народного Единства</w:t>
      </w:r>
    </w:p>
    <w:p w14:paraId="49143CE2" w14:textId="125EF130" w:rsidR="00A0172B" w:rsidRDefault="00A0172B" w:rsidP="00A0172B">
      <w:pPr>
        <w:pStyle w:val="aff"/>
        <w:ind w:left="0" w:firstLine="709"/>
        <w:jc w:val="both"/>
        <w:rPr>
          <w:rFonts w:ascii="Times New Roman" w:hAnsi="Times New Roman" w:cs="Times New Roman"/>
          <w:sz w:val="28"/>
          <w:szCs w:val="28"/>
        </w:rPr>
      </w:pPr>
      <w:r>
        <w:rPr>
          <w:rFonts w:ascii="Times New Roman" w:hAnsi="Times New Roman" w:cs="Times New Roman"/>
          <w:sz w:val="28"/>
          <w:szCs w:val="28"/>
        </w:rPr>
        <w:t xml:space="preserve">1, 2, 3, 4, 5, 6,7,8 января – новогодние каникулы 7 января – Рождество Христово </w:t>
      </w:r>
    </w:p>
    <w:p w14:paraId="28707D93" w14:textId="77777777" w:rsidR="00A0172B" w:rsidRDefault="00A0172B" w:rsidP="00A0172B">
      <w:pPr>
        <w:pStyle w:val="aff"/>
        <w:ind w:left="0" w:firstLine="709"/>
        <w:jc w:val="both"/>
        <w:rPr>
          <w:rFonts w:ascii="Times New Roman" w:hAnsi="Times New Roman" w:cs="Times New Roman"/>
          <w:sz w:val="28"/>
          <w:szCs w:val="28"/>
        </w:rPr>
      </w:pPr>
      <w:r>
        <w:rPr>
          <w:rFonts w:ascii="Times New Roman" w:hAnsi="Times New Roman" w:cs="Times New Roman"/>
          <w:sz w:val="28"/>
          <w:szCs w:val="28"/>
        </w:rPr>
        <w:t>23 февраля – День защитника Отечества</w:t>
      </w:r>
    </w:p>
    <w:p w14:paraId="7E8E3136" w14:textId="3719226F" w:rsidR="00A0172B" w:rsidRDefault="00A0172B" w:rsidP="00A0172B">
      <w:pPr>
        <w:pStyle w:val="aff"/>
        <w:ind w:left="0" w:firstLine="709"/>
        <w:jc w:val="both"/>
        <w:rPr>
          <w:rFonts w:ascii="Times New Roman" w:hAnsi="Times New Roman" w:cs="Times New Roman"/>
          <w:sz w:val="28"/>
          <w:szCs w:val="28"/>
        </w:rPr>
      </w:pPr>
      <w:r>
        <w:rPr>
          <w:rFonts w:ascii="Times New Roman" w:hAnsi="Times New Roman" w:cs="Times New Roman"/>
          <w:sz w:val="28"/>
          <w:szCs w:val="28"/>
        </w:rPr>
        <w:t xml:space="preserve"> 8 марта – Международный женский день </w:t>
      </w:r>
    </w:p>
    <w:p w14:paraId="3002E964" w14:textId="0185D7C6" w:rsidR="00A0172B" w:rsidRDefault="00A0172B" w:rsidP="00A0172B">
      <w:pPr>
        <w:pStyle w:val="aff"/>
        <w:ind w:left="0" w:firstLine="709"/>
        <w:jc w:val="both"/>
        <w:rPr>
          <w:rFonts w:ascii="Times New Roman" w:hAnsi="Times New Roman" w:cs="Times New Roman"/>
          <w:sz w:val="28"/>
          <w:szCs w:val="28"/>
        </w:rPr>
      </w:pPr>
      <w:r>
        <w:rPr>
          <w:rFonts w:ascii="Times New Roman" w:hAnsi="Times New Roman" w:cs="Times New Roman"/>
          <w:sz w:val="28"/>
          <w:szCs w:val="28"/>
        </w:rPr>
        <w:t>1-</w:t>
      </w:r>
      <w:r w:rsidR="003F1FB7">
        <w:rPr>
          <w:rFonts w:ascii="Times New Roman" w:hAnsi="Times New Roman" w:cs="Times New Roman"/>
          <w:sz w:val="28"/>
          <w:szCs w:val="28"/>
        </w:rPr>
        <w:t>3</w:t>
      </w:r>
      <w:r>
        <w:rPr>
          <w:rFonts w:ascii="Times New Roman" w:hAnsi="Times New Roman" w:cs="Times New Roman"/>
          <w:sz w:val="28"/>
          <w:szCs w:val="28"/>
        </w:rPr>
        <w:t xml:space="preserve"> мая – Праздник Весны и Труда </w:t>
      </w:r>
    </w:p>
    <w:p w14:paraId="7AC07612" w14:textId="77BC7D33" w:rsidR="00A0172B" w:rsidRDefault="00A0172B" w:rsidP="00A0172B">
      <w:pPr>
        <w:pStyle w:val="aff"/>
        <w:ind w:left="0" w:firstLine="709"/>
        <w:jc w:val="both"/>
        <w:rPr>
          <w:rFonts w:ascii="Times New Roman" w:hAnsi="Times New Roman" w:cs="Times New Roman"/>
          <w:sz w:val="28"/>
          <w:szCs w:val="28"/>
        </w:rPr>
      </w:pPr>
      <w:r>
        <w:rPr>
          <w:rFonts w:ascii="Times New Roman" w:hAnsi="Times New Roman" w:cs="Times New Roman"/>
          <w:sz w:val="28"/>
          <w:szCs w:val="28"/>
        </w:rPr>
        <w:t xml:space="preserve">9 мая – День Победы </w:t>
      </w:r>
    </w:p>
    <w:p w14:paraId="447E7B16" w14:textId="77777777" w:rsidR="00A0172B" w:rsidRDefault="00A0172B" w:rsidP="00A0172B">
      <w:pPr>
        <w:pStyle w:val="aff"/>
        <w:ind w:left="0" w:firstLine="709"/>
        <w:rPr>
          <w:rFonts w:ascii="Times New Roman" w:hAnsi="Times New Roman" w:cs="Times New Roman"/>
          <w:sz w:val="28"/>
          <w:szCs w:val="28"/>
        </w:rPr>
      </w:pPr>
      <w:r>
        <w:rPr>
          <w:rFonts w:ascii="Times New Roman" w:hAnsi="Times New Roman" w:cs="Times New Roman"/>
          <w:sz w:val="28"/>
          <w:szCs w:val="28"/>
        </w:rPr>
        <w:t>12 июня – День России</w:t>
      </w:r>
    </w:p>
    <w:p w14:paraId="4344E038" w14:textId="77777777" w:rsidR="00A0172B" w:rsidRDefault="00A0172B" w:rsidP="00A0172B">
      <w:pPr>
        <w:pStyle w:val="aff"/>
        <w:ind w:left="0" w:firstLine="709"/>
        <w:jc w:val="both"/>
        <w:rPr>
          <w:rFonts w:ascii="Times New Roman" w:hAnsi="Times New Roman" w:cs="Times New Roman"/>
          <w:color w:val="222222"/>
          <w:sz w:val="28"/>
          <w:szCs w:val="28"/>
          <w:shd w:val="clear" w:color="auto" w:fill="FFFFFF"/>
        </w:rPr>
      </w:pPr>
      <w:r>
        <w:rPr>
          <w:rFonts w:ascii="Times New Roman" w:hAnsi="Times New Roman" w:cs="Times New Roman"/>
          <w:sz w:val="28"/>
          <w:szCs w:val="28"/>
        </w:rPr>
        <w:t>Региональным законодательством могут быть установлены дополнительные нерабочие праздничные дни помимо общероссийских.</w:t>
      </w:r>
    </w:p>
    <w:p w14:paraId="445AAD65" w14:textId="77777777" w:rsidR="00A0172B" w:rsidRDefault="00A0172B" w:rsidP="00A0172B">
      <w:pPr>
        <w:pStyle w:val="aff"/>
        <w:ind w:left="0" w:firstLine="709"/>
        <w:jc w:val="both"/>
        <w:rPr>
          <w:rFonts w:ascii="Times New Roman" w:hAnsi="Times New Roman" w:cs="Times New Roman"/>
          <w:sz w:val="28"/>
          <w:szCs w:val="28"/>
        </w:rPr>
      </w:pPr>
      <w:r>
        <w:rPr>
          <w:rFonts w:ascii="Times New Roman" w:hAnsi="Times New Roman" w:cs="Times New Roman"/>
          <w:color w:val="222222"/>
          <w:sz w:val="28"/>
          <w:szCs w:val="28"/>
          <w:shd w:val="clear" w:color="auto" w:fill="FFFFFF"/>
        </w:rPr>
        <w:t>Таким образом, Законом Башкортостана «О праздничных и памятных днях, профессиональных праздниках и иных знаменательных датах в Республике Башкортостан» был принят </w:t>
      </w:r>
      <w:hyperlink r:id="rId32" w:tooltip="27 февраля" w:history="1">
        <w:r>
          <w:rPr>
            <w:rStyle w:val="a3"/>
            <w:color w:val="0B0080"/>
            <w:shd w:val="clear" w:color="auto" w:fill="FFFFFF"/>
          </w:rPr>
          <w:t>27 февраля</w:t>
        </w:r>
      </w:hyperlink>
      <w:r>
        <w:rPr>
          <w:rFonts w:ascii="Times New Roman" w:hAnsi="Times New Roman" w:cs="Times New Roman"/>
          <w:color w:val="222222"/>
          <w:sz w:val="28"/>
          <w:szCs w:val="28"/>
          <w:shd w:val="clear" w:color="auto" w:fill="FFFFFF"/>
        </w:rPr>
        <w:t> </w:t>
      </w:r>
      <w:hyperlink r:id="rId33" w:tooltip="1992 год" w:history="1">
        <w:r>
          <w:rPr>
            <w:rStyle w:val="a3"/>
            <w:color w:val="0B0080"/>
            <w:shd w:val="clear" w:color="auto" w:fill="FFFFFF"/>
          </w:rPr>
          <w:t>1992 года</w:t>
        </w:r>
      </w:hyperlink>
      <w:r>
        <w:rPr>
          <w:rFonts w:ascii="Times New Roman" w:hAnsi="Times New Roman" w:cs="Times New Roman"/>
          <w:color w:val="222222"/>
          <w:sz w:val="28"/>
          <w:szCs w:val="28"/>
          <w:shd w:val="clear" w:color="auto" w:fill="FFFFFF"/>
        </w:rPr>
        <w:t> Верховным Советом республики.</w:t>
      </w:r>
    </w:p>
    <w:p w14:paraId="65BAC87E" w14:textId="00C979EF" w:rsidR="00A0172B" w:rsidRDefault="00A0172B" w:rsidP="00A0172B">
      <w:pPr>
        <w:jc w:val="both"/>
        <w:rPr>
          <w:rFonts w:ascii="Times New Roman" w:hAnsi="Times New Roman" w:cs="Times New Roman"/>
          <w:sz w:val="28"/>
          <w:szCs w:val="28"/>
        </w:rPr>
      </w:pPr>
      <w:r>
        <w:rPr>
          <w:rFonts w:ascii="Times New Roman" w:hAnsi="Times New Roman" w:cs="Times New Roman"/>
          <w:sz w:val="28"/>
          <w:szCs w:val="28"/>
        </w:rPr>
        <w:t>11 октября  -День Республики Башкортостан</w:t>
      </w:r>
    </w:p>
    <w:p w14:paraId="49AA6A95" w14:textId="77777777" w:rsidR="00A0172B" w:rsidRDefault="00A0172B" w:rsidP="00A0172B">
      <w:pPr>
        <w:pStyle w:val="aff"/>
        <w:ind w:left="0" w:firstLine="709"/>
        <w:jc w:val="both"/>
        <w:rPr>
          <w:rFonts w:ascii="Times New Roman" w:hAnsi="Times New Roman" w:cs="Times New Roman"/>
          <w:sz w:val="28"/>
          <w:szCs w:val="28"/>
        </w:rPr>
      </w:pPr>
      <w:r>
        <w:rPr>
          <w:rFonts w:ascii="Times New Roman" w:hAnsi="Times New Roman" w:cs="Times New Roman"/>
          <w:sz w:val="28"/>
          <w:szCs w:val="28"/>
        </w:rPr>
        <w:t>20-21 апреля Ураза- байрам</w:t>
      </w:r>
    </w:p>
    <w:p w14:paraId="29C7A3AE" w14:textId="77777777" w:rsidR="00A0172B" w:rsidRDefault="00A0172B" w:rsidP="00A0172B">
      <w:pPr>
        <w:pStyle w:val="aff"/>
        <w:ind w:left="0" w:firstLine="709"/>
        <w:jc w:val="both"/>
        <w:rPr>
          <w:rFonts w:ascii="Times New Roman" w:hAnsi="Times New Roman" w:cs="Times New Roman"/>
          <w:sz w:val="28"/>
          <w:szCs w:val="28"/>
        </w:rPr>
      </w:pPr>
      <w:r>
        <w:rPr>
          <w:rFonts w:ascii="Times New Roman" w:hAnsi="Times New Roman" w:cs="Times New Roman"/>
          <w:sz w:val="28"/>
          <w:szCs w:val="28"/>
        </w:rPr>
        <w:t>28-29  Курбан- байран</w:t>
      </w:r>
    </w:p>
    <w:p w14:paraId="6ADF23F9" w14:textId="77777777" w:rsidR="00A0172B" w:rsidRDefault="00A0172B" w:rsidP="00A0172B">
      <w:pPr>
        <w:widowControl w:val="0"/>
        <w:overflowPunct w:val="0"/>
        <w:autoSpaceDE w:val="0"/>
        <w:autoSpaceDN w:val="0"/>
        <w:adjustRightInd w:val="0"/>
        <w:spacing w:after="0" w:line="211" w:lineRule="auto"/>
        <w:jc w:val="right"/>
        <w:rPr>
          <w:rFonts w:ascii="Times New Roman" w:hAnsi="Times New Roman" w:cs="Times New Roman"/>
          <w:b/>
          <w:bCs/>
          <w:sz w:val="24"/>
          <w:szCs w:val="24"/>
        </w:rPr>
      </w:pPr>
      <w:r>
        <w:rPr>
          <w:rFonts w:ascii="Times New Roman" w:hAnsi="Times New Roman" w:cs="Times New Roman"/>
          <w:b/>
          <w:bCs/>
          <w:sz w:val="24"/>
          <w:szCs w:val="24"/>
        </w:rPr>
        <w:t>Приложение 3</w:t>
      </w:r>
    </w:p>
    <w:p w14:paraId="0D73F887" w14:textId="77777777" w:rsidR="00A0172B" w:rsidRDefault="00A0172B" w:rsidP="00A0172B">
      <w:pPr>
        <w:widowControl w:val="0"/>
        <w:overflowPunct w:val="0"/>
        <w:autoSpaceDE w:val="0"/>
        <w:autoSpaceDN w:val="0"/>
        <w:adjustRightInd w:val="0"/>
        <w:spacing w:after="0" w:line="211" w:lineRule="auto"/>
        <w:jc w:val="center"/>
        <w:rPr>
          <w:rFonts w:ascii="Times New Roman" w:hAnsi="Times New Roman" w:cs="Times New Roman"/>
          <w:b/>
          <w:bCs/>
          <w:sz w:val="28"/>
          <w:szCs w:val="28"/>
        </w:rPr>
      </w:pPr>
      <w:r>
        <w:rPr>
          <w:rFonts w:ascii="Times New Roman" w:hAnsi="Times New Roman" w:cs="Times New Roman"/>
          <w:b/>
          <w:bCs/>
          <w:sz w:val="28"/>
          <w:szCs w:val="28"/>
        </w:rPr>
        <w:t>Учебный план</w:t>
      </w:r>
    </w:p>
    <w:p w14:paraId="35120A44" w14:textId="77777777" w:rsidR="00A0172B" w:rsidRDefault="00A0172B" w:rsidP="00A0172B">
      <w:pPr>
        <w:widowControl w:val="0"/>
        <w:autoSpaceDE w:val="0"/>
        <w:autoSpaceDN w:val="0"/>
        <w:adjustRightInd w:val="0"/>
        <w:spacing w:after="0"/>
        <w:jc w:val="center"/>
        <w:rPr>
          <w:rFonts w:ascii="Times New Roman" w:hAnsi="Times New Roman" w:cs="Times New Roman"/>
          <w:b/>
          <w:sz w:val="28"/>
          <w:szCs w:val="28"/>
        </w:rPr>
      </w:pPr>
      <w:r>
        <w:rPr>
          <w:rFonts w:ascii="Times New Roman" w:hAnsi="Times New Roman" w:cs="Times New Roman"/>
          <w:b/>
          <w:bCs/>
          <w:sz w:val="28"/>
          <w:szCs w:val="28"/>
        </w:rPr>
        <w:t>Муниципального автономного дошкольного образовательного учреждения детский сад комбинированного вида №3 «Аленушка» р.п.Приютово  муниципального района Белеебеевский район Республики Башкортостан</w:t>
      </w:r>
    </w:p>
    <w:p w14:paraId="1020A786" w14:textId="5D380FF0" w:rsidR="00A0172B" w:rsidRDefault="00A0172B" w:rsidP="00A0172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на 202</w:t>
      </w:r>
      <w:r w:rsidR="003F1FB7">
        <w:rPr>
          <w:rFonts w:ascii="Times New Roman" w:hAnsi="Times New Roman" w:cs="Times New Roman"/>
          <w:b/>
          <w:bCs/>
          <w:sz w:val="28"/>
          <w:szCs w:val="28"/>
        </w:rPr>
        <w:t>3</w:t>
      </w:r>
      <w:r>
        <w:rPr>
          <w:rFonts w:ascii="Times New Roman" w:hAnsi="Times New Roman" w:cs="Times New Roman"/>
          <w:b/>
          <w:bCs/>
          <w:sz w:val="28"/>
          <w:szCs w:val="28"/>
        </w:rPr>
        <w:t>-202</w:t>
      </w:r>
      <w:r w:rsidR="003F1FB7">
        <w:rPr>
          <w:rFonts w:ascii="Times New Roman" w:hAnsi="Times New Roman" w:cs="Times New Roman"/>
          <w:b/>
          <w:bCs/>
          <w:sz w:val="28"/>
          <w:szCs w:val="28"/>
        </w:rPr>
        <w:t>4</w:t>
      </w:r>
      <w:r>
        <w:rPr>
          <w:rFonts w:ascii="Times New Roman" w:hAnsi="Times New Roman" w:cs="Times New Roman"/>
          <w:b/>
          <w:bCs/>
          <w:sz w:val="28"/>
          <w:szCs w:val="28"/>
        </w:rPr>
        <w:t>учебный год</w:t>
      </w:r>
    </w:p>
    <w:p w14:paraId="4FC78AD5" w14:textId="77777777" w:rsidR="00A0172B" w:rsidRDefault="00A0172B" w:rsidP="00A0172B">
      <w:pPr>
        <w:widowControl w:val="0"/>
        <w:overflowPunct w:val="0"/>
        <w:autoSpaceDE w:val="0"/>
        <w:autoSpaceDN w:val="0"/>
        <w:adjustRightInd w:val="0"/>
        <w:spacing w:after="0" w:line="23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Нормативные основания к составлению учебного плана Учебный план – документ, который определяет перечень, трудоемкость, последовательность и распределение по периодам видов образовательной деятельности. </w:t>
      </w:r>
    </w:p>
    <w:p w14:paraId="3525EE56" w14:textId="34A747CC" w:rsidR="00A0172B" w:rsidRDefault="00A0172B" w:rsidP="00A0172B">
      <w:pPr>
        <w:widowControl w:val="0"/>
        <w:overflowPunct w:val="0"/>
        <w:autoSpaceDE w:val="0"/>
        <w:autoSpaceDN w:val="0"/>
        <w:adjustRightInd w:val="0"/>
        <w:spacing w:after="0" w:line="230" w:lineRule="auto"/>
        <w:ind w:firstLine="708"/>
        <w:jc w:val="both"/>
        <w:rPr>
          <w:rFonts w:ascii="Times New Roman" w:hAnsi="Times New Roman" w:cs="Times New Roman"/>
          <w:sz w:val="28"/>
          <w:szCs w:val="28"/>
        </w:rPr>
      </w:pPr>
      <w:r>
        <w:rPr>
          <w:rFonts w:ascii="Times New Roman" w:hAnsi="Times New Roman" w:cs="Times New Roman"/>
          <w:sz w:val="28"/>
          <w:szCs w:val="28"/>
        </w:rPr>
        <w:t>Учебный план муниципального автономного дошкольного образовательного учреждения детский сад комбинированного вида №3 «Аленушка» р.п.Приютово муниципального района Белебеевский район Республики Башкортостан на 202</w:t>
      </w:r>
      <w:r w:rsidR="003F1FB7">
        <w:rPr>
          <w:rFonts w:ascii="Times New Roman" w:hAnsi="Times New Roman" w:cs="Times New Roman"/>
          <w:sz w:val="28"/>
          <w:szCs w:val="28"/>
        </w:rPr>
        <w:t>3</w:t>
      </w:r>
      <w:r>
        <w:rPr>
          <w:rFonts w:ascii="Times New Roman" w:hAnsi="Times New Roman" w:cs="Times New Roman"/>
          <w:sz w:val="28"/>
          <w:szCs w:val="28"/>
        </w:rPr>
        <w:t>-202</w:t>
      </w:r>
      <w:r w:rsidR="003F1FB7">
        <w:rPr>
          <w:rFonts w:ascii="Times New Roman" w:hAnsi="Times New Roman" w:cs="Times New Roman"/>
          <w:sz w:val="28"/>
          <w:szCs w:val="28"/>
        </w:rPr>
        <w:t>4</w:t>
      </w:r>
      <w:r>
        <w:rPr>
          <w:rFonts w:ascii="Times New Roman" w:hAnsi="Times New Roman" w:cs="Times New Roman"/>
          <w:sz w:val="28"/>
          <w:szCs w:val="28"/>
        </w:rPr>
        <w:t xml:space="preserve"> учебный год является документом, регламентирующим реализацию Образовательной программы дошкольного образования муниципального автономного дошкольного образовательного учреждения детский сад комбинированного вида №3 «Аленушка» р.п.Приютово муниципального района Белебеевский район Республики Башкортостан</w:t>
      </w:r>
    </w:p>
    <w:p w14:paraId="0B3534BC" w14:textId="77777777" w:rsidR="00A0172B" w:rsidRDefault="00A0172B" w:rsidP="00A0172B">
      <w:pPr>
        <w:widowControl w:val="0"/>
        <w:autoSpaceDE w:val="0"/>
        <w:autoSpaceDN w:val="0"/>
        <w:adjustRightInd w:val="0"/>
        <w:spacing w:after="0" w:line="4" w:lineRule="exact"/>
        <w:ind w:firstLine="708"/>
        <w:jc w:val="both"/>
        <w:rPr>
          <w:rFonts w:ascii="Times New Roman" w:hAnsi="Times New Roman" w:cs="Times New Roman"/>
          <w:sz w:val="28"/>
          <w:szCs w:val="28"/>
        </w:rPr>
      </w:pPr>
    </w:p>
    <w:p w14:paraId="1334BB75" w14:textId="77777777" w:rsidR="00A0172B" w:rsidRDefault="00A0172B" w:rsidP="00A0172B">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Разработан в соответствии действующими  нормативными документами:</w:t>
      </w:r>
    </w:p>
    <w:p w14:paraId="690842F4" w14:textId="77777777" w:rsidR="00A0172B" w:rsidRDefault="00A0172B" w:rsidP="00A0172B">
      <w:pPr>
        <w:widowControl w:val="0"/>
        <w:numPr>
          <w:ilvl w:val="0"/>
          <w:numId w:val="16"/>
        </w:numPr>
        <w:tabs>
          <w:tab w:val="clear" w:pos="720"/>
          <w:tab w:val="num" w:pos="1420"/>
        </w:tabs>
        <w:overflowPunct w:val="0"/>
        <w:autoSpaceDE w:val="0"/>
        <w:autoSpaceDN w:val="0"/>
        <w:adjustRightInd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Федеральным  законом  «Об  образовании  в  Российской  Федерации»  от </w:t>
      </w:r>
    </w:p>
    <w:p w14:paraId="7CFD8778" w14:textId="77777777" w:rsidR="00A0172B" w:rsidRDefault="00A0172B" w:rsidP="00A0172B">
      <w:pPr>
        <w:widowControl w:val="0"/>
        <w:overflowPunct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29.12.2012 № 273-ФЗ. </w:t>
      </w:r>
    </w:p>
    <w:p w14:paraId="2542F7F6" w14:textId="77777777" w:rsidR="00A0172B" w:rsidRDefault="00A0172B" w:rsidP="00A0172B">
      <w:pPr>
        <w:widowControl w:val="0"/>
        <w:autoSpaceDE w:val="0"/>
        <w:autoSpaceDN w:val="0"/>
        <w:adjustRightInd w:val="0"/>
        <w:spacing w:after="0" w:line="58" w:lineRule="exact"/>
        <w:ind w:firstLine="708"/>
        <w:jc w:val="both"/>
        <w:rPr>
          <w:rFonts w:ascii="Times New Roman" w:hAnsi="Times New Roman" w:cs="Times New Roman"/>
          <w:sz w:val="28"/>
          <w:szCs w:val="28"/>
        </w:rPr>
      </w:pPr>
    </w:p>
    <w:p w14:paraId="152F6B77" w14:textId="77777777" w:rsidR="00A0172B" w:rsidRDefault="00A0172B" w:rsidP="00A0172B">
      <w:pPr>
        <w:widowControl w:val="0"/>
        <w:numPr>
          <w:ilvl w:val="0"/>
          <w:numId w:val="16"/>
        </w:numPr>
        <w:tabs>
          <w:tab w:val="clear" w:pos="720"/>
          <w:tab w:val="num" w:pos="1416"/>
        </w:tabs>
        <w:overflowPunct w:val="0"/>
        <w:autoSpaceDE w:val="0"/>
        <w:autoSpaceDN w:val="0"/>
        <w:adjustRightInd w:val="0"/>
        <w:spacing w:after="0" w:line="225" w:lineRule="auto"/>
        <w:ind w:left="0" w:firstLine="708"/>
        <w:jc w:val="both"/>
        <w:rPr>
          <w:rFonts w:ascii="Times New Roman" w:hAnsi="Times New Roman" w:cs="Times New Roman"/>
          <w:sz w:val="28"/>
          <w:szCs w:val="28"/>
        </w:rPr>
      </w:pPr>
      <w:r>
        <w:rPr>
          <w:rFonts w:ascii="Times New Roman" w:hAnsi="Times New Roman" w:cs="Times New Roman"/>
          <w:sz w:val="28"/>
          <w:szCs w:val="28"/>
        </w:rPr>
        <w:t>«Санитарно-эпидемиологическими требованиями к устройству, содержанию и организации режима работы дошкольных организациях». Санитарно-эпидемиологические правила и нормативы СанПиН.</w:t>
      </w:r>
      <w:r>
        <w:rPr>
          <w:sz w:val="28"/>
          <w:szCs w:val="28"/>
        </w:rPr>
        <w:t xml:space="preserve">.№СП 2.4.3648-20 </w:t>
      </w:r>
      <w:r>
        <w:rPr>
          <w:rFonts w:ascii="Times New Roman" w:hAnsi="Times New Roman" w:cs="Times New Roman"/>
          <w:sz w:val="28"/>
          <w:szCs w:val="28"/>
        </w:rPr>
        <w:t>утвержденные постановлением Главного государственного санитарного врача Российской Федерации от 01.</w:t>
      </w:r>
      <w:r>
        <w:rPr>
          <w:sz w:val="28"/>
          <w:szCs w:val="28"/>
        </w:rPr>
        <w:t xml:space="preserve">28.09.2020( с </w:t>
      </w:r>
      <w:r>
        <w:rPr>
          <w:rFonts w:ascii="Times New Roman" w:hAnsi="Times New Roman" w:cs="Times New Roman"/>
          <w:sz w:val="28"/>
          <w:szCs w:val="28"/>
        </w:rPr>
        <w:t>изменениями</w:t>
      </w:r>
    </w:p>
    <w:p w14:paraId="573A7890" w14:textId="77777777" w:rsidR="00A0172B" w:rsidRDefault="00A0172B" w:rsidP="00A0172B">
      <w:pPr>
        <w:widowControl w:val="0"/>
        <w:autoSpaceDE w:val="0"/>
        <w:autoSpaceDN w:val="0"/>
        <w:adjustRightInd w:val="0"/>
        <w:spacing w:after="0" w:line="59" w:lineRule="exact"/>
        <w:ind w:firstLine="708"/>
        <w:jc w:val="both"/>
        <w:rPr>
          <w:rFonts w:ascii="Times New Roman" w:hAnsi="Times New Roman" w:cs="Times New Roman"/>
          <w:sz w:val="28"/>
          <w:szCs w:val="28"/>
        </w:rPr>
      </w:pPr>
    </w:p>
    <w:p w14:paraId="79301F53" w14:textId="77777777" w:rsidR="00A0172B" w:rsidRDefault="00A0172B" w:rsidP="00A0172B">
      <w:pPr>
        <w:widowControl w:val="0"/>
        <w:numPr>
          <w:ilvl w:val="0"/>
          <w:numId w:val="16"/>
        </w:numPr>
        <w:tabs>
          <w:tab w:val="clear" w:pos="720"/>
          <w:tab w:val="num" w:pos="1416"/>
        </w:tabs>
        <w:overflowPunct w:val="0"/>
        <w:autoSpaceDE w:val="0"/>
        <w:autoSpaceDN w:val="0"/>
        <w:adjustRightInd w:val="0"/>
        <w:spacing w:after="0" w:line="225"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Российской Федерации от 17.10.2013 №1155 "Об утверждении федерального государственного образовательного стандарта дошкольного образования" (Зарегистрировано в Минюсте России 14.11.2013 N 30384). </w:t>
      </w:r>
    </w:p>
    <w:p w14:paraId="462EAC63" w14:textId="77777777" w:rsidR="00A0172B" w:rsidRDefault="00A0172B" w:rsidP="00A0172B">
      <w:pPr>
        <w:widowControl w:val="0"/>
        <w:autoSpaceDE w:val="0"/>
        <w:autoSpaceDN w:val="0"/>
        <w:adjustRightInd w:val="0"/>
        <w:spacing w:after="0" w:line="60" w:lineRule="exact"/>
        <w:ind w:firstLine="708"/>
        <w:jc w:val="both"/>
        <w:rPr>
          <w:rFonts w:ascii="Times New Roman" w:hAnsi="Times New Roman" w:cs="Times New Roman"/>
          <w:sz w:val="28"/>
          <w:szCs w:val="28"/>
        </w:rPr>
      </w:pPr>
    </w:p>
    <w:p w14:paraId="079827E9" w14:textId="77777777" w:rsidR="00A0172B" w:rsidRDefault="00A0172B" w:rsidP="00A0172B">
      <w:pPr>
        <w:widowControl w:val="0"/>
        <w:numPr>
          <w:ilvl w:val="0"/>
          <w:numId w:val="16"/>
        </w:numPr>
        <w:tabs>
          <w:tab w:val="clear" w:pos="720"/>
          <w:tab w:val="num" w:pos="1416"/>
        </w:tabs>
        <w:overflowPunct w:val="0"/>
        <w:autoSpaceDE w:val="0"/>
        <w:autoSpaceDN w:val="0"/>
        <w:adjustRightInd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Российской Федерации от 13.08.2013г.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14:paraId="733FD63B" w14:textId="77777777" w:rsidR="00A0172B" w:rsidRDefault="00A0172B" w:rsidP="00A0172B">
      <w:pPr>
        <w:widowControl w:val="0"/>
        <w:autoSpaceDE w:val="0"/>
        <w:autoSpaceDN w:val="0"/>
        <w:adjustRightInd w:val="0"/>
        <w:spacing w:after="0" w:line="60" w:lineRule="exact"/>
        <w:ind w:firstLine="708"/>
        <w:jc w:val="both"/>
        <w:rPr>
          <w:rFonts w:ascii="Times New Roman" w:hAnsi="Times New Roman" w:cs="Times New Roman"/>
          <w:sz w:val="28"/>
          <w:szCs w:val="28"/>
        </w:rPr>
      </w:pPr>
    </w:p>
    <w:p w14:paraId="730A854C" w14:textId="77777777" w:rsidR="00A0172B" w:rsidRDefault="00A0172B" w:rsidP="00A0172B">
      <w:pPr>
        <w:widowControl w:val="0"/>
        <w:overflowPunct w:val="0"/>
        <w:autoSpaceDE w:val="0"/>
        <w:autoSpaceDN w:val="0"/>
        <w:adjustRightInd w:val="0"/>
        <w:spacing w:after="0" w:line="220" w:lineRule="auto"/>
        <w:ind w:firstLine="708"/>
        <w:jc w:val="both"/>
        <w:rPr>
          <w:rFonts w:ascii="Times New Roman" w:hAnsi="Times New Roman" w:cs="Times New Roman"/>
          <w:sz w:val="28"/>
          <w:szCs w:val="28"/>
        </w:rPr>
      </w:pPr>
      <w:r>
        <w:rPr>
          <w:rFonts w:ascii="Times New Roman" w:hAnsi="Times New Roman" w:cs="Times New Roman"/>
          <w:sz w:val="28"/>
          <w:szCs w:val="28"/>
        </w:rPr>
        <w:t>5 Образовательной программой дошкольного образования муниципального автономного дошкольного образовательного учреждения детский сад комбинированного вида №3 «Аленушка» р.п.Приютово муниципального района Белебеевский район Республики Башкортостан</w:t>
      </w:r>
    </w:p>
    <w:p w14:paraId="75A8BC27" w14:textId="77777777" w:rsidR="00A0172B" w:rsidRDefault="00A0172B" w:rsidP="00A0172B">
      <w:pPr>
        <w:widowControl w:val="0"/>
        <w:autoSpaceDE w:val="0"/>
        <w:autoSpaceDN w:val="0"/>
        <w:adjustRightInd w:val="0"/>
        <w:spacing w:after="0" w:line="59" w:lineRule="exact"/>
        <w:ind w:firstLine="708"/>
        <w:jc w:val="both"/>
        <w:rPr>
          <w:rFonts w:ascii="Times New Roman" w:hAnsi="Times New Roman" w:cs="Times New Roman"/>
          <w:sz w:val="28"/>
          <w:szCs w:val="28"/>
        </w:rPr>
      </w:pPr>
    </w:p>
    <w:p w14:paraId="654714A2" w14:textId="77777777" w:rsidR="00A0172B" w:rsidRDefault="00A0172B" w:rsidP="00A0172B">
      <w:pPr>
        <w:widowControl w:val="0"/>
        <w:overflowPunct w:val="0"/>
        <w:autoSpaceDE w:val="0"/>
        <w:autoSpaceDN w:val="0"/>
        <w:adjustRightInd w:val="0"/>
        <w:spacing w:after="0" w:line="211" w:lineRule="auto"/>
        <w:ind w:firstLine="708"/>
        <w:jc w:val="both"/>
        <w:rPr>
          <w:rFonts w:ascii="Times New Roman" w:hAnsi="Times New Roman" w:cs="Times New Roman"/>
          <w:sz w:val="28"/>
          <w:szCs w:val="28"/>
        </w:rPr>
      </w:pPr>
      <w:r>
        <w:rPr>
          <w:rFonts w:ascii="Times New Roman" w:hAnsi="Times New Roman" w:cs="Times New Roman"/>
          <w:sz w:val="28"/>
          <w:szCs w:val="28"/>
        </w:rPr>
        <w:t>Учебный план – документ, который определяет перечень, трудоемкость, последовательность и распределение различных видов образовательной деятельности.</w:t>
      </w:r>
    </w:p>
    <w:p w14:paraId="72EF7D6A" w14:textId="77777777" w:rsidR="00A0172B" w:rsidRDefault="00A0172B" w:rsidP="00A0172B">
      <w:pPr>
        <w:widowControl w:val="0"/>
        <w:overflowPunct w:val="0"/>
        <w:autoSpaceDE w:val="0"/>
        <w:autoSpaceDN w:val="0"/>
        <w:adjustRightInd w:val="0"/>
        <w:spacing w:after="0" w:line="211"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Продолжительность ОД в соответствии с СанПиН 2.4.1.3049-13 «Санитарно- эпидемиологические требования к устройству, содержанию и организации режима работы в дошкольных организациях»: </w:t>
      </w:r>
    </w:p>
    <w:p w14:paraId="68AB414B" w14:textId="77777777" w:rsidR="00A0172B" w:rsidRDefault="00A0172B" w:rsidP="00A0172B">
      <w:pPr>
        <w:widowControl w:val="0"/>
        <w:overflowPunct w:val="0"/>
        <w:autoSpaceDE w:val="0"/>
        <w:autoSpaceDN w:val="0"/>
        <w:adjustRightInd w:val="0"/>
        <w:spacing w:after="0" w:line="211"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в группе раннего возраста (2– 3 года) – не более 10 мин; </w:t>
      </w:r>
    </w:p>
    <w:p w14:paraId="0CF4C8C5" w14:textId="77777777" w:rsidR="00A0172B" w:rsidRDefault="00A0172B" w:rsidP="00A0172B">
      <w:pPr>
        <w:widowControl w:val="0"/>
        <w:overflowPunct w:val="0"/>
        <w:autoSpaceDE w:val="0"/>
        <w:autoSpaceDN w:val="0"/>
        <w:adjustRightInd w:val="0"/>
        <w:spacing w:after="0" w:line="211"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в младшей группе (3 – 4 года) – не более 15 мин; </w:t>
      </w:r>
    </w:p>
    <w:p w14:paraId="25C6DDF9" w14:textId="77777777" w:rsidR="00A0172B" w:rsidRDefault="00A0172B" w:rsidP="00A0172B">
      <w:pPr>
        <w:widowControl w:val="0"/>
        <w:overflowPunct w:val="0"/>
        <w:autoSpaceDE w:val="0"/>
        <w:autoSpaceDN w:val="0"/>
        <w:adjustRightInd w:val="0"/>
        <w:spacing w:after="0" w:line="211"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в средней группе (4 - 5 лет) – не более 20 мин; </w:t>
      </w:r>
    </w:p>
    <w:p w14:paraId="593E59F8" w14:textId="77777777" w:rsidR="00A0172B" w:rsidRDefault="00A0172B" w:rsidP="00A0172B">
      <w:pPr>
        <w:widowControl w:val="0"/>
        <w:overflowPunct w:val="0"/>
        <w:autoSpaceDE w:val="0"/>
        <w:autoSpaceDN w:val="0"/>
        <w:adjustRightInd w:val="0"/>
        <w:spacing w:after="0" w:line="211"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в старшей группе (5-6 лет) – не более 25 мин; </w:t>
      </w:r>
    </w:p>
    <w:p w14:paraId="480E67FE" w14:textId="77777777" w:rsidR="00A0172B" w:rsidRDefault="00A0172B" w:rsidP="00A0172B">
      <w:pPr>
        <w:widowControl w:val="0"/>
        <w:overflowPunct w:val="0"/>
        <w:autoSpaceDE w:val="0"/>
        <w:autoSpaceDN w:val="0"/>
        <w:adjustRightInd w:val="0"/>
        <w:spacing w:after="0" w:line="211"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в подготовительной к школе группе (6-7 лет) – не более 30 мин. Максимальный объем образовательной нагрузки в первой половине дня в группе раннего возраста –20 минут,</w:t>
      </w:r>
    </w:p>
    <w:p w14:paraId="6BB86080" w14:textId="77777777" w:rsidR="00A0172B" w:rsidRDefault="00A0172B" w:rsidP="00A0172B">
      <w:pPr>
        <w:widowControl w:val="0"/>
        <w:overflowPunct w:val="0"/>
        <w:autoSpaceDE w:val="0"/>
        <w:autoSpaceDN w:val="0"/>
        <w:adjustRightInd w:val="0"/>
        <w:spacing w:after="0" w:line="211" w:lineRule="auto"/>
        <w:jc w:val="both"/>
        <w:rPr>
          <w:rFonts w:ascii="Times New Roman" w:hAnsi="Times New Roman" w:cs="Times New Roman"/>
          <w:sz w:val="28"/>
          <w:szCs w:val="28"/>
        </w:rPr>
      </w:pPr>
      <w:r>
        <w:rPr>
          <w:rFonts w:ascii="Times New Roman" w:hAnsi="Times New Roman" w:cs="Times New Roman"/>
          <w:sz w:val="28"/>
          <w:szCs w:val="28"/>
        </w:rPr>
        <w:t xml:space="preserve"> в младшей группе – 30 минут, </w:t>
      </w:r>
    </w:p>
    <w:p w14:paraId="1B5AF78D" w14:textId="77777777" w:rsidR="00A0172B" w:rsidRDefault="00A0172B" w:rsidP="00A0172B">
      <w:pPr>
        <w:widowControl w:val="0"/>
        <w:overflowPunct w:val="0"/>
        <w:autoSpaceDE w:val="0"/>
        <w:autoSpaceDN w:val="0"/>
        <w:adjustRightInd w:val="0"/>
        <w:spacing w:after="0" w:line="211" w:lineRule="auto"/>
        <w:jc w:val="both"/>
        <w:rPr>
          <w:rFonts w:ascii="Times New Roman" w:hAnsi="Times New Roman" w:cs="Times New Roman"/>
          <w:sz w:val="28"/>
          <w:szCs w:val="28"/>
        </w:rPr>
      </w:pPr>
      <w:r>
        <w:rPr>
          <w:rFonts w:ascii="Times New Roman" w:hAnsi="Times New Roman" w:cs="Times New Roman"/>
          <w:sz w:val="28"/>
          <w:szCs w:val="28"/>
        </w:rPr>
        <w:t>в средней группе - 40 минут,</w:t>
      </w:r>
    </w:p>
    <w:p w14:paraId="0BD7A92D" w14:textId="77777777" w:rsidR="00A0172B" w:rsidRDefault="00A0172B" w:rsidP="00A0172B">
      <w:pPr>
        <w:widowControl w:val="0"/>
        <w:overflowPunct w:val="0"/>
        <w:autoSpaceDE w:val="0"/>
        <w:autoSpaceDN w:val="0"/>
        <w:adjustRightInd w:val="0"/>
        <w:spacing w:after="0" w:line="211" w:lineRule="auto"/>
        <w:jc w:val="both"/>
        <w:rPr>
          <w:rFonts w:ascii="Times New Roman" w:hAnsi="Times New Roman" w:cs="Times New Roman"/>
          <w:sz w:val="28"/>
          <w:szCs w:val="28"/>
        </w:rPr>
      </w:pPr>
      <w:r>
        <w:rPr>
          <w:rFonts w:ascii="Times New Roman" w:hAnsi="Times New Roman" w:cs="Times New Roman"/>
          <w:sz w:val="28"/>
          <w:szCs w:val="28"/>
        </w:rPr>
        <w:t xml:space="preserve"> в старшей группе – 50 мин, или 75мин разбитых в течение дня</w:t>
      </w:r>
    </w:p>
    <w:p w14:paraId="6B81EBBA" w14:textId="77777777" w:rsidR="00A0172B" w:rsidRDefault="00A0172B" w:rsidP="00A0172B">
      <w:pPr>
        <w:widowControl w:val="0"/>
        <w:overflowPunct w:val="0"/>
        <w:autoSpaceDE w:val="0"/>
        <w:autoSpaceDN w:val="0"/>
        <w:adjustRightInd w:val="0"/>
        <w:spacing w:after="0" w:line="211" w:lineRule="auto"/>
        <w:jc w:val="both"/>
        <w:rPr>
          <w:rFonts w:ascii="Times New Roman" w:hAnsi="Times New Roman" w:cs="Times New Roman"/>
          <w:sz w:val="28"/>
          <w:szCs w:val="28"/>
        </w:rPr>
      </w:pPr>
      <w:r>
        <w:rPr>
          <w:rFonts w:ascii="Times New Roman" w:hAnsi="Times New Roman" w:cs="Times New Roman"/>
          <w:sz w:val="28"/>
          <w:szCs w:val="28"/>
        </w:rPr>
        <w:t xml:space="preserve"> в подготовительной к школе группе –90 мин. И 30мин. Во вторую половину</w:t>
      </w:r>
    </w:p>
    <w:p w14:paraId="723D2A3D" w14:textId="77777777" w:rsidR="00A0172B" w:rsidRDefault="00A0172B" w:rsidP="00A0172B">
      <w:pPr>
        <w:widowControl w:val="0"/>
        <w:overflowPunct w:val="0"/>
        <w:autoSpaceDE w:val="0"/>
        <w:autoSpaceDN w:val="0"/>
        <w:adjustRightInd w:val="0"/>
        <w:spacing w:after="0" w:line="211" w:lineRule="auto"/>
        <w:jc w:val="both"/>
        <w:rPr>
          <w:rFonts w:ascii="Times New Roman" w:hAnsi="Times New Roman" w:cs="Times New Roman"/>
          <w:sz w:val="28"/>
          <w:szCs w:val="28"/>
        </w:rPr>
      </w:pPr>
      <w:r>
        <w:rPr>
          <w:rFonts w:ascii="Times New Roman" w:hAnsi="Times New Roman" w:cs="Times New Roman"/>
          <w:sz w:val="28"/>
          <w:szCs w:val="28"/>
        </w:rPr>
        <w:t xml:space="preserve">В середине ОД проводится физкультпауза или физкультминутка (2-3 мин). Перерывы между периодами ОД –10 минут. Образовательная деятельность, требующая повышенной познавательной активности и умственного напряжения детей, проводится в первую половину дня. Для профилактики утомления детей она сочетается с образовательной деятельностью, направленной на физическое и художественно-эстетическое развитие детей. </w:t>
      </w:r>
    </w:p>
    <w:p w14:paraId="2F8A671D" w14:textId="77777777" w:rsidR="00A0172B" w:rsidRDefault="00A0172B" w:rsidP="00A0172B">
      <w:pPr>
        <w:widowControl w:val="0"/>
        <w:overflowPunct w:val="0"/>
        <w:autoSpaceDE w:val="0"/>
        <w:autoSpaceDN w:val="0"/>
        <w:adjustRightInd w:val="0"/>
        <w:spacing w:after="0" w:line="211"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Структура учебного плана: </w:t>
      </w:r>
    </w:p>
    <w:p w14:paraId="6BA28E3C" w14:textId="77777777" w:rsidR="00A0172B" w:rsidRDefault="00A0172B" w:rsidP="00A0172B">
      <w:pPr>
        <w:widowControl w:val="0"/>
        <w:overflowPunct w:val="0"/>
        <w:autoSpaceDE w:val="0"/>
        <w:autoSpaceDN w:val="0"/>
        <w:adjustRightInd w:val="0"/>
        <w:spacing w:after="0" w:line="211"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Пояснительная записка (нормативные документы, направленность групп); </w:t>
      </w:r>
    </w:p>
    <w:p w14:paraId="563797AB" w14:textId="77777777" w:rsidR="00A0172B" w:rsidRDefault="00A0172B" w:rsidP="00A0172B">
      <w:pPr>
        <w:widowControl w:val="0"/>
        <w:overflowPunct w:val="0"/>
        <w:autoSpaceDE w:val="0"/>
        <w:autoSpaceDN w:val="0"/>
        <w:adjustRightInd w:val="0"/>
        <w:spacing w:after="0" w:line="211" w:lineRule="auto"/>
        <w:ind w:firstLine="708"/>
        <w:jc w:val="both"/>
        <w:rPr>
          <w:rFonts w:ascii="Times New Roman" w:hAnsi="Times New Roman" w:cs="Times New Roman"/>
          <w:sz w:val="28"/>
          <w:szCs w:val="28"/>
        </w:rPr>
      </w:pPr>
      <w:r>
        <w:rPr>
          <w:rFonts w:ascii="Times New Roman" w:hAnsi="Times New Roman" w:cs="Times New Roman"/>
          <w:sz w:val="28"/>
          <w:szCs w:val="28"/>
        </w:rPr>
        <w:t>2. Учебный план основной  образовательной деятельности (Приложение);</w:t>
      </w:r>
    </w:p>
    <w:p w14:paraId="2DC26F56" w14:textId="77777777" w:rsidR="00A0172B" w:rsidRDefault="00A0172B" w:rsidP="00A0172B">
      <w:pPr>
        <w:widowControl w:val="0"/>
        <w:overflowPunct w:val="0"/>
        <w:autoSpaceDE w:val="0"/>
        <w:autoSpaceDN w:val="0"/>
        <w:adjustRightInd w:val="0"/>
        <w:spacing w:after="0" w:line="228"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Содержание воспитательно-образовательного процесса включает совокупность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которые обеспечивают разностороннее развитие детей с учетом их </w:t>
      </w:r>
      <w:r>
        <w:rPr>
          <w:rFonts w:ascii="Times New Roman" w:hAnsi="Times New Roman" w:cs="Times New Roman"/>
          <w:sz w:val="28"/>
          <w:szCs w:val="28"/>
        </w:rPr>
        <w:lastRenderedPageBreak/>
        <w:t>возрастных и индивидуальных особенностей.</w:t>
      </w:r>
    </w:p>
    <w:p w14:paraId="17360585" w14:textId="77777777" w:rsidR="00A0172B" w:rsidRDefault="00A0172B" w:rsidP="00A0172B">
      <w:pPr>
        <w:widowControl w:val="0"/>
        <w:autoSpaceDE w:val="0"/>
        <w:autoSpaceDN w:val="0"/>
        <w:adjustRightInd w:val="0"/>
        <w:spacing w:after="0" w:line="64" w:lineRule="exact"/>
        <w:ind w:firstLine="708"/>
        <w:jc w:val="both"/>
        <w:rPr>
          <w:rFonts w:ascii="Times New Roman" w:hAnsi="Times New Roman" w:cs="Times New Roman"/>
          <w:sz w:val="28"/>
          <w:szCs w:val="28"/>
        </w:rPr>
      </w:pPr>
    </w:p>
    <w:p w14:paraId="0E7E798A" w14:textId="77777777" w:rsidR="00A0172B" w:rsidRDefault="00A0172B" w:rsidP="00A0172B">
      <w:pPr>
        <w:widowControl w:val="0"/>
        <w:overflowPunct w:val="0"/>
        <w:autoSpaceDE w:val="0"/>
        <w:autoSpaceDN w:val="0"/>
        <w:adjustRightInd w:val="0"/>
        <w:spacing w:after="0" w:line="225" w:lineRule="auto"/>
        <w:ind w:firstLine="708"/>
        <w:jc w:val="both"/>
        <w:rPr>
          <w:rFonts w:ascii="Times New Roman" w:hAnsi="Times New Roman" w:cs="Times New Roman"/>
          <w:sz w:val="28"/>
          <w:szCs w:val="28"/>
        </w:rPr>
      </w:pPr>
      <w:r>
        <w:rPr>
          <w:rFonts w:ascii="Times New Roman" w:hAnsi="Times New Roman" w:cs="Times New Roman"/>
          <w:sz w:val="28"/>
          <w:szCs w:val="28"/>
        </w:rPr>
        <w:t>Основу организации образовательного процесса составляет комплексно – тематический принцип с ведущей игровой деятельностью. Решение программных задач осуществляется в разных формах совместной деятельности взрослых и детей, а также в самостоятельной деятельности детей.</w:t>
      </w:r>
    </w:p>
    <w:p w14:paraId="25095BC8" w14:textId="77777777" w:rsidR="00A0172B" w:rsidRDefault="00A0172B" w:rsidP="00A0172B">
      <w:pPr>
        <w:widowControl w:val="0"/>
        <w:autoSpaceDE w:val="0"/>
        <w:autoSpaceDN w:val="0"/>
        <w:adjustRightInd w:val="0"/>
        <w:spacing w:after="0" w:line="60" w:lineRule="exact"/>
        <w:ind w:firstLine="708"/>
        <w:jc w:val="both"/>
        <w:rPr>
          <w:rFonts w:ascii="Times New Roman" w:hAnsi="Times New Roman" w:cs="Times New Roman"/>
          <w:sz w:val="28"/>
          <w:szCs w:val="28"/>
        </w:rPr>
      </w:pPr>
    </w:p>
    <w:p w14:paraId="7312C76B" w14:textId="77777777" w:rsidR="00A0172B" w:rsidRDefault="00A0172B" w:rsidP="00A0172B">
      <w:pPr>
        <w:widowControl w:val="0"/>
        <w:overflowPunct w:val="0"/>
        <w:autoSpaceDE w:val="0"/>
        <w:autoSpaceDN w:val="0"/>
        <w:adjustRightInd w:val="0"/>
        <w:spacing w:after="0" w:line="213" w:lineRule="auto"/>
        <w:ind w:firstLine="708"/>
        <w:jc w:val="both"/>
        <w:rPr>
          <w:rFonts w:ascii="Times New Roman" w:hAnsi="Times New Roman" w:cs="Times New Roman"/>
          <w:sz w:val="28"/>
          <w:szCs w:val="28"/>
        </w:rPr>
      </w:pPr>
      <w:r>
        <w:rPr>
          <w:rFonts w:ascii="Times New Roman" w:hAnsi="Times New Roman" w:cs="Times New Roman"/>
          <w:sz w:val="28"/>
          <w:szCs w:val="28"/>
        </w:rPr>
        <w:t>Организация образовательной деятельности воспитанников – фронтальная, индивидуальная и подгрупповая формы работы.</w:t>
      </w:r>
    </w:p>
    <w:p w14:paraId="327943D1" w14:textId="77777777" w:rsidR="00A0172B" w:rsidRDefault="00A0172B" w:rsidP="00A0172B">
      <w:pPr>
        <w:widowControl w:val="0"/>
        <w:autoSpaceDE w:val="0"/>
        <w:autoSpaceDN w:val="0"/>
        <w:adjustRightInd w:val="0"/>
        <w:spacing w:after="0" w:line="60" w:lineRule="exact"/>
        <w:ind w:firstLine="708"/>
        <w:jc w:val="both"/>
        <w:rPr>
          <w:rFonts w:ascii="Times New Roman" w:hAnsi="Times New Roman" w:cs="Times New Roman"/>
          <w:sz w:val="28"/>
          <w:szCs w:val="28"/>
        </w:rPr>
      </w:pPr>
    </w:p>
    <w:p w14:paraId="712B6AC9" w14:textId="77777777" w:rsidR="00A0172B" w:rsidRDefault="00A0172B" w:rsidP="00A0172B">
      <w:pPr>
        <w:widowControl w:val="0"/>
        <w:overflowPunct w:val="0"/>
        <w:autoSpaceDE w:val="0"/>
        <w:autoSpaceDN w:val="0"/>
        <w:adjustRightInd w:val="0"/>
        <w:spacing w:after="0" w:line="218"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Реализация Программы осуществляется ежедневно: </w:t>
      </w: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 xml:space="preserve">в процессе непрерывной образовательной деятельности; </w:t>
      </w: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образовательной деятельности в ходе режимных моментов;</w:t>
      </w:r>
    </w:p>
    <w:p w14:paraId="29AC9443" w14:textId="77777777" w:rsidR="00A0172B" w:rsidRDefault="00A0172B" w:rsidP="00A0172B">
      <w:pPr>
        <w:widowControl w:val="0"/>
        <w:autoSpaceDE w:val="0"/>
        <w:autoSpaceDN w:val="0"/>
        <w:adjustRightInd w:val="0"/>
        <w:spacing w:after="0" w:line="79" w:lineRule="exact"/>
        <w:ind w:firstLine="708"/>
        <w:jc w:val="both"/>
        <w:rPr>
          <w:rFonts w:ascii="Times New Roman" w:hAnsi="Times New Roman" w:cs="Times New Roman"/>
          <w:sz w:val="28"/>
          <w:szCs w:val="28"/>
        </w:rPr>
      </w:pPr>
    </w:p>
    <w:p w14:paraId="5CC08FE7" w14:textId="77777777" w:rsidR="00A0172B" w:rsidRDefault="00A0172B" w:rsidP="00A0172B">
      <w:pPr>
        <w:widowControl w:val="0"/>
        <w:overflowPunct w:val="0"/>
        <w:autoSpaceDE w:val="0"/>
        <w:autoSpaceDN w:val="0"/>
        <w:adjustRightInd w:val="0"/>
        <w:spacing w:after="0" w:line="240" w:lineRule="auto"/>
        <w:ind w:firstLine="708"/>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 xml:space="preserve">образовательной деятельности в процессе самостоятельной деятельности детей в различных видах детской деятельности; </w:t>
      </w: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 xml:space="preserve"> образовательной деятельности в процессе взаимодействия с семьями воспитанников по реализации Программы.</w:t>
      </w:r>
    </w:p>
    <w:p w14:paraId="625D6848" w14:textId="3630A2BD" w:rsidR="00A0172B" w:rsidRDefault="00A0172B" w:rsidP="00A0172B">
      <w:pPr>
        <w:widowControl w:val="0"/>
        <w:overflowPunct w:val="0"/>
        <w:autoSpaceDE w:val="0"/>
        <w:autoSpaceDN w:val="0"/>
        <w:adjustRightInd w:val="0"/>
        <w:spacing w:after="0" w:line="225" w:lineRule="auto"/>
        <w:ind w:firstLine="708"/>
        <w:jc w:val="both"/>
        <w:rPr>
          <w:rFonts w:ascii="Times New Roman" w:hAnsi="Times New Roman" w:cs="Times New Roman"/>
          <w:sz w:val="28"/>
          <w:szCs w:val="28"/>
        </w:rPr>
      </w:pPr>
      <w:r>
        <w:rPr>
          <w:rFonts w:ascii="Times New Roman" w:hAnsi="Times New Roman" w:cs="Times New Roman"/>
          <w:sz w:val="28"/>
          <w:szCs w:val="28"/>
        </w:rPr>
        <w:t>Продолжительность учебной недели -5 дней ( понедельник-пятница). Продолжительность учебного года – с 01.09.20</w:t>
      </w:r>
      <w:r w:rsidR="00B41FF6">
        <w:rPr>
          <w:rFonts w:ascii="Times New Roman" w:hAnsi="Times New Roman" w:cs="Times New Roman"/>
          <w:sz w:val="28"/>
          <w:szCs w:val="28"/>
        </w:rPr>
        <w:t>23</w:t>
      </w:r>
      <w:r>
        <w:rPr>
          <w:rFonts w:ascii="Times New Roman" w:hAnsi="Times New Roman" w:cs="Times New Roman"/>
          <w:sz w:val="28"/>
          <w:szCs w:val="28"/>
        </w:rPr>
        <w:t xml:space="preserve"> г. по 31.05 202</w:t>
      </w:r>
      <w:r w:rsidR="00B41FF6">
        <w:rPr>
          <w:rFonts w:ascii="Times New Roman" w:hAnsi="Times New Roman" w:cs="Times New Roman"/>
          <w:sz w:val="28"/>
          <w:szCs w:val="28"/>
        </w:rPr>
        <w:t>4</w:t>
      </w:r>
      <w:r>
        <w:rPr>
          <w:rFonts w:ascii="Times New Roman" w:hAnsi="Times New Roman" w:cs="Times New Roman"/>
          <w:sz w:val="28"/>
          <w:szCs w:val="28"/>
        </w:rPr>
        <w:t>г. Количество групп компенсирующей направленности для детей с нарушением речи – 4</w:t>
      </w:r>
    </w:p>
    <w:p w14:paraId="34768A6B" w14:textId="77777777" w:rsidR="00A0172B" w:rsidRDefault="00A0172B" w:rsidP="00A0172B">
      <w:pPr>
        <w:widowControl w:val="0"/>
        <w:overflowPunct w:val="0"/>
        <w:autoSpaceDE w:val="0"/>
        <w:autoSpaceDN w:val="0"/>
        <w:adjustRightInd w:val="0"/>
        <w:spacing w:after="0" w:line="225" w:lineRule="auto"/>
        <w:ind w:firstLine="708"/>
        <w:jc w:val="both"/>
        <w:rPr>
          <w:rFonts w:ascii="Times New Roman" w:hAnsi="Times New Roman" w:cs="Times New Roman"/>
          <w:sz w:val="28"/>
          <w:szCs w:val="28"/>
        </w:rPr>
      </w:pPr>
      <w:r>
        <w:rPr>
          <w:rFonts w:ascii="Times New Roman" w:hAnsi="Times New Roman" w:cs="Times New Roman"/>
          <w:sz w:val="28"/>
          <w:szCs w:val="28"/>
        </w:rPr>
        <w:t>Количество и продолжительность непосредственной  образовательной деятельности соответствуют требованиям действующих Санитарно-эпидемиологических норм и правил.</w:t>
      </w:r>
    </w:p>
    <w:p w14:paraId="42A8F2CD" w14:textId="77777777" w:rsidR="00A0172B" w:rsidRDefault="00A0172B" w:rsidP="00A0172B">
      <w:pPr>
        <w:widowControl w:val="0"/>
        <w:numPr>
          <w:ilvl w:val="1"/>
          <w:numId w:val="17"/>
        </w:numPr>
        <w:tabs>
          <w:tab w:val="num" w:pos="1145"/>
        </w:tabs>
        <w:overflowPunct w:val="0"/>
        <w:autoSpaceDE w:val="0"/>
        <w:autoSpaceDN w:val="0"/>
        <w:adjustRightInd w:val="0"/>
        <w:spacing w:after="0" w:line="213"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Образовательная область «Социально-коммуникативное развитие реализуется в форме ОДвРМ ежедневно  (отражается в календарном плане) в течение всего учебного года </w:t>
      </w:r>
    </w:p>
    <w:p w14:paraId="66778AB2" w14:textId="77777777" w:rsidR="00A0172B" w:rsidRDefault="00A0172B" w:rsidP="00A0172B">
      <w:pPr>
        <w:widowControl w:val="0"/>
        <w:autoSpaceDE w:val="0"/>
        <w:autoSpaceDN w:val="0"/>
        <w:adjustRightInd w:val="0"/>
        <w:spacing w:after="0" w:line="2" w:lineRule="exact"/>
        <w:ind w:firstLine="708"/>
        <w:jc w:val="both"/>
        <w:rPr>
          <w:rFonts w:ascii="Times New Roman" w:hAnsi="Times New Roman" w:cs="Times New Roman"/>
          <w:sz w:val="28"/>
          <w:szCs w:val="28"/>
        </w:rPr>
      </w:pPr>
    </w:p>
    <w:p w14:paraId="1310C1E8" w14:textId="77777777" w:rsidR="00A0172B" w:rsidRDefault="00A0172B" w:rsidP="00A0172B">
      <w:pPr>
        <w:widowControl w:val="0"/>
        <w:overflowPunct w:val="0"/>
        <w:autoSpaceDE w:val="0"/>
        <w:autoSpaceDN w:val="0"/>
        <w:adjustRightInd w:val="0"/>
        <w:spacing w:after="0" w:line="240" w:lineRule="auto"/>
        <w:ind w:left="708"/>
        <w:jc w:val="both"/>
        <w:rPr>
          <w:rFonts w:ascii="Times New Roman" w:hAnsi="Times New Roman" w:cs="Times New Roman"/>
          <w:sz w:val="28"/>
          <w:szCs w:val="28"/>
        </w:rPr>
      </w:pPr>
      <w:r>
        <w:rPr>
          <w:rFonts w:ascii="Times New Roman" w:hAnsi="Times New Roman" w:cs="Times New Roman"/>
          <w:sz w:val="28"/>
          <w:szCs w:val="28"/>
        </w:rPr>
        <w:t xml:space="preserve">с1 сентября по 31 мая. </w:t>
      </w:r>
    </w:p>
    <w:p w14:paraId="04EBA2B3" w14:textId="77777777" w:rsidR="00A0172B" w:rsidRDefault="00A0172B" w:rsidP="00A0172B">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Осуществляется в период проведения всех видов занятий в зависимости от организации детей, в том числе чтение художественной литературы, прогулка, наблюдения, и т.д. с учетом возрастных особенностей детей, а также в игре, т.к. этот вид деятельности является ведущим в дошкольном возрасте. </w:t>
      </w:r>
    </w:p>
    <w:p w14:paraId="5ECD5018" w14:textId="77777777" w:rsidR="00A0172B" w:rsidRDefault="00A0172B" w:rsidP="00A0172B">
      <w:pPr>
        <w:widowControl w:val="0"/>
        <w:overflowPunct w:val="0"/>
        <w:autoSpaceDE w:val="0"/>
        <w:autoSpaceDN w:val="0"/>
        <w:adjustRightInd w:val="0"/>
        <w:spacing w:after="0" w:line="230" w:lineRule="auto"/>
        <w:jc w:val="both"/>
        <w:rPr>
          <w:rFonts w:ascii="Times New Roman" w:hAnsi="Times New Roman" w:cs="Times New Roman"/>
          <w:sz w:val="28"/>
          <w:szCs w:val="28"/>
        </w:rPr>
      </w:pPr>
      <w:r>
        <w:rPr>
          <w:rFonts w:ascii="Times New Roman" w:hAnsi="Times New Roman" w:cs="Times New Roman"/>
          <w:sz w:val="28"/>
          <w:szCs w:val="28"/>
        </w:rPr>
        <w:t xml:space="preserve">           2.Образовательная область «Познавательное развитие» реализуется в форме ОД в течение учебного года с 1 сентября по 31 мая, кроме летнего периода. Тематическое содержание области реализуется в рамках познавательной темы «Окружающий мир», «математическое развитие». </w:t>
      </w:r>
    </w:p>
    <w:p w14:paraId="058682DD" w14:textId="77777777" w:rsidR="00A0172B" w:rsidRDefault="00A0172B" w:rsidP="00A0172B">
      <w:pPr>
        <w:widowControl w:val="0"/>
        <w:autoSpaceDE w:val="0"/>
        <w:autoSpaceDN w:val="0"/>
        <w:adjustRightInd w:val="0"/>
        <w:spacing w:after="0" w:line="62" w:lineRule="exact"/>
        <w:ind w:firstLine="708"/>
        <w:jc w:val="both"/>
        <w:rPr>
          <w:rFonts w:ascii="Times New Roman" w:hAnsi="Times New Roman" w:cs="Times New Roman"/>
          <w:sz w:val="28"/>
          <w:szCs w:val="28"/>
        </w:rPr>
      </w:pPr>
    </w:p>
    <w:p w14:paraId="1456F91B" w14:textId="77777777" w:rsidR="00A0172B" w:rsidRDefault="00A0172B" w:rsidP="00A0172B">
      <w:pPr>
        <w:widowControl w:val="0"/>
        <w:overflowPunct w:val="0"/>
        <w:autoSpaceDE w:val="0"/>
        <w:autoSpaceDN w:val="0"/>
        <w:adjustRightInd w:val="0"/>
        <w:spacing w:after="0" w:line="213"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3.Образовательная область «Речевое развитие» реализуется в форме ОД с 1 сентября по 31 мая – по расписанию ОД., а  также, ежедневно в течение всего учебного года с 1 сентября по 31маяв форме ОДвРМ – чтение художественной литературы, работа по развитию всех компонентов речи: звуковой культуре речи, развитию связной речи, грамматического строя, индивидуальная работа (отражается в календарном плане). </w:t>
      </w:r>
    </w:p>
    <w:p w14:paraId="679F49B6" w14:textId="77777777" w:rsidR="00A0172B" w:rsidRDefault="00A0172B" w:rsidP="00A0172B">
      <w:pPr>
        <w:widowControl w:val="0"/>
        <w:autoSpaceDE w:val="0"/>
        <w:autoSpaceDN w:val="0"/>
        <w:adjustRightInd w:val="0"/>
        <w:spacing w:after="0" w:line="2" w:lineRule="exact"/>
        <w:ind w:firstLine="708"/>
        <w:jc w:val="both"/>
        <w:rPr>
          <w:rFonts w:ascii="Times New Roman" w:hAnsi="Times New Roman" w:cs="Times New Roman"/>
          <w:sz w:val="28"/>
          <w:szCs w:val="28"/>
        </w:rPr>
      </w:pPr>
    </w:p>
    <w:tbl>
      <w:tblPr>
        <w:tblStyle w:val="TableNormal"/>
        <w:tblpPr w:leftFromText="180" w:rightFromText="180" w:vertAnchor="page" w:horzAnchor="margin" w:tblpY="11429"/>
        <w:tblW w:w="15270" w:type="dxa"/>
        <w:tblInd w:w="0" w:type="dxa"/>
        <w:tblLayout w:type="fixed"/>
        <w:tblLook w:val="04A0" w:firstRow="1" w:lastRow="0" w:firstColumn="1" w:lastColumn="0" w:noHBand="0" w:noVBand="1"/>
      </w:tblPr>
      <w:tblGrid>
        <w:gridCol w:w="522"/>
        <w:gridCol w:w="2393"/>
        <w:gridCol w:w="989"/>
        <w:gridCol w:w="854"/>
        <w:gridCol w:w="708"/>
        <w:gridCol w:w="23"/>
        <w:gridCol w:w="969"/>
        <w:gridCol w:w="23"/>
        <w:gridCol w:w="709"/>
        <w:gridCol w:w="690"/>
        <w:gridCol w:w="727"/>
        <w:gridCol w:w="851"/>
        <w:gridCol w:w="836"/>
        <w:gridCol w:w="865"/>
        <w:gridCol w:w="850"/>
        <w:gridCol w:w="142"/>
        <w:gridCol w:w="561"/>
        <w:gridCol w:w="992"/>
        <w:gridCol w:w="855"/>
        <w:gridCol w:w="711"/>
      </w:tblGrid>
      <w:tr w:rsidR="00A0172B" w14:paraId="2CBE48CB" w14:textId="77777777" w:rsidTr="006845DE">
        <w:tc>
          <w:tcPr>
            <w:tcW w:w="522" w:type="dxa"/>
            <w:tcBorders>
              <w:top w:val="single" w:sz="4" w:space="0" w:color="auto"/>
              <w:left w:val="single" w:sz="4" w:space="0" w:color="auto"/>
              <w:bottom w:val="single" w:sz="4" w:space="0" w:color="auto"/>
              <w:right w:val="single" w:sz="4" w:space="0" w:color="auto"/>
            </w:tcBorders>
            <w:hideMark/>
          </w:tcPr>
          <w:p w14:paraId="64DBC134" w14:textId="77777777" w:rsidR="00A0172B" w:rsidRDefault="00A0172B">
            <w:pPr>
              <w:rPr>
                <w:rFonts w:ascii="Times New Roman" w:hAnsi="Times New Roman" w:cs="Times New Roman"/>
              </w:rPr>
            </w:pPr>
            <w:r>
              <w:rPr>
                <w:rFonts w:ascii="Times New Roman" w:hAnsi="Times New Roman" w:cs="Times New Roman"/>
              </w:rPr>
              <w:t>1.</w:t>
            </w:r>
          </w:p>
        </w:tc>
        <w:tc>
          <w:tcPr>
            <w:tcW w:w="2393" w:type="dxa"/>
            <w:tcBorders>
              <w:top w:val="single" w:sz="4" w:space="0" w:color="auto"/>
              <w:left w:val="single" w:sz="4" w:space="0" w:color="auto"/>
              <w:bottom w:val="single" w:sz="4" w:space="0" w:color="auto"/>
              <w:right w:val="single" w:sz="4" w:space="0" w:color="auto"/>
            </w:tcBorders>
            <w:hideMark/>
          </w:tcPr>
          <w:p w14:paraId="5D8FCBEB" w14:textId="77777777" w:rsidR="00A0172B" w:rsidRDefault="00A0172B">
            <w:pPr>
              <w:rPr>
                <w:rFonts w:ascii="Times New Roman" w:hAnsi="Times New Roman" w:cs="Times New Roman"/>
                <w:b/>
              </w:rPr>
            </w:pPr>
            <w:r>
              <w:rPr>
                <w:rFonts w:ascii="Times New Roman" w:hAnsi="Times New Roman" w:cs="Times New Roman"/>
                <w:b/>
              </w:rPr>
              <w:t>Образовательная область</w:t>
            </w:r>
          </w:p>
        </w:tc>
        <w:tc>
          <w:tcPr>
            <w:tcW w:w="2551" w:type="dxa"/>
            <w:gridSpan w:val="3"/>
            <w:tcBorders>
              <w:top w:val="single" w:sz="4" w:space="0" w:color="auto"/>
              <w:left w:val="single" w:sz="4" w:space="0" w:color="auto"/>
              <w:bottom w:val="single" w:sz="4" w:space="0" w:color="auto"/>
              <w:right w:val="single" w:sz="4" w:space="0" w:color="auto"/>
            </w:tcBorders>
            <w:hideMark/>
          </w:tcPr>
          <w:p w14:paraId="708EE304" w14:textId="77777777" w:rsidR="00A0172B" w:rsidRDefault="00A0172B">
            <w:pPr>
              <w:rPr>
                <w:rFonts w:ascii="Times New Roman" w:hAnsi="Times New Roman" w:cs="Times New Roman"/>
                <w:b/>
              </w:rPr>
            </w:pPr>
            <w:r>
              <w:rPr>
                <w:rFonts w:ascii="Times New Roman" w:hAnsi="Times New Roman" w:cs="Times New Roman"/>
                <w:b/>
              </w:rPr>
              <w:t>Группа раннего возраста(2 группы)</w:t>
            </w:r>
          </w:p>
        </w:tc>
        <w:tc>
          <w:tcPr>
            <w:tcW w:w="2414" w:type="dxa"/>
            <w:gridSpan w:val="5"/>
            <w:tcBorders>
              <w:top w:val="single" w:sz="4" w:space="0" w:color="auto"/>
              <w:left w:val="single" w:sz="4" w:space="0" w:color="auto"/>
              <w:bottom w:val="single" w:sz="4" w:space="0" w:color="auto"/>
              <w:right w:val="single" w:sz="4" w:space="0" w:color="auto"/>
            </w:tcBorders>
            <w:hideMark/>
          </w:tcPr>
          <w:p w14:paraId="34A7F8D4" w14:textId="77777777" w:rsidR="00A0172B" w:rsidRDefault="00A0172B">
            <w:pPr>
              <w:rPr>
                <w:rFonts w:ascii="Times New Roman" w:hAnsi="Times New Roman" w:cs="Times New Roman"/>
                <w:b/>
              </w:rPr>
            </w:pPr>
            <w:r>
              <w:rPr>
                <w:rFonts w:ascii="Times New Roman" w:hAnsi="Times New Roman" w:cs="Times New Roman"/>
                <w:b/>
              </w:rPr>
              <w:t>2 младшая группа(2 группы)</w:t>
            </w:r>
          </w:p>
        </w:tc>
        <w:tc>
          <w:tcPr>
            <w:tcW w:w="2414" w:type="dxa"/>
            <w:gridSpan w:val="3"/>
            <w:tcBorders>
              <w:top w:val="single" w:sz="4" w:space="0" w:color="auto"/>
              <w:left w:val="single" w:sz="4" w:space="0" w:color="auto"/>
              <w:bottom w:val="single" w:sz="4" w:space="0" w:color="auto"/>
              <w:right w:val="single" w:sz="4" w:space="0" w:color="auto"/>
            </w:tcBorders>
            <w:hideMark/>
          </w:tcPr>
          <w:p w14:paraId="2B01B7E8" w14:textId="77777777" w:rsidR="00A0172B" w:rsidRDefault="00A0172B">
            <w:pPr>
              <w:rPr>
                <w:rFonts w:ascii="Times New Roman" w:hAnsi="Times New Roman" w:cs="Times New Roman"/>
                <w:b/>
              </w:rPr>
            </w:pPr>
            <w:r>
              <w:rPr>
                <w:rFonts w:ascii="Times New Roman" w:hAnsi="Times New Roman" w:cs="Times New Roman"/>
                <w:b/>
              </w:rPr>
              <w:t>Средняя группа (2 группы)</w:t>
            </w:r>
          </w:p>
        </w:tc>
        <w:tc>
          <w:tcPr>
            <w:tcW w:w="2418" w:type="dxa"/>
            <w:gridSpan w:val="4"/>
            <w:tcBorders>
              <w:top w:val="single" w:sz="4" w:space="0" w:color="auto"/>
              <w:left w:val="single" w:sz="4" w:space="0" w:color="auto"/>
              <w:bottom w:val="single" w:sz="4" w:space="0" w:color="auto"/>
              <w:right w:val="single" w:sz="4" w:space="0" w:color="auto"/>
            </w:tcBorders>
            <w:hideMark/>
          </w:tcPr>
          <w:p w14:paraId="7BF8FF6B" w14:textId="77777777" w:rsidR="00A0172B" w:rsidRDefault="00A0172B">
            <w:pPr>
              <w:rPr>
                <w:rFonts w:ascii="Times New Roman" w:hAnsi="Times New Roman" w:cs="Times New Roman"/>
                <w:b/>
              </w:rPr>
            </w:pPr>
            <w:r>
              <w:rPr>
                <w:rFonts w:ascii="Times New Roman" w:hAnsi="Times New Roman" w:cs="Times New Roman"/>
                <w:b/>
              </w:rPr>
              <w:t>Старшая группа (2группы)</w:t>
            </w:r>
          </w:p>
        </w:tc>
        <w:tc>
          <w:tcPr>
            <w:tcW w:w="2558" w:type="dxa"/>
            <w:gridSpan w:val="3"/>
            <w:tcBorders>
              <w:top w:val="single" w:sz="4" w:space="0" w:color="auto"/>
              <w:left w:val="single" w:sz="4" w:space="0" w:color="auto"/>
              <w:bottom w:val="single" w:sz="4" w:space="0" w:color="auto"/>
              <w:right w:val="single" w:sz="4" w:space="0" w:color="auto"/>
            </w:tcBorders>
            <w:hideMark/>
          </w:tcPr>
          <w:p w14:paraId="1A6B984C" w14:textId="77777777" w:rsidR="00A0172B" w:rsidRDefault="00A0172B">
            <w:pPr>
              <w:rPr>
                <w:rFonts w:ascii="Times New Roman" w:hAnsi="Times New Roman" w:cs="Times New Roman"/>
                <w:b/>
              </w:rPr>
            </w:pPr>
            <w:r>
              <w:rPr>
                <w:rFonts w:ascii="Times New Roman" w:hAnsi="Times New Roman" w:cs="Times New Roman"/>
                <w:b/>
              </w:rPr>
              <w:t>Подготовительная группа(1 группа)</w:t>
            </w:r>
          </w:p>
        </w:tc>
      </w:tr>
      <w:tr w:rsidR="00A0172B" w14:paraId="66A2ED79" w14:textId="77777777" w:rsidTr="006845DE">
        <w:tc>
          <w:tcPr>
            <w:tcW w:w="522" w:type="dxa"/>
            <w:tcBorders>
              <w:top w:val="single" w:sz="4" w:space="0" w:color="auto"/>
              <w:left w:val="single" w:sz="4" w:space="0" w:color="auto"/>
              <w:bottom w:val="single" w:sz="4" w:space="0" w:color="auto"/>
              <w:right w:val="single" w:sz="4" w:space="0" w:color="auto"/>
            </w:tcBorders>
          </w:tcPr>
          <w:p w14:paraId="1AFB5B88" w14:textId="77777777" w:rsidR="00A0172B" w:rsidRDefault="00A0172B">
            <w:pPr>
              <w:rPr>
                <w:rFonts w:ascii="Times New Roman" w:hAnsi="Times New Roman" w:cs="Times New Roman"/>
              </w:rPr>
            </w:pPr>
          </w:p>
        </w:tc>
        <w:tc>
          <w:tcPr>
            <w:tcW w:w="2393" w:type="dxa"/>
            <w:tcBorders>
              <w:top w:val="single" w:sz="4" w:space="0" w:color="auto"/>
              <w:left w:val="single" w:sz="4" w:space="0" w:color="auto"/>
              <w:bottom w:val="single" w:sz="4" w:space="0" w:color="auto"/>
              <w:right w:val="single" w:sz="4" w:space="0" w:color="auto"/>
            </w:tcBorders>
            <w:hideMark/>
          </w:tcPr>
          <w:p w14:paraId="37F32455" w14:textId="77777777" w:rsidR="00A0172B" w:rsidRDefault="00A0172B">
            <w:pPr>
              <w:rPr>
                <w:rFonts w:ascii="Times New Roman" w:hAnsi="Times New Roman" w:cs="Times New Roman"/>
              </w:rPr>
            </w:pPr>
            <w:r>
              <w:rPr>
                <w:rFonts w:ascii="Times New Roman" w:hAnsi="Times New Roman" w:cs="Times New Roman"/>
              </w:rPr>
              <w:t>Вид деятельности</w:t>
            </w:r>
          </w:p>
          <w:p w14:paraId="05C5A600" w14:textId="77777777" w:rsidR="00A0172B" w:rsidRDefault="00A0172B">
            <w:pPr>
              <w:rPr>
                <w:rFonts w:ascii="Times New Roman" w:hAnsi="Times New Roman" w:cs="Times New Roman"/>
              </w:rPr>
            </w:pPr>
            <w:r>
              <w:rPr>
                <w:rFonts w:ascii="Times New Roman" w:hAnsi="Times New Roman" w:cs="Times New Roman"/>
              </w:rPr>
              <w:t>деятельности</w:t>
            </w:r>
          </w:p>
        </w:tc>
        <w:tc>
          <w:tcPr>
            <w:tcW w:w="989" w:type="dxa"/>
            <w:tcBorders>
              <w:top w:val="single" w:sz="4" w:space="0" w:color="auto"/>
              <w:left w:val="single" w:sz="4" w:space="0" w:color="auto"/>
              <w:bottom w:val="single" w:sz="4" w:space="0" w:color="auto"/>
              <w:right w:val="single" w:sz="4" w:space="0" w:color="auto"/>
            </w:tcBorders>
            <w:hideMark/>
          </w:tcPr>
          <w:p w14:paraId="0A7E0EAB" w14:textId="77777777" w:rsidR="00A0172B" w:rsidRDefault="00A0172B">
            <w:pPr>
              <w:rPr>
                <w:rFonts w:ascii="Times New Roman" w:hAnsi="Times New Roman" w:cs="Times New Roman"/>
              </w:rPr>
            </w:pPr>
            <w:r>
              <w:rPr>
                <w:rFonts w:ascii="Times New Roman" w:hAnsi="Times New Roman" w:cs="Times New Roman"/>
              </w:rPr>
              <w:t>В неделю</w:t>
            </w:r>
          </w:p>
        </w:tc>
        <w:tc>
          <w:tcPr>
            <w:tcW w:w="854" w:type="dxa"/>
            <w:tcBorders>
              <w:top w:val="single" w:sz="4" w:space="0" w:color="auto"/>
              <w:left w:val="single" w:sz="4" w:space="0" w:color="auto"/>
              <w:bottom w:val="single" w:sz="4" w:space="0" w:color="auto"/>
              <w:right w:val="single" w:sz="4" w:space="0" w:color="auto"/>
            </w:tcBorders>
            <w:hideMark/>
          </w:tcPr>
          <w:p w14:paraId="2105603C" w14:textId="77777777" w:rsidR="00A0172B" w:rsidRDefault="00A0172B">
            <w:pPr>
              <w:rPr>
                <w:rFonts w:ascii="Times New Roman" w:hAnsi="Times New Roman" w:cs="Times New Roman"/>
              </w:rPr>
            </w:pPr>
            <w:r>
              <w:rPr>
                <w:rFonts w:ascii="Times New Roman" w:hAnsi="Times New Roman" w:cs="Times New Roman"/>
              </w:rPr>
              <w:t>В месяц</w:t>
            </w:r>
          </w:p>
        </w:tc>
        <w:tc>
          <w:tcPr>
            <w:tcW w:w="708" w:type="dxa"/>
            <w:tcBorders>
              <w:top w:val="single" w:sz="4" w:space="0" w:color="auto"/>
              <w:left w:val="single" w:sz="4" w:space="0" w:color="auto"/>
              <w:bottom w:val="single" w:sz="4" w:space="0" w:color="auto"/>
              <w:right w:val="single" w:sz="4" w:space="0" w:color="auto"/>
            </w:tcBorders>
            <w:hideMark/>
          </w:tcPr>
          <w:p w14:paraId="6649946B" w14:textId="77777777" w:rsidR="00A0172B" w:rsidRDefault="00A0172B">
            <w:pPr>
              <w:rPr>
                <w:rFonts w:ascii="Times New Roman" w:hAnsi="Times New Roman" w:cs="Times New Roman"/>
              </w:rPr>
            </w:pPr>
            <w:r>
              <w:rPr>
                <w:rFonts w:ascii="Times New Roman" w:hAnsi="Times New Roman" w:cs="Times New Roman"/>
              </w:rPr>
              <w:t>В год</w:t>
            </w:r>
          </w:p>
        </w:tc>
        <w:tc>
          <w:tcPr>
            <w:tcW w:w="992" w:type="dxa"/>
            <w:gridSpan w:val="2"/>
            <w:tcBorders>
              <w:top w:val="single" w:sz="4" w:space="0" w:color="auto"/>
              <w:left w:val="single" w:sz="4" w:space="0" w:color="auto"/>
              <w:bottom w:val="single" w:sz="4" w:space="0" w:color="auto"/>
              <w:right w:val="single" w:sz="4" w:space="0" w:color="auto"/>
            </w:tcBorders>
            <w:hideMark/>
          </w:tcPr>
          <w:p w14:paraId="2FCFB6AC" w14:textId="77777777" w:rsidR="00A0172B" w:rsidRDefault="00A0172B">
            <w:pPr>
              <w:rPr>
                <w:rFonts w:ascii="Times New Roman" w:hAnsi="Times New Roman" w:cs="Times New Roman"/>
              </w:rPr>
            </w:pPr>
            <w:r>
              <w:rPr>
                <w:rFonts w:ascii="Times New Roman" w:hAnsi="Times New Roman" w:cs="Times New Roman"/>
              </w:rPr>
              <w:t>В неделю</w:t>
            </w:r>
          </w:p>
        </w:tc>
        <w:tc>
          <w:tcPr>
            <w:tcW w:w="732" w:type="dxa"/>
            <w:gridSpan w:val="2"/>
            <w:tcBorders>
              <w:top w:val="single" w:sz="4" w:space="0" w:color="auto"/>
              <w:left w:val="single" w:sz="4" w:space="0" w:color="auto"/>
              <w:bottom w:val="single" w:sz="4" w:space="0" w:color="auto"/>
              <w:right w:val="single" w:sz="4" w:space="0" w:color="auto"/>
            </w:tcBorders>
            <w:hideMark/>
          </w:tcPr>
          <w:p w14:paraId="4E9FAA3E" w14:textId="77777777" w:rsidR="00A0172B" w:rsidRDefault="00A0172B">
            <w:pPr>
              <w:rPr>
                <w:rFonts w:ascii="Times New Roman" w:hAnsi="Times New Roman" w:cs="Times New Roman"/>
              </w:rPr>
            </w:pPr>
            <w:r>
              <w:rPr>
                <w:rFonts w:ascii="Times New Roman" w:hAnsi="Times New Roman" w:cs="Times New Roman"/>
              </w:rPr>
              <w:t>В месяц</w:t>
            </w:r>
          </w:p>
        </w:tc>
        <w:tc>
          <w:tcPr>
            <w:tcW w:w="690" w:type="dxa"/>
            <w:tcBorders>
              <w:top w:val="single" w:sz="4" w:space="0" w:color="auto"/>
              <w:left w:val="single" w:sz="4" w:space="0" w:color="auto"/>
              <w:bottom w:val="single" w:sz="4" w:space="0" w:color="auto"/>
              <w:right w:val="single" w:sz="4" w:space="0" w:color="auto"/>
            </w:tcBorders>
            <w:hideMark/>
          </w:tcPr>
          <w:p w14:paraId="5E52EA7B" w14:textId="77777777" w:rsidR="00A0172B" w:rsidRDefault="00A0172B">
            <w:pPr>
              <w:rPr>
                <w:rFonts w:ascii="Times New Roman" w:hAnsi="Times New Roman" w:cs="Times New Roman"/>
              </w:rPr>
            </w:pPr>
            <w:r>
              <w:rPr>
                <w:rFonts w:ascii="Times New Roman" w:hAnsi="Times New Roman" w:cs="Times New Roman"/>
              </w:rPr>
              <w:t>В год</w:t>
            </w:r>
          </w:p>
        </w:tc>
        <w:tc>
          <w:tcPr>
            <w:tcW w:w="727" w:type="dxa"/>
            <w:tcBorders>
              <w:top w:val="single" w:sz="4" w:space="0" w:color="auto"/>
              <w:left w:val="single" w:sz="4" w:space="0" w:color="auto"/>
              <w:bottom w:val="single" w:sz="4" w:space="0" w:color="auto"/>
              <w:right w:val="single" w:sz="4" w:space="0" w:color="auto"/>
            </w:tcBorders>
            <w:hideMark/>
          </w:tcPr>
          <w:p w14:paraId="2DFA6858" w14:textId="77777777" w:rsidR="00A0172B" w:rsidRDefault="00A0172B">
            <w:pPr>
              <w:rPr>
                <w:rFonts w:ascii="Times New Roman" w:hAnsi="Times New Roman" w:cs="Times New Roman"/>
              </w:rPr>
            </w:pPr>
            <w:r>
              <w:rPr>
                <w:rFonts w:ascii="Times New Roman" w:hAnsi="Times New Roman" w:cs="Times New Roman"/>
              </w:rPr>
              <w:t>В неделю</w:t>
            </w:r>
          </w:p>
        </w:tc>
        <w:tc>
          <w:tcPr>
            <w:tcW w:w="851" w:type="dxa"/>
            <w:tcBorders>
              <w:top w:val="single" w:sz="4" w:space="0" w:color="auto"/>
              <w:left w:val="single" w:sz="4" w:space="0" w:color="auto"/>
              <w:bottom w:val="single" w:sz="4" w:space="0" w:color="auto"/>
              <w:right w:val="single" w:sz="4" w:space="0" w:color="auto"/>
            </w:tcBorders>
            <w:hideMark/>
          </w:tcPr>
          <w:p w14:paraId="7A81D4E0" w14:textId="77777777" w:rsidR="00A0172B" w:rsidRDefault="00A0172B">
            <w:pPr>
              <w:rPr>
                <w:rFonts w:ascii="Times New Roman" w:hAnsi="Times New Roman" w:cs="Times New Roman"/>
              </w:rPr>
            </w:pPr>
            <w:r>
              <w:rPr>
                <w:rFonts w:ascii="Times New Roman" w:hAnsi="Times New Roman" w:cs="Times New Roman"/>
              </w:rPr>
              <w:t>В месяц</w:t>
            </w:r>
          </w:p>
        </w:tc>
        <w:tc>
          <w:tcPr>
            <w:tcW w:w="836" w:type="dxa"/>
            <w:tcBorders>
              <w:top w:val="single" w:sz="4" w:space="0" w:color="auto"/>
              <w:left w:val="single" w:sz="4" w:space="0" w:color="auto"/>
              <w:bottom w:val="single" w:sz="4" w:space="0" w:color="auto"/>
              <w:right w:val="single" w:sz="4" w:space="0" w:color="auto"/>
            </w:tcBorders>
            <w:hideMark/>
          </w:tcPr>
          <w:p w14:paraId="61D09E91" w14:textId="77777777" w:rsidR="00A0172B" w:rsidRDefault="00A0172B">
            <w:pPr>
              <w:rPr>
                <w:rFonts w:ascii="Times New Roman" w:hAnsi="Times New Roman" w:cs="Times New Roman"/>
              </w:rPr>
            </w:pPr>
            <w:r>
              <w:rPr>
                <w:rFonts w:ascii="Times New Roman" w:hAnsi="Times New Roman" w:cs="Times New Roman"/>
              </w:rPr>
              <w:t>В год</w:t>
            </w:r>
          </w:p>
        </w:tc>
        <w:tc>
          <w:tcPr>
            <w:tcW w:w="865" w:type="dxa"/>
            <w:tcBorders>
              <w:top w:val="single" w:sz="4" w:space="0" w:color="auto"/>
              <w:left w:val="single" w:sz="4" w:space="0" w:color="auto"/>
              <w:bottom w:val="single" w:sz="4" w:space="0" w:color="auto"/>
              <w:right w:val="single" w:sz="4" w:space="0" w:color="auto"/>
            </w:tcBorders>
            <w:hideMark/>
          </w:tcPr>
          <w:p w14:paraId="1B6010FF" w14:textId="77777777" w:rsidR="00A0172B" w:rsidRDefault="00A0172B">
            <w:pPr>
              <w:rPr>
                <w:rFonts w:ascii="Times New Roman" w:hAnsi="Times New Roman" w:cs="Times New Roman"/>
              </w:rPr>
            </w:pPr>
            <w:r>
              <w:rPr>
                <w:rFonts w:ascii="Times New Roman" w:hAnsi="Times New Roman" w:cs="Times New Roman"/>
              </w:rPr>
              <w:t>В неделю</w:t>
            </w:r>
          </w:p>
        </w:tc>
        <w:tc>
          <w:tcPr>
            <w:tcW w:w="850" w:type="dxa"/>
            <w:tcBorders>
              <w:top w:val="single" w:sz="4" w:space="0" w:color="auto"/>
              <w:left w:val="single" w:sz="4" w:space="0" w:color="auto"/>
              <w:bottom w:val="single" w:sz="4" w:space="0" w:color="auto"/>
              <w:right w:val="single" w:sz="4" w:space="0" w:color="auto"/>
            </w:tcBorders>
            <w:hideMark/>
          </w:tcPr>
          <w:p w14:paraId="4F78C4D4" w14:textId="77777777" w:rsidR="00A0172B" w:rsidRDefault="00A0172B">
            <w:pPr>
              <w:rPr>
                <w:rFonts w:ascii="Times New Roman" w:hAnsi="Times New Roman" w:cs="Times New Roman"/>
              </w:rPr>
            </w:pPr>
            <w:r>
              <w:rPr>
                <w:rFonts w:ascii="Times New Roman" w:hAnsi="Times New Roman" w:cs="Times New Roman"/>
              </w:rPr>
              <w:t>В месяц</w:t>
            </w:r>
          </w:p>
        </w:tc>
        <w:tc>
          <w:tcPr>
            <w:tcW w:w="703" w:type="dxa"/>
            <w:gridSpan w:val="2"/>
            <w:tcBorders>
              <w:top w:val="single" w:sz="4" w:space="0" w:color="auto"/>
              <w:left w:val="single" w:sz="4" w:space="0" w:color="auto"/>
              <w:bottom w:val="single" w:sz="4" w:space="0" w:color="auto"/>
              <w:right w:val="single" w:sz="4" w:space="0" w:color="auto"/>
            </w:tcBorders>
            <w:hideMark/>
          </w:tcPr>
          <w:p w14:paraId="6723C9B6" w14:textId="77777777" w:rsidR="00A0172B" w:rsidRDefault="00A0172B">
            <w:pPr>
              <w:rPr>
                <w:rFonts w:ascii="Times New Roman" w:hAnsi="Times New Roman" w:cs="Times New Roman"/>
              </w:rPr>
            </w:pPr>
            <w:r>
              <w:rPr>
                <w:rFonts w:ascii="Times New Roman" w:hAnsi="Times New Roman" w:cs="Times New Roman"/>
              </w:rPr>
              <w:t>В год</w:t>
            </w:r>
          </w:p>
        </w:tc>
        <w:tc>
          <w:tcPr>
            <w:tcW w:w="992" w:type="dxa"/>
            <w:tcBorders>
              <w:top w:val="single" w:sz="4" w:space="0" w:color="auto"/>
              <w:left w:val="single" w:sz="4" w:space="0" w:color="auto"/>
              <w:bottom w:val="single" w:sz="4" w:space="0" w:color="auto"/>
              <w:right w:val="single" w:sz="4" w:space="0" w:color="auto"/>
            </w:tcBorders>
            <w:hideMark/>
          </w:tcPr>
          <w:p w14:paraId="62FE3D02" w14:textId="77777777" w:rsidR="00A0172B" w:rsidRDefault="00A0172B">
            <w:pPr>
              <w:rPr>
                <w:rFonts w:ascii="Times New Roman" w:hAnsi="Times New Roman" w:cs="Times New Roman"/>
              </w:rPr>
            </w:pPr>
            <w:r>
              <w:rPr>
                <w:rFonts w:ascii="Times New Roman" w:hAnsi="Times New Roman" w:cs="Times New Roman"/>
              </w:rPr>
              <w:t>В неделю</w:t>
            </w:r>
          </w:p>
        </w:tc>
        <w:tc>
          <w:tcPr>
            <w:tcW w:w="855" w:type="dxa"/>
            <w:tcBorders>
              <w:top w:val="single" w:sz="4" w:space="0" w:color="auto"/>
              <w:left w:val="single" w:sz="4" w:space="0" w:color="auto"/>
              <w:bottom w:val="single" w:sz="4" w:space="0" w:color="auto"/>
              <w:right w:val="single" w:sz="4" w:space="0" w:color="auto"/>
            </w:tcBorders>
            <w:hideMark/>
          </w:tcPr>
          <w:p w14:paraId="4E775329" w14:textId="77777777" w:rsidR="00A0172B" w:rsidRDefault="00A0172B">
            <w:pPr>
              <w:rPr>
                <w:rFonts w:ascii="Times New Roman" w:hAnsi="Times New Roman" w:cs="Times New Roman"/>
              </w:rPr>
            </w:pPr>
            <w:r>
              <w:rPr>
                <w:rFonts w:ascii="Times New Roman" w:hAnsi="Times New Roman" w:cs="Times New Roman"/>
              </w:rPr>
              <w:t>В месяц</w:t>
            </w:r>
          </w:p>
        </w:tc>
        <w:tc>
          <w:tcPr>
            <w:tcW w:w="711" w:type="dxa"/>
            <w:tcBorders>
              <w:top w:val="single" w:sz="4" w:space="0" w:color="auto"/>
              <w:left w:val="single" w:sz="4" w:space="0" w:color="auto"/>
              <w:bottom w:val="single" w:sz="4" w:space="0" w:color="auto"/>
              <w:right w:val="single" w:sz="4" w:space="0" w:color="auto"/>
            </w:tcBorders>
            <w:hideMark/>
          </w:tcPr>
          <w:p w14:paraId="52BE3924" w14:textId="77777777" w:rsidR="00A0172B" w:rsidRDefault="00A0172B">
            <w:pPr>
              <w:rPr>
                <w:rFonts w:ascii="Times New Roman" w:hAnsi="Times New Roman" w:cs="Times New Roman"/>
              </w:rPr>
            </w:pPr>
            <w:r>
              <w:rPr>
                <w:rFonts w:ascii="Times New Roman" w:hAnsi="Times New Roman" w:cs="Times New Roman"/>
              </w:rPr>
              <w:t>В год</w:t>
            </w:r>
          </w:p>
        </w:tc>
      </w:tr>
      <w:tr w:rsidR="00A0172B" w14:paraId="18F9A5C1" w14:textId="77777777" w:rsidTr="006845DE">
        <w:trPr>
          <w:trHeight w:val="195"/>
        </w:trPr>
        <w:tc>
          <w:tcPr>
            <w:tcW w:w="522" w:type="dxa"/>
            <w:vMerge w:val="restart"/>
            <w:tcBorders>
              <w:top w:val="single" w:sz="4" w:space="0" w:color="auto"/>
              <w:left w:val="single" w:sz="4" w:space="0" w:color="auto"/>
              <w:bottom w:val="single" w:sz="4" w:space="0" w:color="auto"/>
              <w:right w:val="single" w:sz="4" w:space="0" w:color="auto"/>
            </w:tcBorders>
            <w:hideMark/>
          </w:tcPr>
          <w:p w14:paraId="137D1B2B" w14:textId="77777777" w:rsidR="00A0172B" w:rsidRDefault="00A0172B">
            <w:pPr>
              <w:rPr>
                <w:rFonts w:ascii="Times New Roman" w:hAnsi="Times New Roman" w:cs="Times New Roman"/>
              </w:rPr>
            </w:pPr>
            <w:r>
              <w:rPr>
                <w:rFonts w:ascii="Times New Roman" w:hAnsi="Times New Roman" w:cs="Times New Roman"/>
              </w:rPr>
              <w:t>1.1</w:t>
            </w:r>
          </w:p>
        </w:tc>
        <w:tc>
          <w:tcPr>
            <w:tcW w:w="14748" w:type="dxa"/>
            <w:gridSpan w:val="19"/>
            <w:tcBorders>
              <w:top w:val="single" w:sz="4" w:space="0" w:color="auto"/>
              <w:left w:val="single" w:sz="4" w:space="0" w:color="auto"/>
              <w:bottom w:val="single" w:sz="4" w:space="0" w:color="auto"/>
              <w:right w:val="single" w:sz="4" w:space="0" w:color="auto"/>
            </w:tcBorders>
            <w:hideMark/>
          </w:tcPr>
          <w:p w14:paraId="4187FCCA" w14:textId="77777777" w:rsidR="00A0172B" w:rsidRDefault="00A0172B">
            <w:pPr>
              <w:jc w:val="center"/>
              <w:rPr>
                <w:rFonts w:ascii="Times New Roman" w:hAnsi="Times New Roman" w:cs="Times New Roman"/>
                <w:b/>
              </w:rPr>
            </w:pPr>
            <w:r>
              <w:rPr>
                <w:rFonts w:ascii="Times New Roman" w:hAnsi="Times New Roman" w:cs="Times New Roman"/>
                <w:b/>
              </w:rPr>
              <w:t>Количество ОД</w:t>
            </w:r>
          </w:p>
        </w:tc>
      </w:tr>
      <w:tr w:rsidR="00A0172B" w14:paraId="6B418287" w14:textId="77777777" w:rsidTr="006845DE">
        <w:trPr>
          <w:trHeight w:val="555"/>
        </w:trPr>
        <w:tc>
          <w:tcPr>
            <w:tcW w:w="522" w:type="dxa"/>
            <w:vMerge/>
            <w:tcBorders>
              <w:top w:val="single" w:sz="4" w:space="0" w:color="auto"/>
              <w:left w:val="single" w:sz="4" w:space="0" w:color="auto"/>
              <w:bottom w:val="single" w:sz="4" w:space="0" w:color="auto"/>
              <w:right w:val="single" w:sz="4" w:space="0" w:color="auto"/>
            </w:tcBorders>
            <w:vAlign w:val="center"/>
            <w:hideMark/>
          </w:tcPr>
          <w:p w14:paraId="3C58A4D2" w14:textId="77777777" w:rsidR="00A0172B" w:rsidRDefault="00A0172B">
            <w:pPr>
              <w:rPr>
                <w:rFonts w:ascii="Times New Roman" w:hAnsi="Times New Roman" w:cs="Times New Roman"/>
              </w:rPr>
            </w:pPr>
          </w:p>
        </w:tc>
        <w:tc>
          <w:tcPr>
            <w:tcW w:w="2393" w:type="dxa"/>
            <w:tcBorders>
              <w:top w:val="single" w:sz="4" w:space="0" w:color="auto"/>
              <w:left w:val="single" w:sz="4" w:space="0" w:color="auto"/>
              <w:bottom w:val="single" w:sz="4" w:space="0" w:color="auto"/>
              <w:right w:val="single" w:sz="4" w:space="0" w:color="auto"/>
            </w:tcBorders>
            <w:hideMark/>
          </w:tcPr>
          <w:p w14:paraId="2FB7DF9C" w14:textId="77777777" w:rsidR="00A0172B" w:rsidRDefault="00A0172B">
            <w:pPr>
              <w:rPr>
                <w:rFonts w:ascii="Times New Roman" w:hAnsi="Times New Roman" w:cs="Times New Roman"/>
                <w:b/>
              </w:rPr>
            </w:pPr>
            <w:r>
              <w:rPr>
                <w:rFonts w:ascii="Times New Roman" w:hAnsi="Times New Roman" w:cs="Times New Roman"/>
                <w:b/>
              </w:rPr>
              <w:t>Познавательное развитие</w:t>
            </w:r>
          </w:p>
        </w:tc>
        <w:tc>
          <w:tcPr>
            <w:tcW w:w="989" w:type="dxa"/>
            <w:tcBorders>
              <w:top w:val="single" w:sz="4" w:space="0" w:color="auto"/>
              <w:left w:val="single" w:sz="4" w:space="0" w:color="auto"/>
              <w:bottom w:val="single" w:sz="4" w:space="0" w:color="auto"/>
              <w:right w:val="single" w:sz="4" w:space="0" w:color="auto"/>
            </w:tcBorders>
          </w:tcPr>
          <w:p w14:paraId="3C0A3CE9" w14:textId="77777777" w:rsidR="00A0172B" w:rsidRDefault="00A0172B">
            <w:pPr>
              <w:rPr>
                <w:rFonts w:ascii="Times New Roman" w:hAnsi="Times New Roman" w:cs="Times New Roman"/>
              </w:rPr>
            </w:pPr>
          </w:p>
        </w:tc>
        <w:tc>
          <w:tcPr>
            <w:tcW w:w="854" w:type="dxa"/>
            <w:tcBorders>
              <w:top w:val="single" w:sz="4" w:space="0" w:color="auto"/>
              <w:left w:val="single" w:sz="4" w:space="0" w:color="auto"/>
              <w:bottom w:val="single" w:sz="4" w:space="0" w:color="auto"/>
              <w:right w:val="single" w:sz="4" w:space="0" w:color="auto"/>
            </w:tcBorders>
          </w:tcPr>
          <w:p w14:paraId="6FCF9D4B" w14:textId="77777777" w:rsidR="00A0172B" w:rsidRDefault="00A0172B">
            <w:pPr>
              <w:rPr>
                <w:rFonts w:ascii="Times New Roman" w:hAnsi="Times New Roman" w:cs="Times New Roman"/>
              </w:rPr>
            </w:pPr>
          </w:p>
        </w:tc>
        <w:tc>
          <w:tcPr>
            <w:tcW w:w="731" w:type="dxa"/>
            <w:gridSpan w:val="2"/>
            <w:tcBorders>
              <w:top w:val="single" w:sz="4" w:space="0" w:color="auto"/>
              <w:left w:val="single" w:sz="4" w:space="0" w:color="auto"/>
              <w:bottom w:val="single" w:sz="4" w:space="0" w:color="auto"/>
              <w:right w:val="single" w:sz="4" w:space="0" w:color="auto"/>
            </w:tcBorders>
          </w:tcPr>
          <w:p w14:paraId="0AD2409C" w14:textId="77777777" w:rsidR="00A0172B" w:rsidRDefault="00A0172B">
            <w:pPr>
              <w:rPr>
                <w:rFonts w:ascii="Times New Roman" w:hAnsi="Times New Roman" w:cs="Times New Roman"/>
              </w:rPr>
            </w:pPr>
          </w:p>
        </w:tc>
        <w:tc>
          <w:tcPr>
            <w:tcW w:w="969" w:type="dxa"/>
            <w:tcBorders>
              <w:top w:val="single" w:sz="4" w:space="0" w:color="auto"/>
              <w:left w:val="single" w:sz="4" w:space="0" w:color="auto"/>
              <w:bottom w:val="single" w:sz="4" w:space="0" w:color="auto"/>
              <w:right w:val="single" w:sz="4" w:space="0" w:color="auto"/>
            </w:tcBorders>
          </w:tcPr>
          <w:p w14:paraId="3F05459D" w14:textId="77777777" w:rsidR="00A0172B" w:rsidRDefault="00A0172B">
            <w:pPr>
              <w:rPr>
                <w:rFonts w:ascii="Times New Roman" w:hAnsi="Times New Roman" w:cs="Times New Roman"/>
              </w:rPr>
            </w:pPr>
          </w:p>
        </w:tc>
        <w:tc>
          <w:tcPr>
            <w:tcW w:w="732" w:type="dxa"/>
            <w:gridSpan w:val="2"/>
            <w:tcBorders>
              <w:top w:val="single" w:sz="4" w:space="0" w:color="auto"/>
              <w:left w:val="single" w:sz="4" w:space="0" w:color="auto"/>
              <w:bottom w:val="single" w:sz="4" w:space="0" w:color="auto"/>
              <w:right w:val="single" w:sz="4" w:space="0" w:color="auto"/>
            </w:tcBorders>
          </w:tcPr>
          <w:p w14:paraId="484C6091" w14:textId="77777777" w:rsidR="00A0172B" w:rsidRDefault="00A0172B">
            <w:pPr>
              <w:rPr>
                <w:rFonts w:ascii="Times New Roman" w:hAnsi="Times New Roman" w:cs="Times New Roman"/>
              </w:rPr>
            </w:pPr>
          </w:p>
        </w:tc>
        <w:tc>
          <w:tcPr>
            <w:tcW w:w="690" w:type="dxa"/>
            <w:tcBorders>
              <w:top w:val="single" w:sz="4" w:space="0" w:color="auto"/>
              <w:left w:val="single" w:sz="4" w:space="0" w:color="auto"/>
              <w:bottom w:val="single" w:sz="4" w:space="0" w:color="auto"/>
              <w:right w:val="single" w:sz="4" w:space="0" w:color="auto"/>
            </w:tcBorders>
          </w:tcPr>
          <w:p w14:paraId="35216DEC" w14:textId="77777777" w:rsidR="00A0172B" w:rsidRDefault="00A0172B">
            <w:pPr>
              <w:rPr>
                <w:rFonts w:ascii="Times New Roman" w:hAnsi="Times New Roman" w:cs="Times New Roman"/>
              </w:rPr>
            </w:pPr>
          </w:p>
        </w:tc>
        <w:tc>
          <w:tcPr>
            <w:tcW w:w="727" w:type="dxa"/>
            <w:tcBorders>
              <w:top w:val="single" w:sz="4" w:space="0" w:color="auto"/>
              <w:left w:val="single" w:sz="4" w:space="0" w:color="auto"/>
              <w:bottom w:val="single" w:sz="4" w:space="0" w:color="auto"/>
              <w:right w:val="single" w:sz="4" w:space="0" w:color="auto"/>
            </w:tcBorders>
          </w:tcPr>
          <w:p w14:paraId="5E82C901" w14:textId="77777777" w:rsidR="00A0172B" w:rsidRDefault="00A0172B">
            <w:pP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5A661623" w14:textId="77777777" w:rsidR="00A0172B" w:rsidRDefault="00A0172B">
            <w:pPr>
              <w:rPr>
                <w:rFonts w:ascii="Times New Roman" w:hAnsi="Times New Roman" w:cs="Times New Roman"/>
              </w:rPr>
            </w:pPr>
          </w:p>
        </w:tc>
        <w:tc>
          <w:tcPr>
            <w:tcW w:w="836" w:type="dxa"/>
            <w:tcBorders>
              <w:top w:val="single" w:sz="4" w:space="0" w:color="auto"/>
              <w:left w:val="single" w:sz="4" w:space="0" w:color="auto"/>
              <w:bottom w:val="single" w:sz="4" w:space="0" w:color="auto"/>
              <w:right w:val="single" w:sz="4" w:space="0" w:color="auto"/>
            </w:tcBorders>
          </w:tcPr>
          <w:p w14:paraId="196C1056" w14:textId="77777777" w:rsidR="00A0172B" w:rsidRDefault="00A0172B">
            <w:pPr>
              <w:rPr>
                <w:rFonts w:ascii="Times New Roman" w:hAnsi="Times New Roman" w:cs="Times New Roman"/>
              </w:rPr>
            </w:pPr>
          </w:p>
        </w:tc>
        <w:tc>
          <w:tcPr>
            <w:tcW w:w="865" w:type="dxa"/>
            <w:tcBorders>
              <w:top w:val="single" w:sz="4" w:space="0" w:color="auto"/>
              <w:left w:val="single" w:sz="4" w:space="0" w:color="auto"/>
              <w:bottom w:val="single" w:sz="4" w:space="0" w:color="auto"/>
              <w:right w:val="single" w:sz="4" w:space="0" w:color="auto"/>
            </w:tcBorders>
          </w:tcPr>
          <w:p w14:paraId="61BB81FD" w14:textId="77777777" w:rsidR="00A0172B" w:rsidRDefault="00A0172B">
            <w:pP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7176C370" w14:textId="77777777" w:rsidR="00A0172B" w:rsidRDefault="00A0172B">
            <w:pPr>
              <w:rPr>
                <w:rFonts w:ascii="Times New Roman" w:hAnsi="Times New Roman" w:cs="Times New Roman"/>
              </w:rPr>
            </w:pPr>
          </w:p>
        </w:tc>
        <w:tc>
          <w:tcPr>
            <w:tcW w:w="703" w:type="dxa"/>
            <w:gridSpan w:val="2"/>
            <w:tcBorders>
              <w:top w:val="single" w:sz="4" w:space="0" w:color="auto"/>
              <w:left w:val="single" w:sz="4" w:space="0" w:color="auto"/>
              <w:bottom w:val="single" w:sz="4" w:space="0" w:color="auto"/>
              <w:right w:val="single" w:sz="4" w:space="0" w:color="auto"/>
            </w:tcBorders>
          </w:tcPr>
          <w:p w14:paraId="74349B8B" w14:textId="77777777" w:rsidR="00A0172B" w:rsidRDefault="00A0172B">
            <w:pP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14:paraId="21400714" w14:textId="77777777" w:rsidR="00A0172B" w:rsidRDefault="00A0172B">
            <w:pPr>
              <w:rPr>
                <w:rFonts w:ascii="Times New Roman" w:hAnsi="Times New Roman" w:cs="Times New Roman"/>
              </w:rPr>
            </w:pPr>
          </w:p>
        </w:tc>
        <w:tc>
          <w:tcPr>
            <w:tcW w:w="855" w:type="dxa"/>
            <w:tcBorders>
              <w:top w:val="single" w:sz="4" w:space="0" w:color="auto"/>
              <w:left w:val="single" w:sz="4" w:space="0" w:color="auto"/>
              <w:bottom w:val="single" w:sz="4" w:space="0" w:color="auto"/>
              <w:right w:val="single" w:sz="4" w:space="0" w:color="auto"/>
            </w:tcBorders>
          </w:tcPr>
          <w:p w14:paraId="305C4D2E" w14:textId="77777777" w:rsidR="00A0172B" w:rsidRDefault="00A0172B">
            <w:pPr>
              <w:rPr>
                <w:rFonts w:ascii="Times New Roman" w:hAnsi="Times New Roman" w:cs="Times New Roman"/>
              </w:rPr>
            </w:pPr>
          </w:p>
        </w:tc>
        <w:tc>
          <w:tcPr>
            <w:tcW w:w="711" w:type="dxa"/>
            <w:tcBorders>
              <w:top w:val="single" w:sz="4" w:space="0" w:color="auto"/>
              <w:left w:val="single" w:sz="4" w:space="0" w:color="auto"/>
              <w:bottom w:val="single" w:sz="4" w:space="0" w:color="auto"/>
              <w:right w:val="single" w:sz="4" w:space="0" w:color="auto"/>
            </w:tcBorders>
          </w:tcPr>
          <w:p w14:paraId="6009990D" w14:textId="77777777" w:rsidR="00A0172B" w:rsidRDefault="00A0172B">
            <w:pPr>
              <w:rPr>
                <w:rFonts w:ascii="Times New Roman" w:hAnsi="Times New Roman" w:cs="Times New Roman"/>
              </w:rPr>
            </w:pPr>
          </w:p>
        </w:tc>
      </w:tr>
      <w:tr w:rsidR="00A0172B" w14:paraId="7C62B0AD" w14:textId="77777777" w:rsidTr="006845DE">
        <w:tc>
          <w:tcPr>
            <w:tcW w:w="522" w:type="dxa"/>
            <w:tcBorders>
              <w:top w:val="single" w:sz="4" w:space="0" w:color="auto"/>
              <w:left w:val="single" w:sz="4" w:space="0" w:color="auto"/>
              <w:bottom w:val="single" w:sz="4" w:space="0" w:color="auto"/>
              <w:right w:val="single" w:sz="4" w:space="0" w:color="auto"/>
            </w:tcBorders>
          </w:tcPr>
          <w:p w14:paraId="4B396A15" w14:textId="77777777" w:rsidR="00A0172B" w:rsidRDefault="00A0172B">
            <w:pPr>
              <w:rPr>
                <w:rFonts w:ascii="Times New Roman" w:hAnsi="Times New Roman" w:cs="Times New Roman"/>
              </w:rPr>
            </w:pPr>
          </w:p>
        </w:tc>
        <w:tc>
          <w:tcPr>
            <w:tcW w:w="2393" w:type="dxa"/>
            <w:tcBorders>
              <w:top w:val="single" w:sz="4" w:space="0" w:color="auto"/>
              <w:left w:val="single" w:sz="4" w:space="0" w:color="auto"/>
              <w:bottom w:val="single" w:sz="4" w:space="0" w:color="auto"/>
              <w:right w:val="single" w:sz="4" w:space="0" w:color="auto"/>
            </w:tcBorders>
            <w:hideMark/>
          </w:tcPr>
          <w:p w14:paraId="74A776FA" w14:textId="13C19366" w:rsidR="00A0172B" w:rsidRPr="00D5058D" w:rsidRDefault="00D5058D">
            <w:pPr>
              <w:rPr>
                <w:rFonts w:ascii="Times New Roman" w:hAnsi="Times New Roman" w:cs="Times New Roman"/>
                <w:lang w:val="ru-RU"/>
              </w:rPr>
            </w:pPr>
            <w:r>
              <w:rPr>
                <w:rFonts w:ascii="Times New Roman" w:hAnsi="Times New Roman" w:cs="Times New Roman"/>
                <w:lang w:val="ru-RU"/>
              </w:rPr>
              <w:t xml:space="preserve"> Развитие сенсорных </w:t>
            </w:r>
            <w:r>
              <w:rPr>
                <w:rFonts w:ascii="Times New Roman" w:hAnsi="Times New Roman" w:cs="Times New Roman"/>
                <w:lang w:val="ru-RU"/>
              </w:rPr>
              <w:lastRenderedPageBreak/>
              <w:t xml:space="preserve">эталонов </w:t>
            </w:r>
            <w:r w:rsidR="00A0172B" w:rsidRPr="00D5058D">
              <w:rPr>
                <w:rFonts w:ascii="Times New Roman" w:hAnsi="Times New Roman" w:cs="Times New Roman"/>
                <w:lang w:val="ru-RU"/>
              </w:rPr>
              <w:t xml:space="preserve">Математическое </w:t>
            </w:r>
            <w:r>
              <w:rPr>
                <w:rFonts w:ascii="Times New Roman" w:hAnsi="Times New Roman" w:cs="Times New Roman"/>
                <w:lang w:val="ru-RU"/>
              </w:rPr>
              <w:t>представление</w:t>
            </w:r>
          </w:p>
        </w:tc>
        <w:tc>
          <w:tcPr>
            <w:tcW w:w="989" w:type="dxa"/>
            <w:tcBorders>
              <w:top w:val="single" w:sz="4" w:space="0" w:color="auto"/>
              <w:left w:val="single" w:sz="4" w:space="0" w:color="auto"/>
              <w:bottom w:val="single" w:sz="4" w:space="0" w:color="auto"/>
              <w:right w:val="single" w:sz="4" w:space="0" w:color="auto"/>
            </w:tcBorders>
          </w:tcPr>
          <w:p w14:paraId="578C3C5F" w14:textId="34CFAEBC" w:rsidR="00A0172B" w:rsidRPr="00D5058D" w:rsidRDefault="00D5058D">
            <w:pPr>
              <w:rPr>
                <w:rFonts w:ascii="Times New Roman" w:hAnsi="Times New Roman" w:cs="Times New Roman"/>
                <w:lang w:val="ru-RU"/>
              </w:rPr>
            </w:pPr>
            <w:r>
              <w:rPr>
                <w:rFonts w:ascii="Times New Roman" w:hAnsi="Times New Roman" w:cs="Times New Roman"/>
                <w:lang w:val="ru-RU"/>
              </w:rPr>
              <w:lastRenderedPageBreak/>
              <w:t xml:space="preserve"> 1</w:t>
            </w:r>
          </w:p>
        </w:tc>
        <w:tc>
          <w:tcPr>
            <w:tcW w:w="854" w:type="dxa"/>
            <w:tcBorders>
              <w:top w:val="single" w:sz="4" w:space="0" w:color="auto"/>
              <w:left w:val="single" w:sz="4" w:space="0" w:color="auto"/>
              <w:bottom w:val="single" w:sz="4" w:space="0" w:color="auto"/>
              <w:right w:val="single" w:sz="4" w:space="0" w:color="auto"/>
            </w:tcBorders>
          </w:tcPr>
          <w:p w14:paraId="39F4E38D" w14:textId="2B8E25F5" w:rsidR="00A0172B" w:rsidRPr="00D5058D" w:rsidRDefault="00D5058D">
            <w:pPr>
              <w:rPr>
                <w:rFonts w:ascii="Times New Roman" w:hAnsi="Times New Roman" w:cs="Times New Roman"/>
                <w:lang w:val="ru-RU"/>
              </w:rPr>
            </w:pPr>
            <w:r>
              <w:rPr>
                <w:rFonts w:ascii="Times New Roman" w:hAnsi="Times New Roman" w:cs="Times New Roman"/>
                <w:lang w:val="ru-RU"/>
              </w:rPr>
              <w:t xml:space="preserve"> 4</w:t>
            </w:r>
          </w:p>
        </w:tc>
        <w:tc>
          <w:tcPr>
            <w:tcW w:w="731" w:type="dxa"/>
            <w:gridSpan w:val="2"/>
            <w:tcBorders>
              <w:top w:val="single" w:sz="4" w:space="0" w:color="auto"/>
              <w:left w:val="single" w:sz="4" w:space="0" w:color="auto"/>
              <w:bottom w:val="single" w:sz="4" w:space="0" w:color="auto"/>
              <w:right w:val="single" w:sz="4" w:space="0" w:color="auto"/>
            </w:tcBorders>
          </w:tcPr>
          <w:p w14:paraId="02CA664D" w14:textId="2DAAB054" w:rsidR="00A0172B" w:rsidRPr="00D5058D" w:rsidRDefault="00D5058D">
            <w:pPr>
              <w:rPr>
                <w:rFonts w:ascii="Times New Roman" w:hAnsi="Times New Roman" w:cs="Times New Roman"/>
                <w:lang w:val="ru-RU"/>
              </w:rPr>
            </w:pPr>
            <w:r>
              <w:rPr>
                <w:rFonts w:ascii="Times New Roman" w:hAnsi="Times New Roman" w:cs="Times New Roman"/>
                <w:lang w:val="ru-RU"/>
              </w:rPr>
              <w:t xml:space="preserve"> 33</w:t>
            </w:r>
          </w:p>
        </w:tc>
        <w:tc>
          <w:tcPr>
            <w:tcW w:w="969" w:type="dxa"/>
            <w:tcBorders>
              <w:top w:val="single" w:sz="4" w:space="0" w:color="auto"/>
              <w:left w:val="single" w:sz="4" w:space="0" w:color="auto"/>
              <w:bottom w:val="single" w:sz="4" w:space="0" w:color="auto"/>
              <w:right w:val="single" w:sz="4" w:space="0" w:color="auto"/>
            </w:tcBorders>
            <w:hideMark/>
          </w:tcPr>
          <w:p w14:paraId="29C355CA" w14:textId="77777777" w:rsidR="00A0172B" w:rsidRDefault="00A0172B">
            <w:pPr>
              <w:rPr>
                <w:rFonts w:ascii="Times New Roman" w:hAnsi="Times New Roman" w:cs="Times New Roman"/>
              </w:rPr>
            </w:pPr>
            <w:r>
              <w:rPr>
                <w:rFonts w:ascii="Times New Roman" w:hAnsi="Times New Roman" w:cs="Times New Roman"/>
              </w:rPr>
              <w:t>1</w:t>
            </w:r>
          </w:p>
        </w:tc>
        <w:tc>
          <w:tcPr>
            <w:tcW w:w="732" w:type="dxa"/>
            <w:gridSpan w:val="2"/>
            <w:tcBorders>
              <w:top w:val="single" w:sz="4" w:space="0" w:color="auto"/>
              <w:left w:val="single" w:sz="4" w:space="0" w:color="auto"/>
              <w:bottom w:val="single" w:sz="4" w:space="0" w:color="auto"/>
              <w:right w:val="single" w:sz="4" w:space="0" w:color="auto"/>
            </w:tcBorders>
            <w:hideMark/>
          </w:tcPr>
          <w:p w14:paraId="45BEFA9B" w14:textId="77777777" w:rsidR="00A0172B" w:rsidRDefault="00A0172B">
            <w:pPr>
              <w:rPr>
                <w:rFonts w:ascii="Times New Roman" w:hAnsi="Times New Roman" w:cs="Times New Roman"/>
              </w:rPr>
            </w:pPr>
            <w:r>
              <w:rPr>
                <w:rFonts w:ascii="Times New Roman" w:hAnsi="Times New Roman" w:cs="Times New Roman"/>
              </w:rPr>
              <w:t>4</w:t>
            </w:r>
          </w:p>
        </w:tc>
        <w:tc>
          <w:tcPr>
            <w:tcW w:w="690" w:type="dxa"/>
            <w:tcBorders>
              <w:top w:val="single" w:sz="4" w:space="0" w:color="auto"/>
              <w:left w:val="single" w:sz="4" w:space="0" w:color="auto"/>
              <w:bottom w:val="single" w:sz="4" w:space="0" w:color="auto"/>
              <w:right w:val="single" w:sz="4" w:space="0" w:color="auto"/>
            </w:tcBorders>
            <w:hideMark/>
          </w:tcPr>
          <w:p w14:paraId="4AA0DD15" w14:textId="64EA22E6" w:rsidR="00A0172B" w:rsidRPr="00D5058D" w:rsidRDefault="00A0172B">
            <w:pPr>
              <w:rPr>
                <w:rFonts w:ascii="Times New Roman" w:hAnsi="Times New Roman" w:cs="Times New Roman"/>
                <w:lang w:val="ru-RU"/>
              </w:rPr>
            </w:pPr>
            <w:r>
              <w:rPr>
                <w:rFonts w:ascii="Times New Roman" w:hAnsi="Times New Roman" w:cs="Times New Roman"/>
              </w:rPr>
              <w:t>3</w:t>
            </w:r>
            <w:r w:rsidR="00D5058D">
              <w:rPr>
                <w:rFonts w:ascii="Times New Roman" w:hAnsi="Times New Roman" w:cs="Times New Roman"/>
                <w:lang w:val="ru-RU"/>
              </w:rPr>
              <w:t>3</w:t>
            </w:r>
          </w:p>
        </w:tc>
        <w:tc>
          <w:tcPr>
            <w:tcW w:w="727" w:type="dxa"/>
            <w:tcBorders>
              <w:top w:val="single" w:sz="4" w:space="0" w:color="auto"/>
              <w:left w:val="single" w:sz="4" w:space="0" w:color="auto"/>
              <w:bottom w:val="single" w:sz="4" w:space="0" w:color="auto"/>
              <w:right w:val="single" w:sz="4" w:space="0" w:color="auto"/>
            </w:tcBorders>
            <w:hideMark/>
          </w:tcPr>
          <w:p w14:paraId="184E4121" w14:textId="77777777" w:rsidR="00A0172B" w:rsidRDefault="00A0172B">
            <w:pPr>
              <w:rPr>
                <w:rFonts w:ascii="Times New Roman" w:hAnsi="Times New Roman" w:cs="Times New Roman"/>
              </w:rPr>
            </w:pPr>
            <w:r>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hideMark/>
          </w:tcPr>
          <w:p w14:paraId="0D2541F1" w14:textId="77777777" w:rsidR="00A0172B" w:rsidRDefault="00A0172B">
            <w:pPr>
              <w:rPr>
                <w:rFonts w:ascii="Times New Roman" w:hAnsi="Times New Roman" w:cs="Times New Roman"/>
              </w:rPr>
            </w:pPr>
            <w:r>
              <w:rPr>
                <w:rFonts w:ascii="Times New Roman" w:hAnsi="Times New Roman" w:cs="Times New Roman"/>
              </w:rPr>
              <w:t>4</w:t>
            </w:r>
          </w:p>
        </w:tc>
        <w:tc>
          <w:tcPr>
            <w:tcW w:w="836" w:type="dxa"/>
            <w:tcBorders>
              <w:top w:val="single" w:sz="4" w:space="0" w:color="auto"/>
              <w:left w:val="single" w:sz="4" w:space="0" w:color="auto"/>
              <w:bottom w:val="single" w:sz="4" w:space="0" w:color="auto"/>
              <w:right w:val="single" w:sz="4" w:space="0" w:color="auto"/>
            </w:tcBorders>
            <w:hideMark/>
          </w:tcPr>
          <w:p w14:paraId="695F81CE" w14:textId="78325CFD" w:rsidR="00A0172B" w:rsidRPr="00D5058D" w:rsidRDefault="00A0172B">
            <w:pPr>
              <w:rPr>
                <w:rFonts w:ascii="Times New Roman" w:hAnsi="Times New Roman" w:cs="Times New Roman"/>
                <w:lang w:val="ru-RU"/>
              </w:rPr>
            </w:pPr>
            <w:r>
              <w:rPr>
                <w:rFonts w:ascii="Times New Roman" w:hAnsi="Times New Roman" w:cs="Times New Roman"/>
              </w:rPr>
              <w:t>3</w:t>
            </w:r>
            <w:r w:rsidR="00D5058D">
              <w:rPr>
                <w:rFonts w:ascii="Times New Roman" w:hAnsi="Times New Roman" w:cs="Times New Roman"/>
                <w:lang w:val="ru-RU"/>
              </w:rPr>
              <w:t>3</w:t>
            </w:r>
          </w:p>
        </w:tc>
        <w:tc>
          <w:tcPr>
            <w:tcW w:w="865" w:type="dxa"/>
            <w:tcBorders>
              <w:top w:val="single" w:sz="4" w:space="0" w:color="auto"/>
              <w:left w:val="single" w:sz="4" w:space="0" w:color="auto"/>
              <w:bottom w:val="single" w:sz="4" w:space="0" w:color="auto"/>
              <w:right w:val="single" w:sz="4" w:space="0" w:color="auto"/>
            </w:tcBorders>
            <w:hideMark/>
          </w:tcPr>
          <w:p w14:paraId="1003B213" w14:textId="77777777" w:rsidR="00A0172B" w:rsidRDefault="00A0172B">
            <w:pPr>
              <w:rPr>
                <w:rFonts w:ascii="Times New Roman" w:hAnsi="Times New Roman" w:cs="Times New Roman"/>
              </w:rPr>
            </w:pPr>
            <w:r>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hideMark/>
          </w:tcPr>
          <w:p w14:paraId="78D34E80" w14:textId="77777777" w:rsidR="00A0172B" w:rsidRDefault="00A0172B">
            <w:pPr>
              <w:rPr>
                <w:rFonts w:ascii="Times New Roman" w:hAnsi="Times New Roman" w:cs="Times New Roman"/>
              </w:rPr>
            </w:pPr>
            <w:r>
              <w:rPr>
                <w:rFonts w:ascii="Times New Roman" w:hAnsi="Times New Roman" w:cs="Times New Roman"/>
              </w:rPr>
              <w:t>4</w:t>
            </w:r>
          </w:p>
        </w:tc>
        <w:tc>
          <w:tcPr>
            <w:tcW w:w="703" w:type="dxa"/>
            <w:gridSpan w:val="2"/>
            <w:tcBorders>
              <w:top w:val="single" w:sz="4" w:space="0" w:color="auto"/>
              <w:left w:val="single" w:sz="4" w:space="0" w:color="auto"/>
              <w:bottom w:val="single" w:sz="4" w:space="0" w:color="auto"/>
              <w:right w:val="single" w:sz="4" w:space="0" w:color="auto"/>
            </w:tcBorders>
            <w:hideMark/>
          </w:tcPr>
          <w:p w14:paraId="5D778F44" w14:textId="3955AFCD" w:rsidR="00A0172B" w:rsidRPr="00D5058D" w:rsidRDefault="00A0172B">
            <w:pPr>
              <w:rPr>
                <w:rFonts w:ascii="Times New Roman" w:hAnsi="Times New Roman" w:cs="Times New Roman"/>
                <w:lang w:val="ru-RU"/>
              </w:rPr>
            </w:pPr>
            <w:r>
              <w:rPr>
                <w:rFonts w:ascii="Times New Roman" w:hAnsi="Times New Roman" w:cs="Times New Roman"/>
              </w:rPr>
              <w:t>3</w:t>
            </w:r>
            <w:r w:rsidR="00D5058D">
              <w:rPr>
                <w:rFonts w:ascii="Times New Roman" w:hAnsi="Times New Roman" w:cs="Times New Roman"/>
                <w:lang w:val="ru-RU"/>
              </w:rPr>
              <w:t>3</w:t>
            </w:r>
          </w:p>
        </w:tc>
        <w:tc>
          <w:tcPr>
            <w:tcW w:w="992" w:type="dxa"/>
            <w:tcBorders>
              <w:top w:val="single" w:sz="4" w:space="0" w:color="auto"/>
              <w:left w:val="single" w:sz="4" w:space="0" w:color="auto"/>
              <w:bottom w:val="single" w:sz="4" w:space="0" w:color="auto"/>
              <w:right w:val="single" w:sz="4" w:space="0" w:color="auto"/>
            </w:tcBorders>
            <w:hideMark/>
          </w:tcPr>
          <w:p w14:paraId="4EC00CD4" w14:textId="2696ECF8" w:rsidR="00A0172B" w:rsidRPr="00D5058D" w:rsidRDefault="00D5058D">
            <w:pPr>
              <w:rPr>
                <w:rFonts w:ascii="Times New Roman" w:hAnsi="Times New Roman" w:cs="Times New Roman"/>
                <w:lang w:val="ru-RU"/>
              </w:rPr>
            </w:pPr>
            <w:r>
              <w:rPr>
                <w:rFonts w:ascii="Times New Roman" w:hAnsi="Times New Roman" w:cs="Times New Roman"/>
                <w:lang w:val="ru-RU"/>
              </w:rPr>
              <w:t xml:space="preserve"> 2</w:t>
            </w:r>
          </w:p>
        </w:tc>
        <w:tc>
          <w:tcPr>
            <w:tcW w:w="855" w:type="dxa"/>
            <w:tcBorders>
              <w:top w:val="single" w:sz="4" w:space="0" w:color="auto"/>
              <w:left w:val="single" w:sz="4" w:space="0" w:color="auto"/>
              <w:bottom w:val="single" w:sz="4" w:space="0" w:color="auto"/>
              <w:right w:val="single" w:sz="4" w:space="0" w:color="auto"/>
            </w:tcBorders>
            <w:hideMark/>
          </w:tcPr>
          <w:p w14:paraId="38B8F4C9" w14:textId="4243F43C" w:rsidR="00A0172B" w:rsidRPr="00D5058D" w:rsidRDefault="00D5058D">
            <w:pPr>
              <w:rPr>
                <w:rFonts w:ascii="Times New Roman" w:hAnsi="Times New Roman" w:cs="Times New Roman"/>
                <w:lang w:val="ru-RU"/>
              </w:rPr>
            </w:pPr>
            <w:r>
              <w:rPr>
                <w:rFonts w:ascii="Times New Roman" w:hAnsi="Times New Roman" w:cs="Times New Roman"/>
                <w:lang w:val="ru-RU"/>
              </w:rPr>
              <w:t xml:space="preserve"> 8</w:t>
            </w:r>
          </w:p>
        </w:tc>
        <w:tc>
          <w:tcPr>
            <w:tcW w:w="711" w:type="dxa"/>
            <w:tcBorders>
              <w:top w:val="single" w:sz="4" w:space="0" w:color="auto"/>
              <w:left w:val="single" w:sz="4" w:space="0" w:color="auto"/>
              <w:bottom w:val="single" w:sz="4" w:space="0" w:color="auto"/>
              <w:right w:val="single" w:sz="4" w:space="0" w:color="auto"/>
            </w:tcBorders>
            <w:hideMark/>
          </w:tcPr>
          <w:p w14:paraId="2A939FB5" w14:textId="2B38F221" w:rsidR="00A0172B" w:rsidRPr="00D5058D" w:rsidRDefault="00D5058D">
            <w:pPr>
              <w:rPr>
                <w:rFonts w:ascii="Times New Roman" w:hAnsi="Times New Roman" w:cs="Times New Roman"/>
                <w:lang w:val="ru-RU"/>
              </w:rPr>
            </w:pPr>
            <w:r>
              <w:rPr>
                <w:rFonts w:ascii="Times New Roman" w:hAnsi="Times New Roman" w:cs="Times New Roman"/>
                <w:lang w:val="ru-RU"/>
              </w:rPr>
              <w:t xml:space="preserve"> 69</w:t>
            </w:r>
          </w:p>
        </w:tc>
      </w:tr>
      <w:tr w:rsidR="00A0172B" w14:paraId="58F40BFB" w14:textId="77777777" w:rsidTr="006845DE">
        <w:trPr>
          <w:trHeight w:val="420"/>
        </w:trPr>
        <w:tc>
          <w:tcPr>
            <w:tcW w:w="522" w:type="dxa"/>
            <w:tcBorders>
              <w:top w:val="single" w:sz="4" w:space="0" w:color="auto"/>
              <w:left w:val="single" w:sz="4" w:space="0" w:color="auto"/>
              <w:bottom w:val="single" w:sz="4" w:space="0" w:color="auto"/>
              <w:right w:val="single" w:sz="4" w:space="0" w:color="auto"/>
            </w:tcBorders>
          </w:tcPr>
          <w:p w14:paraId="7120D973" w14:textId="77777777" w:rsidR="00A0172B" w:rsidRDefault="00A0172B">
            <w:pPr>
              <w:rPr>
                <w:rFonts w:ascii="Times New Roman" w:hAnsi="Times New Roman" w:cs="Times New Roman"/>
              </w:rPr>
            </w:pPr>
          </w:p>
        </w:tc>
        <w:tc>
          <w:tcPr>
            <w:tcW w:w="2393" w:type="dxa"/>
            <w:tcBorders>
              <w:top w:val="single" w:sz="4" w:space="0" w:color="auto"/>
              <w:left w:val="single" w:sz="4" w:space="0" w:color="auto"/>
              <w:bottom w:val="single" w:sz="4" w:space="0" w:color="auto"/>
              <w:right w:val="single" w:sz="4" w:space="0" w:color="auto"/>
            </w:tcBorders>
            <w:hideMark/>
          </w:tcPr>
          <w:p w14:paraId="144313AE" w14:textId="77777777" w:rsidR="00A0172B" w:rsidRDefault="00A0172B">
            <w:pPr>
              <w:rPr>
                <w:rFonts w:ascii="Times New Roman" w:hAnsi="Times New Roman" w:cs="Times New Roman"/>
              </w:rPr>
            </w:pPr>
            <w:r>
              <w:rPr>
                <w:rFonts w:ascii="Times New Roman" w:hAnsi="Times New Roman" w:cs="Times New Roman"/>
              </w:rPr>
              <w:t>Ознакомление с окружающим миром</w:t>
            </w:r>
          </w:p>
        </w:tc>
        <w:tc>
          <w:tcPr>
            <w:tcW w:w="989" w:type="dxa"/>
            <w:tcBorders>
              <w:top w:val="single" w:sz="4" w:space="0" w:color="auto"/>
              <w:left w:val="single" w:sz="4" w:space="0" w:color="auto"/>
              <w:bottom w:val="single" w:sz="4" w:space="0" w:color="auto"/>
              <w:right w:val="single" w:sz="4" w:space="0" w:color="auto"/>
            </w:tcBorders>
            <w:hideMark/>
          </w:tcPr>
          <w:p w14:paraId="6C56BA46" w14:textId="77777777" w:rsidR="00A0172B" w:rsidRDefault="00A0172B">
            <w:pPr>
              <w:rPr>
                <w:rFonts w:ascii="Times New Roman" w:hAnsi="Times New Roman" w:cs="Times New Roman"/>
              </w:rPr>
            </w:pPr>
            <w:r>
              <w:rPr>
                <w:rFonts w:ascii="Times New Roman" w:hAnsi="Times New Roman" w:cs="Times New Roman"/>
              </w:rPr>
              <w:t>1</w:t>
            </w:r>
          </w:p>
        </w:tc>
        <w:tc>
          <w:tcPr>
            <w:tcW w:w="854" w:type="dxa"/>
            <w:tcBorders>
              <w:top w:val="single" w:sz="4" w:space="0" w:color="auto"/>
              <w:left w:val="single" w:sz="4" w:space="0" w:color="auto"/>
              <w:bottom w:val="single" w:sz="4" w:space="0" w:color="auto"/>
              <w:right w:val="single" w:sz="4" w:space="0" w:color="auto"/>
            </w:tcBorders>
            <w:hideMark/>
          </w:tcPr>
          <w:p w14:paraId="5634F4E2" w14:textId="77777777" w:rsidR="00A0172B" w:rsidRDefault="00A0172B">
            <w:pPr>
              <w:rPr>
                <w:rFonts w:ascii="Times New Roman" w:hAnsi="Times New Roman" w:cs="Times New Roman"/>
              </w:rPr>
            </w:pPr>
            <w:r>
              <w:rPr>
                <w:rFonts w:ascii="Times New Roman" w:hAnsi="Times New Roman" w:cs="Times New Roman"/>
              </w:rPr>
              <w:t>4</w:t>
            </w:r>
          </w:p>
        </w:tc>
        <w:tc>
          <w:tcPr>
            <w:tcW w:w="731" w:type="dxa"/>
            <w:gridSpan w:val="2"/>
            <w:tcBorders>
              <w:top w:val="single" w:sz="4" w:space="0" w:color="auto"/>
              <w:left w:val="single" w:sz="4" w:space="0" w:color="auto"/>
              <w:bottom w:val="single" w:sz="4" w:space="0" w:color="auto"/>
              <w:right w:val="single" w:sz="4" w:space="0" w:color="auto"/>
            </w:tcBorders>
            <w:hideMark/>
          </w:tcPr>
          <w:p w14:paraId="48A359D8" w14:textId="70568CCB" w:rsidR="00A0172B" w:rsidRPr="00CA3C00" w:rsidRDefault="00A0172B">
            <w:pPr>
              <w:rPr>
                <w:rFonts w:ascii="Times New Roman" w:hAnsi="Times New Roman" w:cs="Times New Roman"/>
                <w:lang w:val="ru-RU"/>
              </w:rPr>
            </w:pPr>
            <w:r>
              <w:rPr>
                <w:rFonts w:ascii="Times New Roman" w:hAnsi="Times New Roman" w:cs="Times New Roman"/>
              </w:rPr>
              <w:t>3</w:t>
            </w:r>
            <w:r w:rsidR="00CA3C00">
              <w:rPr>
                <w:rFonts w:ascii="Times New Roman" w:hAnsi="Times New Roman" w:cs="Times New Roman"/>
                <w:lang w:val="ru-RU"/>
              </w:rPr>
              <w:t>3</w:t>
            </w:r>
          </w:p>
        </w:tc>
        <w:tc>
          <w:tcPr>
            <w:tcW w:w="969" w:type="dxa"/>
            <w:tcBorders>
              <w:top w:val="single" w:sz="4" w:space="0" w:color="auto"/>
              <w:left w:val="single" w:sz="4" w:space="0" w:color="auto"/>
              <w:bottom w:val="single" w:sz="4" w:space="0" w:color="auto"/>
              <w:right w:val="single" w:sz="4" w:space="0" w:color="auto"/>
            </w:tcBorders>
            <w:hideMark/>
          </w:tcPr>
          <w:p w14:paraId="3DBA81D8" w14:textId="77777777" w:rsidR="00A0172B" w:rsidRDefault="00A0172B">
            <w:pPr>
              <w:rPr>
                <w:rFonts w:ascii="Times New Roman" w:hAnsi="Times New Roman" w:cs="Times New Roman"/>
              </w:rPr>
            </w:pPr>
            <w:r>
              <w:rPr>
                <w:rFonts w:ascii="Times New Roman" w:hAnsi="Times New Roman" w:cs="Times New Roman"/>
              </w:rPr>
              <w:t>1</w:t>
            </w:r>
          </w:p>
        </w:tc>
        <w:tc>
          <w:tcPr>
            <w:tcW w:w="732" w:type="dxa"/>
            <w:gridSpan w:val="2"/>
            <w:tcBorders>
              <w:top w:val="single" w:sz="4" w:space="0" w:color="auto"/>
              <w:left w:val="single" w:sz="4" w:space="0" w:color="auto"/>
              <w:bottom w:val="single" w:sz="4" w:space="0" w:color="auto"/>
              <w:right w:val="single" w:sz="4" w:space="0" w:color="auto"/>
            </w:tcBorders>
            <w:hideMark/>
          </w:tcPr>
          <w:p w14:paraId="37141529" w14:textId="77777777" w:rsidR="00A0172B" w:rsidRDefault="00A0172B">
            <w:pPr>
              <w:rPr>
                <w:rFonts w:ascii="Times New Roman" w:hAnsi="Times New Roman" w:cs="Times New Roman"/>
              </w:rPr>
            </w:pPr>
            <w:r>
              <w:rPr>
                <w:rFonts w:ascii="Times New Roman" w:hAnsi="Times New Roman" w:cs="Times New Roman"/>
              </w:rPr>
              <w:t>4</w:t>
            </w:r>
          </w:p>
        </w:tc>
        <w:tc>
          <w:tcPr>
            <w:tcW w:w="690" w:type="dxa"/>
            <w:tcBorders>
              <w:top w:val="single" w:sz="4" w:space="0" w:color="auto"/>
              <w:left w:val="single" w:sz="4" w:space="0" w:color="auto"/>
              <w:bottom w:val="single" w:sz="4" w:space="0" w:color="auto"/>
              <w:right w:val="single" w:sz="4" w:space="0" w:color="auto"/>
            </w:tcBorders>
            <w:hideMark/>
          </w:tcPr>
          <w:p w14:paraId="187C89A2" w14:textId="2EA6B68C" w:rsidR="00A0172B" w:rsidRPr="00CA3C00" w:rsidRDefault="00A0172B">
            <w:pPr>
              <w:rPr>
                <w:rFonts w:ascii="Times New Roman" w:hAnsi="Times New Roman" w:cs="Times New Roman"/>
                <w:lang w:val="ru-RU"/>
              </w:rPr>
            </w:pPr>
            <w:r>
              <w:rPr>
                <w:rFonts w:ascii="Times New Roman" w:hAnsi="Times New Roman" w:cs="Times New Roman"/>
              </w:rPr>
              <w:t>3</w:t>
            </w:r>
            <w:r w:rsidR="00CA3C00">
              <w:rPr>
                <w:rFonts w:ascii="Times New Roman" w:hAnsi="Times New Roman" w:cs="Times New Roman"/>
                <w:lang w:val="ru-RU"/>
              </w:rPr>
              <w:t>3</w:t>
            </w:r>
          </w:p>
        </w:tc>
        <w:tc>
          <w:tcPr>
            <w:tcW w:w="727" w:type="dxa"/>
            <w:tcBorders>
              <w:top w:val="single" w:sz="4" w:space="0" w:color="auto"/>
              <w:left w:val="single" w:sz="4" w:space="0" w:color="auto"/>
              <w:bottom w:val="single" w:sz="4" w:space="0" w:color="auto"/>
              <w:right w:val="single" w:sz="4" w:space="0" w:color="auto"/>
            </w:tcBorders>
            <w:hideMark/>
          </w:tcPr>
          <w:p w14:paraId="7CB8C71E" w14:textId="77777777" w:rsidR="00A0172B" w:rsidRDefault="00A0172B">
            <w:pPr>
              <w:rPr>
                <w:rFonts w:ascii="Times New Roman" w:hAnsi="Times New Roman" w:cs="Times New Roman"/>
              </w:rPr>
            </w:pPr>
            <w:r>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hideMark/>
          </w:tcPr>
          <w:p w14:paraId="57BBBDBD" w14:textId="77777777" w:rsidR="00A0172B" w:rsidRDefault="00A0172B">
            <w:pPr>
              <w:rPr>
                <w:rFonts w:ascii="Times New Roman" w:hAnsi="Times New Roman" w:cs="Times New Roman"/>
              </w:rPr>
            </w:pPr>
            <w:r>
              <w:rPr>
                <w:rFonts w:ascii="Times New Roman" w:hAnsi="Times New Roman" w:cs="Times New Roman"/>
              </w:rPr>
              <w:t>4</w:t>
            </w:r>
          </w:p>
        </w:tc>
        <w:tc>
          <w:tcPr>
            <w:tcW w:w="836" w:type="dxa"/>
            <w:tcBorders>
              <w:top w:val="single" w:sz="4" w:space="0" w:color="auto"/>
              <w:left w:val="single" w:sz="4" w:space="0" w:color="auto"/>
              <w:bottom w:val="single" w:sz="4" w:space="0" w:color="auto"/>
              <w:right w:val="single" w:sz="4" w:space="0" w:color="auto"/>
            </w:tcBorders>
            <w:hideMark/>
          </w:tcPr>
          <w:p w14:paraId="586ACE9B" w14:textId="77CBE579" w:rsidR="00A0172B" w:rsidRPr="00CA3C00" w:rsidRDefault="00A0172B">
            <w:pPr>
              <w:rPr>
                <w:rFonts w:ascii="Times New Roman" w:hAnsi="Times New Roman" w:cs="Times New Roman"/>
                <w:lang w:val="ru-RU"/>
              </w:rPr>
            </w:pPr>
            <w:r>
              <w:rPr>
                <w:rFonts w:ascii="Times New Roman" w:hAnsi="Times New Roman" w:cs="Times New Roman"/>
              </w:rPr>
              <w:t>3</w:t>
            </w:r>
            <w:r w:rsidR="00CA3C00">
              <w:rPr>
                <w:rFonts w:ascii="Times New Roman" w:hAnsi="Times New Roman" w:cs="Times New Roman"/>
                <w:lang w:val="ru-RU"/>
              </w:rPr>
              <w:t>3</w:t>
            </w:r>
          </w:p>
        </w:tc>
        <w:tc>
          <w:tcPr>
            <w:tcW w:w="865" w:type="dxa"/>
            <w:tcBorders>
              <w:top w:val="single" w:sz="4" w:space="0" w:color="auto"/>
              <w:left w:val="single" w:sz="4" w:space="0" w:color="auto"/>
              <w:bottom w:val="single" w:sz="4" w:space="0" w:color="auto"/>
              <w:right w:val="single" w:sz="4" w:space="0" w:color="auto"/>
            </w:tcBorders>
            <w:hideMark/>
          </w:tcPr>
          <w:p w14:paraId="1484ED13" w14:textId="77777777" w:rsidR="00A0172B" w:rsidRDefault="00A0172B">
            <w:pPr>
              <w:rPr>
                <w:rFonts w:ascii="Times New Roman" w:hAnsi="Times New Roman" w:cs="Times New Roman"/>
              </w:rPr>
            </w:pPr>
            <w:r>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hideMark/>
          </w:tcPr>
          <w:p w14:paraId="4A87A06F" w14:textId="77777777" w:rsidR="00A0172B" w:rsidRDefault="00A0172B">
            <w:pPr>
              <w:rPr>
                <w:rFonts w:ascii="Times New Roman" w:hAnsi="Times New Roman" w:cs="Times New Roman"/>
              </w:rPr>
            </w:pPr>
            <w:r>
              <w:rPr>
                <w:rFonts w:ascii="Times New Roman" w:hAnsi="Times New Roman" w:cs="Times New Roman"/>
              </w:rPr>
              <w:t>4</w:t>
            </w:r>
          </w:p>
        </w:tc>
        <w:tc>
          <w:tcPr>
            <w:tcW w:w="703" w:type="dxa"/>
            <w:gridSpan w:val="2"/>
            <w:tcBorders>
              <w:top w:val="single" w:sz="4" w:space="0" w:color="auto"/>
              <w:left w:val="single" w:sz="4" w:space="0" w:color="auto"/>
              <w:bottom w:val="single" w:sz="4" w:space="0" w:color="auto"/>
              <w:right w:val="single" w:sz="4" w:space="0" w:color="auto"/>
            </w:tcBorders>
            <w:hideMark/>
          </w:tcPr>
          <w:p w14:paraId="50229472" w14:textId="4F5B998B" w:rsidR="00A0172B" w:rsidRPr="00CA3C00" w:rsidRDefault="00A0172B">
            <w:pPr>
              <w:rPr>
                <w:rFonts w:ascii="Times New Roman" w:hAnsi="Times New Roman" w:cs="Times New Roman"/>
                <w:lang w:val="ru-RU"/>
              </w:rPr>
            </w:pPr>
            <w:r>
              <w:rPr>
                <w:rFonts w:ascii="Times New Roman" w:hAnsi="Times New Roman" w:cs="Times New Roman"/>
              </w:rPr>
              <w:t>3</w:t>
            </w:r>
            <w:r w:rsidR="00CA3C00">
              <w:rPr>
                <w:rFonts w:ascii="Times New Roman" w:hAnsi="Times New Roman" w:cs="Times New Roman"/>
                <w:lang w:val="ru-RU"/>
              </w:rPr>
              <w:t>3</w:t>
            </w:r>
          </w:p>
        </w:tc>
        <w:tc>
          <w:tcPr>
            <w:tcW w:w="992" w:type="dxa"/>
            <w:tcBorders>
              <w:top w:val="single" w:sz="4" w:space="0" w:color="auto"/>
              <w:left w:val="single" w:sz="4" w:space="0" w:color="auto"/>
              <w:bottom w:val="single" w:sz="4" w:space="0" w:color="auto"/>
              <w:right w:val="single" w:sz="4" w:space="0" w:color="auto"/>
            </w:tcBorders>
            <w:hideMark/>
          </w:tcPr>
          <w:p w14:paraId="59A5B640" w14:textId="77777777" w:rsidR="00A0172B" w:rsidRDefault="00A0172B">
            <w:pPr>
              <w:rPr>
                <w:rFonts w:ascii="Times New Roman" w:hAnsi="Times New Roman" w:cs="Times New Roman"/>
              </w:rPr>
            </w:pPr>
            <w:r>
              <w:rPr>
                <w:rFonts w:ascii="Times New Roman" w:hAnsi="Times New Roman" w:cs="Times New Roman"/>
              </w:rPr>
              <w:t>1</w:t>
            </w:r>
          </w:p>
        </w:tc>
        <w:tc>
          <w:tcPr>
            <w:tcW w:w="855" w:type="dxa"/>
            <w:tcBorders>
              <w:top w:val="single" w:sz="4" w:space="0" w:color="auto"/>
              <w:left w:val="single" w:sz="4" w:space="0" w:color="auto"/>
              <w:bottom w:val="single" w:sz="4" w:space="0" w:color="auto"/>
              <w:right w:val="single" w:sz="4" w:space="0" w:color="auto"/>
            </w:tcBorders>
            <w:hideMark/>
          </w:tcPr>
          <w:p w14:paraId="454D911D" w14:textId="77777777" w:rsidR="00A0172B" w:rsidRDefault="00A0172B">
            <w:pPr>
              <w:rPr>
                <w:rFonts w:ascii="Times New Roman" w:hAnsi="Times New Roman" w:cs="Times New Roman"/>
              </w:rPr>
            </w:pPr>
            <w:r>
              <w:rPr>
                <w:rFonts w:ascii="Times New Roman" w:hAnsi="Times New Roman" w:cs="Times New Roman"/>
              </w:rPr>
              <w:t>4</w:t>
            </w:r>
          </w:p>
        </w:tc>
        <w:tc>
          <w:tcPr>
            <w:tcW w:w="711" w:type="dxa"/>
            <w:tcBorders>
              <w:top w:val="single" w:sz="4" w:space="0" w:color="auto"/>
              <w:left w:val="single" w:sz="4" w:space="0" w:color="auto"/>
              <w:bottom w:val="single" w:sz="4" w:space="0" w:color="auto"/>
              <w:right w:val="single" w:sz="4" w:space="0" w:color="auto"/>
            </w:tcBorders>
            <w:hideMark/>
          </w:tcPr>
          <w:p w14:paraId="4BC4D389" w14:textId="66A96B82" w:rsidR="00A0172B" w:rsidRPr="00CA3C00" w:rsidRDefault="00CA3C00">
            <w:pPr>
              <w:rPr>
                <w:rFonts w:ascii="Times New Roman" w:hAnsi="Times New Roman" w:cs="Times New Roman"/>
                <w:lang w:val="ru-RU"/>
              </w:rPr>
            </w:pPr>
            <w:r>
              <w:rPr>
                <w:rFonts w:ascii="Times New Roman" w:hAnsi="Times New Roman" w:cs="Times New Roman"/>
                <w:lang w:val="ru-RU"/>
              </w:rPr>
              <w:t>33</w:t>
            </w:r>
          </w:p>
        </w:tc>
      </w:tr>
      <w:tr w:rsidR="00A0172B" w14:paraId="3931D74F" w14:textId="77777777" w:rsidTr="006845DE">
        <w:trPr>
          <w:trHeight w:val="227"/>
        </w:trPr>
        <w:tc>
          <w:tcPr>
            <w:tcW w:w="522" w:type="dxa"/>
            <w:tcBorders>
              <w:top w:val="single" w:sz="4" w:space="0" w:color="auto"/>
              <w:left w:val="single" w:sz="4" w:space="0" w:color="auto"/>
              <w:bottom w:val="single" w:sz="4" w:space="0" w:color="auto"/>
              <w:right w:val="single" w:sz="4" w:space="0" w:color="auto"/>
            </w:tcBorders>
          </w:tcPr>
          <w:p w14:paraId="257C7487" w14:textId="77777777" w:rsidR="00A0172B" w:rsidRDefault="00A0172B">
            <w:pPr>
              <w:rPr>
                <w:rFonts w:ascii="Times New Roman" w:hAnsi="Times New Roman" w:cs="Times New Roman"/>
              </w:rPr>
            </w:pPr>
          </w:p>
        </w:tc>
        <w:tc>
          <w:tcPr>
            <w:tcW w:w="2393" w:type="dxa"/>
            <w:tcBorders>
              <w:top w:val="single" w:sz="4" w:space="0" w:color="auto"/>
              <w:left w:val="single" w:sz="4" w:space="0" w:color="auto"/>
              <w:bottom w:val="single" w:sz="4" w:space="0" w:color="auto"/>
              <w:right w:val="single" w:sz="4" w:space="0" w:color="auto"/>
            </w:tcBorders>
            <w:hideMark/>
          </w:tcPr>
          <w:p w14:paraId="328F1870" w14:textId="42AD97C8" w:rsidR="00A0172B" w:rsidRDefault="00A0172B">
            <w:pPr>
              <w:rPr>
                <w:rFonts w:ascii="Times New Roman" w:hAnsi="Times New Roman" w:cs="Times New Roman"/>
              </w:rPr>
            </w:pPr>
          </w:p>
        </w:tc>
        <w:tc>
          <w:tcPr>
            <w:tcW w:w="989" w:type="dxa"/>
            <w:tcBorders>
              <w:top w:val="single" w:sz="4" w:space="0" w:color="auto"/>
              <w:left w:val="single" w:sz="4" w:space="0" w:color="auto"/>
              <w:bottom w:val="single" w:sz="4" w:space="0" w:color="auto"/>
              <w:right w:val="single" w:sz="4" w:space="0" w:color="auto"/>
            </w:tcBorders>
          </w:tcPr>
          <w:p w14:paraId="36A95FC6" w14:textId="77777777" w:rsidR="00A0172B" w:rsidRDefault="00A0172B">
            <w:pPr>
              <w:rPr>
                <w:rFonts w:ascii="Times New Roman" w:hAnsi="Times New Roman" w:cs="Times New Roman"/>
              </w:rPr>
            </w:pPr>
          </w:p>
        </w:tc>
        <w:tc>
          <w:tcPr>
            <w:tcW w:w="854" w:type="dxa"/>
            <w:tcBorders>
              <w:top w:val="single" w:sz="4" w:space="0" w:color="auto"/>
              <w:left w:val="single" w:sz="4" w:space="0" w:color="auto"/>
              <w:bottom w:val="single" w:sz="4" w:space="0" w:color="auto"/>
              <w:right w:val="single" w:sz="4" w:space="0" w:color="auto"/>
            </w:tcBorders>
          </w:tcPr>
          <w:p w14:paraId="1ACBF5AA" w14:textId="77777777" w:rsidR="00A0172B" w:rsidRDefault="00A0172B">
            <w:pPr>
              <w:rPr>
                <w:rFonts w:ascii="Times New Roman" w:hAnsi="Times New Roman" w:cs="Times New Roman"/>
              </w:rPr>
            </w:pPr>
          </w:p>
        </w:tc>
        <w:tc>
          <w:tcPr>
            <w:tcW w:w="731" w:type="dxa"/>
            <w:gridSpan w:val="2"/>
            <w:tcBorders>
              <w:top w:val="single" w:sz="4" w:space="0" w:color="auto"/>
              <w:left w:val="single" w:sz="4" w:space="0" w:color="auto"/>
              <w:bottom w:val="single" w:sz="4" w:space="0" w:color="auto"/>
              <w:right w:val="single" w:sz="4" w:space="0" w:color="auto"/>
            </w:tcBorders>
          </w:tcPr>
          <w:p w14:paraId="1D9C4038" w14:textId="77777777" w:rsidR="00A0172B" w:rsidRDefault="00A0172B">
            <w:pPr>
              <w:rPr>
                <w:rFonts w:ascii="Times New Roman" w:hAnsi="Times New Roman" w:cs="Times New Roman"/>
              </w:rPr>
            </w:pPr>
          </w:p>
        </w:tc>
        <w:tc>
          <w:tcPr>
            <w:tcW w:w="969" w:type="dxa"/>
            <w:tcBorders>
              <w:top w:val="single" w:sz="4" w:space="0" w:color="auto"/>
              <w:left w:val="single" w:sz="4" w:space="0" w:color="auto"/>
              <w:bottom w:val="single" w:sz="4" w:space="0" w:color="auto"/>
              <w:right w:val="single" w:sz="4" w:space="0" w:color="auto"/>
            </w:tcBorders>
          </w:tcPr>
          <w:p w14:paraId="0E58666F" w14:textId="77777777" w:rsidR="00A0172B" w:rsidRDefault="00A0172B">
            <w:pPr>
              <w:rPr>
                <w:rFonts w:ascii="Times New Roman" w:hAnsi="Times New Roman" w:cs="Times New Roman"/>
              </w:rPr>
            </w:pPr>
          </w:p>
        </w:tc>
        <w:tc>
          <w:tcPr>
            <w:tcW w:w="732" w:type="dxa"/>
            <w:gridSpan w:val="2"/>
            <w:tcBorders>
              <w:top w:val="single" w:sz="4" w:space="0" w:color="auto"/>
              <w:left w:val="single" w:sz="4" w:space="0" w:color="auto"/>
              <w:bottom w:val="single" w:sz="4" w:space="0" w:color="auto"/>
              <w:right w:val="single" w:sz="4" w:space="0" w:color="auto"/>
            </w:tcBorders>
          </w:tcPr>
          <w:p w14:paraId="705E6BBD" w14:textId="77777777" w:rsidR="00A0172B" w:rsidRDefault="00A0172B">
            <w:pPr>
              <w:rPr>
                <w:rFonts w:ascii="Times New Roman" w:hAnsi="Times New Roman" w:cs="Times New Roman"/>
              </w:rPr>
            </w:pPr>
          </w:p>
        </w:tc>
        <w:tc>
          <w:tcPr>
            <w:tcW w:w="690" w:type="dxa"/>
            <w:tcBorders>
              <w:top w:val="single" w:sz="4" w:space="0" w:color="auto"/>
              <w:left w:val="single" w:sz="4" w:space="0" w:color="auto"/>
              <w:bottom w:val="single" w:sz="4" w:space="0" w:color="auto"/>
              <w:right w:val="single" w:sz="4" w:space="0" w:color="auto"/>
            </w:tcBorders>
          </w:tcPr>
          <w:p w14:paraId="7158336F" w14:textId="77777777" w:rsidR="00A0172B" w:rsidRDefault="00A0172B">
            <w:pPr>
              <w:rPr>
                <w:rFonts w:ascii="Times New Roman" w:hAnsi="Times New Roman" w:cs="Times New Roman"/>
              </w:rPr>
            </w:pPr>
          </w:p>
        </w:tc>
        <w:tc>
          <w:tcPr>
            <w:tcW w:w="727" w:type="dxa"/>
            <w:tcBorders>
              <w:top w:val="single" w:sz="4" w:space="0" w:color="auto"/>
              <w:left w:val="single" w:sz="4" w:space="0" w:color="auto"/>
              <w:bottom w:val="single" w:sz="4" w:space="0" w:color="auto"/>
              <w:right w:val="single" w:sz="4" w:space="0" w:color="auto"/>
            </w:tcBorders>
          </w:tcPr>
          <w:p w14:paraId="5FBA1A3D" w14:textId="77777777" w:rsidR="00A0172B" w:rsidRDefault="00A0172B">
            <w:pP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018D8C2D" w14:textId="77777777" w:rsidR="00A0172B" w:rsidRDefault="00A0172B">
            <w:pPr>
              <w:rPr>
                <w:rFonts w:ascii="Times New Roman" w:hAnsi="Times New Roman" w:cs="Times New Roman"/>
              </w:rPr>
            </w:pPr>
          </w:p>
        </w:tc>
        <w:tc>
          <w:tcPr>
            <w:tcW w:w="836" w:type="dxa"/>
            <w:tcBorders>
              <w:top w:val="single" w:sz="4" w:space="0" w:color="auto"/>
              <w:left w:val="single" w:sz="4" w:space="0" w:color="auto"/>
              <w:bottom w:val="single" w:sz="4" w:space="0" w:color="auto"/>
              <w:right w:val="single" w:sz="4" w:space="0" w:color="auto"/>
            </w:tcBorders>
          </w:tcPr>
          <w:p w14:paraId="2E47510C" w14:textId="77777777" w:rsidR="00A0172B" w:rsidRDefault="00A0172B">
            <w:pPr>
              <w:rPr>
                <w:rFonts w:ascii="Times New Roman" w:hAnsi="Times New Roman" w:cs="Times New Roman"/>
              </w:rPr>
            </w:pPr>
          </w:p>
        </w:tc>
        <w:tc>
          <w:tcPr>
            <w:tcW w:w="865" w:type="dxa"/>
            <w:tcBorders>
              <w:top w:val="single" w:sz="4" w:space="0" w:color="auto"/>
              <w:left w:val="single" w:sz="4" w:space="0" w:color="auto"/>
              <w:bottom w:val="single" w:sz="4" w:space="0" w:color="auto"/>
              <w:right w:val="single" w:sz="4" w:space="0" w:color="auto"/>
            </w:tcBorders>
            <w:hideMark/>
          </w:tcPr>
          <w:p w14:paraId="00FD03C5" w14:textId="4CB5DCD2" w:rsidR="00A0172B" w:rsidRDefault="00A0172B">
            <w:pP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hideMark/>
          </w:tcPr>
          <w:p w14:paraId="05864358" w14:textId="77E53476" w:rsidR="00A0172B" w:rsidRDefault="00A0172B">
            <w:pPr>
              <w:rPr>
                <w:rFonts w:ascii="Times New Roman" w:hAnsi="Times New Roman" w:cs="Times New Roman"/>
              </w:rPr>
            </w:pPr>
          </w:p>
        </w:tc>
        <w:tc>
          <w:tcPr>
            <w:tcW w:w="703" w:type="dxa"/>
            <w:gridSpan w:val="2"/>
            <w:tcBorders>
              <w:top w:val="single" w:sz="4" w:space="0" w:color="auto"/>
              <w:left w:val="single" w:sz="4" w:space="0" w:color="auto"/>
              <w:bottom w:val="single" w:sz="4" w:space="0" w:color="auto"/>
              <w:right w:val="single" w:sz="4" w:space="0" w:color="auto"/>
            </w:tcBorders>
            <w:hideMark/>
          </w:tcPr>
          <w:p w14:paraId="0AD24D98" w14:textId="25D455F7" w:rsidR="00A0172B" w:rsidRDefault="00A0172B">
            <w:pP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hideMark/>
          </w:tcPr>
          <w:p w14:paraId="40F7738A" w14:textId="5DF2AFF5" w:rsidR="00A0172B" w:rsidRDefault="00A0172B">
            <w:pPr>
              <w:rPr>
                <w:rFonts w:ascii="Times New Roman" w:hAnsi="Times New Roman" w:cs="Times New Roman"/>
              </w:rPr>
            </w:pPr>
          </w:p>
        </w:tc>
        <w:tc>
          <w:tcPr>
            <w:tcW w:w="855" w:type="dxa"/>
            <w:tcBorders>
              <w:top w:val="single" w:sz="4" w:space="0" w:color="auto"/>
              <w:left w:val="single" w:sz="4" w:space="0" w:color="auto"/>
              <w:bottom w:val="single" w:sz="4" w:space="0" w:color="auto"/>
              <w:right w:val="single" w:sz="4" w:space="0" w:color="auto"/>
            </w:tcBorders>
            <w:hideMark/>
          </w:tcPr>
          <w:p w14:paraId="7018579B" w14:textId="425531EE" w:rsidR="00A0172B" w:rsidRDefault="00A0172B">
            <w:pPr>
              <w:rPr>
                <w:rFonts w:ascii="Times New Roman" w:hAnsi="Times New Roman" w:cs="Times New Roman"/>
              </w:rPr>
            </w:pPr>
          </w:p>
        </w:tc>
        <w:tc>
          <w:tcPr>
            <w:tcW w:w="711" w:type="dxa"/>
            <w:tcBorders>
              <w:top w:val="single" w:sz="4" w:space="0" w:color="auto"/>
              <w:left w:val="single" w:sz="4" w:space="0" w:color="auto"/>
              <w:bottom w:val="single" w:sz="4" w:space="0" w:color="auto"/>
              <w:right w:val="single" w:sz="4" w:space="0" w:color="auto"/>
            </w:tcBorders>
            <w:hideMark/>
          </w:tcPr>
          <w:p w14:paraId="70E5C134" w14:textId="081E38B3" w:rsidR="00A0172B" w:rsidRDefault="00A0172B">
            <w:pPr>
              <w:rPr>
                <w:rFonts w:ascii="Times New Roman" w:hAnsi="Times New Roman" w:cs="Times New Roman"/>
              </w:rPr>
            </w:pPr>
          </w:p>
        </w:tc>
      </w:tr>
      <w:tr w:rsidR="00A0172B" w14:paraId="359E40C6" w14:textId="77777777" w:rsidTr="006845DE">
        <w:tc>
          <w:tcPr>
            <w:tcW w:w="52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81DCF6F" w14:textId="77777777" w:rsidR="00A0172B" w:rsidRDefault="00A0172B">
            <w:pPr>
              <w:rPr>
                <w:rFonts w:ascii="Times New Roman" w:hAnsi="Times New Roman" w:cs="Times New Roman"/>
                <w:color w:val="1F497D" w:themeColor="text2"/>
              </w:rPr>
            </w:pPr>
          </w:p>
        </w:tc>
        <w:tc>
          <w:tcPr>
            <w:tcW w:w="239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055F62D" w14:textId="16DCB1D0" w:rsidR="00A0172B" w:rsidRDefault="00D5058D">
            <w:pPr>
              <w:rPr>
                <w:rFonts w:ascii="Times New Roman" w:hAnsi="Times New Roman" w:cs="Times New Roman"/>
                <w:b/>
              </w:rPr>
            </w:pPr>
            <w:r>
              <w:rPr>
                <w:rFonts w:ascii="Times New Roman" w:hAnsi="Times New Roman" w:cs="Times New Roman"/>
                <w:b/>
              </w:rPr>
              <w:t>И</w:t>
            </w:r>
            <w:r w:rsidR="00A0172B">
              <w:rPr>
                <w:rFonts w:ascii="Times New Roman" w:hAnsi="Times New Roman" w:cs="Times New Roman"/>
                <w:b/>
              </w:rPr>
              <w:t>того</w:t>
            </w:r>
          </w:p>
          <w:p w14:paraId="3AABB815" w14:textId="77777777" w:rsidR="00D5058D" w:rsidRDefault="00D5058D">
            <w:pPr>
              <w:rPr>
                <w:rFonts w:ascii="Times New Roman" w:hAnsi="Times New Roman" w:cs="Times New Roman"/>
                <w:b/>
              </w:rPr>
            </w:pPr>
          </w:p>
        </w:tc>
        <w:tc>
          <w:tcPr>
            <w:tcW w:w="98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8C1C08A" w14:textId="137D291B" w:rsidR="00A0172B" w:rsidRPr="00CA3C00" w:rsidRDefault="00CA3C00">
            <w:pPr>
              <w:rPr>
                <w:rFonts w:ascii="Times New Roman" w:hAnsi="Times New Roman" w:cs="Times New Roman"/>
                <w:b/>
                <w:lang w:val="ru-RU"/>
              </w:rPr>
            </w:pPr>
            <w:r>
              <w:rPr>
                <w:rFonts w:ascii="Times New Roman" w:hAnsi="Times New Roman" w:cs="Times New Roman"/>
                <w:b/>
                <w:lang w:val="ru-RU"/>
              </w:rPr>
              <w:t>2</w:t>
            </w:r>
          </w:p>
        </w:tc>
        <w:tc>
          <w:tcPr>
            <w:tcW w:w="85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C044FD6" w14:textId="383C7441" w:rsidR="00A0172B" w:rsidRPr="00CA3C00" w:rsidRDefault="00CA3C00">
            <w:pPr>
              <w:rPr>
                <w:rFonts w:ascii="Times New Roman" w:hAnsi="Times New Roman" w:cs="Times New Roman"/>
                <w:b/>
                <w:lang w:val="ru-RU"/>
              </w:rPr>
            </w:pPr>
            <w:r>
              <w:rPr>
                <w:rFonts w:ascii="Times New Roman" w:hAnsi="Times New Roman" w:cs="Times New Roman"/>
                <w:b/>
                <w:lang w:val="ru-RU"/>
              </w:rPr>
              <w:t>8</w:t>
            </w:r>
          </w:p>
        </w:tc>
        <w:tc>
          <w:tcPr>
            <w:tcW w:w="73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C77BF8C" w14:textId="74635E0F" w:rsidR="00A0172B" w:rsidRPr="00CA3C00" w:rsidRDefault="00A0172B">
            <w:pPr>
              <w:rPr>
                <w:rFonts w:ascii="Times New Roman" w:hAnsi="Times New Roman" w:cs="Times New Roman"/>
                <w:b/>
                <w:lang w:val="ru-RU"/>
              </w:rPr>
            </w:pPr>
            <w:r>
              <w:rPr>
                <w:rFonts w:ascii="Times New Roman" w:hAnsi="Times New Roman" w:cs="Times New Roman"/>
                <w:b/>
              </w:rPr>
              <w:t>6</w:t>
            </w:r>
            <w:r w:rsidR="00CA3C00">
              <w:rPr>
                <w:rFonts w:ascii="Times New Roman" w:hAnsi="Times New Roman" w:cs="Times New Roman"/>
                <w:b/>
                <w:lang w:val="ru-RU"/>
              </w:rPr>
              <w:t>6</w:t>
            </w:r>
          </w:p>
        </w:tc>
        <w:tc>
          <w:tcPr>
            <w:tcW w:w="96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8FC52FA" w14:textId="77777777" w:rsidR="00A0172B" w:rsidRDefault="00A0172B">
            <w:pPr>
              <w:rPr>
                <w:rFonts w:ascii="Times New Roman" w:hAnsi="Times New Roman" w:cs="Times New Roman"/>
                <w:b/>
              </w:rPr>
            </w:pPr>
            <w:r>
              <w:rPr>
                <w:rFonts w:ascii="Times New Roman" w:hAnsi="Times New Roman" w:cs="Times New Roman"/>
                <w:b/>
              </w:rPr>
              <w:t>2</w:t>
            </w:r>
          </w:p>
        </w:tc>
        <w:tc>
          <w:tcPr>
            <w:tcW w:w="73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307F0B4" w14:textId="77777777" w:rsidR="00A0172B" w:rsidRDefault="00A0172B">
            <w:pPr>
              <w:rPr>
                <w:rFonts w:ascii="Times New Roman" w:hAnsi="Times New Roman" w:cs="Times New Roman"/>
                <w:b/>
              </w:rPr>
            </w:pPr>
            <w:r>
              <w:rPr>
                <w:rFonts w:ascii="Times New Roman" w:hAnsi="Times New Roman" w:cs="Times New Roman"/>
                <w:b/>
              </w:rPr>
              <w:t>8</w:t>
            </w:r>
          </w:p>
        </w:tc>
        <w:tc>
          <w:tcPr>
            <w:tcW w:w="69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2A9DF7E" w14:textId="1E432C12" w:rsidR="00A0172B" w:rsidRPr="00CA3C00" w:rsidRDefault="00A0172B">
            <w:pPr>
              <w:rPr>
                <w:rFonts w:ascii="Times New Roman" w:hAnsi="Times New Roman" w:cs="Times New Roman"/>
                <w:b/>
                <w:lang w:val="ru-RU"/>
              </w:rPr>
            </w:pPr>
            <w:r>
              <w:rPr>
                <w:rFonts w:ascii="Times New Roman" w:hAnsi="Times New Roman" w:cs="Times New Roman"/>
                <w:b/>
              </w:rPr>
              <w:t>6</w:t>
            </w:r>
            <w:r w:rsidR="00CA3C00">
              <w:rPr>
                <w:rFonts w:ascii="Times New Roman" w:hAnsi="Times New Roman" w:cs="Times New Roman"/>
                <w:b/>
                <w:lang w:val="ru-RU"/>
              </w:rPr>
              <w:t>6</w:t>
            </w:r>
          </w:p>
        </w:tc>
        <w:tc>
          <w:tcPr>
            <w:tcW w:w="72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9EF9DCB" w14:textId="6B631DFC" w:rsidR="00A0172B" w:rsidRPr="00CA3C00" w:rsidRDefault="00CA3C00">
            <w:pPr>
              <w:rPr>
                <w:rFonts w:ascii="Times New Roman" w:hAnsi="Times New Roman" w:cs="Times New Roman"/>
                <w:b/>
                <w:lang w:val="ru-RU"/>
              </w:rPr>
            </w:pPr>
            <w:r>
              <w:rPr>
                <w:rFonts w:ascii="Times New Roman" w:hAnsi="Times New Roman" w:cs="Times New Roman"/>
                <w:b/>
                <w:lang w:val="ru-RU"/>
              </w:rPr>
              <w:t xml:space="preserve"> 2</w:t>
            </w:r>
          </w:p>
        </w:tc>
        <w:tc>
          <w:tcPr>
            <w:tcW w:w="85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885575C" w14:textId="54824CAC" w:rsidR="00A0172B" w:rsidRPr="00CA3C00" w:rsidRDefault="00A0172B">
            <w:pPr>
              <w:rPr>
                <w:rFonts w:ascii="Times New Roman" w:hAnsi="Times New Roman" w:cs="Times New Roman"/>
                <w:b/>
                <w:lang w:val="ru-RU"/>
              </w:rPr>
            </w:pPr>
            <w:r>
              <w:rPr>
                <w:rFonts w:ascii="Times New Roman" w:hAnsi="Times New Roman" w:cs="Times New Roman"/>
                <w:b/>
              </w:rPr>
              <w:t>8</w:t>
            </w:r>
            <w:r w:rsidR="00CA3C00">
              <w:rPr>
                <w:rFonts w:ascii="Times New Roman" w:hAnsi="Times New Roman" w:cs="Times New Roman"/>
                <w:b/>
                <w:lang w:val="ru-RU"/>
              </w:rPr>
              <w:t xml:space="preserve"> </w:t>
            </w:r>
          </w:p>
        </w:tc>
        <w:tc>
          <w:tcPr>
            <w:tcW w:w="83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E750A08" w14:textId="038E0090" w:rsidR="00A0172B" w:rsidRPr="00CA3C00" w:rsidRDefault="00A0172B">
            <w:pPr>
              <w:rPr>
                <w:rFonts w:ascii="Times New Roman" w:hAnsi="Times New Roman" w:cs="Times New Roman"/>
                <w:b/>
                <w:lang w:val="ru-RU"/>
              </w:rPr>
            </w:pPr>
            <w:r>
              <w:rPr>
                <w:rFonts w:ascii="Times New Roman" w:hAnsi="Times New Roman" w:cs="Times New Roman"/>
                <w:b/>
              </w:rPr>
              <w:t>6</w:t>
            </w:r>
            <w:r w:rsidR="00CA3C00">
              <w:rPr>
                <w:rFonts w:ascii="Times New Roman" w:hAnsi="Times New Roman" w:cs="Times New Roman"/>
                <w:b/>
                <w:lang w:val="ru-RU"/>
              </w:rPr>
              <w:t>6</w:t>
            </w:r>
          </w:p>
        </w:tc>
        <w:tc>
          <w:tcPr>
            <w:tcW w:w="86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B0EDC26" w14:textId="0E60A36B" w:rsidR="00A0172B" w:rsidRPr="00CA3C00" w:rsidRDefault="00CA3C00">
            <w:pPr>
              <w:rPr>
                <w:rFonts w:ascii="Times New Roman" w:hAnsi="Times New Roman" w:cs="Times New Roman"/>
                <w:b/>
                <w:lang w:val="ru-RU"/>
              </w:rPr>
            </w:pPr>
            <w:r>
              <w:rPr>
                <w:rFonts w:ascii="Times New Roman" w:hAnsi="Times New Roman" w:cs="Times New Roman"/>
                <w:b/>
                <w:lang w:val="ru-RU"/>
              </w:rPr>
              <w:t xml:space="preserve"> 4</w:t>
            </w:r>
          </w:p>
        </w:tc>
        <w:tc>
          <w:tcPr>
            <w:tcW w:w="85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42098C3" w14:textId="7E255142" w:rsidR="00A0172B" w:rsidRPr="00CA3C00" w:rsidRDefault="00CA3C00">
            <w:pPr>
              <w:rPr>
                <w:rFonts w:ascii="Times New Roman" w:hAnsi="Times New Roman" w:cs="Times New Roman"/>
                <w:b/>
                <w:lang w:val="ru-RU"/>
              </w:rPr>
            </w:pPr>
            <w:r>
              <w:rPr>
                <w:rFonts w:ascii="Times New Roman" w:hAnsi="Times New Roman" w:cs="Times New Roman"/>
                <w:b/>
                <w:lang w:val="ru-RU"/>
              </w:rPr>
              <w:t xml:space="preserve"> 8</w:t>
            </w:r>
          </w:p>
        </w:tc>
        <w:tc>
          <w:tcPr>
            <w:tcW w:w="70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1914D86" w14:textId="63EECFD3" w:rsidR="00A0172B" w:rsidRPr="00CA3C00" w:rsidRDefault="00CA3C00">
            <w:pPr>
              <w:rPr>
                <w:rFonts w:ascii="Times New Roman" w:hAnsi="Times New Roman" w:cs="Times New Roman"/>
                <w:b/>
                <w:lang w:val="ru-RU"/>
              </w:rPr>
            </w:pPr>
            <w:r>
              <w:rPr>
                <w:rFonts w:ascii="Times New Roman" w:hAnsi="Times New Roman" w:cs="Times New Roman"/>
                <w:b/>
                <w:lang w:val="ru-RU"/>
              </w:rPr>
              <w:t xml:space="preserve"> 66</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E5801F9" w14:textId="77777777" w:rsidR="00A0172B" w:rsidRDefault="00A0172B">
            <w:pPr>
              <w:rPr>
                <w:rFonts w:ascii="Times New Roman" w:hAnsi="Times New Roman" w:cs="Times New Roman"/>
                <w:b/>
                <w:color w:val="1F497D" w:themeColor="text2"/>
              </w:rPr>
            </w:pPr>
            <w:r>
              <w:rPr>
                <w:rFonts w:ascii="Times New Roman" w:hAnsi="Times New Roman" w:cs="Times New Roman"/>
                <w:b/>
                <w:color w:val="1F497D" w:themeColor="text2"/>
              </w:rPr>
              <w:t>3</w:t>
            </w:r>
          </w:p>
        </w:tc>
        <w:tc>
          <w:tcPr>
            <w:tcW w:w="85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1505D56" w14:textId="77777777" w:rsidR="00A0172B" w:rsidRDefault="00A0172B">
            <w:pPr>
              <w:rPr>
                <w:rFonts w:ascii="Times New Roman" w:hAnsi="Times New Roman" w:cs="Times New Roman"/>
                <w:b/>
                <w:color w:val="1F497D" w:themeColor="text2"/>
              </w:rPr>
            </w:pPr>
            <w:r>
              <w:rPr>
                <w:rFonts w:ascii="Times New Roman" w:hAnsi="Times New Roman" w:cs="Times New Roman"/>
                <w:b/>
                <w:color w:val="1F497D" w:themeColor="text2"/>
              </w:rPr>
              <w:t>12</w:t>
            </w:r>
          </w:p>
        </w:tc>
        <w:tc>
          <w:tcPr>
            <w:tcW w:w="71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31988B3" w14:textId="77777777" w:rsidR="00A0172B" w:rsidRDefault="00A0172B">
            <w:pPr>
              <w:rPr>
                <w:rFonts w:ascii="Times New Roman" w:hAnsi="Times New Roman" w:cs="Times New Roman"/>
                <w:b/>
                <w:color w:val="1F497D" w:themeColor="text2"/>
              </w:rPr>
            </w:pPr>
            <w:r>
              <w:rPr>
                <w:rFonts w:ascii="Times New Roman" w:hAnsi="Times New Roman" w:cs="Times New Roman"/>
                <w:b/>
                <w:color w:val="1F497D" w:themeColor="text2"/>
              </w:rPr>
              <w:t>102</w:t>
            </w:r>
          </w:p>
        </w:tc>
      </w:tr>
      <w:tr w:rsidR="00CA3C00" w14:paraId="4C88FB7D" w14:textId="77777777" w:rsidTr="006845DE">
        <w:tc>
          <w:tcPr>
            <w:tcW w:w="52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15348D3" w14:textId="5F565BFC" w:rsidR="00CA3C00" w:rsidRPr="00CA3C00" w:rsidRDefault="00CA3C00">
            <w:pPr>
              <w:rPr>
                <w:rFonts w:ascii="Times New Roman" w:hAnsi="Times New Roman" w:cs="Times New Roman"/>
                <w:color w:val="1F497D" w:themeColor="text2"/>
                <w:lang w:val="ru-RU"/>
              </w:rPr>
            </w:pPr>
            <w:r>
              <w:rPr>
                <w:rFonts w:ascii="Times New Roman" w:hAnsi="Times New Roman" w:cs="Times New Roman"/>
                <w:color w:val="1F497D" w:themeColor="text2"/>
                <w:lang w:val="ru-RU"/>
              </w:rPr>
              <w:t>1.2</w:t>
            </w:r>
          </w:p>
        </w:tc>
        <w:tc>
          <w:tcPr>
            <w:tcW w:w="239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31DA13E" w14:textId="74B2631F" w:rsidR="00CA3C00" w:rsidRPr="00CA3C00" w:rsidRDefault="00CA3C00">
            <w:pPr>
              <w:rPr>
                <w:rFonts w:ascii="Times New Roman" w:hAnsi="Times New Roman" w:cs="Times New Roman"/>
                <w:b/>
                <w:lang w:val="ru-RU"/>
              </w:rPr>
            </w:pPr>
            <w:r>
              <w:rPr>
                <w:rFonts w:ascii="Times New Roman" w:hAnsi="Times New Roman" w:cs="Times New Roman"/>
                <w:b/>
                <w:lang w:val="ru-RU"/>
              </w:rPr>
              <w:t>Социально -коммуникативное развитие</w:t>
            </w:r>
          </w:p>
        </w:tc>
        <w:tc>
          <w:tcPr>
            <w:tcW w:w="98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2BF9228" w14:textId="77777777" w:rsidR="00CA3C00" w:rsidRDefault="00CA3C00">
            <w:pPr>
              <w:rPr>
                <w:rFonts w:ascii="Times New Roman" w:hAnsi="Times New Roman" w:cs="Times New Roman"/>
                <w:b/>
              </w:rPr>
            </w:pPr>
          </w:p>
        </w:tc>
        <w:tc>
          <w:tcPr>
            <w:tcW w:w="85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A56B8B5" w14:textId="77777777" w:rsidR="00CA3C00" w:rsidRDefault="00CA3C00">
            <w:pPr>
              <w:rPr>
                <w:rFonts w:ascii="Times New Roman" w:hAnsi="Times New Roman" w:cs="Times New Roman"/>
                <w:b/>
              </w:rPr>
            </w:pPr>
          </w:p>
        </w:tc>
        <w:tc>
          <w:tcPr>
            <w:tcW w:w="73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BF8F017" w14:textId="77777777" w:rsidR="00CA3C00" w:rsidRDefault="00CA3C00">
            <w:pPr>
              <w:rPr>
                <w:rFonts w:ascii="Times New Roman" w:hAnsi="Times New Roman" w:cs="Times New Roman"/>
                <w:b/>
              </w:rPr>
            </w:pPr>
          </w:p>
        </w:tc>
        <w:tc>
          <w:tcPr>
            <w:tcW w:w="96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81F7142" w14:textId="77777777" w:rsidR="00CA3C00" w:rsidRDefault="00CA3C00">
            <w:pPr>
              <w:rPr>
                <w:rFonts w:ascii="Times New Roman" w:hAnsi="Times New Roman" w:cs="Times New Roman"/>
                <w:b/>
              </w:rPr>
            </w:pPr>
          </w:p>
        </w:tc>
        <w:tc>
          <w:tcPr>
            <w:tcW w:w="73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948AEB7" w14:textId="77777777" w:rsidR="00CA3C00" w:rsidRDefault="00CA3C00">
            <w:pPr>
              <w:rPr>
                <w:rFonts w:ascii="Times New Roman" w:hAnsi="Times New Roman" w:cs="Times New Roman"/>
                <w:b/>
              </w:rPr>
            </w:pPr>
          </w:p>
        </w:tc>
        <w:tc>
          <w:tcPr>
            <w:tcW w:w="69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4639618" w14:textId="77777777" w:rsidR="00CA3C00" w:rsidRDefault="00CA3C00">
            <w:pPr>
              <w:rPr>
                <w:rFonts w:ascii="Times New Roman" w:hAnsi="Times New Roman" w:cs="Times New Roman"/>
                <w:b/>
              </w:rPr>
            </w:pPr>
          </w:p>
        </w:tc>
        <w:tc>
          <w:tcPr>
            <w:tcW w:w="72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B81FAFA" w14:textId="77777777" w:rsidR="00CA3C00" w:rsidRDefault="00CA3C00">
            <w:pP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485FDA6" w14:textId="77777777" w:rsidR="00CA3C00" w:rsidRDefault="00CA3C00">
            <w:pPr>
              <w:rPr>
                <w:rFonts w:ascii="Times New Roman" w:hAnsi="Times New Roman" w:cs="Times New Roman"/>
                <w:b/>
              </w:rPr>
            </w:pPr>
          </w:p>
        </w:tc>
        <w:tc>
          <w:tcPr>
            <w:tcW w:w="83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3607EF3" w14:textId="77777777" w:rsidR="00CA3C00" w:rsidRDefault="00CA3C00">
            <w:pPr>
              <w:rPr>
                <w:rFonts w:ascii="Times New Roman" w:hAnsi="Times New Roman" w:cs="Times New Roman"/>
                <w:b/>
              </w:rPr>
            </w:pPr>
          </w:p>
        </w:tc>
        <w:tc>
          <w:tcPr>
            <w:tcW w:w="86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7F33294" w14:textId="77777777" w:rsidR="00CA3C00" w:rsidRDefault="00CA3C00">
            <w:pPr>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7E82CD0" w14:textId="77777777" w:rsidR="00CA3C00" w:rsidRDefault="00CA3C00">
            <w:pPr>
              <w:rPr>
                <w:rFonts w:ascii="Times New Roman" w:hAnsi="Times New Roman" w:cs="Times New Roman"/>
                <w:b/>
              </w:rPr>
            </w:pPr>
          </w:p>
        </w:tc>
        <w:tc>
          <w:tcPr>
            <w:tcW w:w="70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10BE143" w14:textId="77777777" w:rsidR="00CA3C00" w:rsidRDefault="00CA3C00">
            <w:pPr>
              <w:rPr>
                <w:rFonts w:ascii="Times New Roman" w:hAnsi="Times New Roman" w:cs="Times New Roman"/>
                <w:b/>
              </w:rPr>
            </w:pP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FCD7593" w14:textId="77777777" w:rsidR="00CA3C00" w:rsidRDefault="00CA3C00">
            <w:pPr>
              <w:rPr>
                <w:rFonts w:ascii="Times New Roman" w:hAnsi="Times New Roman" w:cs="Times New Roman"/>
                <w:b/>
                <w:color w:val="1F497D" w:themeColor="text2"/>
              </w:rPr>
            </w:pPr>
          </w:p>
        </w:tc>
        <w:tc>
          <w:tcPr>
            <w:tcW w:w="85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8243EA6" w14:textId="77777777" w:rsidR="00CA3C00" w:rsidRDefault="00CA3C00">
            <w:pPr>
              <w:rPr>
                <w:rFonts w:ascii="Times New Roman" w:hAnsi="Times New Roman" w:cs="Times New Roman"/>
                <w:b/>
                <w:color w:val="1F497D" w:themeColor="text2"/>
              </w:rPr>
            </w:pPr>
          </w:p>
        </w:tc>
        <w:tc>
          <w:tcPr>
            <w:tcW w:w="71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18453A1" w14:textId="77777777" w:rsidR="00CA3C00" w:rsidRDefault="00CA3C00">
            <w:pPr>
              <w:rPr>
                <w:rFonts w:ascii="Times New Roman" w:hAnsi="Times New Roman" w:cs="Times New Roman"/>
                <w:b/>
                <w:color w:val="1F497D" w:themeColor="text2"/>
              </w:rPr>
            </w:pPr>
          </w:p>
        </w:tc>
      </w:tr>
      <w:tr w:rsidR="00CA3C00" w14:paraId="785501AA" w14:textId="77777777" w:rsidTr="006845DE">
        <w:tc>
          <w:tcPr>
            <w:tcW w:w="52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BCF980D" w14:textId="77777777" w:rsidR="00CA3C00" w:rsidRDefault="00CA3C00">
            <w:pPr>
              <w:rPr>
                <w:rFonts w:ascii="Times New Roman" w:hAnsi="Times New Roman" w:cs="Times New Roman"/>
                <w:color w:val="1F497D" w:themeColor="text2"/>
              </w:rPr>
            </w:pPr>
          </w:p>
        </w:tc>
        <w:tc>
          <w:tcPr>
            <w:tcW w:w="239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60925FA" w14:textId="343EB0CA" w:rsidR="00CA3C00" w:rsidRPr="00CA3C00" w:rsidRDefault="00CA3C00">
            <w:pPr>
              <w:rPr>
                <w:rFonts w:ascii="Times New Roman" w:hAnsi="Times New Roman" w:cs="Times New Roman"/>
                <w:b/>
                <w:lang w:val="ru-RU"/>
              </w:rPr>
            </w:pPr>
            <w:r>
              <w:rPr>
                <w:rFonts w:ascii="Times New Roman" w:hAnsi="Times New Roman" w:cs="Times New Roman"/>
                <w:b/>
                <w:lang w:val="ru-RU"/>
              </w:rPr>
              <w:t>Ребенок в обществе</w:t>
            </w:r>
          </w:p>
        </w:tc>
        <w:tc>
          <w:tcPr>
            <w:tcW w:w="98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802E062" w14:textId="7DBB4CCA" w:rsidR="00CA3C00" w:rsidRPr="00CA3C00" w:rsidRDefault="00CA3C00">
            <w:pPr>
              <w:rPr>
                <w:rFonts w:ascii="Times New Roman" w:hAnsi="Times New Roman" w:cs="Times New Roman"/>
                <w:b/>
                <w:lang w:val="ru-RU"/>
              </w:rPr>
            </w:pPr>
            <w:r>
              <w:rPr>
                <w:rFonts w:ascii="Times New Roman" w:hAnsi="Times New Roman" w:cs="Times New Roman"/>
                <w:b/>
                <w:lang w:val="ru-RU"/>
              </w:rPr>
              <w:t xml:space="preserve"> 1</w:t>
            </w:r>
          </w:p>
        </w:tc>
        <w:tc>
          <w:tcPr>
            <w:tcW w:w="85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166CD0A" w14:textId="185853D9" w:rsidR="00CA3C00" w:rsidRPr="00CA3C00" w:rsidRDefault="00CA3C00">
            <w:pPr>
              <w:rPr>
                <w:rFonts w:ascii="Times New Roman" w:hAnsi="Times New Roman" w:cs="Times New Roman"/>
                <w:b/>
                <w:lang w:val="ru-RU"/>
              </w:rPr>
            </w:pPr>
            <w:r>
              <w:rPr>
                <w:rFonts w:ascii="Times New Roman" w:hAnsi="Times New Roman" w:cs="Times New Roman"/>
                <w:b/>
                <w:lang w:val="ru-RU"/>
              </w:rPr>
              <w:t xml:space="preserve"> 4</w:t>
            </w:r>
          </w:p>
        </w:tc>
        <w:tc>
          <w:tcPr>
            <w:tcW w:w="73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FD4F6BE" w14:textId="390E431B" w:rsidR="00CA3C00" w:rsidRPr="00CA3C00" w:rsidRDefault="00CA3C00">
            <w:pPr>
              <w:rPr>
                <w:rFonts w:ascii="Times New Roman" w:hAnsi="Times New Roman" w:cs="Times New Roman"/>
                <w:b/>
                <w:lang w:val="ru-RU"/>
              </w:rPr>
            </w:pPr>
            <w:r>
              <w:rPr>
                <w:rFonts w:ascii="Times New Roman" w:hAnsi="Times New Roman" w:cs="Times New Roman"/>
                <w:b/>
                <w:lang w:val="ru-RU"/>
              </w:rPr>
              <w:t xml:space="preserve"> 33</w:t>
            </w:r>
          </w:p>
        </w:tc>
        <w:tc>
          <w:tcPr>
            <w:tcW w:w="96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0A7F1B" w14:textId="43BF74AA" w:rsidR="00CA3C00" w:rsidRPr="00CA3C00" w:rsidRDefault="00CA3C00">
            <w:pPr>
              <w:rPr>
                <w:rFonts w:ascii="Times New Roman" w:hAnsi="Times New Roman" w:cs="Times New Roman"/>
                <w:b/>
                <w:lang w:val="ru-RU"/>
              </w:rPr>
            </w:pPr>
            <w:r>
              <w:rPr>
                <w:rFonts w:ascii="Times New Roman" w:hAnsi="Times New Roman" w:cs="Times New Roman"/>
                <w:b/>
                <w:lang w:val="ru-RU"/>
              </w:rPr>
              <w:t xml:space="preserve">     1</w:t>
            </w:r>
          </w:p>
        </w:tc>
        <w:tc>
          <w:tcPr>
            <w:tcW w:w="73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5BB35D4" w14:textId="3FD3692F" w:rsidR="00CA3C00" w:rsidRPr="00CA3C00" w:rsidRDefault="00CA3C00">
            <w:pPr>
              <w:rPr>
                <w:rFonts w:ascii="Times New Roman" w:hAnsi="Times New Roman" w:cs="Times New Roman"/>
                <w:b/>
                <w:lang w:val="ru-RU"/>
              </w:rPr>
            </w:pPr>
            <w:r>
              <w:rPr>
                <w:rFonts w:ascii="Times New Roman" w:hAnsi="Times New Roman" w:cs="Times New Roman"/>
                <w:b/>
                <w:lang w:val="ru-RU"/>
              </w:rPr>
              <w:t xml:space="preserve"> 4</w:t>
            </w:r>
          </w:p>
        </w:tc>
        <w:tc>
          <w:tcPr>
            <w:tcW w:w="69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A0CEC25" w14:textId="623E8E50" w:rsidR="00CA3C00" w:rsidRPr="00CA3C00" w:rsidRDefault="00CA3C00">
            <w:pPr>
              <w:rPr>
                <w:rFonts w:ascii="Times New Roman" w:hAnsi="Times New Roman" w:cs="Times New Roman"/>
                <w:b/>
                <w:lang w:val="ru-RU"/>
              </w:rPr>
            </w:pPr>
            <w:r>
              <w:rPr>
                <w:rFonts w:ascii="Times New Roman" w:hAnsi="Times New Roman" w:cs="Times New Roman"/>
                <w:b/>
                <w:lang w:val="ru-RU"/>
              </w:rPr>
              <w:t xml:space="preserve"> 33</w:t>
            </w:r>
          </w:p>
        </w:tc>
        <w:tc>
          <w:tcPr>
            <w:tcW w:w="72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CCC1106" w14:textId="6B30FA72" w:rsidR="00CA3C00" w:rsidRPr="00CA3C00" w:rsidRDefault="00CA3C00">
            <w:pPr>
              <w:rPr>
                <w:rFonts w:ascii="Times New Roman" w:hAnsi="Times New Roman" w:cs="Times New Roman"/>
                <w:b/>
                <w:lang w:val="ru-RU"/>
              </w:rPr>
            </w:pPr>
            <w:r>
              <w:rPr>
                <w:rFonts w:ascii="Times New Roman" w:hAnsi="Times New Roman" w:cs="Times New Roman"/>
                <w:b/>
                <w:lang w:val="ru-RU"/>
              </w:rPr>
              <w:t xml:space="preserve"> 1</w:t>
            </w:r>
          </w:p>
        </w:tc>
        <w:tc>
          <w:tcPr>
            <w:tcW w:w="85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BB5D4E4" w14:textId="3F6DE13D" w:rsidR="00CA3C00" w:rsidRPr="00CA3C00" w:rsidRDefault="00CA3C00">
            <w:pPr>
              <w:rPr>
                <w:rFonts w:ascii="Times New Roman" w:hAnsi="Times New Roman" w:cs="Times New Roman"/>
                <w:b/>
                <w:lang w:val="ru-RU"/>
              </w:rPr>
            </w:pPr>
            <w:r>
              <w:rPr>
                <w:rFonts w:ascii="Times New Roman" w:hAnsi="Times New Roman" w:cs="Times New Roman"/>
                <w:b/>
                <w:lang w:val="ru-RU"/>
              </w:rPr>
              <w:t xml:space="preserve"> 4</w:t>
            </w:r>
          </w:p>
        </w:tc>
        <w:tc>
          <w:tcPr>
            <w:tcW w:w="83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9B51421" w14:textId="4CEBE5C6" w:rsidR="00CA3C00" w:rsidRPr="00CA3C00" w:rsidRDefault="00CA3C00">
            <w:pPr>
              <w:rPr>
                <w:rFonts w:ascii="Times New Roman" w:hAnsi="Times New Roman" w:cs="Times New Roman"/>
                <w:b/>
                <w:lang w:val="ru-RU"/>
              </w:rPr>
            </w:pPr>
            <w:r>
              <w:rPr>
                <w:rFonts w:ascii="Times New Roman" w:hAnsi="Times New Roman" w:cs="Times New Roman"/>
                <w:b/>
                <w:lang w:val="ru-RU"/>
              </w:rPr>
              <w:t xml:space="preserve"> 33</w:t>
            </w:r>
          </w:p>
        </w:tc>
        <w:tc>
          <w:tcPr>
            <w:tcW w:w="86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2D22601" w14:textId="34B8FD24" w:rsidR="00CA3C00" w:rsidRPr="00CA3C00" w:rsidRDefault="00CA3C00">
            <w:pPr>
              <w:rPr>
                <w:rFonts w:ascii="Times New Roman" w:hAnsi="Times New Roman" w:cs="Times New Roman"/>
                <w:b/>
                <w:lang w:val="ru-RU"/>
              </w:rPr>
            </w:pPr>
            <w:r>
              <w:rPr>
                <w:rFonts w:ascii="Times New Roman" w:hAnsi="Times New Roman" w:cs="Times New Roman"/>
                <w:b/>
                <w:lang w:val="ru-RU"/>
              </w:rPr>
              <w:t xml:space="preserve"> 1</w:t>
            </w:r>
          </w:p>
        </w:tc>
        <w:tc>
          <w:tcPr>
            <w:tcW w:w="85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308E368" w14:textId="5CAB267B" w:rsidR="00CA3C00" w:rsidRPr="00CA3C00" w:rsidRDefault="00CA3C00">
            <w:pPr>
              <w:rPr>
                <w:rFonts w:ascii="Times New Roman" w:hAnsi="Times New Roman" w:cs="Times New Roman"/>
                <w:b/>
                <w:lang w:val="ru-RU"/>
              </w:rPr>
            </w:pPr>
            <w:r>
              <w:rPr>
                <w:rFonts w:ascii="Times New Roman" w:hAnsi="Times New Roman" w:cs="Times New Roman"/>
                <w:b/>
                <w:lang w:val="ru-RU"/>
              </w:rPr>
              <w:t xml:space="preserve"> 4</w:t>
            </w:r>
          </w:p>
        </w:tc>
        <w:tc>
          <w:tcPr>
            <w:tcW w:w="70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708EDF6" w14:textId="727058A4" w:rsidR="00CA3C00" w:rsidRPr="00CA3C00" w:rsidRDefault="00CA3C00">
            <w:pPr>
              <w:rPr>
                <w:rFonts w:ascii="Times New Roman" w:hAnsi="Times New Roman" w:cs="Times New Roman"/>
                <w:b/>
                <w:lang w:val="ru-RU"/>
              </w:rPr>
            </w:pPr>
            <w:r>
              <w:rPr>
                <w:rFonts w:ascii="Times New Roman" w:hAnsi="Times New Roman" w:cs="Times New Roman"/>
                <w:b/>
                <w:lang w:val="ru-RU"/>
              </w:rPr>
              <w:t xml:space="preserve"> 33</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C9DE6C3" w14:textId="7F7421F4" w:rsidR="00CA3C00" w:rsidRPr="00CA3C00" w:rsidRDefault="00CA3C00">
            <w:pPr>
              <w:rPr>
                <w:rFonts w:ascii="Times New Roman" w:hAnsi="Times New Roman" w:cs="Times New Roman"/>
                <w:b/>
                <w:color w:val="1F497D" w:themeColor="text2"/>
                <w:lang w:val="ru-RU"/>
              </w:rPr>
            </w:pPr>
            <w:r>
              <w:rPr>
                <w:rFonts w:ascii="Times New Roman" w:hAnsi="Times New Roman" w:cs="Times New Roman"/>
                <w:b/>
                <w:color w:val="1F497D" w:themeColor="text2"/>
                <w:lang w:val="ru-RU"/>
              </w:rPr>
              <w:t xml:space="preserve"> 1</w:t>
            </w:r>
          </w:p>
        </w:tc>
        <w:tc>
          <w:tcPr>
            <w:tcW w:w="85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0AA8C00" w14:textId="44531237" w:rsidR="00CA3C00" w:rsidRPr="00CA3C00" w:rsidRDefault="00CA3C00">
            <w:pPr>
              <w:rPr>
                <w:rFonts w:ascii="Times New Roman" w:hAnsi="Times New Roman" w:cs="Times New Roman"/>
                <w:b/>
                <w:color w:val="1F497D" w:themeColor="text2"/>
                <w:lang w:val="ru-RU"/>
              </w:rPr>
            </w:pPr>
            <w:r>
              <w:rPr>
                <w:rFonts w:ascii="Times New Roman" w:hAnsi="Times New Roman" w:cs="Times New Roman"/>
                <w:b/>
                <w:color w:val="1F497D" w:themeColor="text2"/>
                <w:lang w:val="ru-RU"/>
              </w:rPr>
              <w:t xml:space="preserve"> 4</w:t>
            </w:r>
          </w:p>
        </w:tc>
        <w:tc>
          <w:tcPr>
            <w:tcW w:w="71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9C9A893" w14:textId="7E0F97FC" w:rsidR="00CA3C00" w:rsidRPr="00CA3C00" w:rsidRDefault="00CA3C00">
            <w:pPr>
              <w:rPr>
                <w:rFonts w:ascii="Times New Roman" w:hAnsi="Times New Roman" w:cs="Times New Roman"/>
                <w:b/>
                <w:color w:val="1F497D" w:themeColor="text2"/>
                <w:lang w:val="ru-RU"/>
              </w:rPr>
            </w:pPr>
            <w:r>
              <w:rPr>
                <w:rFonts w:ascii="Times New Roman" w:hAnsi="Times New Roman" w:cs="Times New Roman"/>
                <w:b/>
                <w:color w:val="1F497D" w:themeColor="text2"/>
                <w:lang w:val="ru-RU"/>
              </w:rPr>
              <w:t xml:space="preserve"> 33</w:t>
            </w:r>
          </w:p>
        </w:tc>
      </w:tr>
      <w:tr w:rsidR="00A0172B" w14:paraId="1E21A02C" w14:textId="77777777" w:rsidTr="006845DE">
        <w:tc>
          <w:tcPr>
            <w:tcW w:w="522" w:type="dxa"/>
            <w:tcBorders>
              <w:top w:val="single" w:sz="4" w:space="0" w:color="auto"/>
              <w:left w:val="single" w:sz="4" w:space="0" w:color="auto"/>
              <w:bottom w:val="single" w:sz="4" w:space="0" w:color="auto"/>
              <w:right w:val="single" w:sz="4" w:space="0" w:color="auto"/>
            </w:tcBorders>
            <w:hideMark/>
          </w:tcPr>
          <w:p w14:paraId="1327CE9D" w14:textId="77777777" w:rsidR="00A0172B" w:rsidRDefault="00A0172B">
            <w:pPr>
              <w:rPr>
                <w:rFonts w:ascii="Times New Roman" w:hAnsi="Times New Roman" w:cs="Times New Roman"/>
              </w:rPr>
            </w:pPr>
            <w:r>
              <w:rPr>
                <w:rFonts w:ascii="Times New Roman" w:hAnsi="Times New Roman" w:cs="Times New Roman"/>
              </w:rPr>
              <w:t>1.2</w:t>
            </w:r>
          </w:p>
        </w:tc>
        <w:tc>
          <w:tcPr>
            <w:tcW w:w="2393" w:type="dxa"/>
            <w:tcBorders>
              <w:top w:val="single" w:sz="4" w:space="0" w:color="auto"/>
              <w:left w:val="single" w:sz="4" w:space="0" w:color="auto"/>
              <w:bottom w:val="single" w:sz="4" w:space="0" w:color="auto"/>
              <w:right w:val="single" w:sz="4" w:space="0" w:color="auto"/>
            </w:tcBorders>
            <w:hideMark/>
          </w:tcPr>
          <w:p w14:paraId="792E18FA" w14:textId="77777777" w:rsidR="00A0172B" w:rsidRDefault="00A0172B">
            <w:pPr>
              <w:rPr>
                <w:rFonts w:ascii="Times New Roman" w:hAnsi="Times New Roman" w:cs="Times New Roman"/>
                <w:b/>
              </w:rPr>
            </w:pPr>
            <w:r>
              <w:rPr>
                <w:rFonts w:ascii="Times New Roman" w:hAnsi="Times New Roman" w:cs="Times New Roman"/>
                <w:b/>
              </w:rPr>
              <w:t>Речевое развитие</w:t>
            </w:r>
          </w:p>
        </w:tc>
        <w:tc>
          <w:tcPr>
            <w:tcW w:w="989" w:type="dxa"/>
            <w:tcBorders>
              <w:top w:val="single" w:sz="4" w:space="0" w:color="auto"/>
              <w:left w:val="single" w:sz="4" w:space="0" w:color="auto"/>
              <w:bottom w:val="single" w:sz="4" w:space="0" w:color="auto"/>
              <w:right w:val="single" w:sz="4" w:space="0" w:color="auto"/>
            </w:tcBorders>
          </w:tcPr>
          <w:p w14:paraId="788114A5" w14:textId="77777777" w:rsidR="00A0172B" w:rsidRDefault="00A0172B">
            <w:pPr>
              <w:rPr>
                <w:rFonts w:ascii="Times New Roman" w:hAnsi="Times New Roman" w:cs="Times New Roman"/>
              </w:rPr>
            </w:pPr>
          </w:p>
        </w:tc>
        <w:tc>
          <w:tcPr>
            <w:tcW w:w="854" w:type="dxa"/>
            <w:tcBorders>
              <w:top w:val="single" w:sz="4" w:space="0" w:color="auto"/>
              <w:left w:val="single" w:sz="4" w:space="0" w:color="auto"/>
              <w:bottom w:val="single" w:sz="4" w:space="0" w:color="auto"/>
              <w:right w:val="single" w:sz="4" w:space="0" w:color="auto"/>
            </w:tcBorders>
          </w:tcPr>
          <w:p w14:paraId="0B01F874" w14:textId="77777777" w:rsidR="00A0172B" w:rsidRDefault="00A0172B">
            <w:pPr>
              <w:rPr>
                <w:rFonts w:ascii="Times New Roman" w:hAnsi="Times New Roman" w:cs="Times New Roman"/>
              </w:rPr>
            </w:pPr>
          </w:p>
        </w:tc>
        <w:tc>
          <w:tcPr>
            <w:tcW w:w="731" w:type="dxa"/>
            <w:gridSpan w:val="2"/>
            <w:tcBorders>
              <w:top w:val="single" w:sz="4" w:space="0" w:color="auto"/>
              <w:left w:val="single" w:sz="4" w:space="0" w:color="auto"/>
              <w:bottom w:val="single" w:sz="4" w:space="0" w:color="auto"/>
              <w:right w:val="single" w:sz="4" w:space="0" w:color="auto"/>
            </w:tcBorders>
          </w:tcPr>
          <w:p w14:paraId="65A52D04" w14:textId="77777777" w:rsidR="00A0172B" w:rsidRDefault="00A0172B">
            <w:pPr>
              <w:rPr>
                <w:rFonts w:ascii="Times New Roman" w:hAnsi="Times New Roman" w:cs="Times New Roman"/>
              </w:rPr>
            </w:pPr>
          </w:p>
        </w:tc>
        <w:tc>
          <w:tcPr>
            <w:tcW w:w="969" w:type="dxa"/>
            <w:tcBorders>
              <w:top w:val="single" w:sz="4" w:space="0" w:color="auto"/>
              <w:left w:val="single" w:sz="4" w:space="0" w:color="auto"/>
              <w:bottom w:val="single" w:sz="4" w:space="0" w:color="auto"/>
              <w:right w:val="single" w:sz="4" w:space="0" w:color="auto"/>
            </w:tcBorders>
          </w:tcPr>
          <w:p w14:paraId="0CBCD91C" w14:textId="77777777" w:rsidR="00A0172B" w:rsidRDefault="00A0172B">
            <w:pPr>
              <w:rPr>
                <w:rFonts w:ascii="Times New Roman" w:hAnsi="Times New Roman" w:cs="Times New Roman"/>
              </w:rPr>
            </w:pPr>
          </w:p>
        </w:tc>
        <w:tc>
          <w:tcPr>
            <w:tcW w:w="732" w:type="dxa"/>
            <w:gridSpan w:val="2"/>
            <w:tcBorders>
              <w:top w:val="single" w:sz="4" w:space="0" w:color="auto"/>
              <w:left w:val="single" w:sz="4" w:space="0" w:color="auto"/>
              <w:bottom w:val="single" w:sz="4" w:space="0" w:color="auto"/>
              <w:right w:val="single" w:sz="4" w:space="0" w:color="auto"/>
            </w:tcBorders>
          </w:tcPr>
          <w:p w14:paraId="43E1B4CE" w14:textId="77777777" w:rsidR="00A0172B" w:rsidRDefault="00A0172B">
            <w:pPr>
              <w:rPr>
                <w:rFonts w:ascii="Times New Roman" w:hAnsi="Times New Roman" w:cs="Times New Roman"/>
              </w:rPr>
            </w:pPr>
          </w:p>
        </w:tc>
        <w:tc>
          <w:tcPr>
            <w:tcW w:w="690" w:type="dxa"/>
            <w:tcBorders>
              <w:top w:val="single" w:sz="4" w:space="0" w:color="auto"/>
              <w:left w:val="single" w:sz="4" w:space="0" w:color="auto"/>
              <w:bottom w:val="single" w:sz="4" w:space="0" w:color="auto"/>
              <w:right w:val="single" w:sz="4" w:space="0" w:color="auto"/>
            </w:tcBorders>
          </w:tcPr>
          <w:p w14:paraId="44E20E10" w14:textId="77777777" w:rsidR="00A0172B" w:rsidRDefault="00A0172B">
            <w:pPr>
              <w:rPr>
                <w:rFonts w:ascii="Times New Roman" w:hAnsi="Times New Roman" w:cs="Times New Roman"/>
              </w:rPr>
            </w:pPr>
          </w:p>
        </w:tc>
        <w:tc>
          <w:tcPr>
            <w:tcW w:w="727" w:type="dxa"/>
            <w:tcBorders>
              <w:top w:val="single" w:sz="4" w:space="0" w:color="auto"/>
              <w:left w:val="single" w:sz="4" w:space="0" w:color="auto"/>
              <w:bottom w:val="single" w:sz="4" w:space="0" w:color="auto"/>
              <w:right w:val="single" w:sz="4" w:space="0" w:color="auto"/>
            </w:tcBorders>
          </w:tcPr>
          <w:p w14:paraId="2F4263BD" w14:textId="77777777" w:rsidR="00A0172B" w:rsidRDefault="00A0172B">
            <w:pP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20F92107" w14:textId="77777777" w:rsidR="00A0172B" w:rsidRDefault="00A0172B">
            <w:pPr>
              <w:rPr>
                <w:rFonts w:ascii="Times New Roman" w:hAnsi="Times New Roman" w:cs="Times New Roman"/>
              </w:rPr>
            </w:pPr>
          </w:p>
        </w:tc>
        <w:tc>
          <w:tcPr>
            <w:tcW w:w="836" w:type="dxa"/>
            <w:tcBorders>
              <w:top w:val="single" w:sz="4" w:space="0" w:color="auto"/>
              <w:left w:val="single" w:sz="4" w:space="0" w:color="auto"/>
              <w:bottom w:val="single" w:sz="4" w:space="0" w:color="auto"/>
              <w:right w:val="single" w:sz="4" w:space="0" w:color="auto"/>
            </w:tcBorders>
          </w:tcPr>
          <w:p w14:paraId="1074DB71" w14:textId="77777777" w:rsidR="00A0172B" w:rsidRDefault="00A0172B">
            <w:pPr>
              <w:rPr>
                <w:rFonts w:ascii="Times New Roman" w:hAnsi="Times New Roman" w:cs="Times New Roman"/>
              </w:rPr>
            </w:pPr>
          </w:p>
        </w:tc>
        <w:tc>
          <w:tcPr>
            <w:tcW w:w="865" w:type="dxa"/>
            <w:tcBorders>
              <w:top w:val="single" w:sz="4" w:space="0" w:color="auto"/>
              <w:left w:val="single" w:sz="4" w:space="0" w:color="auto"/>
              <w:bottom w:val="single" w:sz="4" w:space="0" w:color="auto"/>
              <w:right w:val="single" w:sz="4" w:space="0" w:color="auto"/>
            </w:tcBorders>
          </w:tcPr>
          <w:p w14:paraId="6E1345FB" w14:textId="77777777" w:rsidR="00A0172B" w:rsidRDefault="00A0172B">
            <w:pP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74709668" w14:textId="77777777" w:rsidR="00A0172B" w:rsidRDefault="00A0172B">
            <w:pPr>
              <w:rPr>
                <w:rFonts w:ascii="Times New Roman" w:hAnsi="Times New Roman" w:cs="Times New Roman"/>
              </w:rPr>
            </w:pPr>
          </w:p>
        </w:tc>
        <w:tc>
          <w:tcPr>
            <w:tcW w:w="703" w:type="dxa"/>
            <w:gridSpan w:val="2"/>
            <w:tcBorders>
              <w:top w:val="single" w:sz="4" w:space="0" w:color="auto"/>
              <w:left w:val="single" w:sz="4" w:space="0" w:color="auto"/>
              <w:bottom w:val="single" w:sz="4" w:space="0" w:color="auto"/>
              <w:right w:val="single" w:sz="4" w:space="0" w:color="auto"/>
            </w:tcBorders>
          </w:tcPr>
          <w:p w14:paraId="1E470719" w14:textId="77777777" w:rsidR="00A0172B" w:rsidRDefault="00A0172B">
            <w:pP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14:paraId="25E8128A" w14:textId="77777777" w:rsidR="00A0172B" w:rsidRDefault="00A0172B">
            <w:pPr>
              <w:rPr>
                <w:rFonts w:ascii="Times New Roman" w:hAnsi="Times New Roman" w:cs="Times New Roman"/>
              </w:rPr>
            </w:pPr>
          </w:p>
        </w:tc>
        <w:tc>
          <w:tcPr>
            <w:tcW w:w="855" w:type="dxa"/>
            <w:tcBorders>
              <w:top w:val="single" w:sz="4" w:space="0" w:color="auto"/>
              <w:left w:val="single" w:sz="4" w:space="0" w:color="auto"/>
              <w:bottom w:val="single" w:sz="4" w:space="0" w:color="auto"/>
              <w:right w:val="single" w:sz="4" w:space="0" w:color="auto"/>
            </w:tcBorders>
          </w:tcPr>
          <w:p w14:paraId="531C0469" w14:textId="77777777" w:rsidR="00A0172B" w:rsidRDefault="00A0172B">
            <w:pPr>
              <w:rPr>
                <w:rFonts w:ascii="Times New Roman" w:hAnsi="Times New Roman" w:cs="Times New Roman"/>
              </w:rPr>
            </w:pPr>
          </w:p>
        </w:tc>
        <w:tc>
          <w:tcPr>
            <w:tcW w:w="711" w:type="dxa"/>
            <w:tcBorders>
              <w:top w:val="single" w:sz="4" w:space="0" w:color="auto"/>
              <w:left w:val="single" w:sz="4" w:space="0" w:color="auto"/>
              <w:bottom w:val="single" w:sz="4" w:space="0" w:color="auto"/>
              <w:right w:val="single" w:sz="4" w:space="0" w:color="auto"/>
            </w:tcBorders>
          </w:tcPr>
          <w:p w14:paraId="74E20689" w14:textId="77777777" w:rsidR="00A0172B" w:rsidRDefault="00A0172B">
            <w:pPr>
              <w:rPr>
                <w:rFonts w:ascii="Times New Roman" w:hAnsi="Times New Roman" w:cs="Times New Roman"/>
              </w:rPr>
            </w:pPr>
          </w:p>
        </w:tc>
      </w:tr>
      <w:tr w:rsidR="00A0172B" w14:paraId="16D8E2E5" w14:textId="77777777" w:rsidTr="006845DE">
        <w:tc>
          <w:tcPr>
            <w:tcW w:w="522" w:type="dxa"/>
            <w:tcBorders>
              <w:top w:val="single" w:sz="4" w:space="0" w:color="auto"/>
              <w:left w:val="single" w:sz="4" w:space="0" w:color="auto"/>
              <w:bottom w:val="single" w:sz="4" w:space="0" w:color="auto"/>
              <w:right w:val="single" w:sz="4" w:space="0" w:color="auto"/>
            </w:tcBorders>
          </w:tcPr>
          <w:p w14:paraId="0B0A68C4" w14:textId="77777777" w:rsidR="00A0172B" w:rsidRDefault="00A0172B">
            <w:pPr>
              <w:rPr>
                <w:rFonts w:ascii="Times New Roman" w:hAnsi="Times New Roman" w:cs="Times New Roman"/>
              </w:rPr>
            </w:pPr>
          </w:p>
        </w:tc>
        <w:tc>
          <w:tcPr>
            <w:tcW w:w="2393" w:type="dxa"/>
            <w:tcBorders>
              <w:top w:val="single" w:sz="4" w:space="0" w:color="auto"/>
              <w:left w:val="single" w:sz="4" w:space="0" w:color="auto"/>
              <w:bottom w:val="single" w:sz="4" w:space="0" w:color="auto"/>
              <w:right w:val="single" w:sz="4" w:space="0" w:color="auto"/>
            </w:tcBorders>
            <w:hideMark/>
          </w:tcPr>
          <w:p w14:paraId="2961E432" w14:textId="77777777" w:rsidR="00A0172B" w:rsidRDefault="00A0172B">
            <w:pPr>
              <w:rPr>
                <w:rFonts w:ascii="Times New Roman" w:hAnsi="Times New Roman" w:cs="Times New Roman"/>
              </w:rPr>
            </w:pPr>
            <w:r>
              <w:rPr>
                <w:rFonts w:ascii="Times New Roman" w:hAnsi="Times New Roman" w:cs="Times New Roman"/>
              </w:rPr>
              <w:t>Развитие речи</w:t>
            </w:r>
          </w:p>
        </w:tc>
        <w:tc>
          <w:tcPr>
            <w:tcW w:w="989" w:type="dxa"/>
            <w:tcBorders>
              <w:top w:val="single" w:sz="4" w:space="0" w:color="auto"/>
              <w:left w:val="single" w:sz="4" w:space="0" w:color="auto"/>
              <w:bottom w:val="single" w:sz="4" w:space="0" w:color="auto"/>
              <w:right w:val="single" w:sz="4" w:space="0" w:color="auto"/>
            </w:tcBorders>
            <w:hideMark/>
          </w:tcPr>
          <w:p w14:paraId="2B7C2676" w14:textId="3C873C9C" w:rsidR="00A0172B" w:rsidRPr="00CA3C00" w:rsidRDefault="00CA3C00">
            <w:pPr>
              <w:rPr>
                <w:rFonts w:ascii="Times New Roman" w:hAnsi="Times New Roman" w:cs="Times New Roman"/>
                <w:lang w:val="ru-RU"/>
              </w:rPr>
            </w:pPr>
            <w:r>
              <w:rPr>
                <w:rFonts w:ascii="Times New Roman" w:hAnsi="Times New Roman" w:cs="Times New Roman"/>
                <w:lang w:val="ru-RU"/>
              </w:rPr>
              <w:t xml:space="preserve"> 1</w:t>
            </w:r>
          </w:p>
        </w:tc>
        <w:tc>
          <w:tcPr>
            <w:tcW w:w="854" w:type="dxa"/>
            <w:tcBorders>
              <w:top w:val="single" w:sz="4" w:space="0" w:color="auto"/>
              <w:left w:val="single" w:sz="4" w:space="0" w:color="auto"/>
              <w:bottom w:val="single" w:sz="4" w:space="0" w:color="auto"/>
              <w:right w:val="single" w:sz="4" w:space="0" w:color="auto"/>
            </w:tcBorders>
            <w:hideMark/>
          </w:tcPr>
          <w:p w14:paraId="54DC3D9B" w14:textId="0BDBE615" w:rsidR="00A0172B" w:rsidRPr="00CA3C00" w:rsidRDefault="00CA3C00">
            <w:pPr>
              <w:rPr>
                <w:rFonts w:ascii="Times New Roman" w:hAnsi="Times New Roman" w:cs="Times New Roman"/>
                <w:lang w:val="ru-RU"/>
              </w:rPr>
            </w:pPr>
            <w:r>
              <w:rPr>
                <w:rFonts w:ascii="Times New Roman" w:hAnsi="Times New Roman" w:cs="Times New Roman"/>
                <w:lang w:val="ru-RU"/>
              </w:rPr>
              <w:t xml:space="preserve"> 4</w:t>
            </w:r>
          </w:p>
        </w:tc>
        <w:tc>
          <w:tcPr>
            <w:tcW w:w="731" w:type="dxa"/>
            <w:gridSpan w:val="2"/>
            <w:tcBorders>
              <w:top w:val="single" w:sz="4" w:space="0" w:color="auto"/>
              <w:left w:val="single" w:sz="4" w:space="0" w:color="auto"/>
              <w:bottom w:val="single" w:sz="4" w:space="0" w:color="auto"/>
              <w:right w:val="single" w:sz="4" w:space="0" w:color="auto"/>
            </w:tcBorders>
            <w:hideMark/>
          </w:tcPr>
          <w:p w14:paraId="20343AC1" w14:textId="2DFF9F33" w:rsidR="00A0172B" w:rsidRPr="00CA3C00" w:rsidRDefault="00CA3C00">
            <w:pPr>
              <w:rPr>
                <w:rFonts w:ascii="Times New Roman" w:hAnsi="Times New Roman" w:cs="Times New Roman"/>
                <w:lang w:val="ru-RU"/>
              </w:rPr>
            </w:pPr>
            <w:r>
              <w:rPr>
                <w:rFonts w:ascii="Times New Roman" w:hAnsi="Times New Roman" w:cs="Times New Roman"/>
                <w:lang w:val="ru-RU"/>
              </w:rPr>
              <w:t xml:space="preserve">   33</w:t>
            </w:r>
          </w:p>
        </w:tc>
        <w:tc>
          <w:tcPr>
            <w:tcW w:w="969" w:type="dxa"/>
            <w:tcBorders>
              <w:top w:val="single" w:sz="4" w:space="0" w:color="auto"/>
              <w:left w:val="single" w:sz="4" w:space="0" w:color="auto"/>
              <w:bottom w:val="single" w:sz="4" w:space="0" w:color="auto"/>
              <w:right w:val="single" w:sz="4" w:space="0" w:color="auto"/>
            </w:tcBorders>
          </w:tcPr>
          <w:p w14:paraId="0EBEB09E" w14:textId="3AEAF454" w:rsidR="00A0172B" w:rsidRPr="00CA3C00" w:rsidRDefault="00CA3C00">
            <w:pPr>
              <w:rPr>
                <w:rFonts w:ascii="Times New Roman" w:hAnsi="Times New Roman" w:cs="Times New Roman"/>
                <w:lang w:val="ru-RU"/>
              </w:rPr>
            </w:pPr>
            <w:r>
              <w:rPr>
                <w:rFonts w:ascii="Times New Roman" w:hAnsi="Times New Roman" w:cs="Times New Roman"/>
                <w:lang w:val="ru-RU"/>
              </w:rPr>
              <w:t xml:space="preserve"> 1</w:t>
            </w:r>
          </w:p>
        </w:tc>
        <w:tc>
          <w:tcPr>
            <w:tcW w:w="732" w:type="dxa"/>
            <w:gridSpan w:val="2"/>
            <w:tcBorders>
              <w:top w:val="single" w:sz="4" w:space="0" w:color="auto"/>
              <w:left w:val="single" w:sz="4" w:space="0" w:color="auto"/>
              <w:bottom w:val="single" w:sz="4" w:space="0" w:color="auto"/>
              <w:right w:val="single" w:sz="4" w:space="0" w:color="auto"/>
            </w:tcBorders>
          </w:tcPr>
          <w:p w14:paraId="448A6135" w14:textId="0685EE15" w:rsidR="00A0172B" w:rsidRPr="00CA3C00" w:rsidRDefault="00CA3C00">
            <w:pPr>
              <w:rPr>
                <w:rFonts w:ascii="Times New Roman" w:hAnsi="Times New Roman" w:cs="Times New Roman"/>
                <w:lang w:val="ru-RU"/>
              </w:rPr>
            </w:pPr>
            <w:r>
              <w:rPr>
                <w:rFonts w:ascii="Times New Roman" w:hAnsi="Times New Roman" w:cs="Times New Roman"/>
                <w:lang w:val="ru-RU"/>
              </w:rPr>
              <w:t xml:space="preserve"> 4</w:t>
            </w:r>
          </w:p>
        </w:tc>
        <w:tc>
          <w:tcPr>
            <w:tcW w:w="690" w:type="dxa"/>
            <w:tcBorders>
              <w:top w:val="single" w:sz="4" w:space="0" w:color="auto"/>
              <w:left w:val="single" w:sz="4" w:space="0" w:color="auto"/>
              <w:bottom w:val="single" w:sz="4" w:space="0" w:color="auto"/>
              <w:right w:val="single" w:sz="4" w:space="0" w:color="auto"/>
            </w:tcBorders>
          </w:tcPr>
          <w:p w14:paraId="0BC016DB" w14:textId="4F6FE1A4" w:rsidR="00A0172B" w:rsidRPr="00CA3C00" w:rsidRDefault="00CA3C00">
            <w:pPr>
              <w:rPr>
                <w:rFonts w:ascii="Times New Roman" w:hAnsi="Times New Roman" w:cs="Times New Roman"/>
                <w:lang w:val="ru-RU"/>
              </w:rPr>
            </w:pPr>
            <w:r>
              <w:rPr>
                <w:rFonts w:ascii="Times New Roman" w:hAnsi="Times New Roman" w:cs="Times New Roman"/>
                <w:lang w:val="ru-RU"/>
              </w:rPr>
              <w:t xml:space="preserve"> 33</w:t>
            </w:r>
          </w:p>
        </w:tc>
        <w:tc>
          <w:tcPr>
            <w:tcW w:w="727" w:type="dxa"/>
            <w:tcBorders>
              <w:top w:val="single" w:sz="4" w:space="0" w:color="auto"/>
              <w:left w:val="single" w:sz="4" w:space="0" w:color="auto"/>
              <w:bottom w:val="single" w:sz="4" w:space="0" w:color="auto"/>
              <w:right w:val="single" w:sz="4" w:space="0" w:color="auto"/>
            </w:tcBorders>
          </w:tcPr>
          <w:p w14:paraId="633998E9" w14:textId="6D7A84E7" w:rsidR="00A0172B" w:rsidRPr="00CA3C00" w:rsidRDefault="00CA3C00">
            <w:pPr>
              <w:rPr>
                <w:rFonts w:ascii="Times New Roman" w:hAnsi="Times New Roman" w:cs="Times New Roman"/>
                <w:lang w:val="ru-RU"/>
              </w:rPr>
            </w:pPr>
            <w:r>
              <w:rPr>
                <w:rFonts w:ascii="Times New Roman" w:hAnsi="Times New Roman" w:cs="Times New Roman"/>
                <w:lang w:val="ru-RU"/>
              </w:rPr>
              <w:t xml:space="preserve"> 1</w:t>
            </w:r>
          </w:p>
        </w:tc>
        <w:tc>
          <w:tcPr>
            <w:tcW w:w="851" w:type="dxa"/>
            <w:tcBorders>
              <w:top w:val="single" w:sz="4" w:space="0" w:color="auto"/>
              <w:left w:val="single" w:sz="4" w:space="0" w:color="auto"/>
              <w:bottom w:val="single" w:sz="4" w:space="0" w:color="auto"/>
              <w:right w:val="single" w:sz="4" w:space="0" w:color="auto"/>
            </w:tcBorders>
          </w:tcPr>
          <w:p w14:paraId="33AC1C2E" w14:textId="0C784A9F" w:rsidR="00A0172B" w:rsidRPr="00635928" w:rsidRDefault="00635928">
            <w:pPr>
              <w:rPr>
                <w:rFonts w:ascii="Times New Roman" w:hAnsi="Times New Roman" w:cs="Times New Roman"/>
                <w:lang w:val="ru-RU"/>
              </w:rPr>
            </w:pPr>
            <w:r>
              <w:rPr>
                <w:rFonts w:ascii="Times New Roman" w:hAnsi="Times New Roman" w:cs="Times New Roman"/>
                <w:lang w:val="ru-RU"/>
              </w:rPr>
              <w:t xml:space="preserve"> 4</w:t>
            </w:r>
          </w:p>
        </w:tc>
        <w:tc>
          <w:tcPr>
            <w:tcW w:w="836" w:type="dxa"/>
            <w:tcBorders>
              <w:top w:val="single" w:sz="4" w:space="0" w:color="auto"/>
              <w:left w:val="single" w:sz="4" w:space="0" w:color="auto"/>
              <w:bottom w:val="single" w:sz="4" w:space="0" w:color="auto"/>
              <w:right w:val="single" w:sz="4" w:space="0" w:color="auto"/>
            </w:tcBorders>
          </w:tcPr>
          <w:p w14:paraId="6CC1DC03" w14:textId="746A8E0E" w:rsidR="00A0172B" w:rsidRPr="00635928" w:rsidRDefault="00635928">
            <w:pPr>
              <w:rPr>
                <w:rFonts w:ascii="Times New Roman" w:hAnsi="Times New Roman" w:cs="Times New Roman"/>
                <w:lang w:val="ru-RU"/>
              </w:rPr>
            </w:pPr>
            <w:r>
              <w:rPr>
                <w:rFonts w:ascii="Times New Roman" w:hAnsi="Times New Roman" w:cs="Times New Roman"/>
                <w:lang w:val="ru-RU"/>
              </w:rPr>
              <w:t xml:space="preserve"> 33</w:t>
            </w:r>
          </w:p>
        </w:tc>
        <w:tc>
          <w:tcPr>
            <w:tcW w:w="865" w:type="dxa"/>
            <w:tcBorders>
              <w:top w:val="single" w:sz="4" w:space="0" w:color="auto"/>
              <w:left w:val="single" w:sz="4" w:space="0" w:color="auto"/>
              <w:bottom w:val="single" w:sz="4" w:space="0" w:color="auto"/>
              <w:right w:val="single" w:sz="4" w:space="0" w:color="auto"/>
            </w:tcBorders>
          </w:tcPr>
          <w:p w14:paraId="64224DFB" w14:textId="4341A705" w:rsidR="00A0172B" w:rsidRPr="00635928" w:rsidRDefault="00635928">
            <w:pPr>
              <w:rPr>
                <w:rFonts w:ascii="Times New Roman" w:hAnsi="Times New Roman" w:cs="Times New Roman"/>
                <w:lang w:val="ru-RU"/>
              </w:rPr>
            </w:pPr>
            <w:r>
              <w:rPr>
                <w:rFonts w:ascii="Times New Roman" w:hAnsi="Times New Roman" w:cs="Times New Roman"/>
                <w:lang w:val="ru-RU"/>
              </w:rPr>
              <w:t xml:space="preserve"> 1</w:t>
            </w:r>
          </w:p>
        </w:tc>
        <w:tc>
          <w:tcPr>
            <w:tcW w:w="850" w:type="dxa"/>
            <w:tcBorders>
              <w:top w:val="single" w:sz="4" w:space="0" w:color="auto"/>
              <w:left w:val="single" w:sz="4" w:space="0" w:color="auto"/>
              <w:bottom w:val="single" w:sz="4" w:space="0" w:color="auto"/>
              <w:right w:val="single" w:sz="4" w:space="0" w:color="auto"/>
            </w:tcBorders>
          </w:tcPr>
          <w:p w14:paraId="13168FCC" w14:textId="6EE0ABE6" w:rsidR="00A0172B" w:rsidRPr="00635928" w:rsidRDefault="00635928">
            <w:pPr>
              <w:rPr>
                <w:rFonts w:ascii="Times New Roman" w:hAnsi="Times New Roman" w:cs="Times New Roman"/>
                <w:lang w:val="ru-RU"/>
              </w:rPr>
            </w:pPr>
            <w:r>
              <w:rPr>
                <w:rFonts w:ascii="Times New Roman" w:hAnsi="Times New Roman" w:cs="Times New Roman"/>
                <w:lang w:val="ru-RU"/>
              </w:rPr>
              <w:t xml:space="preserve">  4</w:t>
            </w:r>
          </w:p>
        </w:tc>
        <w:tc>
          <w:tcPr>
            <w:tcW w:w="703" w:type="dxa"/>
            <w:gridSpan w:val="2"/>
            <w:tcBorders>
              <w:top w:val="single" w:sz="4" w:space="0" w:color="auto"/>
              <w:left w:val="single" w:sz="4" w:space="0" w:color="auto"/>
              <w:bottom w:val="single" w:sz="4" w:space="0" w:color="auto"/>
              <w:right w:val="single" w:sz="4" w:space="0" w:color="auto"/>
            </w:tcBorders>
          </w:tcPr>
          <w:p w14:paraId="63973104" w14:textId="0558E632" w:rsidR="00A0172B" w:rsidRPr="00635928" w:rsidRDefault="00635928">
            <w:pPr>
              <w:rPr>
                <w:rFonts w:ascii="Times New Roman" w:hAnsi="Times New Roman" w:cs="Times New Roman"/>
                <w:lang w:val="ru-RU"/>
              </w:rPr>
            </w:pPr>
            <w:r>
              <w:rPr>
                <w:rFonts w:ascii="Times New Roman" w:hAnsi="Times New Roman" w:cs="Times New Roman"/>
                <w:lang w:val="ru-RU"/>
              </w:rPr>
              <w:t xml:space="preserve"> 33</w:t>
            </w:r>
          </w:p>
        </w:tc>
        <w:tc>
          <w:tcPr>
            <w:tcW w:w="992" w:type="dxa"/>
            <w:tcBorders>
              <w:top w:val="single" w:sz="4" w:space="0" w:color="auto"/>
              <w:left w:val="single" w:sz="4" w:space="0" w:color="auto"/>
              <w:bottom w:val="single" w:sz="4" w:space="0" w:color="auto"/>
              <w:right w:val="single" w:sz="4" w:space="0" w:color="auto"/>
            </w:tcBorders>
          </w:tcPr>
          <w:p w14:paraId="3A40513A" w14:textId="2B5B783D" w:rsidR="00A0172B" w:rsidRPr="00635928" w:rsidRDefault="00635928">
            <w:pPr>
              <w:rPr>
                <w:rFonts w:ascii="Times New Roman" w:hAnsi="Times New Roman" w:cs="Times New Roman"/>
                <w:lang w:val="ru-RU"/>
              </w:rPr>
            </w:pPr>
            <w:r>
              <w:rPr>
                <w:rFonts w:ascii="Times New Roman" w:hAnsi="Times New Roman" w:cs="Times New Roman"/>
                <w:lang w:val="ru-RU"/>
              </w:rPr>
              <w:t>1</w:t>
            </w:r>
          </w:p>
        </w:tc>
        <w:tc>
          <w:tcPr>
            <w:tcW w:w="855" w:type="dxa"/>
            <w:tcBorders>
              <w:top w:val="single" w:sz="4" w:space="0" w:color="auto"/>
              <w:left w:val="single" w:sz="4" w:space="0" w:color="auto"/>
              <w:bottom w:val="single" w:sz="4" w:space="0" w:color="auto"/>
              <w:right w:val="single" w:sz="4" w:space="0" w:color="auto"/>
            </w:tcBorders>
          </w:tcPr>
          <w:p w14:paraId="5078F1B1" w14:textId="3FE69E89" w:rsidR="00A0172B" w:rsidRPr="00635928" w:rsidRDefault="00635928">
            <w:pPr>
              <w:rPr>
                <w:rFonts w:ascii="Times New Roman" w:hAnsi="Times New Roman" w:cs="Times New Roman"/>
                <w:lang w:val="ru-RU"/>
              </w:rPr>
            </w:pPr>
            <w:r>
              <w:rPr>
                <w:rFonts w:ascii="Times New Roman" w:hAnsi="Times New Roman" w:cs="Times New Roman"/>
                <w:lang w:val="ru-RU"/>
              </w:rPr>
              <w:t xml:space="preserve"> 4</w:t>
            </w:r>
          </w:p>
        </w:tc>
        <w:tc>
          <w:tcPr>
            <w:tcW w:w="711" w:type="dxa"/>
            <w:tcBorders>
              <w:top w:val="single" w:sz="4" w:space="0" w:color="auto"/>
              <w:left w:val="single" w:sz="4" w:space="0" w:color="auto"/>
              <w:bottom w:val="single" w:sz="4" w:space="0" w:color="auto"/>
              <w:right w:val="single" w:sz="4" w:space="0" w:color="auto"/>
            </w:tcBorders>
          </w:tcPr>
          <w:p w14:paraId="4ADCE20D" w14:textId="052A41EC" w:rsidR="00A0172B" w:rsidRPr="00635928" w:rsidRDefault="00635928">
            <w:pPr>
              <w:rPr>
                <w:rFonts w:ascii="Times New Roman" w:hAnsi="Times New Roman" w:cs="Times New Roman"/>
                <w:lang w:val="ru-RU"/>
              </w:rPr>
            </w:pPr>
            <w:r>
              <w:rPr>
                <w:rFonts w:ascii="Times New Roman" w:hAnsi="Times New Roman" w:cs="Times New Roman"/>
                <w:lang w:val="ru-RU"/>
              </w:rPr>
              <w:t xml:space="preserve"> 33</w:t>
            </w:r>
          </w:p>
        </w:tc>
      </w:tr>
      <w:tr w:rsidR="00A0172B" w14:paraId="0E0E331E" w14:textId="77777777" w:rsidTr="006845DE">
        <w:tc>
          <w:tcPr>
            <w:tcW w:w="522" w:type="dxa"/>
            <w:tcBorders>
              <w:top w:val="single" w:sz="4" w:space="0" w:color="auto"/>
              <w:left w:val="single" w:sz="4" w:space="0" w:color="auto"/>
              <w:bottom w:val="single" w:sz="4" w:space="0" w:color="auto"/>
              <w:right w:val="single" w:sz="4" w:space="0" w:color="auto"/>
            </w:tcBorders>
          </w:tcPr>
          <w:p w14:paraId="19851A53" w14:textId="77777777" w:rsidR="00A0172B" w:rsidRDefault="00A0172B">
            <w:pPr>
              <w:rPr>
                <w:rFonts w:ascii="Times New Roman" w:hAnsi="Times New Roman" w:cs="Times New Roman"/>
              </w:rPr>
            </w:pPr>
          </w:p>
        </w:tc>
        <w:tc>
          <w:tcPr>
            <w:tcW w:w="2393" w:type="dxa"/>
            <w:tcBorders>
              <w:top w:val="single" w:sz="4" w:space="0" w:color="auto"/>
              <w:left w:val="single" w:sz="4" w:space="0" w:color="auto"/>
              <w:bottom w:val="single" w:sz="4" w:space="0" w:color="auto"/>
              <w:right w:val="single" w:sz="4" w:space="0" w:color="auto"/>
            </w:tcBorders>
            <w:hideMark/>
          </w:tcPr>
          <w:p w14:paraId="224F9F4C" w14:textId="52BE27F2" w:rsidR="00A0172B" w:rsidRPr="00CA3C00" w:rsidRDefault="00CA3C00">
            <w:pPr>
              <w:rPr>
                <w:rFonts w:ascii="Times New Roman" w:hAnsi="Times New Roman" w:cs="Times New Roman"/>
                <w:lang w:val="ru-RU"/>
              </w:rPr>
            </w:pPr>
            <w:r>
              <w:rPr>
                <w:rFonts w:ascii="Times New Roman" w:hAnsi="Times New Roman" w:cs="Times New Roman"/>
                <w:lang w:val="ru-RU"/>
              </w:rPr>
              <w:t xml:space="preserve"> Подготовка к обучению грамотности</w:t>
            </w:r>
          </w:p>
        </w:tc>
        <w:tc>
          <w:tcPr>
            <w:tcW w:w="989" w:type="dxa"/>
            <w:tcBorders>
              <w:top w:val="single" w:sz="4" w:space="0" w:color="auto"/>
              <w:left w:val="single" w:sz="4" w:space="0" w:color="auto"/>
              <w:bottom w:val="single" w:sz="4" w:space="0" w:color="auto"/>
              <w:right w:val="single" w:sz="4" w:space="0" w:color="auto"/>
            </w:tcBorders>
          </w:tcPr>
          <w:p w14:paraId="639EE27A" w14:textId="77777777" w:rsidR="00A0172B" w:rsidRDefault="00A0172B">
            <w:pPr>
              <w:rPr>
                <w:rFonts w:ascii="Times New Roman" w:hAnsi="Times New Roman" w:cs="Times New Roman"/>
              </w:rPr>
            </w:pPr>
          </w:p>
        </w:tc>
        <w:tc>
          <w:tcPr>
            <w:tcW w:w="854" w:type="dxa"/>
            <w:tcBorders>
              <w:top w:val="single" w:sz="4" w:space="0" w:color="auto"/>
              <w:left w:val="single" w:sz="4" w:space="0" w:color="auto"/>
              <w:bottom w:val="single" w:sz="4" w:space="0" w:color="auto"/>
              <w:right w:val="single" w:sz="4" w:space="0" w:color="auto"/>
            </w:tcBorders>
          </w:tcPr>
          <w:p w14:paraId="6163412E" w14:textId="77777777" w:rsidR="00A0172B" w:rsidRDefault="00A0172B">
            <w:pPr>
              <w:rPr>
                <w:rFonts w:ascii="Times New Roman" w:hAnsi="Times New Roman" w:cs="Times New Roman"/>
              </w:rPr>
            </w:pPr>
          </w:p>
        </w:tc>
        <w:tc>
          <w:tcPr>
            <w:tcW w:w="731" w:type="dxa"/>
            <w:gridSpan w:val="2"/>
            <w:tcBorders>
              <w:top w:val="single" w:sz="4" w:space="0" w:color="auto"/>
              <w:left w:val="single" w:sz="4" w:space="0" w:color="auto"/>
              <w:bottom w:val="single" w:sz="4" w:space="0" w:color="auto"/>
              <w:right w:val="single" w:sz="4" w:space="0" w:color="auto"/>
            </w:tcBorders>
          </w:tcPr>
          <w:p w14:paraId="37C859E7" w14:textId="77777777" w:rsidR="00A0172B" w:rsidRDefault="00A0172B">
            <w:pPr>
              <w:rPr>
                <w:rFonts w:ascii="Times New Roman" w:hAnsi="Times New Roman" w:cs="Times New Roman"/>
              </w:rPr>
            </w:pPr>
          </w:p>
        </w:tc>
        <w:tc>
          <w:tcPr>
            <w:tcW w:w="969" w:type="dxa"/>
            <w:tcBorders>
              <w:top w:val="single" w:sz="4" w:space="0" w:color="auto"/>
              <w:left w:val="single" w:sz="4" w:space="0" w:color="auto"/>
              <w:bottom w:val="single" w:sz="4" w:space="0" w:color="auto"/>
              <w:right w:val="single" w:sz="4" w:space="0" w:color="auto"/>
            </w:tcBorders>
            <w:hideMark/>
          </w:tcPr>
          <w:p w14:paraId="1C2DC4BE" w14:textId="62AC00A6" w:rsidR="00A0172B" w:rsidRDefault="00A0172B">
            <w:pPr>
              <w:rPr>
                <w:rFonts w:ascii="Times New Roman" w:hAnsi="Times New Roman" w:cs="Times New Roman"/>
              </w:rPr>
            </w:pPr>
          </w:p>
        </w:tc>
        <w:tc>
          <w:tcPr>
            <w:tcW w:w="732" w:type="dxa"/>
            <w:gridSpan w:val="2"/>
            <w:tcBorders>
              <w:top w:val="single" w:sz="4" w:space="0" w:color="auto"/>
              <w:left w:val="single" w:sz="4" w:space="0" w:color="auto"/>
              <w:bottom w:val="single" w:sz="4" w:space="0" w:color="auto"/>
              <w:right w:val="single" w:sz="4" w:space="0" w:color="auto"/>
            </w:tcBorders>
            <w:hideMark/>
          </w:tcPr>
          <w:p w14:paraId="22E16DFD" w14:textId="5B0B5433" w:rsidR="00A0172B" w:rsidRDefault="00A0172B">
            <w:pPr>
              <w:rPr>
                <w:rFonts w:ascii="Times New Roman" w:hAnsi="Times New Roman" w:cs="Times New Roman"/>
              </w:rPr>
            </w:pPr>
          </w:p>
        </w:tc>
        <w:tc>
          <w:tcPr>
            <w:tcW w:w="690" w:type="dxa"/>
            <w:tcBorders>
              <w:top w:val="single" w:sz="4" w:space="0" w:color="auto"/>
              <w:left w:val="single" w:sz="4" w:space="0" w:color="auto"/>
              <w:bottom w:val="single" w:sz="4" w:space="0" w:color="auto"/>
              <w:right w:val="single" w:sz="4" w:space="0" w:color="auto"/>
            </w:tcBorders>
            <w:hideMark/>
          </w:tcPr>
          <w:p w14:paraId="3D4548E5" w14:textId="01F5B8A4" w:rsidR="00A0172B" w:rsidRDefault="00A0172B">
            <w:pPr>
              <w:rPr>
                <w:rFonts w:ascii="Times New Roman" w:hAnsi="Times New Roman" w:cs="Times New Roman"/>
              </w:rPr>
            </w:pPr>
          </w:p>
        </w:tc>
        <w:tc>
          <w:tcPr>
            <w:tcW w:w="727" w:type="dxa"/>
            <w:tcBorders>
              <w:top w:val="single" w:sz="4" w:space="0" w:color="auto"/>
              <w:left w:val="single" w:sz="4" w:space="0" w:color="auto"/>
              <w:bottom w:val="single" w:sz="4" w:space="0" w:color="auto"/>
              <w:right w:val="single" w:sz="4" w:space="0" w:color="auto"/>
            </w:tcBorders>
            <w:hideMark/>
          </w:tcPr>
          <w:p w14:paraId="260A45B2" w14:textId="123034AF" w:rsidR="00A0172B" w:rsidRDefault="00A0172B">
            <w:pP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14:paraId="73208298" w14:textId="46AA8B64" w:rsidR="00A0172B" w:rsidRPr="00CA3C00" w:rsidRDefault="00CA3C00">
            <w:pPr>
              <w:rPr>
                <w:rFonts w:ascii="Times New Roman" w:hAnsi="Times New Roman" w:cs="Times New Roman"/>
                <w:lang w:val="ru-RU"/>
              </w:rPr>
            </w:pPr>
            <w:r>
              <w:rPr>
                <w:rFonts w:ascii="Times New Roman" w:hAnsi="Times New Roman" w:cs="Times New Roman"/>
                <w:lang w:val="ru-RU"/>
              </w:rPr>
              <w:t xml:space="preserve"> </w:t>
            </w:r>
          </w:p>
        </w:tc>
        <w:tc>
          <w:tcPr>
            <w:tcW w:w="836" w:type="dxa"/>
            <w:tcBorders>
              <w:top w:val="single" w:sz="4" w:space="0" w:color="auto"/>
              <w:left w:val="single" w:sz="4" w:space="0" w:color="auto"/>
              <w:bottom w:val="single" w:sz="4" w:space="0" w:color="auto"/>
              <w:right w:val="single" w:sz="4" w:space="0" w:color="auto"/>
            </w:tcBorders>
            <w:hideMark/>
          </w:tcPr>
          <w:p w14:paraId="413F059E" w14:textId="2D994BF2" w:rsidR="00A0172B" w:rsidRDefault="00A0172B">
            <w:pPr>
              <w:rPr>
                <w:rFonts w:ascii="Times New Roman" w:hAnsi="Times New Roman" w:cs="Times New Roman"/>
              </w:rPr>
            </w:pPr>
          </w:p>
        </w:tc>
        <w:tc>
          <w:tcPr>
            <w:tcW w:w="865" w:type="dxa"/>
            <w:tcBorders>
              <w:top w:val="single" w:sz="4" w:space="0" w:color="auto"/>
              <w:left w:val="single" w:sz="4" w:space="0" w:color="auto"/>
              <w:bottom w:val="single" w:sz="4" w:space="0" w:color="auto"/>
              <w:right w:val="single" w:sz="4" w:space="0" w:color="auto"/>
            </w:tcBorders>
            <w:hideMark/>
          </w:tcPr>
          <w:p w14:paraId="29C756BE" w14:textId="1EEFAAA5" w:rsidR="00A0172B" w:rsidRPr="00635928" w:rsidRDefault="00635928">
            <w:pPr>
              <w:rPr>
                <w:rFonts w:ascii="Times New Roman" w:hAnsi="Times New Roman" w:cs="Times New Roman"/>
                <w:lang w:val="ru-RU"/>
              </w:rPr>
            </w:pPr>
            <w:r>
              <w:rPr>
                <w:rFonts w:ascii="Times New Roman" w:hAnsi="Times New Roman" w:cs="Times New Roman"/>
                <w:lang w:val="ru-RU"/>
              </w:rPr>
              <w:t xml:space="preserve">  1</w:t>
            </w:r>
          </w:p>
        </w:tc>
        <w:tc>
          <w:tcPr>
            <w:tcW w:w="850" w:type="dxa"/>
            <w:tcBorders>
              <w:top w:val="single" w:sz="4" w:space="0" w:color="auto"/>
              <w:left w:val="single" w:sz="4" w:space="0" w:color="auto"/>
              <w:bottom w:val="single" w:sz="4" w:space="0" w:color="auto"/>
              <w:right w:val="single" w:sz="4" w:space="0" w:color="auto"/>
            </w:tcBorders>
            <w:hideMark/>
          </w:tcPr>
          <w:p w14:paraId="5F57706B" w14:textId="7CC07B64" w:rsidR="00A0172B" w:rsidRPr="00635928" w:rsidRDefault="00635928">
            <w:pPr>
              <w:rPr>
                <w:rFonts w:ascii="Times New Roman" w:hAnsi="Times New Roman" w:cs="Times New Roman"/>
                <w:lang w:val="ru-RU"/>
              </w:rPr>
            </w:pPr>
            <w:r>
              <w:rPr>
                <w:rFonts w:ascii="Times New Roman" w:hAnsi="Times New Roman" w:cs="Times New Roman"/>
                <w:lang w:val="ru-RU"/>
              </w:rPr>
              <w:t xml:space="preserve">   4</w:t>
            </w:r>
          </w:p>
        </w:tc>
        <w:tc>
          <w:tcPr>
            <w:tcW w:w="703" w:type="dxa"/>
            <w:gridSpan w:val="2"/>
            <w:tcBorders>
              <w:top w:val="single" w:sz="4" w:space="0" w:color="auto"/>
              <w:left w:val="single" w:sz="4" w:space="0" w:color="auto"/>
              <w:bottom w:val="single" w:sz="4" w:space="0" w:color="auto"/>
              <w:right w:val="single" w:sz="4" w:space="0" w:color="auto"/>
            </w:tcBorders>
            <w:hideMark/>
          </w:tcPr>
          <w:p w14:paraId="388097F5" w14:textId="2DF8248D" w:rsidR="00A0172B" w:rsidRPr="00635928" w:rsidRDefault="00635928">
            <w:pPr>
              <w:rPr>
                <w:rFonts w:ascii="Times New Roman" w:hAnsi="Times New Roman" w:cs="Times New Roman"/>
                <w:lang w:val="ru-RU"/>
              </w:rPr>
            </w:pPr>
            <w:r>
              <w:rPr>
                <w:rFonts w:ascii="Times New Roman" w:hAnsi="Times New Roman" w:cs="Times New Roman"/>
                <w:lang w:val="ru-RU"/>
              </w:rPr>
              <w:t xml:space="preserve"> 33</w:t>
            </w:r>
          </w:p>
        </w:tc>
        <w:tc>
          <w:tcPr>
            <w:tcW w:w="992" w:type="dxa"/>
            <w:tcBorders>
              <w:top w:val="single" w:sz="4" w:space="0" w:color="auto"/>
              <w:left w:val="single" w:sz="4" w:space="0" w:color="auto"/>
              <w:bottom w:val="single" w:sz="4" w:space="0" w:color="auto"/>
              <w:right w:val="single" w:sz="4" w:space="0" w:color="auto"/>
            </w:tcBorders>
          </w:tcPr>
          <w:p w14:paraId="385258BD" w14:textId="50696CB2" w:rsidR="00A0172B" w:rsidRPr="00635928" w:rsidRDefault="00635928">
            <w:pPr>
              <w:rPr>
                <w:rFonts w:ascii="Times New Roman" w:hAnsi="Times New Roman" w:cs="Times New Roman"/>
                <w:lang w:val="ru-RU"/>
              </w:rPr>
            </w:pPr>
            <w:r>
              <w:rPr>
                <w:rFonts w:ascii="Times New Roman" w:hAnsi="Times New Roman" w:cs="Times New Roman"/>
                <w:lang w:val="ru-RU"/>
              </w:rPr>
              <w:t xml:space="preserve"> 1</w:t>
            </w:r>
          </w:p>
        </w:tc>
        <w:tc>
          <w:tcPr>
            <w:tcW w:w="855" w:type="dxa"/>
            <w:tcBorders>
              <w:top w:val="single" w:sz="4" w:space="0" w:color="auto"/>
              <w:left w:val="single" w:sz="4" w:space="0" w:color="auto"/>
              <w:bottom w:val="single" w:sz="4" w:space="0" w:color="auto"/>
              <w:right w:val="single" w:sz="4" w:space="0" w:color="auto"/>
            </w:tcBorders>
          </w:tcPr>
          <w:p w14:paraId="4A23101E" w14:textId="38B65C20" w:rsidR="00A0172B" w:rsidRPr="00635928" w:rsidRDefault="00635928">
            <w:pPr>
              <w:rPr>
                <w:rFonts w:ascii="Times New Roman" w:hAnsi="Times New Roman" w:cs="Times New Roman"/>
                <w:lang w:val="ru-RU"/>
              </w:rPr>
            </w:pPr>
            <w:r>
              <w:rPr>
                <w:rFonts w:ascii="Times New Roman" w:hAnsi="Times New Roman" w:cs="Times New Roman"/>
                <w:lang w:val="ru-RU"/>
              </w:rPr>
              <w:t xml:space="preserve"> 4</w:t>
            </w:r>
          </w:p>
        </w:tc>
        <w:tc>
          <w:tcPr>
            <w:tcW w:w="711" w:type="dxa"/>
            <w:tcBorders>
              <w:top w:val="single" w:sz="4" w:space="0" w:color="auto"/>
              <w:left w:val="single" w:sz="4" w:space="0" w:color="auto"/>
              <w:bottom w:val="single" w:sz="4" w:space="0" w:color="auto"/>
              <w:right w:val="single" w:sz="4" w:space="0" w:color="auto"/>
            </w:tcBorders>
          </w:tcPr>
          <w:p w14:paraId="3E2E3759" w14:textId="428F8BC4" w:rsidR="00A0172B" w:rsidRPr="00635928" w:rsidRDefault="00635928">
            <w:pPr>
              <w:rPr>
                <w:rFonts w:ascii="Times New Roman" w:hAnsi="Times New Roman" w:cs="Times New Roman"/>
                <w:lang w:val="ru-RU"/>
              </w:rPr>
            </w:pPr>
            <w:r>
              <w:rPr>
                <w:rFonts w:ascii="Times New Roman" w:hAnsi="Times New Roman" w:cs="Times New Roman"/>
                <w:lang w:val="ru-RU"/>
              </w:rPr>
              <w:t xml:space="preserve"> 33</w:t>
            </w:r>
          </w:p>
        </w:tc>
      </w:tr>
      <w:tr w:rsidR="00A0172B" w14:paraId="1EE28930" w14:textId="77777777" w:rsidTr="006845DE">
        <w:trPr>
          <w:trHeight w:val="105"/>
        </w:trPr>
        <w:tc>
          <w:tcPr>
            <w:tcW w:w="522" w:type="dxa"/>
            <w:tcBorders>
              <w:top w:val="single" w:sz="4" w:space="0" w:color="auto"/>
              <w:left w:val="single" w:sz="4" w:space="0" w:color="auto"/>
              <w:bottom w:val="single" w:sz="4" w:space="0" w:color="auto"/>
              <w:right w:val="single" w:sz="4" w:space="0" w:color="auto"/>
            </w:tcBorders>
          </w:tcPr>
          <w:p w14:paraId="51CBBAF2" w14:textId="77777777" w:rsidR="00A0172B" w:rsidRDefault="00A0172B">
            <w:pPr>
              <w:rPr>
                <w:rFonts w:ascii="Times New Roman" w:hAnsi="Times New Roman" w:cs="Times New Roman"/>
              </w:rPr>
            </w:pPr>
          </w:p>
        </w:tc>
        <w:tc>
          <w:tcPr>
            <w:tcW w:w="2393" w:type="dxa"/>
            <w:tcBorders>
              <w:top w:val="single" w:sz="4" w:space="0" w:color="auto"/>
              <w:left w:val="single" w:sz="4" w:space="0" w:color="auto"/>
              <w:bottom w:val="single" w:sz="4" w:space="0" w:color="auto"/>
              <w:right w:val="single" w:sz="4" w:space="0" w:color="auto"/>
            </w:tcBorders>
            <w:hideMark/>
          </w:tcPr>
          <w:p w14:paraId="0FCFC6D6" w14:textId="77777777" w:rsidR="00A0172B" w:rsidRDefault="00A0172B">
            <w:pPr>
              <w:rPr>
                <w:rFonts w:ascii="Times New Roman" w:hAnsi="Times New Roman" w:cs="Times New Roman"/>
              </w:rPr>
            </w:pPr>
            <w:r>
              <w:rPr>
                <w:rFonts w:ascii="Times New Roman" w:hAnsi="Times New Roman" w:cs="Times New Roman"/>
              </w:rPr>
              <w:t>Коррекционное</w:t>
            </w:r>
          </w:p>
        </w:tc>
        <w:tc>
          <w:tcPr>
            <w:tcW w:w="989" w:type="dxa"/>
            <w:tcBorders>
              <w:top w:val="single" w:sz="4" w:space="0" w:color="auto"/>
              <w:left w:val="single" w:sz="4" w:space="0" w:color="auto"/>
              <w:bottom w:val="single" w:sz="4" w:space="0" w:color="auto"/>
              <w:right w:val="single" w:sz="4" w:space="0" w:color="auto"/>
            </w:tcBorders>
          </w:tcPr>
          <w:p w14:paraId="310BA8F4" w14:textId="77777777" w:rsidR="00A0172B" w:rsidRDefault="00A0172B">
            <w:pPr>
              <w:rPr>
                <w:rFonts w:ascii="Times New Roman" w:hAnsi="Times New Roman" w:cs="Times New Roman"/>
              </w:rPr>
            </w:pPr>
          </w:p>
        </w:tc>
        <w:tc>
          <w:tcPr>
            <w:tcW w:w="854" w:type="dxa"/>
            <w:tcBorders>
              <w:top w:val="single" w:sz="4" w:space="0" w:color="auto"/>
              <w:left w:val="single" w:sz="4" w:space="0" w:color="auto"/>
              <w:bottom w:val="single" w:sz="4" w:space="0" w:color="auto"/>
              <w:right w:val="single" w:sz="4" w:space="0" w:color="auto"/>
            </w:tcBorders>
          </w:tcPr>
          <w:p w14:paraId="275D6EBC" w14:textId="77777777" w:rsidR="00A0172B" w:rsidRDefault="00A0172B">
            <w:pPr>
              <w:rPr>
                <w:rFonts w:ascii="Times New Roman" w:hAnsi="Times New Roman" w:cs="Times New Roman"/>
              </w:rPr>
            </w:pPr>
          </w:p>
        </w:tc>
        <w:tc>
          <w:tcPr>
            <w:tcW w:w="731" w:type="dxa"/>
            <w:gridSpan w:val="2"/>
            <w:tcBorders>
              <w:top w:val="single" w:sz="4" w:space="0" w:color="auto"/>
              <w:left w:val="single" w:sz="4" w:space="0" w:color="auto"/>
              <w:bottom w:val="single" w:sz="4" w:space="0" w:color="auto"/>
              <w:right w:val="single" w:sz="4" w:space="0" w:color="auto"/>
            </w:tcBorders>
          </w:tcPr>
          <w:p w14:paraId="466DF0D2" w14:textId="77777777" w:rsidR="00A0172B" w:rsidRDefault="00A0172B">
            <w:pPr>
              <w:rPr>
                <w:rFonts w:ascii="Times New Roman" w:hAnsi="Times New Roman" w:cs="Times New Roman"/>
              </w:rPr>
            </w:pPr>
          </w:p>
        </w:tc>
        <w:tc>
          <w:tcPr>
            <w:tcW w:w="969" w:type="dxa"/>
            <w:tcBorders>
              <w:top w:val="single" w:sz="4" w:space="0" w:color="auto"/>
              <w:left w:val="single" w:sz="4" w:space="0" w:color="auto"/>
              <w:bottom w:val="single" w:sz="4" w:space="0" w:color="auto"/>
              <w:right w:val="single" w:sz="4" w:space="0" w:color="auto"/>
            </w:tcBorders>
          </w:tcPr>
          <w:p w14:paraId="02BC8FEB" w14:textId="77777777" w:rsidR="00A0172B" w:rsidRDefault="00A0172B">
            <w:pPr>
              <w:rPr>
                <w:rFonts w:ascii="Times New Roman" w:hAnsi="Times New Roman" w:cs="Times New Roman"/>
              </w:rPr>
            </w:pPr>
          </w:p>
        </w:tc>
        <w:tc>
          <w:tcPr>
            <w:tcW w:w="732" w:type="dxa"/>
            <w:gridSpan w:val="2"/>
            <w:tcBorders>
              <w:top w:val="single" w:sz="4" w:space="0" w:color="auto"/>
              <w:left w:val="single" w:sz="4" w:space="0" w:color="auto"/>
              <w:bottom w:val="single" w:sz="4" w:space="0" w:color="auto"/>
              <w:right w:val="single" w:sz="4" w:space="0" w:color="auto"/>
            </w:tcBorders>
          </w:tcPr>
          <w:p w14:paraId="16E9E5DE" w14:textId="77777777" w:rsidR="00A0172B" w:rsidRDefault="00A0172B">
            <w:pPr>
              <w:rPr>
                <w:rFonts w:ascii="Times New Roman" w:hAnsi="Times New Roman" w:cs="Times New Roman"/>
              </w:rPr>
            </w:pPr>
          </w:p>
        </w:tc>
        <w:tc>
          <w:tcPr>
            <w:tcW w:w="690" w:type="dxa"/>
            <w:tcBorders>
              <w:top w:val="single" w:sz="4" w:space="0" w:color="auto"/>
              <w:left w:val="single" w:sz="4" w:space="0" w:color="auto"/>
              <w:bottom w:val="single" w:sz="4" w:space="0" w:color="auto"/>
              <w:right w:val="single" w:sz="4" w:space="0" w:color="auto"/>
            </w:tcBorders>
          </w:tcPr>
          <w:p w14:paraId="262431AC" w14:textId="77777777" w:rsidR="00A0172B" w:rsidRDefault="00A0172B">
            <w:pPr>
              <w:rPr>
                <w:rFonts w:ascii="Times New Roman" w:hAnsi="Times New Roman" w:cs="Times New Roman"/>
              </w:rPr>
            </w:pPr>
          </w:p>
        </w:tc>
        <w:tc>
          <w:tcPr>
            <w:tcW w:w="727" w:type="dxa"/>
            <w:tcBorders>
              <w:top w:val="single" w:sz="4" w:space="0" w:color="auto"/>
              <w:left w:val="single" w:sz="4" w:space="0" w:color="auto"/>
              <w:bottom w:val="single" w:sz="4" w:space="0" w:color="auto"/>
              <w:right w:val="single" w:sz="4" w:space="0" w:color="auto"/>
            </w:tcBorders>
          </w:tcPr>
          <w:p w14:paraId="55924A8E" w14:textId="77777777" w:rsidR="00A0172B" w:rsidRDefault="00A0172B">
            <w:pP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684316D4" w14:textId="77777777" w:rsidR="00A0172B" w:rsidRDefault="00A0172B">
            <w:pPr>
              <w:rPr>
                <w:rFonts w:ascii="Times New Roman" w:hAnsi="Times New Roman" w:cs="Times New Roman"/>
              </w:rPr>
            </w:pPr>
          </w:p>
        </w:tc>
        <w:tc>
          <w:tcPr>
            <w:tcW w:w="836" w:type="dxa"/>
            <w:tcBorders>
              <w:top w:val="single" w:sz="4" w:space="0" w:color="auto"/>
              <w:left w:val="single" w:sz="4" w:space="0" w:color="auto"/>
              <w:bottom w:val="single" w:sz="4" w:space="0" w:color="auto"/>
              <w:right w:val="single" w:sz="4" w:space="0" w:color="auto"/>
            </w:tcBorders>
          </w:tcPr>
          <w:p w14:paraId="70CFBCC5" w14:textId="77777777" w:rsidR="00A0172B" w:rsidRDefault="00A0172B">
            <w:pPr>
              <w:rPr>
                <w:rFonts w:ascii="Times New Roman" w:hAnsi="Times New Roman" w:cs="Times New Roman"/>
              </w:rPr>
            </w:pPr>
          </w:p>
        </w:tc>
        <w:tc>
          <w:tcPr>
            <w:tcW w:w="865" w:type="dxa"/>
            <w:tcBorders>
              <w:top w:val="single" w:sz="4" w:space="0" w:color="auto"/>
              <w:left w:val="single" w:sz="4" w:space="0" w:color="auto"/>
              <w:bottom w:val="single" w:sz="4" w:space="0" w:color="auto"/>
              <w:right w:val="single" w:sz="4" w:space="0" w:color="auto"/>
            </w:tcBorders>
            <w:hideMark/>
          </w:tcPr>
          <w:p w14:paraId="6C89D823" w14:textId="429F03B8" w:rsidR="00A0172B" w:rsidRPr="00635928" w:rsidRDefault="00635928">
            <w:pPr>
              <w:rPr>
                <w:rFonts w:ascii="Times New Roman" w:hAnsi="Times New Roman" w:cs="Times New Roman"/>
                <w:lang w:val="ru-RU"/>
              </w:rPr>
            </w:pPr>
            <w:r>
              <w:rPr>
                <w:rFonts w:ascii="Times New Roman" w:hAnsi="Times New Roman" w:cs="Times New Roman"/>
                <w:lang w:val="ru-RU"/>
              </w:rPr>
              <w:t xml:space="preserve">   1</w:t>
            </w:r>
          </w:p>
        </w:tc>
        <w:tc>
          <w:tcPr>
            <w:tcW w:w="850" w:type="dxa"/>
            <w:tcBorders>
              <w:top w:val="single" w:sz="4" w:space="0" w:color="auto"/>
              <w:left w:val="single" w:sz="4" w:space="0" w:color="auto"/>
              <w:bottom w:val="single" w:sz="4" w:space="0" w:color="auto"/>
              <w:right w:val="single" w:sz="4" w:space="0" w:color="auto"/>
            </w:tcBorders>
            <w:hideMark/>
          </w:tcPr>
          <w:p w14:paraId="7F35993E" w14:textId="4BAEB8A5" w:rsidR="00A0172B" w:rsidRPr="00635928" w:rsidRDefault="00635928">
            <w:pPr>
              <w:rPr>
                <w:rFonts w:ascii="Times New Roman" w:hAnsi="Times New Roman" w:cs="Times New Roman"/>
                <w:lang w:val="ru-RU"/>
              </w:rPr>
            </w:pPr>
            <w:r>
              <w:rPr>
                <w:rFonts w:ascii="Times New Roman" w:hAnsi="Times New Roman" w:cs="Times New Roman"/>
                <w:lang w:val="ru-RU"/>
              </w:rPr>
              <w:t xml:space="preserve">    4</w:t>
            </w:r>
          </w:p>
        </w:tc>
        <w:tc>
          <w:tcPr>
            <w:tcW w:w="703" w:type="dxa"/>
            <w:gridSpan w:val="2"/>
            <w:tcBorders>
              <w:top w:val="single" w:sz="4" w:space="0" w:color="auto"/>
              <w:left w:val="single" w:sz="4" w:space="0" w:color="auto"/>
              <w:bottom w:val="single" w:sz="4" w:space="0" w:color="auto"/>
              <w:right w:val="single" w:sz="4" w:space="0" w:color="auto"/>
            </w:tcBorders>
            <w:hideMark/>
          </w:tcPr>
          <w:p w14:paraId="4644DA55" w14:textId="7DE05D3F" w:rsidR="00A0172B" w:rsidRPr="00635928" w:rsidRDefault="00635928">
            <w:pPr>
              <w:rPr>
                <w:rFonts w:ascii="Times New Roman" w:hAnsi="Times New Roman" w:cs="Times New Roman"/>
                <w:lang w:val="ru-RU"/>
              </w:rPr>
            </w:pPr>
            <w:r>
              <w:rPr>
                <w:rFonts w:ascii="Times New Roman" w:hAnsi="Times New Roman" w:cs="Times New Roman"/>
                <w:lang w:val="ru-RU"/>
              </w:rPr>
              <w:t xml:space="preserve"> 33</w:t>
            </w:r>
          </w:p>
        </w:tc>
        <w:tc>
          <w:tcPr>
            <w:tcW w:w="992" w:type="dxa"/>
            <w:tcBorders>
              <w:top w:val="single" w:sz="4" w:space="0" w:color="auto"/>
              <w:left w:val="single" w:sz="4" w:space="0" w:color="auto"/>
              <w:bottom w:val="single" w:sz="4" w:space="0" w:color="auto"/>
              <w:right w:val="single" w:sz="4" w:space="0" w:color="auto"/>
            </w:tcBorders>
            <w:hideMark/>
          </w:tcPr>
          <w:p w14:paraId="5A78BDA1" w14:textId="3D028813" w:rsidR="00A0172B" w:rsidRPr="00635928" w:rsidRDefault="00635928">
            <w:pPr>
              <w:rPr>
                <w:rFonts w:ascii="Times New Roman" w:hAnsi="Times New Roman" w:cs="Times New Roman"/>
                <w:lang w:val="ru-RU"/>
              </w:rPr>
            </w:pPr>
            <w:r>
              <w:rPr>
                <w:rFonts w:ascii="Times New Roman" w:hAnsi="Times New Roman" w:cs="Times New Roman"/>
                <w:lang w:val="ru-RU"/>
              </w:rPr>
              <w:t xml:space="preserve"> 2</w:t>
            </w:r>
          </w:p>
        </w:tc>
        <w:tc>
          <w:tcPr>
            <w:tcW w:w="855" w:type="dxa"/>
            <w:tcBorders>
              <w:top w:val="single" w:sz="4" w:space="0" w:color="auto"/>
              <w:left w:val="single" w:sz="4" w:space="0" w:color="auto"/>
              <w:bottom w:val="single" w:sz="4" w:space="0" w:color="auto"/>
              <w:right w:val="single" w:sz="4" w:space="0" w:color="auto"/>
            </w:tcBorders>
            <w:hideMark/>
          </w:tcPr>
          <w:p w14:paraId="650F9FA7" w14:textId="57CD1CB1" w:rsidR="00A0172B" w:rsidRPr="00635928" w:rsidRDefault="00635928">
            <w:pPr>
              <w:rPr>
                <w:rFonts w:ascii="Times New Roman" w:hAnsi="Times New Roman" w:cs="Times New Roman"/>
                <w:lang w:val="ru-RU"/>
              </w:rPr>
            </w:pPr>
            <w:r>
              <w:rPr>
                <w:rFonts w:ascii="Times New Roman" w:hAnsi="Times New Roman" w:cs="Times New Roman"/>
                <w:lang w:val="ru-RU"/>
              </w:rPr>
              <w:t xml:space="preserve"> 8</w:t>
            </w:r>
          </w:p>
        </w:tc>
        <w:tc>
          <w:tcPr>
            <w:tcW w:w="711" w:type="dxa"/>
            <w:tcBorders>
              <w:top w:val="single" w:sz="4" w:space="0" w:color="auto"/>
              <w:left w:val="single" w:sz="4" w:space="0" w:color="auto"/>
              <w:bottom w:val="single" w:sz="4" w:space="0" w:color="auto"/>
              <w:right w:val="single" w:sz="4" w:space="0" w:color="auto"/>
            </w:tcBorders>
            <w:hideMark/>
          </w:tcPr>
          <w:p w14:paraId="236CC587" w14:textId="7184B18A" w:rsidR="00A0172B" w:rsidRPr="00635928" w:rsidRDefault="00635928">
            <w:pPr>
              <w:rPr>
                <w:rFonts w:ascii="Times New Roman" w:hAnsi="Times New Roman" w:cs="Times New Roman"/>
                <w:lang w:val="ru-RU"/>
              </w:rPr>
            </w:pPr>
            <w:r>
              <w:rPr>
                <w:rFonts w:ascii="Times New Roman" w:hAnsi="Times New Roman" w:cs="Times New Roman"/>
                <w:lang w:val="ru-RU"/>
              </w:rPr>
              <w:t xml:space="preserve"> 66</w:t>
            </w:r>
          </w:p>
        </w:tc>
      </w:tr>
      <w:tr w:rsidR="00A0172B" w14:paraId="6A194906" w14:textId="77777777" w:rsidTr="006845DE">
        <w:trPr>
          <w:trHeight w:val="150"/>
        </w:trPr>
        <w:tc>
          <w:tcPr>
            <w:tcW w:w="52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3B5B24D" w14:textId="77777777" w:rsidR="00A0172B" w:rsidRDefault="00A0172B">
            <w:pPr>
              <w:rPr>
                <w:rFonts w:ascii="Times New Roman" w:hAnsi="Times New Roman" w:cs="Times New Roman"/>
              </w:rPr>
            </w:pPr>
          </w:p>
        </w:tc>
        <w:tc>
          <w:tcPr>
            <w:tcW w:w="239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C863933" w14:textId="77777777" w:rsidR="00A0172B" w:rsidRDefault="00A0172B">
            <w:pPr>
              <w:rPr>
                <w:rFonts w:ascii="Times New Roman" w:hAnsi="Times New Roman" w:cs="Times New Roman"/>
                <w:b/>
              </w:rPr>
            </w:pPr>
            <w:r>
              <w:rPr>
                <w:rFonts w:ascii="Times New Roman" w:hAnsi="Times New Roman" w:cs="Times New Roman"/>
                <w:b/>
              </w:rPr>
              <w:t>итого</w:t>
            </w:r>
          </w:p>
        </w:tc>
        <w:tc>
          <w:tcPr>
            <w:tcW w:w="98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44D0B81" w14:textId="7061F353" w:rsidR="00A0172B" w:rsidRPr="00CA3C00" w:rsidRDefault="00CA3C00">
            <w:pPr>
              <w:rPr>
                <w:rFonts w:ascii="Times New Roman" w:hAnsi="Times New Roman" w:cs="Times New Roman"/>
                <w:b/>
                <w:lang w:val="ru-RU"/>
              </w:rPr>
            </w:pPr>
            <w:r>
              <w:rPr>
                <w:rFonts w:ascii="Times New Roman" w:hAnsi="Times New Roman" w:cs="Times New Roman"/>
                <w:b/>
                <w:lang w:val="ru-RU"/>
              </w:rPr>
              <w:t xml:space="preserve"> 1</w:t>
            </w:r>
          </w:p>
        </w:tc>
        <w:tc>
          <w:tcPr>
            <w:tcW w:w="85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ABF339E" w14:textId="0E6830C3" w:rsidR="00A0172B" w:rsidRPr="00CA3C00" w:rsidRDefault="00CA3C00">
            <w:pPr>
              <w:rPr>
                <w:rFonts w:ascii="Times New Roman" w:hAnsi="Times New Roman" w:cs="Times New Roman"/>
                <w:b/>
                <w:lang w:val="ru-RU"/>
              </w:rPr>
            </w:pPr>
            <w:r>
              <w:rPr>
                <w:rFonts w:ascii="Times New Roman" w:hAnsi="Times New Roman" w:cs="Times New Roman"/>
                <w:b/>
                <w:lang w:val="ru-RU"/>
              </w:rPr>
              <w:t xml:space="preserve">   4</w:t>
            </w:r>
          </w:p>
        </w:tc>
        <w:tc>
          <w:tcPr>
            <w:tcW w:w="73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42C39D9" w14:textId="1582A202" w:rsidR="00A0172B" w:rsidRPr="00CA3C00" w:rsidRDefault="00CA3C00">
            <w:pPr>
              <w:rPr>
                <w:rFonts w:ascii="Times New Roman" w:hAnsi="Times New Roman" w:cs="Times New Roman"/>
                <w:b/>
                <w:lang w:val="ru-RU"/>
              </w:rPr>
            </w:pPr>
            <w:r>
              <w:rPr>
                <w:rFonts w:ascii="Times New Roman" w:hAnsi="Times New Roman" w:cs="Times New Roman"/>
                <w:b/>
                <w:lang w:val="ru-RU"/>
              </w:rPr>
              <w:t xml:space="preserve">  33</w:t>
            </w:r>
          </w:p>
        </w:tc>
        <w:tc>
          <w:tcPr>
            <w:tcW w:w="96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FB400A3" w14:textId="77777777" w:rsidR="00A0172B" w:rsidRDefault="00A0172B">
            <w:pPr>
              <w:rPr>
                <w:rFonts w:ascii="Times New Roman" w:hAnsi="Times New Roman" w:cs="Times New Roman"/>
                <w:b/>
              </w:rPr>
            </w:pPr>
            <w:r>
              <w:rPr>
                <w:rFonts w:ascii="Times New Roman" w:hAnsi="Times New Roman" w:cs="Times New Roman"/>
                <w:b/>
              </w:rPr>
              <w:t>1</w:t>
            </w:r>
          </w:p>
        </w:tc>
        <w:tc>
          <w:tcPr>
            <w:tcW w:w="73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7896001" w14:textId="77777777" w:rsidR="00A0172B" w:rsidRDefault="00A0172B">
            <w:pPr>
              <w:rPr>
                <w:rFonts w:ascii="Times New Roman" w:hAnsi="Times New Roman" w:cs="Times New Roman"/>
                <w:b/>
              </w:rPr>
            </w:pPr>
            <w:r>
              <w:rPr>
                <w:rFonts w:ascii="Times New Roman" w:hAnsi="Times New Roman" w:cs="Times New Roman"/>
                <w:b/>
              </w:rPr>
              <w:t>4</w:t>
            </w:r>
          </w:p>
        </w:tc>
        <w:tc>
          <w:tcPr>
            <w:tcW w:w="69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C34EAB2" w14:textId="71AB3EAE" w:rsidR="00A0172B" w:rsidRPr="00CA3C00" w:rsidRDefault="00A0172B">
            <w:pPr>
              <w:rPr>
                <w:rFonts w:ascii="Times New Roman" w:hAnsi="Times New Roman" w:cs="Times New Roman"/>
                <w:b/>
                <w:lang w:val="ru-RU"/>
              </w:rPr>
            </w:pPr>
            <w:r>
              <w:rPr>
                <w:rFonts w:ascii="Times New Roman" w:hAnsi="Times New Roman" w:cs="Times New Roman"/>
                <w:b/>
              </w:rPr>
              <w:t>3</w:t>
            </w:r>
            <w:r w:rsidR="00CA3C00">
              <w:rPr>
                <w:rFonts w:ascii="Times New Roman" w:hAnsi="Times New Roman" w:cs="Times New Roman"/>
                <w:b/>
                <w:lang w:val="ru-RU"/>
              </w:rPr>
              <w:t>3</w:t>
            </w:r>
          </w:p>
        </w:tc>
        <w:tc>
          <w:tcPr>
            <w:tcW w:w="72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51C6A76" w14:textId="77777777" w:rsidR="00A0172B" w:rsidRDefault="00A0172B">
            <w:pPr>
              <w:rPr>
                <w:rFonts w:ascii="Times New Roman" w:hAnsi="Times New Roman" w:cs="Times New Roman"/>
                <w:b/>
              </w:rPr>
            </w:pPr>
            <w:r>
              <w:rPr>
                <w:rFonts w:ascii="Times New Roman" w:hAnsi="Times New Roman" w:cs="Times New Roman"/>
                <w:b/>
              </w:rPr>
              <w:t>1</w:t>
            </w:r>
          </w:p>
        </w:tc>
        <w:tc>
          <w:tcPr>
            <w:tcW w:w="85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E2CE265" w14:textId="77777777" w:rsidR="00A0172B" w:rsidRDefault="00A0172B">
            <w:pPr>
              <w:rPr>
                <w:rFonts w:ascii="Times New Roman" w:hAnsi="Times New Roman" w:cs="Times New Roman"/>
                <w:b/>
              </w:rPr>
            </w:pPr>
            <w:r>
              <w:rPr>
                <w:rFonts w:ascii="Times New Roman" w:hAnsi="Times New Roman" w:cs="Times New Roman"/>
                <w:b/>
              </w:rPr>
              <w:t>4</w:t>
            </w:r>
          </w:p>
        </w:tc>
        <w:tc>
          <w:tcPr>
            <w:tcW w:w="83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AF61902" w14:textId="31B47032" w:rsidR="00A0172B" w:rsidRPr="00635928" w:rsidRDefault="00A0172B">
            <w:pPr>
              <w:rPr>
                <w:rFonts w:ascii="Times New Roman" w:hAnsi="Times New Roman" w:cs="Times New Roman"/>
                <w:b/>
                <w:lang w:val="ru-RU"/>
              </w:rPr>
            </w:pPr>
            <w:r>
              <w:rPr>
                <w:rFonts w:ascii="Times New Roman" w:hAnsi="Times New Roman" w:cs="Times New Roman"/>
                <w:b/>
              </w:rPr>
              <w:t>3</w:t>
            </w:r>
            <w:r w:rsidR="00635928">
              <w:rPr>
                <w:rFonts w:ascii="Times New Roman" w:hAnsi="Times New Roman" w:cs="Times New Roman"/>
                <w:b/>
                <w:lang w:val="ru-RU"/>
              </w:rPr>
              <w:t>3</w:t>
            </w:r>
          </w:p>
        </w:tc>
        <w:tc>
          <w:tcPr>
            <w:tcW w:w="86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E2A0CD0" w14:textId="60357019" w:rsidR="00A0172B" w:rsidRPr="00635928" w:rsidRDefault="00635928">
            <w:pPr>
              <w:rPr>
                <w:rFonts w:ascii="Times New Roman" w:hAnsi="Times New Roman" w:cs="Times New Roman"/>
                <w:b/>
                <w:lang w:val="ru-RU"/>
              </w:rPr>
            </w:pPr>
            <w:r>
              <w:rPr>
                <w:rFonts w:ascii="Times New Roman" w:hAnsi="Times New Roman" w:cs="Times New Roman"/>
                <w:b/>
                <w:lang w:val="ru-RU"/>
              </w:rPr>
              <w:t xml:space="preserve">   3</w:t>
            </w:r>
          </w:p>
        </w:tc>
        <w:tc>
          <w:tcPr>
            <w:tcW w:w="85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E3A4C0C" w14:textId="6BCBDEBE" w:rsidR="00A0172B" w:rsidRPr="00635928" w:rsidRDefault="00635928">
            <w:pPr>
              <w:rPr>
                <w:rFonts w:ascii="Times New Roman" w:hAnsi="Times New Roman" w:cs="Times New Roman"/>
                <w:b/>
                <w:lang w:val="ru-RU"/>
              </w:rPr>
            </w:pPr>
            <w:r>
              <w:rPr>
                <w:rFonts w:ascii="Times New Roman" w:hAnsi="Times New Roman" w:cs="Times New Roman"/>
                <w:b/>
                <w:lang w:val="ru-RU"/>
              </w:rPr>
              <w:t xml:space="preserve"> 12</w:t>
            </w:r>
          </w:p>
        </w:tc>
        <w:tc>
          <w:tcPr>
            <w:tcW w:w="70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D8442F3" w14:textId="6541E0D7" w:rsidR="00A0172B" w:rsidRPr="00635928" w:rsidRDefault="00635928">
            <w:pPr>
              <w:rPr>
                <w:rFonts w:ascii="Times New Roman" w:hAnsi="Times New Roman" w:cs="Times New Roman"/>
                <w:b/>
                <w:lang w:val="ru-RU"/>
              </w:rPr>
            </w:pPr>
            <w:r>
              <w:rPr>
                <w:rFonts w:ascii="Times New Roman" w:hAnsi="Times New Roman" w:cs="Times New Roman"/>
                <w:b/>
                <w:lang w:val="ru-RU"/>
              </w:rPr>
              <w:t xml:space="preserve"> 99</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6092EE8" w14:textId="0CB5478C" w:rsidR="00A0172B" w:rsidRPr="00635928" w:rsidRDefault="00635928">
            <w:pPr>
              <w:rPr>
                <w:rFonts w:ascii="Times New Roman" w:hAnsi="Times New Roman" w:cs="Times New Roman"/>
                <w:b/>
                <w:lang w:val="ru-RU"/>
              </w:rPr>
            </w:pPr>
            <w:r>
              <w:rPr>
                <w:rFonts w:ascii="Times New Roman" w:hAnsi="Times New Roman" w:cs="Times New Roman"/>
                <w:b/>
                <w:lang w:val="ru-RU"/>
              </w:rPr>
              <w:t xml:space="preserve"> 4</w:t>
            </w:r>
          </w:p>
        </w:tc>
        <w:tc>
          <w:tcPr>
            <w:tcW w:w="85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95950D2" w14:textId="5C9A5224" w:rsidR="00A0172B" w:rsidRPr="00635928" w:rsidRDefault="00635928">
            <w:pPr>
              <w:rPr>
                <w:rFonts w:ascii="Times New Roman" w:hAnsi="Times New Roman" w:cs="Times New Roman"/>
                <w:b/>
                <w:lang w:val="ru-RU"/>
              </w:rPr>
            </w:pPr>
            <w:r>
              <w:rPr>
                <w:rFonts w:ascii="Times New Roman" w:hAnsi="Times New Roman" w:cs="Times New Roman"/>
                <w:b/>
                <w:lang w:val="ru-RU"/>
              </w:rPr>
              <w:t xml:space="preserve"> 16</w:t>
            </w:r>
          </w:p>
        </w:tc>
        <w:tc>
          <w:tcPr>
            <w:tcW w:w="71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27E80A0" w14:textId="19E3A858" w:rsidR="00A0172B" w:rsidRPr="00635928" w:rsidRDefault="00635928">
            <w:pPr>
              <w:rPr>
                <w:rFonts w:ascii="Times New Roman" w:hAnsi="Times New Roman" w:cs="Times New Roman"/>
                <w:b/>
                <w:lang w:val="ru-RU"/>
              </w:rPr>
            </w:pPr>
            <w:r>
              <w:rPr>
                <w:rFonts w:ascii="Times New Roman" w:hAnsi="Times New Roman" w:cs="Times New Roman"/>
                <w:b/>
                <w:lang w:val="ru-RU"/>
              </w:rPr>
              <w:t xml:space="preserve"> 132</w:t>
            </w:r>
          </w:p>
        </w:tc>
      </w:tr>
      <w:tr w:rsidR="00A0172B" w14:paraId="623D083F" w14:textId="77777777" w:rsidTr="006845DE">
        <w:tc>
          <w:tcPr>
            <w:tcW w:w="522" w:type="dxa"/>
            <w:tcBorders>
              <w:top w:val="single" w:sz="4" w:space="0" w:color="auto"/>
              <w:left w:val="single" w:sz="4" w:space="0" w:color="auto"/>
              <w:bottom w:val="single" w:sz="4" w:space="0" w:color="auto"/>
              <w:right w:val="single" w:sz="4" w:space="0" w:color="auto"/>
            </w:tcBorders>
            <w:hideMark/>
          </w:tcPr>
          <w:p w14:paraId="67134F48" w14:textId="77777777" w:rsidR="00A0172B" w:rsidRDefault="00A0172B">
            <w:pPr>
              <w:rPr>
                <w:rFonts w:ascii="Times New Roman" w:hAnsi="Times New Roman" w:cs="Times New Roman"/>
              </w:rPr>
            </w:pPr>
            <w:r>
              <w:rPr>
                <w:rFonts w:ascii="Times New Roman" w:hAnsi="Times New Roman" w:cs="Times New Roman"/>
              </w:rPr>
              <w:t>1.3</w:t>
            </w:r>
          </w:p>
        </w:tc>
        <w:tc>
          <w:tcPr>
            <w:tcW w:w="2393" w:type="dxa"/>
            <w:tcBorders>
              <w:top w:val="single" w:sz="4" w:space="0" w:color="auto"/>
              <w:left w:val="single" w:sz="4" w:space="0" w:color="auto"/>
              <w:bottom w:val="single" w:sz="4" w:space="0" w:color="auto"/>
              <w:right w:val="single" w:sz="4" w:space="0" w:color="auto"/>
            </w:tcBorders>
            <w:hideMark/>
          </w:tcPr>
          <w:p w14:paraId="6AD570C5" w14:textId="77777777" w:rsidR="00A0172B" w:rsidRDefault="00A0172B">
            <w:pPr>
              <w:rPr>
                <w:rFonts w:ascii="Times New Roman" w:hAnsi="Times New Roman" w:cs="Times New Roman"/>
              </w:rPr>
            </w:pPr>
            <w:r>
              <w:rPr>
                <w:rFonts w:ascii="Times New Roman" w:hAnsi="Times New Roman" w:cs="Times New Roman"/>
                <w:b/>
              </w:rPr>
              <w:t>Художественно- эстетическое развитие</w:t>
            </w:r>
          </w:p>
        </w:tc>
        <w:tc>
          <w:tcPr>
            <w:tcW w:w="989" w:type="dxa"/>
            <w:tcBorders>
              <w:top w:val="single" w:sz="4" w:space="0" w:color="auto"/>
              <w:left w:val="single" w:sz="4" w:space="0" w:color="auto"/>
              <w:bottom w:val="single" w:sz="4" w:space="0" w:color="auto"/>
              <w:right w:val="single" w:sz="4" w:space="0" w:color="auto"/>
            </w:tcBorders>
          </w:tcPr>
          <w:p w14:paraId="195419D3" w14:textId="77777777" w:rsidR="00A0172B" w:rsidRDefault="00A0172B">
            <w:pPr>
              <w:rPr>
                <w:rFonts w:ascii="Times New Roman" w:hAnsi="Times New Roman" w:cs="Times New Roman"/>
              </w:rPr>
            </w:pPr>
          </w:p>
        </w:tc>
        <w:tc>
          <w:tcPr>
            <w:tcW w:w="854" w:type="dxa"/>
            <w:tcBorders>
              <w:top w:val="single" w:sz="4" w:space="0" w:color="auto"/>
              <w:left w:val="single" w:sz="4" w:space="0" w:color="auto"/>
              <w:bottom w:val="single" w:sz="4" w:space="0" w:color="auto"/>
              <w:right w:val="single" w:sz="4" w:space="0" w:color="auto"/>
            </w:tcBorders>
          </w:tcPr>
          <w:p w14:paraId="4A6F68A0" w14:textId="77777777" w:rsidR="00A0172B" w:rsidRDefault="00A0172B">
            <w:pPr>
              <w:rPr>
                <w:rFonts w:ascii="Times New Roman" w:hAnsi="Times New Roman" w:cs="Times New Roman"/>
              </w:rPr>
            </w:pPr>
          </w:p>
        </w:tc>
        <w:tc>
          <w:tcPr>
            <w:tcW w:w="731" w:type="dxa"/>
            <w:gridSpan w:val="2"/>
            <w:tcBorders>
              <w:top w:val="single" w:sz="4" w:space="0" w:color="auto"/>
              <w:left w:val="single" w:sz="4" w:space="0" w:color="auto"/>
              <w:bottom w:val="single" w:sz="4" w:space="0" w:color="auto"/>
              <w:right w:val="single" w:sz="4" w:space="0" w:color="auto"/>
            </w:tcBorders>
          </w:tcPr>
          <w:p w14:paraId="2F0DAC13" w14:textId="77777777" w:rsidR="00A0172B" w:rsidRDefault="00A0172B">
            <w:pPr>
              <w:rPr>
                <w:rFonts w:ascii="Times New Roman" w:hAnsi="Times New Roman" w:cs="Times New Roman"/>
              </w:rPr>
            </w:pPr>
          </w:p>
        </w:tc>
        <w:tc>
          <w:tcPr>
            <w:tcW w:w="969" w:type="dxa"/>
            <w:tcBorders>
              <w:top w:val="single" w:sz="4" w:space="0" w:color="auto"/>
              <w:left w:val="single" w:sz="4" w:space="0" w:color="auto"/>
              <w:bottom w:val="single" w:sz="4" w:space="0" w:color="auto"/>
              <w:right w:val="single" w:sz="4" w:space="0" w:color="auto"/>
            </w:tcBorders>
          </w:tcPr>
          <w:p w14:paraId="3A8F2899" w14:textId="77777777" w:rsidR="00A0172B" w:rsidRDefault="00A0172B">
            <w:pPr>
              <w:rPr>
                <w:rFonts w:ascii="Times New Roman" w:hAnsi="Times New Roman" w:cs="Times New Roman"/>
              </w:rPr>
            </w:pPr>
          </w:p>
        </w:tc>
        <w:tc>
          <w:tcPr>
            <w:tcW w:w="732" w:type="dxa"/>
            <w:gridSpan w:val="2"/>
            <w:tcBorders>
              <w:top w:val="single" w:sz="4" w:space="0" w:color="auto"/>
              <w:left w:val="single" w:sz="4" w:space="0" w:color="auto"/>
              <w:bottom w:val="single" w:sz="4" w:space="0" w:color="auto"/>
              <w:right w:val="single" w:sz="4" w:space="0" w:color="auto"/>
            </w:tcBorders>
          </w:tcPr>
          <w:p w14:paraId="21154B4D" w14:textId="77777777" w:rsidR="00A0172B" w:rsidRDefault="00A0172B">
            <w:pPr>
              <w:rPr>
                <w:rFonts w:ascii="Times New Roman" w:hAnsi="Times New Roman" w:cs="Times New Roman"/>
                <w:b/>
              </w:rPr>
            </w:pPr>
          </w:p>
        </w:tc>
        <w:tc>
          <w:tcPr>
            <w:tcW w:w="690" w:type="dxa"/>
            <w:tcBorders>
              <w:top w:val="single" w:sz="4" w:space="0" w:color="auto"/>
              <w:left w:val="single" w:sz="4" w:space="0" w:color="auto"/>
              <w:bottom w:val="single" w:sz="4" w:space="0" w:color="auto"/>
              <w:right w:val="single" w:sz="4" w:space="0" w:color="auto"/>
            </w:tcBorders>
          </w:tcPr>
          <w:p w14:paraId="48F69B05" w14:textId="77777777" w:rsidR="00A0172B" w:rsidRDefault="00A0172B">
            <w:pPr>
              <w:rPr>
                <w:rFonts w:ascii="Times New Roman" w:hAnsi="Times New Roman" w:cs="Times New Roman"/>
                <w:b/>
              </w:rPr>
            </w:pPr>
          </w:p>
        </w:tc>
        <w:tc>
          <w:tcPr>
            <w:tcW w:w="727" w:type="dxa"/>
            <w:tcBorders>
              <w:top w:val="single" w:sz="4" w:space="0" w:color="auto"/>
              <w:left w:val="single" w:sz="4" w:space="0" w:color="auto"/>
              <w:bottom w:val="single" w:sz="4" w:space="0" w:color="auto"/>
              <w:right w:val="single" w:sz="4" w:space="0" w:color="auto"/>
            </w:tcBorders>
          </w:tcPr>
          <w:p w14:paraId="37A5E4AF" w14:textId="77777777" w:rsidR="00A0172B" w:rsidRDefault="00A0172B">
            <w:pP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7242ED8E" w14:textId="77777777" w:rsidR="00A0172B" w:rsidRDefault="00A0172B">
            <w:pPr>
              <w:rPr>
                <w:rFonts w:ascii="Times New Roman" w:hAnsi="Times New Roman" w:cs="Times New Roman"/>
                <w:b/>
              </w:rPr>
            </w:pPr>
          </w:p>
        </w:tc>
        <w:tc>
          <w:tcPr>
            <w:tcW w:w="836" w:type="dxa"/>
            <w:tcBorders>
              <w:top w:val="single" w:sz="4" w:space="0" w:color="auto"/>
              <w:left w:val="single" w:sz="4" w:space="0" w:color="auto"/>
              <w:bottom w:val="single" w:sz="4" w:space="0" w:color="auto"/>
              <w:right w:val="single" w:sz="4" w:space="0" w:color="auto"/>
            </w:tcBorders>
          </w:tcPr>
          <w:p w14:paraId="0CA05494" w14:textId="77777777" w:rsidR="00A0172B" w:rsidRDefault="00A0172B">
            <w:pPr>
              <w:rPr>
                <w:rFonts w:ascii="Times New Roman" w:hAnsi="Times New Roman" w:cs="Times New Roman"/>
                <w:b/>
              </w:rPr>
            </w:pPr>
          </w:p>
        </w:tc>
        <w:tc>
          <w:tcPr>
            <w:tcW w:w="865" w:type="dxa"/>
            <w:tcBorders>
              <w:top w:val="single" w:sz="4" w:space="0" w:color="auto"/>
              <w:left w:val="single" w:sz="4" w:space="0" w:color="auto"/>
              <w:bottom w:val="single" w:sz="4" w:space="0" w:color="auto"/>
              <w:right w:val="single" w:sz="4" w:space="0" w:color="auto"/>
            </w:tcBorders>
          </w:tcPr>
          <w:p w14:paraId="7DD96C22" w14:textId="77777777" w:rsidR="00A0172B" w:rsidRDefault="00A0172B">
            <w:pP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1916414D" w14:textId="77777777" w:rsidR="00A0172B" w:rsidRDefault="00A0172B">
            <w:pPr>
              <w:rPr>
                <w:rFonts w:ascii="Times New Roman" w:hAnsi="Times New Roman" w:cs="Times New Roman"/>
                <w:b/>
              </w:rPr>
            </w:pPr>
          </w:p>
        </w:tc>
        <w:tc>
          <w:tcPr>
            <w:tcW w:w="703" w:type="dxa"/>
            <w:gridSpan w:val="2"/>
            <w:tcBorders>
              <w:top w:val="single" w:sz="4" w:space="0" w:color="auto"/>
              <w:left w:val="single" w:sz="4" w:space="0" w:color="auto"/>
              <w:bottom w:val="single" w:sz="4" w:space="0" w:color="auto"/>
              <w:right w:val="single" w:sz="4" w:space="0" w:color="auto"/>
            </w:tcBorders>
          </w:tcPr>
          <w:p w14:paraId="05D3DEA6" w14:textId="77777777" w:rsidR="00A0172B" w:rsidRDefault="00A0172B">
            <w:pPr>
              <w:rPr>
                <w:rFonts w:ascii="Times New Roman" w:hAnsi="Times New Roman" w:cs="Times New Roman"/>
                <w:b/>
              </w:rPr>
            </w:pPr>
          </w:p>
        </w:tc>
        <w:tc>
          <w:tcPr>
            <w:tcW w:w="992" w:type="dxa"/>
            <w:tcBorders>
              <w:top w:val="single" w:sz="4" w:space="0" w:color="auto"/>
              <w:left w:val="single" w:sz="4" w:space="0" w:color="auto"/>
              <w:bottom w:val="single" w:sz="4" w:space="0" w:color="auto"/>
              <w:right w:val="single" w:sz="4" w:space="0" w:color="auto"/>
            </w:tcBorders>
          </w:tcPr>
          <w:p w14:paraId="2C113835" w14:textId="77777777" w:rsidR="00A0172B" w:rsidRDefault="00A0172B">
            <w:pPr>
              <w:rPr>
                <w:rFonts w:ascii="Times New Roman" w:hAnsi="Times New Roman" w:cs="Times New Roman"/>
              </w:rPr>
            </w:pPr>
          </w:p>
        </w:tc>
        <w:tc>
          <w:tcPr>
            <w:tcW w:w="855" w:type="dxa"/>
            <w:tcBorders>
              <w:top w:val="single" w:sz="4" w:space="0" w:color="auto"/>
              <w:left w:val="single" w:sz="4" w:space="0" w:color="auto"/>
              <w:bottom w:val="single" w:sz="4" w:space="0" w:color="auto"/>
              <w:right w:val="single" w:sz="4" w:space="0" w:color="auto"/>
            </w:tcBorders>
          </w:tcPr>
          <w:p w14:paraId="2BA6220C" w14:textId="77777777" w:rsidR="00A0172B" w:rsidRDefault="00A0172B">
            <w:pPr>
              <w:rPr>
                <w:rFonts w:ascii="Times New Roman" w:hAnsi="Times New Roman" w:cs="Times New Roman"/>
                <w:b/>
              </w:rPr>
            </w:pPr>
          </w:p>
        </w:tc>
        <w:tc>
          <w:tcPr>
            <w:tcW w:w="711" w:type="dxa"/>
            <w:tcBorders>
              <w:top w:val="single" w:sz="4" w:space="0" w:color="auto"/>
              <w:left w:val="single" w:sz="4" w:space="0" w:color="auto"/>
              <w:bottom w:val="single" w:sz="4" w:space="0" w:color="auto"/>
              <w:right w:val="single" w:sz="4" w:space="0" w:color="auto"/>
            </w:tcBorders>
          </w:tcPr>
          <w:p w14:paraId="1F74E334" w14:textId="77777777" w:rsidR="00A0172B" w:rsidRDefault="00A0172B">
            <w:pPr>
              <w:rPr>
                <w:rFonts w:ascii="Times New Roman" w:hAnsi="Times New Roman" w:cs="Times New Roman"/>
                <w:b/>
              </w:rPr>
            </w:pPr>
          </w:p>
        </w:tc>
      </w:tr>
      <w:tr w:rsidR="00A0172B" w14:paraId="48D1171C" w14:textId="77777777" w:rsidTr="006845DE">
        <w:tc>
          <w:tcPr>
            <w:tcW w:w="522" w:type="dxa"/>
            <w:tcBorders>
              <w:top w:val="single" w:sz="4" w:space="0" w:color="auto"/>
              <w:left w:val="single" w:sz="4" w:space="0" w:color="auto"/>
              <w:bottom w:val="single" w:sz="4" w:space="0" w:color="auto"/>
              <w:right w:val="single" w:sz="4" w:space="0" w:color="auto"/>
            </w:tcBorders>
          </w:tcPr>
          <w:p w14:paraId="5A72483B" w14:textId="77777777" w:rsidR="00A0172B" w:rsidRDefault="00A0172B">
            <w:pPr>
              <w:rPr>
                <w:rFonts w:ascii="Times New Roman" w:hAnsi="Times New Roman" w:cs="Times New Roman"/>
              </w:rPr>
            </w:pPr>
          </w:p>
        </w:tc>
        <w:tc>
          <w:tcPr>
            <w:tcW w:w="2393" w:type="dxa"/>
            <w:tcBorders>
              <w:top w:val="single" w:sz="4" w:space="0" w:color="auto"/>
              <w:left w:val="single" w:sz="4" w:space="0" w:color="auto"/>
              <w:bottom w:val="single" w:sz="4" w:space="0" w:color="auto"/>
              <w:right w:val="single" w:sz="4" w:space="0" w:color="auto"/>
            </w:tcBorders>
            <w:hideMark/>
          </w:tcPr>
          <w:p w14:paraId="6D49D620" w14:textId="77777777" w:rsidR="00A0172B" w:rsidRDefault="00A0172B">
            <w:pPr>
              <w:rPr>
                <w:rFonts w:ascii="Times New Roman" w:hAnsi="Times New Roman" w:cs="Times New Roman"/>
              </w:rPr>
            </w:pPr>
            <w:r>
              <w:rPr>
                <w:rFonts w:ascii="Times New Roman" w:hAnsi="Times New Roman" w:cs="Times New Roman"/>
              </w:rPr>
              <w:t>музыкальное</w:t>
            </w:r>
          </w:p>
        </w:tc>
        <w:tc>
          <w:tcPr>
            <w:tcW w:w="989" w:type="dxa"/>
            <w:tcBorders>
              <w:top w:val="single" w:sz="4" w:space="0" w:color="auto"/>
              <w:left w:val="single" w:sz="4" w:space="0" w:color="auto"/>
              <w:bottom w:val="single" w:sz="4" w:space="0" w:color="auto"/>
              <w:right w:val="single" w:sz="4" w:space="0" w:color="auto"/>
            </w:tcBorders>
            <w:hideMark/>
          </w:tcPr>
          <w:p w14:paraId="44A86989" w14:textId="77777777" w:rsidR="00A0172B" w:rsidRDefault="00A0172B">
            <w:pPr>
              <w:rPr>
                <w:rFonts w:ascii="Times New Roman" w:hAnsi="Times New Roman" w:cs="Times New Roman"/>
              </w:rPr>
            </w:pPr>
            <w:r>
              <w:rPr>
                <w:rFonts w:ascii="Times New Roman" w:hAnsi="Times New Roman" w:cs="Times New Roman"/>
              </w:rPr>
              <w:t>2</w:t>
            </w:r>
          </w:p>
        </w:tc>
        <w:tc>
          <w:tcPr>
            <w:tcW w:w="854" w:type="dxa"/>
            <w:tcBorders>
              <w:top w:val="single" w:sz="4" w:space="0" w:color="auto"/>
              <w:left w:val="single" w:sz="4" w:space="0" w:color="auto"/>
              <w:bottom w:val="single" w:sz="4" w:space="0" w:color="auto"/>
              <w:right w:val="single" w:sz="4" w:space="0" w:color="auto"/>
            </w:tcBorders>
            <w:hideMark/>
          </w:tcPr>
          <w:p w14:paraId="0BE5736E" w14:textId="6DF766F7" w:rsidR="00A0172B" w:rsidRPr="00FC04E7" w:rsidRDefault="00FC04E7">
            <w:pPr>
              <w:rPr>
                <w:rFonts w:ascii="Times New Roman" w:hAnsi="Times New Roman" w:cs="Times New Roman"/>
                <w:lang w:val="ru-RU"/>
              </w:rPr>
            </w:pPr>
            <w:r>
              <w:rPr>
                <w:rFonts w:ascii="Times New Roman" w:hAnsi="Times New Roman" w:cs="Times New Roman"/>
                <w:lang w:val="ru-RU"/>
              </w:rPr>
              <w:t xml:space="preserve"> 8</w:t>
            </w:r>
          </w:p>
        </w:tc>
        <w:tc>
          <w:tcPr>
            <w:tcW w:w="731" w:type="dxa"/>
            <w:gridSpan w:val="2"/>
            <w:tcBorders>
              <w:top w:val="single" w:sz="4" w:space="0" w:color="auto"/>
              <w:left w:val="single" w:sz="4" w:space="0" w:color="auto"/>
              <w:bottom w:val="single" w:sz="4" w:space="0" w:color="auto"/>
              <w:right w:val="single" w:sz="4" w:space="0" w:color="auto"/>
            </w:tcBorders>
            <w:hideMark/>
          </w:tcPr>
          <w:p w14:paraId="7C8A0173" w14:textId="72477FDA" w:rsidR="00A0172B" w:rsidRPr="00FC04E7" w:rsidRDefault="00FC04E7">
            <w:pPr>
              <w:rPr>
                <w:rFonts w:ascii="Times New Roman" w:hAnsi="Times New Roman" w:cs="Times New Roman"/>
                <w:lang w:val="ru-RU"/>
              </w:rPr>
            </w:pPr>
            <w:r>
              <w:rPr>
                <w:rFonts w:ascii="Times New Roman" w:hAnsi="Times New Roman" w:cs="Times New Roman"/>
                <w:lang w:val="ru-RU"/>
              </w:rPr>
              <w:t xml:space="preserve"> 66</w:t>
            </w:r>
          </w:p>
        </w:tc>
        <w:tc>
          <w:tcPr>
            <w:tcW w:w="969" w:type="dxa"/>
            <w:tcBorders>
              <w:top w:val="single" w:sz="4" w:space="0" w:color="auto"/>
              <w:left w:val="single" w:sz="4" w:space="0" w:color="auto"/>
              <w:bottom w:val="single" w:sz="4" w:space="0" w:color="auto"/>
              <w:right w:val="single" w:sz="4" w:space="0" w:color="auto"/>
            </w:tcBorders>
            <w:hideMark/>
          </w:tcPr>
          <w:p w14:paraId="55668559" w14:textId="77777777" w:rsidR="00A0172B" w:rsidRDefault="00A0172B">
            <w:pPr>
              <w:rPr>
                <w:rFonts w:ascii="Times New Roman" w:hAnsi="Times New Roman" w:cs="Times New Roman"/>
              </w:rPr>
            </w:pPr>
            <w:r>
              <w:rPr>
                <w:rFonts w:ascii="Times New Roman" w:hAnsi="Times New Roman" w:cs="Times New Roman"/>
              </w:rPr>
              <w:t>2</w:t>
            </w:r>
          </w:p>
        </w:tc>
        <w:tc>
          <w:tcPr>
            <w:tcW w:w="732" w:type="dxa"/>
            <w:gridSpan w:val="2"/>
            <w:tcBorders>
              <w:top w:val="single" w:sz="4" w:space="0" w:color="auto"/>
              <w:left w:val="single" w:sz="4" w:space="0" w:color="auto"/>
              <w:bottom w:val="single" w:sz="4" w:space="0" w:color="auto"/>
              <w:right w:val="single" w:sz="4" w:space="0" w:color="auto"/>
            </w:tcBorders>
            <w:hideMark/>
          </w:tcPr>
          <w:p w14:paraId="591688D0" w14:textId="1C363249" w:rsidR="00A0172B" w:rsidRPr="00FC04E7" w:rsidRDefault="00FC04E7">
            <w:pPr>
              <w:rPr>
                <w:rFonts w:ascii="Times New Roman" w:hAnsi="Times New Roman" w:cs="Times New Roman"/>
                <w:lang w:val="ru-RU"/>
              </w:rPr>
            </w:pPr>
            <w:r>
              <w:rPr>
                <w:rFonts w:ascii="Times New Roman" w:hAnsi="Times New Roman" w:cs="Times New Roman"/>
                <w:lang w:val="ru-RU"/>
              </w:rPr>
              <w:t xml:space="preserve"> 8</w:t>
            </w:r>
          </w:p>
        </w:tc>
        <w:tc>
          <w:tcPr>
            <w:tcW w:w="690" w:type="dxa"/>
            <w:tcBorders>
              <w:top w:val="single" w:sz="4" w:space="0" w:color="auto"/>
              <w:left w:val="single" w:sz="4" w:space="0" w:color="auto"/>
              <w:bottom w:val="single" w:sz="4" w:space="0" w:color="auto"/>
              <w:right w:val="single" w:sz="4" w:space="0" w:color="auto"/>
            </w:tcBorders>
            <w:hideMark/>
          </w:tcPr>
          <w:p w14:paraId="508B7977" w14:textId="7F4A4D44" w:rsidR="00A0172B" w:rsidRPr="00FC04E7" w:rsidRDefault="00FC04E7">
            <w:pPr>
              <w:rPr>
                <w:rFonts w:ascii="Times New Roman" w:hAnsi="Times New Roman" w:cs="Times New Roman"/>
                <w:lang w:val="ru-RU"/>
              </w:rPr>
            </w:pPr>
            <w:r>
              <w:rPr>
                <w:rFonts w:ascii="Times New Roman" w:hAnsi="Times New Roman" w:cs="Times New Roman"/>
                <w:lang w:val="ru-RU"/>
              </w:rPr>
              <w:t xml:space="preserve"> 66</w:t>
            </w:r>
          </w:p>
        </w:tc>
        <w:tc>
          <w:tcPr>
            <w:tcW w:w="727" w:type="dxa"/>
            <w:tcBorders>
              <w:top w:val="single" w:sz="4" w:space="0" w:color="auto"/>
              <w:left w:val="single" w:sz="4" w:space="0" w:color="auto"/>
              <w:bottom w:val="single" w:sz="4" w:space="0" w:color="auto"/>
              <w:right w:val="single" w:sz="4" w:space="0" w:color="auto"/>
            </w:tcBorders>
            <w:hideMark/>
          </w:tcPr>
          <w:p w14:paraId="11BFA546" w14:textId="77777777" w:rsidR="00A0172B" w:rsidRDefault="00A0172B">
            <w:pPr>
              <w:rPr>
                <w:rFonts w:ascii="Times New Roman" w:hAnsi="Times New Roman" w:cs="Times New Roman"/>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hideMark/>
          </w:tcPr>
          <w:p w14:paraId="00341625" w14:textId="3AFC6B1A" w:rsidR="00A0172B" w:rsidRPr="00FC04E7" w:rsidRDefault="00FC04E7">
            <w:pPr>
              <w:rPr>
                <w:rFonts w:ascii="Times New Roman" w:hAnsi="Times New Roman" w:cs="Times New Roman"/>
                <w:lang w:val="ru-RU"/>
              </w:rPr>
            </w:pPr>
            <w:r>
              <w:rPr>
                <w:rFonts w:ascii="Times New Roman" w:hAnsi="Times New Roman" w:cs="Times New Roman"/>
                <w:lang w:val="ru-RU"/>
              </w:rPr>
              <w:t xml:space="preserve"> 8</w:t>
            </w:r>
          </w:p>
        </w:tc>
        <w:tc>
          <w:tcPr>
            <w:tcW w:w="836" w:type="dxa"/>
            <w:tcBorders>
              <w:top w:val="single" w:sz="4" w:space="0" w:color="auto"/>
              <w:left w:val="single" w:sz="4" w:space="0" w:color="auto"/>
              <w:bottom w:val="single" w:sz="4" w:space="0" w:color="auto"/>
              <w:right w:val="single" w:sz="4" w:space="0" w:color="auto"/>
            </w:tcBorders>
            <w:hideMark/>
          </w:tcPr>
          <w:p w14:paraId="69424741" w14:textId="1B73DBED" w:rsidR="00A0172B" w:rsidRPr="00FC04E7" w:rsidRDefault="00FC04E7">
            <w:pPr>
              <w:rPr>
                <w:rFonts w:ascii="Times New Roman" w:hAnsi="Times New Roman" w:cs="Times New Roman"/>
                <w:lang w:val="ru-RU"/>
              </w:rPr>
            </w:pPr>
            <w:r>
              <w:rPr>
                <w:rFonts w:ascii="Times New Roman" w:hAnsi="Times New Roman" w:cs="Times New Roman"/>
                <w:lang w:val="ru-RU"/>
              </w:rPr>
              <w:t xml:space="preserve"> 66</w:t>
            </w:r>
          </w:p>
        </w:tc>
        <w:tc>
          <w:tcPr>
            <w:tcW w:w="865" w:type="dxa"/>
            <w:tcBorders>
              <w:top w:val="single" w:sz="4" w:space="0" w:color="auto"/>
              <w:left w:val="single" w:sz="4" w:space="0" w:color="auto"/>
              <w:bottom w:val="single" w:sz="4" w:space="0" w:color="auto"/>
              <w:right w:val="single" w:sz="4" w:space="0" w:color="auto"/>
            </w:tcBorders>
            <w:hideMark/>
          </w:tcPr>
          <w:p w14:paraId="2EB48333" w14:textId="77777777" w:rsidR="00A0172B" w:rsidRDefault="00A0172B">
            <w:pPr>
              <w:rPr>
                <w:rFonts w:ascii="Times New Roman" w:hAnsi="Times New Roman" w:cs="Times New Roman"/>
              </w:rPr>
            </w:pPr>
            <w:r>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hideMark/>
          </w:tcPr>
          <w:p w14:paraId="5E1A03AF" w14:textId="3416925E" w:rsidR="00A0172B" w:rsidRPr="00FC04E7" w:rsidRDefault="00FC04E7">
            <w:pPr>
              <w:rPr>
                <w:rFonts w:ascii="Times New Roman" w:hAnsi="Times New Roman" w:cs="Times New Roman"/>
                <w:lang w:val="ru-RU"/>
              </w:rPr>
            </w:pPr>
            <w:r>
              <w:rPr>
                <w:rFonts w:ascii="Times New Roman" w:hAnsi="Times New Roman" w:cs="Times New Roman"/>
                <w:lang w:val="ru-RU"/>
              </w:rPr>
              <w:t xml:space="preserve"> 8</w:t>
            </w:r>
          </w:p>
        </w:tc>
        <w:tc>
          <w:tcPr>
            <w:tcW w:w="703" w:type="dxa"/>
            <w:gridSpan w:val="2"/>
            <w:tcBorders>
              <w:top w:val="single" w:sz="4" w:space="0" w:color="auto"/>
              <w:left w:val="single" w:sz="4" w:space="0" w:color="auto"/>
              <w:bottom w:val="single" w:sz="4" w:space="0" w:color="auto"/>
              <w:right w:val="single" w:sz="4" w:space="0" w:color="auto"/>
            </w:tcBorders>
            <w:hideMark/>
          </w:tcPr>
          <w:p w14:paraId="270C2758" w14:textId="73759C24" w:rsidR="00A0172B" w:rsidRPr="006845DE" w:rsidRDefault="006845DE">
            <w:pPr>
              <w:rPr>
                <w:rFonts w:ascii="Times New Roman" w:hAnsi="Times New Roman" w:cs="Times New Roman"/>
                <w:lang w:val="ru-RU"/>
              </w:rPr>
            </w:pPr>
            <w:r>
              <w:rPr>
                <w:rFonts w:ascii="Times New Roman" w:hAnsi="Times New Roman" w:cs="Times New Roman"/>
                <w:lang w:val="ru-RU"/>
              </w:rPr>
              <w:t>66</w:t>
            </w:r>
          </w:p>
        </w:tc>
        <w:tc>
          <w:tcPr>
            <w:tcW w:w="992" w:type="dxa"/>
            <w:tcBorders>
              <w:top w:val="single" w:sz="4" w:space="0" w:color="auto"/>
              <w:left w:val="single" w:sz="4" w:space="0" w:color="auto"/>
              <w:bottom w:val="single" w:sz="4" w:space="0" w:color="auto"/>
              <w:right w:val="single" w:sz="4" w:space="0" w:color="auto"/>
            </w:tcBorders>
            <w:hideMark/>
          </w:tcPr>
          <w:p w14:paraId="184E1B7C" w14:textId="77777777" w:rsidR="00A0172B" w:rsidRDefault="00A0172B">
            <w:pPr>
              <w:rPr>
                <w:rFonts w:ascii="Times New Roman" w:hAnsi="Times New Roman" w:cs="Times New Roman"/>
              </w:rPr>
            </w:pPr>
            <w:r>
              <w:rPr>
                <w:rFonts w:ascii="Times New Roman" w:hAnsi="Times New Roman" w:cs="Times New Roman"/>
              </w:rPr>
              <w:t>2</w:t>
            </w:r>
          </w:p>
        </w:tc>
        <w:tc>
          <w:tcPr>
            <w:tcW w:w="855" w:type="dxa"/>
            <w:tcBorders>
              <w:top w:val="single" w:sz="4" w:space="0" w:color="auto"/>
              <w:left w:val="single" w:sz="4" w:space="0" w:color="auto"/>
              <w:bottom w:val="single" w:sz="4" w:space="0" w:color="auto"/>
              <w:right w:val="single" w:sz="4" w:space="0" w:color="auto"/>
            </w:tcBorders>
            <w:hideMark/>
          </w:tcPr>
          <w:p w14:paraId="07812696" w14:textId="1CBA9F1F" w:rsidR="00A0172B" w:rsidRPr="006845DE" w:rsidRDefault="006845DE">
            <w:pPr>
              <w:rPr>
                <w:rFonts w:ascii="Times New Roman" w:hAnsi="Times New Roman" w:cs="Times New Roman"/>
                <w:lang w:val="ru-RU"/>
              </w:rPr>
            </w:pPr>
            <w:r>
              <w:rPr>
                <w:rFonts w:ascii="Times New Roman" w:hAnsi="Times New Roman" w:cs="Times New Roman"/>
                <w:lang w:val="ru-RU"/>
              </w:rPr>
              <w:t>8</w:t>
            </w:r>
          </w:p>
        </w:tc>
        <w:tc>
          <w:tcPr>
            <w:tcW w:w="711" w:type="dxa"/>
            <w:tcBorders>
              <w:top w:val="single" w:sz="4" w:space="0" w:color="auto"/>
              <w:left w:val="single" w:sz="4" w:space="0" w:color="auto"/>
              <w:bottom w:val="single" w:sz="4" w:space="0" w:color="auto"/>
              <w:right w:val="single" w:sz="4" w:space="0" w:color="auto"/>
            </w:tcBorders>
            <w:hideMark/>
          </w:tcPr>
          <w:p w14:paraId="00B2075C" w14:textId="4721F5B9" w:rsidR="00A0172B" w:rsidRPr="006845DE" w:rsidRDefault="006845DE">
            <w:pPr>
              <w:rPr>
                <w:rFonts w:ascii="Times New Roman" w:hAnsi="Times New Roman" w:cs="Times New Roman"/>
                <w:lang w:val="ru-RU"/>
              </w:rPr>
            </w:pPr>
            <w:r>
              <w:rPr>
                <w:rFonts w:ascii="Times New Roman" w:hAnsi="Times New Roman" w:cs="Times New Roman"/>
                <w:lang w:val="ru-RU"/>
              </w:rPr>
              <w:t>66</w:t>
            </w:r>
          </w:p>
        </w:tc>
      </w:tr>
      <w:tr w:rsidR="00A0172B" w14:paraId="008BBF84" w14:textId="77777777" w:rsidTr="006845DE">
        <w:tc>
          <w:tcPr>
            <w:tcW w:w="522" w:type="dxa"/>
            <w:tcBorders>
              <w:top w:val="single" w:sz="4" w:space="0" w:color="auto"/>
              <w:left w:val="single" w:sz="4" w:space="0" w:color="auto"/>
              <w:bottom w:val="single" w:sz="4" w:space="0" w:color="auto"/>
              <w:right w:val="single" w:sz="4" w:space="0" w:color="auto"/>
            </w:tcBorders>
          </w:tcPr>
          <w:p w14:paraId="187059FA" w14:textId="77777777" w:rsidR="00A0172B" w:rsidRDefault="00A0172B">
            <w:pPr>
              <w:rPr>
                <w:rFonts w:ascii="Times New Roman" w:hAnsi="Times New Roman" w:cs="Times New Roman"/>
              </w:rPr>
            </w:pPr>
          </w:p>
        </w:tc>
        <w:tc>
          <w:tcPr>
            <w:tcW w:w="2393" w:type="dxa"/>
            <w:tcBorders>
              <w:top w:val="single" w:sz="4" w:space="0" w:color="auto"/>
              <w:left w:val="single" w:sz="4" w:space="0" w:color="auto"/>
              <w:bottom w:val="single" w:sz="4" w:space="0" w:color="auto"/>
              <w:right w:val="single" w:sz="4" w:space="0" w:color="auto"/>
            </w:tcBorders>
            <w:hideMark/>
          </w:tcPr>
          <w:p w14:paraId="293891BB" w14:textId="10F6234D" w:rsidR="00A0172B" w:rsidRPr="00635928" w:rsidRDefault="00A0172B">
            <w:pPr>
              <w:rPr>
                <w:rFonts w:ascii="Times New Roman" w:hAnsi="Times New Roman" w:cs="Times New Roman"/>
                <w:lang w:val="ru-RU"/>
              </w:rPr>
            </w:pPr>
            <w:r>
              <w:rPr>
                <w:rFonts w:ascii="Times New Roman" w:hAnsi="Times New Roman" w:cs="Times New Roman"/>
              </w:rPr>
              <w:t>Лепка</w:t>
            </w:r>
            <w:r w:rsidR="00635928">
              <w:rPr>
                <w:rFonts w:ascii="Times New Roman" w:hAnsi="Times New Roman" w:cs="Times New Roman"/>
                <w:lang w:val="ru-RU"/>
              </w:rPr>
              <w:t xml:space="preserve">, </w:t>
            </w:r>
            <w:r w:rsidR="00635928">
              <w:rPr>
                <w:rFonts w:ascii="Times New Roman" w:hAnsi="Times New Roman" w:cs="Times New Roman"/>
              </w:rPr>
              <w:t xml:space="preserve"> Аппликация, ручной труд</w:t>
            </w:r>
          </w:p>
        </w:tc>
        <w:tc>
          <w:tcPr>
            <w:tcW w:w="989" w:type="dxa"/>
            <w:tcBorders>
              <w:top w:val="single" w:sz="4" w:space="0" w:color="auto"/>
              <w:left w:val="single" w:sz="4" w:space="0" w:color="auto"/>
              <w:bottom w:val="single" w:sz="4" w:space="0" w:color="auto"/>
              <w:right w:val="single" w:sz="4" w:space="0" w:color="auto"/>
            </w:tcBorders>
            <w:hideMark/>
          </w:tcPr>
          <w:p w14:paraId="7A3B7877" w14:textId="77777777" w:rsidR="00A0172B" w:rsidRDefault="00A0172B">
            <w:pPr>
              <w:rPr>
                <w:rFonts w:ascii="Times New Roman" w:hAnsi="Times New Roman" w:cs="Times New Roman"/>
              </w:rPr>
            </w:pPr>
            <w:r>
              <w:rPr>
                <w:rFonts w:ascii="Times New Roman" w:hAnsi="Times New Roman" w:cs="Times New Roman"/>
              </w:rPr>
              <w:t>1</w:t>
            </w:r>
          </w:p>
        </w:tc>
        <w:tc>
          <w:tcPr>
            <w:tcW w:w="854" w:type="dxa"/>
            <w:tcBorders>
              <w:top w:val="single" w:sz="4" w:space="0" w:color="auto"/>
              <w:left w:val="single" w:sz="4" w:space="0" w:color="auto"/>
              <w:bottom w:val="single" w:sz="4" w:space="0" w:color="auto"/>
              <w:right w:val="single" w:sz="4" w:space="0" w:color="auto"/>
            </w:tcBorders>
            <w:hideMark/>
          </w:tcPr>
          <w:p w14:paraId="56895CA6" w14:textId="77777777" w:rsidR="00A0172B" w:rsidRDefault="00A0172B">
            <w:pPr>
              <w:rPr>
                <w:rFonts w:ascii="Times New Roman" w:hAnsi="Times New Roman" w:cs="Times New Roman"/>
              </w:rPr>
            </w:pPr>
            <w:r>
              <w:rPr>
                <w:rFonts w:ascii="Times New Roman" w:hAnsi="Times New Roman" w:cs="Times New Roman"/>
              </w:rPr>
              <w:t>4</w:t>
            </w:r>
          </w:p>
        </w:tc>
        <w:tc>
          <w:tcPr>
            <w:tcW w:w="731" w:type="dxa"/>
            <w:gridSpan w:val="2"/>
            <w:tcBorders>
              <w:top w:val="single" w:sz="4" w:space="0" w:color="auto"/>
              <w:left w:val="single" w:sz="4" w:space="0" w:color="auto"/>
              <w:bottom w:val="single" w:sz="4" w:space="0" w:color="auto"/>
              <w:right w:val="single" w:sz="4" w:space="0" w:color="auto"/>
            </w:tcBorders>
            <w:hideMark/>
          </w:tcPr>
          <w:p w14:paraId="6EB42A0A" w14:textId="4AB8E80E" w:rsidR="00A0172B" w:rsidRPr="00FC04E7" w:rsidRDefault="00FC04E7">
            <w:pPr>
              <w:rPr>
                <w:rFonts w:ascii="Times New Roman" w:hAnsi="Times New Roman" w:cs="Times New Roman"/>
                <w:lang w:val="ru-RU"/>
              </w:rPr>
            </w:pPr>
            <w:r>
              <w:rPr>
                <w:rFonts w:ascii="Times New Roman" w:hAnsi="Times New Roman" w:cs="Times New Roman"/>
                <w:lang w:val="ru-RU"/>
              </w:rPr>
              <w:t xml:space="preserve"> 33</w:t>
            </w:r>
          </w:p>
        </w:tc>
        <w:tc>
          <w:tcPr>
            <w:tcW w:w="969" w:type="dxa"/>
            <w:tcBorders>
              <w:top w:val="single" w:sz="4" w:space="0" w:color="auto"/>
              <w:left w:val="single" w:sz="4" w:space="0" w:color="auto"/>
              <w:bottom w:val="single" w:sz="4" w:space="0" w:color="auto"/>
              <w:right w:val="single" w:sz="4" w:space="0" w:color="auto"/>
            </w:tcBorders>
          </w:tcPr>
          <w:p w14:paraId="10BDA464" w14:textId="224C0719" w:rsidR="00A0172B" w:rsidRPr="00FC04E7" w:rsidRDefault="00FC04E7">
            <w:pPr>
              <w:rPr>
                <w:rFonts w:ascii="Times New Roman" w:hAnsi="Times New Roman" w:cs="Times New Roman"/>
                <w:lang w:val="ru-RU"/>
              </w:rPr>
            </w:pPr>
            <w:r>
              <w:rPr>
                <w:rFonts w:ascii="Times New Roman" w:hAnsi="Times New Roman" w:cs="Times New Roman"/>
                <w:lang w:val="ru-RU"/>
              </w:rPr>
              <w:t>1</w:t>
            </w:r>
          </w:p>
        </w:tc>
        <w:tc>
          <w:tcPr>
            <w:tcW w:w="732" w:type="dxa"/>
            <w:gridSpan w:val="2"/>
            <w:tcBorders>
              <w:top w:val="single" w:sz="4" w:space="0" w:color="auto"/>
              <w:left w:val="single" w:sz="4" w:space="0" w:color="auto"/>
              <w:bottom w:val="single" w:sz="4" w:space="0" w:color="auto"/>
              <w:right w:val="single" w:sz="4" w:space="0" w:color="auto"/>
            </w:tcBorders>
          </w:tcPr>
          <w:p w14:paraId="56585363" w14:textId="36BBB932" w:rsidR="00A0172B" w:rsidRPr="00FC04E7" w:rsidRDefault="00FC04E7">
            <w:pPr>
              <w:rPr>
                <w:rFonts w:ascii="Times New Roman" w:hAnsi="Times New Roman" w:cs="Times New Roman"/>
                <w:lang w:val="ru-RU"/>
              </w:rPr>
            </w:pPr>
            <w:r>
              <w:rPr>
                <w:rFonts w:ascii="Times New Roman" w:hAnsi="Times New Roman" w:cs="Times New Roman"/>
                <w:lang w:val="ru-RU"/>
              </w:rPr>
              <w:t>4</w:t>
            </w:r>
          </w:p>
        </w:tc>
        <w:tc>
          <w:tcPr>
            <w:tcW w:w="690" w:type="dxa"/>
            <w:tcBorders>
              <w:top w:val="single" w:sz="4" w:space="0" w:color="auto"/>
              <w:left w:val="single" w:sz="4" w:space="0" w:color="auto"/>
              <w:bottom w:val="single" w:sz="4" w:space="0" w:color="auto"/>
              <w:right w:val="single" w:sz="4" w:space="0" w:color="auto"/>
            </w:tcBorders>
          </w:tcPr>
          <w:p w14:paraId="1583EC9C" w14:textId="5B5DEF60" w:rsidR="00A0172B" w:rsidRPr="00FC04E7" w:rsidRDefault="00FC04E7">
            <w:pPr>
              <w:rPr>
                <w:rFonts w:ascii="Times New Roman" w:hAnsi="Times New Roman" w:cs="Times New Roman"/>
                <w:lang w:val="ru-RU"/>
              </w:rPr>
            </w:pPr>
            <w:r>
              <w:rPr>
                <w:rFonts w:ascii="Times New Roman" w:hAnsi="Times New Roman" w:cs="Times New Roman"/>
                <w:lang w:val="ru-RU"/>
              </w:rPr>
              <w:t xml:space="preserve"> 33</w:t>
            </w:r>
          </w:p>
        </w:tc>
        <w:tc>
          <w:tcPr>
            <w:tcW w:w="727" w:type="dxa"/>
            <w:tcBorders>
              <w:top w:val="single" w:sz="4" w:space="0" w:color="auto"/>
              <w:left w:val="single" w:sz="4" w:space="0" w:color="auto"/>
              <w:bottom w:val="single" w:sz="4" w:space="0" w:color="auto"/>
              <w:right w:val="single" w:sz="4" w:space="0" w:color="auto"/>
            </w:tcBorders>
          </w:tcPr>
          <w:p w14:paraId="0118E8E1" w14:textId="6F47F62B" w:rsidR="00A0172B" w:rsidRPr="00FC04E7" w:rsidRDefault="00FC04E7">
            <w:pPr>
              <w:rPr>
                <w:rFonts w:ascii="Times New Roman" w:hAnsi="Times New Roman" w:cs="Times New Roman"/>
                <w:lang w:val="ru-RU"/>
              </w:rPr>
            </w:pPr>
            <w:r>
              <w:rPr>
                <w:rFonts w:ascii="Times New Roman" w:hAnsi="Times New Roman" w:cs="Times New Roman"/>
                <w:lang w:val="ru-RU"/>
              </w:rPr>
              <w:t>1</w:t>
            </w:r>
          </w:p>
        </w:tc>
        <w:tc>
          <w:tcPr>
            <w:tcW w:w="851" w:type="dxa"/>
            <w:tcBorders>
              <w:top w:val="single" w:sz="4" w:space="0" w:color="auto"/>
              <w:left w:val="single" w:sz="4" w:space="0" w:color="auto"/>
              <w:bottom w:val="single" w:sz="4" w:space="0" w:color="auto"/>
              <w:right w:val="single" w:sz="4" w:space="0" w:color="auto"/>
            </w:tcBorders>
          </w:tcPr>
          <w:p w14:paraId="33AAA8CD" w14:textId="74454ADA" w:rsidR="00A0172B" w:rsidRPr="00FC04E7" w:rsidRDefault="00FC04E7">
            <w:pPr>
              <w:rPr>
                <w:rFonts w:ascii="Times New Roman" w:hAnsi="Times New Roman" w:cs="Times New Roman"/>
                <w:lang w:val="ru-RU"/>
              </w:rPr>
            </w:pPr>
            <w:r>
              <w:rPr>
                <w:rFonts w:ascii="Times New Roman" w:hAnsi="Times New Roman" w:cs="Times New Roman"/>
                <w:lang w:val="ru-RU"/>
              </w:rPr>
              <w:t xml:space="preserve"> 4</w:t>
            </w:r>
          </w:p>
        </w:tc>
        <w:tc>
          <w:tcPr>
            <w:tcW w:w="836" w:type="dxa"/>
            <w:tcBorders>
              <w:top w:val="single" w:sz="4" w:space="0" w:color="auto"/>
              <w:left w:val="single" w:sz="4" w:space="0" w:color="auto"/>
              <w:bottom w:val="single" w:sz="4" w:space="0" w:color="auto"/>
              <w:right w:val="single" w:sz="4" w:space="0" w:color="auto"/>
            </w:tcBorders>
          </w:tcPr>
          <w:p w14:paraId="351A88A1" w14:textId="7020D0DB" w:rsidR="00A0172B" w:rsidRPr="00FC04E7" w:rsidRDefault="00FC04E7">
            <w:pPr>
              <w:rPr>
                <w:rFonts w:ascii="Times New Roman" w:hAnsi="Times New Roman" w:cs="Times New Roman"/>
                <w:lang w:val="ru-RU"/>
              </w:rPr>
            </w:pPr>
            <w:r>
              <w:rPr>
                <w:rFonts w:ascii="Times New Roman" w:hAnsi="Times New Roman" w:cs="Times New Roman"/>
                <w:lang w:val="ru-RU"/>
              </w:rPr>
              <w:t xml:space="preserve">  33</w:t>
            </w:r>
          </w:p>
        </w:tc>
        <w:tc>
          <w:tcPr>
            <w:tcW w:w="865" w:type="dxa"/>
            <w:tcBorders>
              <w:top w:val="single" w:sz="4" w:space="0" w:color="auto"/>
              <w:left w:val="single" w:sz="4" w:space="0" w:color="auto"/>
              <w:bottom w:val="single" w:sz="4" w:space="0" w:color="auto"/>
              <w:right w:val="single" w:sz="4" w:space="0" w:color="auto"/>
            </w:tcBorders>
          </w:tcPr>
          <w:p w14:paraId="55F86AC1" w14:textId="1F40D7C1" w:rsidR="00A0172B" w:rsidRPr="00FC04E7" w:rsidRDefault="00FC04E7">
            <w:pPr>
              <w:rPr>
                <w:rFonts w:ascii="Times New Roman" w:hAnsi="Times New Roman" w:cs="Times New Roman"/>
                <w:lang w:val="ru-RU"/>
              </w:rPr>
            </w:pPr>
            <w:r>
              <w:rPr>
                <w:rFonts w:ascii="Times New Roman" w:hAnsi="Times New Roman" w:cs="Times New Roman"/>
                <w:lang w:val="ru-RU"/>
              </w:rPr>
              <w:t xml:space="preserve"> 1</w:t>
            </w:r>
          </w:p>
        </w:tc>
        <w:tc>
          <w:tcPr>
            <w:tcW w:w="850" w:type="dxa"/>
            <w:tcBorders>
              <w:top w:val="single" w:sz="4" w:space="0" w:color="auto"/>
              <w:left w:val="single" w:sz="4" w:space="0" w:color="auto"/>
              <w:bottom w:val="single" w:sz="4" w:space="0" w:color="auto"/>
              <w:right w:val="single" w:sz="4" w:space="0" w:color="auto"/>
            </w:tcBorders>
          </w:tcPr>
          <w:p w14:paraId="362463A4" w14:textId="0919D817" w:rsidR="00A0172B" w:rsidRPr="00FC04E7" w:rsidRDefault="00FC04E7">
            <w:pPr>
              <w:rPr>
                <w:rFonts w:ascii="Times New Roman" w:hAnsi="Times New Roman" w:cs="Times New Roman"/>
                <w:lang w:val="ru-RU"/>
              </w:rPr>
            </w:pPr>
            <w:r>
              <w:rPr>
                <w:rFonts w:ascii="Times New Roman" w:hAnsi="Times New Roman" w:cs="Times New Roman"/>
                <w:lang w:val="ru-RU"/>
              </w:rPr>
              <w:t xml:space="preserve">  </w:t>
            </w:r>
            <w:r w:rsidR="006845DE">
              <w:rPr>
                <w:rFonts w:ascii="Times New Roman" w:hAnsi="Times New Roman" w:cs="Times New Roman"/>
                <w:lang w:val="ru-RU"/>
              </w:rPr>
              <w:t>4</w:t>
            </w:r>
          </w:p>
        </w:tc>
        <w:tc>
          <w:tcPr>
            <w:tcW w:w="703" w:type="dxa"/>
            <w:gridSpan w:val="2"/>
            <w:tcBorders>
              <w:top w:val="single" w:sz="4" w:space="0" w:color="auto"/>
              <w:left w:val="single" w:sz="4" w:space="0" w:color="auto"/>
              <w:bottom w:val="single" w:sz="4" w:space="0" w:color="auto"/>
              <w:right w:val="single" w:sz="4" w:space="0" w:color="auto"/>
            </w:tcBorders>
          </w:tcPr>
          <w:p w14:paraId="2D0F4D91" w14:textId="0A3F54CE" w:rsidR="00A0172B" w:rsidRPr="006845DE" w:rsidRDefault="006845DE">
            <w:pPr>
              <w:rPr>
                <w:rFonts w:ascii="Times New Roman" w:hAnsi="Times New Roman" w:cs="Times New Roman"/>
                <w:lang w:val="ru-RU"/>
              </w:rPr>
            </w:pPr>
            <w:r>
              <w:rPr>
                <w:rFonts w:ascii="Times New Roman" w:hAnsi="Times New Roman" w:cs="Times New Roman"/>
                <w:lang w:val="ru-RU"/>
              </w:rPr>
              <w:t>33</w:t>
            </w:r>
          </w:p>
        </w:tc>
        <w:tc>
          <w:tcPr>
            <w:tcW w:w="992" w:type="dxa"/>
            <w:tcBorders>
              <w:top w:val="single" w:sz="4" w:space="0" w:color="auto"/>
              <w:left w:val="single" w:sz="4" w:space="0" w:color="auto"/>
              <w:bottom w:val="single" w:sz="4" w:space="0" w:color="auto"/>
              <w:right w:val="single" w:sz="4" w:space="0" w:color="auto"/>
            </w:tcBorders>
          </w:tcPr>
          <w:p w14:paraId="3F1F75FD" w14:textId="147DF02B" w:rsidR="00A0172B" w:rsidRPr="006845DE" w:rsidRDefault="006845DE">
            <w:pPr>
              <w:rPr>
                <w:rFonts w:ascii="Times New Roman" w:hAnsi="Times New Roman" w:cs="Times New Roman"/>
                <w:lang w:val="ru-RU"/>
              </w:rPr>
            </w:pPr>
            <w:r>
              <w:rPr>
                <w:rFonts w:ascii="Times New Roman" w:hAnsi="Times New Roman" w:cs="Times New Roman"/>
                <w:lang w:val="ru-RU"/>
              </w:rPr>
              <w:t>1</w:t>
            </w:r>
          </w:p>
        </w:tc>
        <w:tc>
          <w:tcPr>
            <w:tcW w:w="855" w:type="dxa"/>
            <w:tcBorders>
              <w:top w:val="single" w:sz="4" w:space="0" w:color="auto"/>
              <w:left w:val="single" w:sz="4" w:space="0" w:color="auto"/>
              <w:bottom w:val="single" w:sz="4" w:space="0" w:color="auto"/>
              <w:right w:val="single" w:sz="4" w:space="0" w:color="auto"/>
            </w:tcBorders>
          </w:tcPr>
          <w:p w14:paraId="34FE3B3C" w14:textId="3E7358FE" w:rsidR="00A0172B" w:rsidRPr="006845DE" w:rsidRDefault="006845DE">
            <w:pPr>
              <w:rPr>
                <w:rFonts w:ascii="Times New Roman" w:hAnsi="Times New Roman" w:cs="Times New Roman"/>
                <w:lang w:val="ru-RU"/>
              </w:rPr>
            </w:pPr>
            <w:r>
              <w:rPr>
                <w:rFonts w:ascii="Times New Roman" w:hAnsi="Times New Roman" w:cs="Times New Roman"/>
                <w:lang w:val="ru-RU"/>
              </w:rPr>
              <w:t>4</w:t>
            </w:r>
          </w:p>
        </w:tc>
        <w:tc>
          <w:tcPr>
            <w:tcW w:w="711" w:type="dxa"/>
            <w:tcBorders>
              <w:top w:val="single" w:sz="4" w:space="0" w:color="auto"/>
              <w:left w:val="single" w:sz="4" w:space="0" w:color="auto"/>
              <w:bottom w:val="single" w:sz="4" w:space="0" w:color="auto"/>
              <w:right w:val="single" w:sz="4" w:space="0" w:color="auto"/>
            </w:tcBorders>
          </w:tcPr>
          <w:p w14:paraId="18333BD9" w14:textId="652A54D1" w:rsidR="00A0172B" w:rsidRPr="006845DE" w:rsidRDefault="006845DE">
            <w:pPr>
              <w:rPr>
                <w:rFonts w:ascii="Times New Roman" w:hAnsi="Times New Roman" w:cs="Times New Roman"/>
                <w:lang w:val="ru-RU"/>
              </w:rPr>
            </w:pPr>
            <w:r>
              <w:rPr>
                <w:rFonts w:ascii="Times New Roman" w:hAnsi="Times New Roman" w:cs="Times New Roman"/>
                <w:lang w:val="ru-RU"/>
              </w:rPr>
              <w:t>33</w:t>
            </w:r>
          </w:p>
        </w:tc>
      </w:tr>
      <w:tr w:rsidR="00A0172B" w14:paraId="6AF40F83" w14:textId="77777777" w:rsidTr="006845DE">
        <w:tc>
          <w:tcPr>
            <w:tcW w:w="522" w:type="dxa"/>
            <w:tcBorders>
              <w:top w:val="single" w:sz="4" w:space="0" w:color="auto"/>
              <w:left w:val="single" w:sz="4" w:space="0" w:color="auto"/>
              <w:bottom w:val="single" w:sz="4" w:space="0" w:color="auto"/>
              <w:right w:val="single" w:sz="4" w:space="0" w:color="auto"/>
            </w:tcBorders>
          </w:tcPr>
          <w:p w14:paraId="0C3EC99A" w14:textId="77777777" w:rsidR="00A0172B" w:rsidRDefault="00A0172B">
            <w:pPr>
              <w:rPr>
                <w:rFonts w:ascii="Times New Roman" w:hAnsi="Times New Roman" w:cs="Times New Roman"/>
              </w:rPr>
            </w:pPr>
          </w:p>
        </w:tc>
        <w:tc>
          <w:tcPr>
            <w:tcW w:w="2393" w:type="dxa"/>
            <w:tcBorders>
              <w:top w:val="single" w:sz="4" w:space="0" w:color="auto"/>
              <w:left w:val="single" w:sz="4" w:space="0" w:color="auto"/>
              <w:bottom w:val="single" w:sz="4" w:space="0" w:color="auto"/>
              <w:right w:val="single" w:sz="4" w:space="0" w:color="auto"/>
            </w:tcBorders>
            <w:hideMark/>
          </w:tcPr>
          <w:p w14:paraId="5FC8D796" w14:textId="31915745" w:rsidR="00A0172B" w:rsidRPr="00635928" w:rsidRDefault="00635928">
            <w:pPr>
              <w:rPr>
                <w:rFonts w:ascii="Times New Roman" w:hAnsi="Times New Roman" w:cs="Times New Roman"/>
                <w:lang w:val="ru-RU"/>
              </w:rPr>
            </w:pPr>
            <w:r>
              <w:rPr>
                <w:rFonts w:ascii="Times New Roman" w:hAnsi="Times New Roman" w:cs="Times New Roman"/>
              </w:rPr>
              <w:t>Р</w:t>
            </w:r>
            <w:r w:rsidR="00A0172B">
              <w:rPr>
                <w:rFonts w:ascii="Times New Roman" w:hAnsi="Times New Roman" w:cs="Times New Roman"/>
              </w:rPr>
              <w:t>исование</w:t>
            </w:r>
            <w:r>
              <w:rPr>
                <w:rFonts w:ascii="Times New Roman" w:hAnsi="Times New Roman" w:cs="Times New Roman"/>
                <w:lang w:val="ru-RU"/>
              </w:rPr>
              <w:t>, приобщение к искуству</w:t>
            </w:r>
          </w:p>
        </w:tc>
        <w:tc>
          <w:tcPr>
            <w:tcW w:w="989" w:type="dxa"/>
            <w:tcBorders>
              <w:top w:val="single" w:sz="4" w:space="0" w:color="auto"/>
              <w:left w:val="single" w:sz="4" w:space="0" w:color="auto"/>
              <w:bottom w:val="single" w:sz="4" w:space="0" w:color="auto"/>
              <w:right w:val="single" w:sz="4" w:space="0" w:color="auto"/>
            </w:tcBorders>
            <w:hideMark/>
          </w:tcPr>
          <w:p w14:paraId="37037524" w14:textId="77777777" w:rsidR="00A0172B" w:rsidRDefault="00A0172B">
            <w:pPr>
              <w:rPr>
                <w:rFonts w:ascii="Times New Roman" w:hAnsi="Times New Roman" w:cs="Times New Roman"/>
              </w:rPr>
            </w:pPr>
            <w:r>
              <w:rPr>
                <w:rFonts w:ascii="Times New Roman" w:hAnsi="Times New Roman" w:cs="Times New Roman"/>
              </w:rPr>
              <w:t>1</w:t>
            </w:r>
          </w:p>
        </w:tc>
        <w:tc>
          <w:tcPr>
            <w:tcW w:w="854" w:type="dxa"/>
            <w:tcBorders>
              <w:top w:val="single" w:sz="4" w:space="0" w:color="auto"/>
              <w:left w:val="single" w:sz="4" w:space="0" w:color="auto"/>
              <w:bottom w:val="single" w:sz="4" w:space="0" w:color="auto"/>
              <w:right w:val="single" w:sz="4" w:space="0" w:color="auto"/>
            </w:tcBorders>
            <w:hideMark/>
          </w:tcPr>
          <w:p w14:paraId="1AB1A791" w14:textId="77777777" w:rsidR="00A0172B" w:rsidRDefault="00A0172B">
            <w:pPr>
              <w:rPr>
                <w:rFonts w:ascii="Times New Roman" w:hAnsi="Times New Roman" w:cs="Times New Roman"/>
              </w:rPr>
            </w:pPr>
            <w:r>
              <w:rPr>
                <w:rFonts w:ascii="Times New Roman" w:hAnsi="Times New Roman" w:cs="Times New Roman"/>
              </w:rPr>
              <w:t>4</w:t>
            </w:r>
          </w:p>
        </w:tc>
        <w:tc>
          <w:tcPr>
            <w:tcW w:w="731" w:type="dxa"/>
            <w:gridSpan w:val="2"/>
            <w:tcBorders>
              <w:top w:val="single" w:sz="4" w:space="0" w:color="auto"/>
              <w:left w:val="single" w:sz="4" w:space="0" w:color="auto"/>
              <w:bottom w:val="single" w:sz="4" w:space="0" w:color="auto"/>
              <w:right w:val="single" w:sz="4" w:space="0" w:color="auto"/>
            </w:tcBorders>
            <w:hideMark/>
          </w:tcPr>
          <w:p w14:paraId="2C763613" w14:textId="43F427AB" w:rsidR="00A0172B" w:rsidRPr="00FC04E7" w:rsidRDefault="00FC04E7">
            <w:pPr>
              <w:rPr>
                <w:rFonts w:ascii="Times New Roman" w:hAnsi="Times New Roman" w:cs="Times New Roman"/>
                <w:lang w:val="ru-RU"/>
              </w:rPr>
            </w:pPr>
            <w:r>
              <w:rPr>
                <w:rFonts w:ascii="Times New Roman" w:hAnsi="Times New Roman" w:cs="Times New Roman"/>
                <w:lang w:val="ru-RU"/>
              </w:rPr>
              <w:t xml:space="preserve"> 33</w:t>
            </w:r>
          </w:p>
        </w:tc>
        <w:tc>
          <w:tcPr>
            <w:tcW w:w="969" w:type="dxa"/>
            <w:tcBorders>
              <w:top w:val="single" w:sz="4" w:space="0" w:color="auto"/>
              <w:left w:val="single" w:sz="4" w:space="0" w:color="auto"/>
              <w:bottom w:val="single" w:sz="4" w:space="0" w:color="auto"/>
              <w:right w:val="single" w:sz="4" w:space="0" w:color="auto"/>
            </w:tcBorders>
            <w:hideMark/>
          </w:tcPr>
          <w:p w14:paraId="4E054CEB" w14:textId="77777777" w:rsidR="00A0172B" w:rsidRDefault="00A0172B">
            <w:pPr>
              <w:rPr>
                <w:rFonts w:ascii="Times New Roman" w:hAnsi="Times New Roman" w:cs="Times New Roman"/>
              </w:rPr>
            </w:pPr>
            <w:r>
              <w:rPr>
                <w:rFonts w:ascii="Times New Roman" w:hAnsi="Times New Roman" w:cs="Times New Roman"/>
              </w:rPr>
              <w:t>1</w:t>
            </w:r>
          </w:p>
        </w:tc>
        <w:tc>
          <w:tcPr>
            <w:tcW w:w="732" w:type="dxa"/>
            <w:gridSpan w:val="2"/>
            <w:tcBorders>
              <w:top w:val="single" w:sz="4" w:space="0" w:color="auto"/>
              <w:left w:val="single" w:sz="4" w:space="0" w:color="auto"/>
              <w:bottom w:val="single" w:sz="4" w:space="0" w:color="auto"/>
              <w:right w:val="single" w:sz="4" w:space="0" w:color="auto"/>
            </w:tcBorders>
            <w:hideMark/>
          </w:tcPr>
          <w:p w14:paraId="3C64C14B" w14:textId="77777777" w:rsidR="00A0172B" w:rsidRDefault="00A0172B">
            <w:pPr>
              <w:rPr>
                <w:rFonts w:ascii="Times New Roman" w:hAnsi="Times New Roman" w:cs="Times New Roman"/>
              </w:rPr>
            </w:pPr>
            <w:r>
              <w:rPr>
                <w:rFonts w:ascii="Times New Roman" w:hAnsi="Times New Roman" w:cs="Times New Roman"/>
              </w:rPr>
              <w:t>4</w:t>
            </w:r>
          </w:p>
        </w:tc>
        <w:tc>
          <w:tcPr>
            <w:tcW w:w="690" w:type="dxa"/>
            <w:tcBorders>
              <w:top w:val="single" w:sz="4" w:space="0" w:color="auto"/>
              <w:left w:val="single" w:sz="4" w:space="0" w:color="auto"/>
              <w:bottom w:val="single" w:sz="4" w:space="0" w:color="auto"/>
              <w:right w:val="single" w:sz="4" w:space="0" w:color="auto"/>
            </w:tcBorders>
            <w:hideMark/>
          </w:tcPr>
          <w:p w14:paraId="00581FA2" w14:textId="2410ADD7" w:rsidR="00A0172B" w:rsidRPr="00FC04E7" w:rsidRDefault="00A0172B">
            <w:pPr>
              <w:rPr>
                <w:rFonts w:ascii="Times New Roman" w:hAnsi="Times New Roman" w:cs="Times New Roman"/>
                <w:lang w:val="ru-RU"/>
              </w:rPr>
            </w:pPr>
            <w:r>
              <w:rPr>
                <w:rFonts w:ascii="Times New Roman" w:hAnsi="Times New Roman" w:cs="Times New Roman"/>
              </w:rPr>
              <w:t>3</w:t>
            </w:r>
            <w:r w:rsidR="00FC04E7">
              <w:rPr>
                <w:rFonts w:ascii="Times New Roman" w:hAnsi="Times New Roman" w:cs="Times New Roman"/>
                <w:lang w:val="ru-RU"/>
              </w:rPr>
              <w:t>3</w:t>
            </w:r>
          </w:p>
        </w:tc>
        <w:tc>
          <w:tcPr>
            <w:tcW w:w="727" w:type="dxa"/>
            <w:tcBorders>
              <w:top w:val="single" w:sz="4" w:space="0" w:color="auto"/>
              <w:left w:val="single" w:sz="4" w:space="0" w:color="auto"/>
              <w:bottom w:val="single" w:sz="4" w:space="0" w:color="auto"/>
              <w:right w:val="single" w:sz="4" w:space="0" w:color="auto"/>
            </w:tcBorders>
            <w:hideMark/>
          </w:tcPr>
          <w:p w14:paraId="4FC244F8" w14:textId="77777777" w:rsidR="00A0172B" w:rsidRDefault="00A0172B">
            <w:pPr>
              <w:rPr>
                <w:rFonts w:ascii="Times New Roman" w:hAnsi="Times New Roman" w:cs="Times New Roman"/>
              </w:rPr>
            </w:pPr>
            <w:r>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hideMark/>
          </w:tcPr>
          <w:p w14:paraId="6ADCC3FF" w14:textId="77777777" w:rsidR="00A0172B" w:rsidRDefault="00A0172B">
            <w:pPr>
              <w:rPr>
                <w:rFonts w:ascii="Times New Roman" w:hAnsi="Times New Roman" w:cs="Times New Roman"/>
              </w:rPr>
            </w:pPr>
            <w:r>
              <w:rPr>
                <w:rFonts w:ascii="Times New Roman" w:hAnsi="Times New Roman" w:cs="Times New Roman"/>
              </w:rPr>
              <w:t>4</w:t>
            </w:r>
          </w:p>
        </w:tc>
        <w:tc>
          <w:tcPr>
            <w:tcW w:w="836" w:type="dxa"/>
            <w:tcBorders>
              <w:top w:val="single" w:sz="4" w:space="0" w:color="auto"/>
              <w:left w:val="single" w:sz="4" w:space="0" w:color="auto"/>
              <w:bottom w:val="single" w:sz="4" w:space="0" w:color="auto"/>
              <w:right w:val="single" w:sz="4" w:space="0" w:color="auto"/>
            </w:tcBorders>
            <w:hideMark/>
          </w:tcPr>
          <w:p w14:paraId="3257F710" w14:textId="39E65612" w:rsidR="00A0172B" w:rsidRPr="00FC04E7" w:rsidRDefault="00A0172B">
            <w:pPr>
              <w:rPr>
                <w:rFonts w:ascii="Times New Roman" w:hAnsi="Times New Roman" w:cs="Times New Roman"/>
                <w:lang w:val="ru-RU"/>
              </w:rPr>
            </w:pPr>
            <w:r>
              <w:rPr>
                <w:rFonts w:ascii="Times New Roman" w:hAnsi="Times New Roman" w:cs="Times New Roman"/>
              </w:rPr>
              <w:t>3</w:t>
            </w:r>
            <w:r w:rsidR="00FC04E7">
              <w:rPr>
                <w:rFonts w:ascii="Times New Roman" w:hAnsi="Times New Roman" w:cs="Times New Roman"/>
                <w:lang w:val="ru-RU"/>
              </w:rPr>
              <w:t>3</w:t>
            </w:r>
          </w:p>
        </w:tc>
        <w:tc>
          <w:tcPr>
            <w:tcW w:w="865" w:type="dxa"/>
            <w:tcBorders>
              <w:top w:val="single" w:sz="4" w:space="0" w:color="auto"/>
              <w:left w:val="single" w:sz="4" w:space="0" w:color="auto"/>
              <w:bottom w:val="single" w:sz="4" w:space="0" w:color="auto"/>
              <w:right w:val="single" w:sz="4" w:space="0" w:color="auto"/>
            </w:tcBorders>
            <w:hideMark/>
          </w:tcPr>
          <w:p w14:paraId="73ADEA2A" w14:textId="77777777" w:rsidR="00A0172B" w:rsidRDefault="00A0172B">
            <w:pPr>
              <w:rPr>
                <w:rFonts w:ascii="Times New Roman" w:hAnsi="Times New Roman" w:cs="Times New Roman"/>
              </w:rPr>
            </w:pPr>
            <w:r>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hideMark/>
          </w:tcPr>
          <w:p w14:paraId="71FD46CA" w14:textId="37E5FF11" w:rsidR="00A0172B" w:rsidRPr="006845DE" w:rsidRDefault="006845DE">
            <w:pPr>
              <w:rPr>
                <w:rFonts w:ascii="Times New Roman" w:hAnsi="Times New Roman" w:cs="Times New Roman"/>
                <w:lang w:val="ru-RU"/>
              </w:rPr>
            </w:pPr>
            <w:r>
              <w:rPr>
                <w:rFonts w:ascii="Times New Roman" w:hAnsi="Times New Roman" w:cs="Times New Roman"/>
                <w:lang w:val="ru-RU"/>
              </w:rPr>
              <w:t>1</w:t>
            </w:r>
          </w:p>
        </w:tc>
        <w:tc>
          <w:tcPr>
            <w:tcW w:w="703" w:type="dxa"/>
            <w:gridSpan w:val="2"/>
            <w:tcBorders>
              <w:top w:val="single" w:sz="4" w:space="0" w:color="auto"/>
              <w:left w:val="single" w:sz="4" w:space="0" w:color="auto"/>
              <w:bottom w:val="single" w:sz="4" w:space="0" w:color="auto"/>
              <w:right w:val="single" w:sz="4" w:space="0" w:color="auto"/>
            </w:tcBorders>
            <w:hideMark/>
          </w:tcPr>
          <w:p w14:paraId="1C91A534" w14:textId="2278BBE3" w:rsidR="00A0172B" w:rsidRPr="006845DE" w:rsidRDefault="00A0172B">
            <w:pPr>
              <w:rPr>
                <w:rFonts w:ascii="Times New Roman" w:hAnsi="Times New Roman" w:cs="Times New Roman"/>
                <w:lang w:val="ru-RU"/>
              </w:rPr>
            </w:pPr>
            <w:r>
              <w:rPr>
                <w:rFonts w:ascii="Times New Roman" w:hAnsi="Times New Roman" w:cs="Times New Roman"/>
              </w:rPr>
              <w:t>3</w:t>
            </w:r>
            <w:r w:rsidR="006845DE">
              <w:rPr>
                <w:rFonts w:ascii="Times New Roman" w:hAnsi="Times New Roman" w:cs="Times New Roman"/>
                <w:lang w:val="ru-RU"/>
              </w:rPr>
              <w:t>3</w:t>
            </w:r>
          </w:p>
        </w:tc>
        <w:tc>
          <w:tcPr>
            <w:tcW w:w="992" w:type="dxa"/>
            <w:tcBorders>
              <w:top w:val="single" w:sz="4" w:space="0" w:color="auto"/>
              <w:left w:val="single" w:sz="4" w:space="0" w:color="auto"/>
              <w:bottom w:val="single" w:sz="4" w:space="0" w:color="auto"/>
              <w:right w:val="single" w:sz="4" w:space="0" w:color="auto"/>
            </w:tcBorders>
            <w:hideMark/>
          </w:tcPr>
          <w:p w14:paraId="1A7B6C12" w14:textId="77777777" w:rsidR="00A0172B" w:rsidRDefault="00A0172B">
            <w:pPr>
              <w:rPr>
                <w:rFonts w:ascii="Times New Roman" w:hAnsi="Times New Roman" w:cs="Times New Roman"/>
              </w:rPr>
            </w:pPr>
            <w:r>
              <w:rPr>
                <w:rFonts w:ascii="Times New Roman" w:hAnsi="Times New Roman" w:cs="Times New Roman"/>
              </w:rPr>
              <w:t>1</w:t>
            </w:r>
          </w:p>
        </w:tc>
        <w:tc>
          <w:tcPr>
            <w:tcW w:w="855" w:type="dxa"/>
            <w:tcBorders>
              <w:top w:val="single" w:sz="4" w:space="0" w:color="auto"/>
              <w:left w:val="single" w:sz="4" w:space="0" w:color="auto"/>
              <w:bottom w:val="single" w:sz="4" w:space="0" w:color="auto"/>
              <w:right w:val="single" w:sz="4" w:space="0" w:color="auto"/>
            </w:tcBorders>
            <w:hideMark/>
          </w:tcPr>
          <w:p w14:paraId="0BEDC084" w14:textId="34D505C8" w:rsidR="00A0172B" w:rsidRPr="006845DE" w:rsidRDefault="006845DE">
            <w:pPr>
              <w:rPr>
                <w:rFonts w:ascii="Times New Roman" w:hAnsi="Times New Roman" w:cs="Times New Roman"/>
                <w:lang w:val="ru-RU"/>
              </w:rPr>
            </w:pPr>
            <w:r>
              <w:rPr>
                <w:rFonts w:ascii="Times New Roman" w:hAnsi="Times New Roman" w:cs="Times New Roman"/>
                <w:lang w:val="ru-RU"/>
              </w:rPr>
              <w:t>4</w:t>
            </w:r>
          </w:p>
        </w:tc>
        <w:tc>
          <w:tcPr>
            <w:tcW w:w="711" w:type="dxa"/>
            <w:tcBorders>
              <w:top w:val="single" w:sz="4" w:space="0" w:color="auto"/>
              <w:left w:val="single" w:sz="4" w:space="0" w:color="auto"/>
              <w:bottom w:val="single" w:sz="4" w:space="0" w:color="auto"/>
              <w:right w:val="single" w:sz="4" w:space="0" w:color="auto"/>
            </w:tcBorders>
            <w:hideMark/>
          </w:tcPr>
          <w:p w14:paraId="3AFF307D" w14:textId="6E289007" w:rsidR="00A0172B" w:rsidRPr="006845DE" w:rsidRDefault="006845DE">
            <w:pPr>
              <w:rPr>
                <w:rFonts w:ascii="Times New Roman" w:hAnsi="Times New Roman" w:cs="Times New Roman"/>
                <w:lang w:val="ru-RU"/>
              </w:rPr>
            </w:pPr>
            <w:r>
              <w:rPr>
                <w:rFonts w:ascii="Times New Roman" w:hAnsi="Times New Roman" w:cs="Times New Roman"/>
                <w:lang w:val="ru-RU"/>
              </w:rPr>
              <w:t>33</w:t>
            </w:r>
          </w:p>
        </w:tc>
      </w:tr>
      <w:tr w:rsidR="00A0172B" w14:paraId="760A9914" w14:textId="77777777" w:rsidTr="006845DE">
        <w:tc>
          <w:tcPr>
            <w:tcW w:w="522" w:type="dxa"/>
            <w:tcBorders>
              <w:top w:val="single" w:sz="4" w:space="0" w:color="auto"/>
              <w:left w:val="single" w:sz="4" w:space="0" w:color="auto"/>
              <w:bottom w:val="single" w:sz="4" w:space="0" w:color="auto"/>
              <w:right w:val="single" w:sz="4" w:space="0" w:color="auto"/>
            </w:tcBorders>
          </w:tcPr>
          <w:p w14:paraId="30040835" w14:textId="77777777" w:rsidR="00A0172B" w:rsidRDefault="00A0172B">
            <w:pPr>
              <w:rPr>
                <w:rFonts w:ascii="Times New Roman" w:hAnsi="Times New Roman" w:cs="Times New Roman"/>
              </w:rPr>
            </w:pPr>
          </w:p>
        </w:tc>
        <w:tc>
          <w:tcPr>
            <w:tcW w:w="2393" w:type="dxa"/>
            <w:tcBorders>
              <w:top w:val="single" w:sz="4" w:space="0" w:color="auto"/>
              <w:left w:val="single" w:sz="4" w:space="0" w:color="auto"/>
              <w:bottom w:val="single" w:sz="4" w:space="0" w:color="auto"/>
              <w:right w:val="single" w:sz="4" w:space="0" w:color="auto"/>
            </w:tcBorders>
            <w:hideMark/>
          </w:tcPr>
          <w:p w14:paraId="25BB9739" w14:textId="4DB4F113" w:rsidR="00A0172B" w:rsidRDefault="00A0172B">
            <w:pPr>
              <w:rPr>
                <w:rFonts w:ascii="Times New Roman" w:hAnsi="Times New Roman" w:cs="Times New Roman"/>
              </w:rPr>
            </w:pPr>
          </w:p>
        </w:tc>
        <w:tc>
          <w:tcPr>
            <w:tcW w:w="989" w:type="dxa"/>
            <w:tcBorders>
              <w:top w:val="single" w:sz="4" w:space="0" w:color="auto"/>
              <w:left w:val="single" w:sz="4" w:space="0" w:color="auto"/>
              <w:bottom w:val="single" w:sz="4" w:space="0" w:color="auto"/>
              <w:right w:val="single" w:sz="4" w:space="0" w:color="auto"/>
            </w:tcBorders>
          </w:tcPr>
          <w:p w14:paraId="28A52180" w14:textId="77777777" w:rsidR="00A0172B" w:rsidRDefault="00A0172B">
            <w:pPr>
              <w:rPr>
                <w:rFonts w:ascii="Times New Roman" w:hAnsi="Times New Roman" w:cs="Times New Roman"/>
              </w:rPr>
            </w:pPr>
          </w:p>
        </w:tc>
        <w:tc>
          <w:tcPr>
            <w:tcW w:w="854" w:type="dxa"/>
            <w:tcBorders>
              <w:top w:val="single" w:sz="4" w:space="0" w:color="auto"/>
              <w:left w:val="single" w:sz="4" w:space="0" w:color="auto"/>
              <w:bottom w:val="single" w:sz="4" w:space="0" w:color="auto"/>
              <w:right w:val="single" w:sz="4" w:space="0" w:color="auto"/>
            </w:tcBorders>
          </w:tcPr>
          <w:p w14:paraId="62030364" w14:textId="77777777" w:rsidR="00A0172B" w:rsidRDefault="00A0172B">
            <w:pPr>
              <w:rPr>
                <w:rFonts w:ascii="Times New Roman" w:hAnsi="Times New Roman" w:cs="Times New Roman"/>
              </w:rPr>
            </w:pPr>
          </w:p>
        </w:tc>
        <w:tc>
          <w:tcPr>
            <w:tcW w:w="731" w:type="dxa"/>
            <w:gridSpan w:val="2"/>
            <w:tcBorders>
              <w:top w:val="single" w:sz="4" w:space="0" w:color="auto"/>
              <w:left w:val="single" w:sz="4" w:space="0" w:color="auto"/>
              <w:bottom w:val="single" w:sz="4" w:space="0" w:color="auto"/>
              <w:right w:val="single" w:sz="4" w:space="0" w:color="auto"/>
            </w:tcBorders>
          </w:tcPr>
          <w:p w14:paraId="28A5EFA4" w14:textId="77777777" w:rsidR="00A0172B" w:rsidRDefault="00A0172B">
            <w:pPr>
              <w:rPr>
                <w:rFonts w:ascii="Times New Roman" w:hAnsi="Times New Roman" w:cs="Times New Roman"/>
              </w:rPr>
            </w:pPr>
          </w:p>
        </w:tc>
        <w:tc>
          <w:tcPr>
            <w:tcW w:w="969" w:type="dxa"/>
            <w:tcBorders>
              <w:top w:val="single" w:sz="4" w:space="0" w:color="auto"/>
              <w:left w:val="single" w:sz="4" w:space="0" w:color="auto"/>
              <w:bottom w:val="single" w:sz="4" w:space="0" w:color="auto"/>
              <w:right w:val="single" w:sz="4" w:space="0" w:color="auto"/>
            </w:tcBorders>
            <w:hideMark/>
          </w:tcPr>
          <w:p w14:paraId="00E73808" w14:textId="7E69220B" w:rsidR="00A0172B" w:rsidRDefault="00A0172B">
            <w:pPr>
              <w:rPr>
                <w:rFonts w:ascii="Times New Roman" w:hAnsi="Times New Roman" w:cs="Times New Roman"/>
              </w:rPr>
            </w:pPr>
          </w:p>
        </w:tc>
        <w:tc>
          <w:tcPr>
            <w:tcW w:w="732" w:type="dxa"/>
            <w:gridSpan w:val="2"/>
            <w:tcBorders>
              <w:top w:val="single" w:sz="4" w:space="0" w:color="auto"/>
              <w:left w:val="single" w:sz="4" w:space="0" w:color="auto"/>
              <w:bottom w:val="single" w:sz="4" w:space="0" w:color="auto"/>
              <w:right w:val="single" w:sz="4" w:space="0" w:color="auto"/>
            </w:tcBorders>
            <w:hideMark/>
          </w:tcPr>
          <w:p w14:paraId="415D2907" w14:textId="6DEDF03C" w:rsidR="00A0172B" w:rsidRPr="00FC04E7" w:rsidRDefault="00FC04E7">
            <w:pPr>
              <w:rPr>
                <w:rFonts w:ascii="Times New Roman" w:hAnsi="Times New Roman" w:cs="Times New Roman"/>
                <w:lang w:val="ru-RU"/>
              </w:rPr>
            </w:pPr>
            <w:r>
              <w:rPr>
                <w:rFonts w:ascii="Times New Roman" w:hAnsi="Times New Roman" w:cs="Times New Roman"/>
                <w:lang w:val="ru-RU"/>
              </w:rPr>
              <w:t xml:space="preserve"> </w:t>
            </w:r>
          </w:p>
        </w:tc>
        <w:tc>
          <w:tcPr>
            <w:tcW w:w="690" w:type="dxa"/>
            <w:tcBorders>
              <w:top w:val="single" w:sz="4" w:space="0" w:color="auto"/>
              <w:left w:val="single" w:sz="4" w:space="0" w:color="auto"/>
              <w:bottom w:val="single" w:sz="4" w:space="0" w:color="auto"/>
              <w:right w:val="single" w:sz="4" w:space="0" w:color="auto"/>
            </w:tcBorders>
            <w:hideMark/>
          </w:tcPr>
          <w:p w14:paraId="2DFBCC22" w14:textId="49A7FCF2" w:rsidR="00A0172B" w:rsidRPr="00FC04E7" w:rsidRDefault="00FC04E7">
            <w:pPr>
              <w:rPr>
                <w:rFonts w:ascii="Times New Roman" w:hAnsi="Times New Roman" w:cs="Times New Roman"/>
                <w:lang w:val="ru-RU"/>
              </w:rPr>
            </w:pPr>
            <w:r>
              <w:rPr>
                <w:rFonts w:ascii="Times New Roman" w:hAnsi="Times New Roman" w:cs="Times New Roman"/>
                <w:lang w:val="ru-RU"/>
              </w:rPr>
              <w:t xml:space="preserve"> </w:t>
            </w:r>
          </w:p>
        </w:tc>
        <w:tc>
          <w:tcPr>
            <w:tcW w:w="727" w:type="dxa"/>
            <w:tcBorders>
              <w:top w:val="single" w:sz="4" w:space="0" w:color="auto"/>
              <w:left w:val="single" w:sz="4" w:space="0" w:color="auto"/>
              <w:bottom w:val="single" w:sz="4" w:space="0" w:color="auto"/>
              <w:right w:val="single" w:sz="4" w:space="0" w:color="auto"/>
            </w:tcBorders>
            <w:hideMark/>
          </w:tcPr>
          <w:p w14:paraId="2FD30A72" w14:textId="73F3E93E" w:rsidR="00A0172B" w:rsidRDefault="00A0172B">
            <w:pP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14:paraId="4E4485F0" w14:textId="5480D218" w:rsidR="00A0172B" w:rsidRDefault="00A0172B">
            <w:pPr>
              <w:rPr>
                <w:rFonts w:ascii="Times New Roman" w:hAnsi="Times New Roman" w:cs="Times New Roman"/>
              </w:rPr>
            </w:pPr>
          </w:p>
        </w:tc>
        <w:tc>
          <w:tcPr>
            <w:tcW w:w="836" w:type="dxa"/>
            <w:tcBorders>
              <w:top w:val="single" w:sz="4" w:space="0" w:color="auto"/>
              <w:left w:val="single" w:sz="4" w:space="0" w:color="auto"/>
              <w:bottom w:val="single" w:sz="4" w:space="0" w:color="auto"/>
              <w:right w:val="single" w:sz="4" w:space="0" w:color="auto"/>
            </w:tcBorders>
            <w:hideMark/>
          </w:tcPr>
          <w:p w14:paraId="35D32FD0" w14:textId="0610AAC7" w:rsidR="00A0172B" w:rsidRDefault="00A0172B">
            <w:pPr>
              <w:rPr>
                <w:rFonts w:ascii="Times New Roman" w:hAnsi="Times New Roman" w:cs="Times New Roman"/>
              </w:rPr>
            </w:pPr>
          </w:p>
        </w:tc>
        <w:tc>
          <w:tcPr>
            <w:tcW w:w="865" w:type="dxa"/>
            <w:tcBorders>
              <w:top w:val="single" w:sz="4" w:space="0" w:color="auto"/>
              <w:left w:val="single" w:sz="4" w:space="0" w:color="auto"/>
              <w:bottom w:val="single" w:sz="4" w:space="0" w:color="auto"/>
              <w:right w:val="single" w:sz="4" w:space="0" w:color="auto"/>
            </w:tcBorders>
            <w:hideMark/>
          </w:tcPr>
          <w:p w14:paraId="01DE206C" w14:textId="15A1C096" w:rsidR="00A0172B" w:rsidRDefault="00A0172B">
            <w:pP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hideMark/>
          </w:tcPr>
          <w:p w14:paraId="418E8B41" w14:textId="23D8D20E" w:rsidR="00A0172B" w:rsidRDefault="00A0172B">
            <w:pPr>
              <w:rPr>
                <w:rFonts w:ascii="Times New Roman" w:hAnsi="Times New Roman" w:cs="Times New Roman"/>
              </w:rPr>
            </w:pPr>
          </w:p>
        </w:tc>
        <w:tc>
          <w:tcPr>
            <w:tcW w:w="703" w:type="dxa"/>
            <w:gridSpan w:val="2"/>
            <w:tcBorders>
              <w:top w:val="single" w:sz="4" w:space="0" w:color="auto"/>
              <w:left w:val="single" w:sz="4" w:space="0" w:color="auto"/>
              <w:bottom w:val="single" w:sz="4" w:space="0" w:color="auto"/>
              <w:right w:val="single" w:sz="4" w:space="0" w:color="auto"/>
            </w:tcBorders>
            <w:hideMark/>
          </w:tcPr>
          <w:p w14:paraId="1481030D" w14:textId="228EF8D4" w:rsidR="00A0172B" w:rsidRDefault="00A0172B">
            <w:pP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hideMark/>
          </w:tcPr>
          <w:p w14:paraId="345ECA50" w14:textId="7ED38ABA" w:rsidR="00A0172B" w:rsidRDefault="00A0172B">
            <w:pPr>
              <w:rPr>
                <w:rFonts w:ascii="Times New Roman" w:hAnsi="Times New Roman" w:cs="Times New Roman"/>
              </w:rPr>
            </w:pPr>
          </w:p>
        </w:tc>
        <w:tc>
          <w:tcPr>
            <w:tcW w:w="855" w:type="dxa"/>
            <w:tcBorders>
              <w:top w:val="single" w:sz="4" w:space="0" w:color="auto"/>
              <w:left w:val="single" w:sz="4" w:space="0" w:color="auto"/>
              <w:bottom w:val="single" w:sz="4" w:space="0" w:color="auto"/>
              <w:right w:val="single" w:sz="4" w:space="0" w:color="auto"/>
            </w:tcBorders>
            <w:hideMark/>
          </w:tcPr>
          <w:p w14:paraId="33842891" w14:textId="199B8895" w:rsidR="00A0172B" w:rsidRPr="006845DE" w:rsidRDefault="00A0172B">
            <w:pPr>
              <w:rPr>
                <w:rFonts w:ascii="Times New Roman" w:hAnsi="Times New Roman" w:cs="Times New Roman"/>
                <w:lang w:val="ru-RU"/>
              </w:rPr>
            </w:pPr>
          </w:p>
        </w:tc>
        <w:tc>
          <w:tcPr>
            <w:tcW w:w="711" w:type="dxa"/>
            <w:tcBorders>
              <w:top w:val="single" w:sz="4" w:space="0" w:color="auto"/>
              <w:left w:val="single" w:sz="4" w:space="0" w:color="auto"/>
              <w:bottom w:val="single" w:sz="4" w:space="0" w:color="auto"/>
              <w:right w:val="single" w:sz="4" w:space="0" w:color="auto"/>
            </w:tcBorders>
            <w:hideMark/>
          </w:tcPr>
          <w:p w14:paraId="701523C8" w14:textId="58ADAB90" w:rsidR="00A0172B" w:rsidRDefault="00A0172B">
            <w:pPr>
              <w:rPr>
                <w:rFonts w:ascii="Times New Roman" w:hAnsi="Times New Roman" w:cs="Times New Roman"/>
              </w:rPr>
            </w:pPr>
          </w:p>
        </w:tc>
      </w:tr>
      <w:tr w:rsidR="00A0172B" w14:paraId="450D94F6" w14:textId="77777777" w:rsidTr="006845DE">
        <w:tc>
          <w:tcPr>
            <w:tcW w:w="52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F9F83FD" w14:textId="77777777" w:rsidR="00A0172B" w:rsidRDefault="00A0172B">
            <w:pPr>
              <w:rPr>
                <w:rFonts w:ascii="Times New Roman" w:hAnsi="Times New Roman" w:cs="Times New Roman"/>
              </w:rPr>
            </w:pPr>
          </w:p>
        </w:tc>
        <w:tc>
          <w:tcPr>
            <w:tcW w:w="239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5972DCA" w14:textId="77777777" w:rsidR="00A0172B" w:rsidRDefault="00A0172B">
            <w:pPr>
              <w:rPr>
                <w:rFonts w:ascii="Times New Roman" w:hAnsi="Times New Roman" w:cs="Times New Roman"/>
                <w:b/>
              </w:rPr>
            </w:pPr>
            <w:r>
              <w:rPr>
                <w:rFonts w:ascii="Times New Roman" w:hAnsi="Times New Roman" w:cs="Times New Roman"/>
                <w:b/>
              </w:rPr>
              <w:t>итого</w:t>
            </w:r>
          </w:p>
        </w:tc>
        <w:tc>
          <w:tcPr>
            <w:tcW w:w="98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3C49704" w14:textId="77777777" w:rsidR="00A0172B" w:rsidRDefault="00A0172B">
            <w:pPr>
              <w:rPr>
                <w:rFonts w:ascii="Times New Roman" w:hAnsi="Times New Roman" w:cs="Times New Roman"/>
                <w:b/>
              </w:rPr>
            </w:pPr>
            <w:r>
              <w:rPr>
                <w:rFonts w:ascii="Times New Roman" w:hAnsi="Times New Roman" w:cs="Times New Roman"/>
                <w:b/>
              </w:rPr>
              <w:t>4</w:t>
            </w:r>
          </w:p>
        </w:tc>
        <w:tc>
          <w:tcPr>
            <w:tcW w:w="85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7E25F60" w14:textId="35875DBE" w:rsidR="00A0172B" w:rsidRPr="00FC04E7" w:rsidRDefault="00FC04E7">
            <w:pPr>
              <w:rPr>
                <w:rFonts w:ascii="Times New Roman" w:hAnsi="Times New Roman" w:cs="Times New Roman"/>
                <w:b/>
                <w:lang w:val="ru-RU"/>
              </w:rPr>
            </w:pPr>
            <w:r>
              <w:rPr>
                <w:rFonts w:ascii="Times New Roman" w:hAnsi="Times New Roman" w:cs="Times New Roman"/>
                <w:b/>
                <w:lang w:val="ru-RU"/>
              </w:rPr>
              <w:t xml:space="preserve"> 16</w:t>
            </w:r>
          </w:p>
        </w:tc>
        <w:tc>
          <w:tcPr>
            <w:tcW w:w="73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271C76E" w14:textId="032A075D" w:rsidR="00A0172B" w:rsidRPr="00FC04E7" w:rsidRDefault="00FC04E7">
            <w:pPr>
              <w:rPr>
                <w:rFonts w:ascii="Times New Roman" w:hAnsi="Times New Roman" w:cs="Times New Roman"/>
                <w:b/>
                <w:lang w:val="ru-RU"/>
              </w:rPr>
            </w:pPr>
            <w:r>
              <w:rPr>
                <w:rFonts w:ascii="Times New Roman" w:hAnsi="Times New Roman" w:cs="Times New Roman"/>
                <w:b/>
                <w:lang w:val="ru-RU"/>
              </w:rPr>
              <w:t xml:space="preserve"> 132</w:t>
            </w:r>
          </w:p>
        </w:tc>
        <w:tc>
          <w:tcPr>
            <w:tcW w:w="96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1FCB3D6" w14:textId="77777777" w:rsidR="00A0172B" w:rsidRDefault="00A0172B">
            <w:pPr>
              <w:rPr>
                <w:rFonts w:ascii="Times New Roman" w:hAnsi="Times New Roman" w:cs="Times New Roman"/>
                <w:b/>
              </w:rPr>
            </w:pPr>
            <w:r>
              <w:rPr>
                <w:rFonts w:ascii="Times New Roman" w:hAnsi="Times New Roman" w:cs="Times New Roman"/>
                <w:b/>
              </w:rPr>
              <w:t>4</w:t>
            </w:r>
          </w:p>
        </w:tc>
        <w:tc>
          <w:tcPr>
            <w:tcW w:w="73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68BC95F" w14:textId="684238F7" w:rsidR="00A0172B" w:rsidRPr="00FC04E7" w:rsidRDefault="00FC04E7">
            <w:pPr>
              <w:rPr>
                <w:rFonts w:ascii="Times New Roman" w:hAnsi="Times New Roman" w:cs="Times New Roman"/>
                <w:b/>
                <w:lang w:val="ru-RU"/>
              </w:rPr>
            </w:pPr>
            <w:r>
              <w:rPr>
                <w:rFonts w:ascii="Times New Roman" w:hAnsi="Times New Roman" w:cs="Times New Roman"/>
                <w:b/>
                <w:lang w:val="ru-RU"/>
              </w:rPr>
              <w:t xml:space="preserve"> 16</w:t>
            </w:r>
          </w:p>
        </w:tc>
        <w:tc>
          <w:tcPr>
            <w:tcW w:w="69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BB916EE" w14:textId="759F1BA1" w:rsidR="00A0172B" w:rsidRPr="00FC04E7" w:rsidRDefault="00A0172B">
            <w:pPr>
              <w:rPr>
                <w:rFonts w:ascii="Times New Roman" w:hAnsi="Times New Roman" w:cs="Times New Roman"/>
                <w:b/>
                <w:lang w:val="ru-RU"/>
              </w:rPr>
            </w:pPr>
            <w:r>
              <w:rPr>
                <w:rFonts w:ascii="Times New Roman" w:hAnsi="Times New Roman" w:cs="Times New Roman"/>
                <w:b/>
              </w:rPr>
              <w:t>1</w:t>
            </w:r>
            <w:r w:rsidR="00FC04E7">
              <w:rPr>
                <w:rFonts w:ascii="Times New Roman" w:hAnsi="Times New Roman" w:cs="Times New Roman"/>
                <w:b/>
                <w:lang w:val="ru-RU"/>
              </w:rPr>
              <w:t>32</w:t>
            </w:r>
          </w:p>
        </w:tc>
        <w:tc>
          <w:tcPr>
            <w:tcW w:w="72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6B184FF" w14:textId="77777777" w:rsidR="00A0172B" w:rsidRDefault="00A0172B">
            <w:pPr>
              <w:rPr>
                <w:rFonts w:ascii="Times New Roman" w:hAnsi="Times New Roman" w:cs="Times New Roman"/>
                <w:b/>
              </w:rPr>
            </w:pPr>
            <w:r>
              <w:rPr>
                <w:rFonts w:ascii="Times New Roman" w:hAnsi="Times New Roman" w:cs="Times New Roman"/>
                <w:b/>
              </w:rPr>
              <w:t>4</w:t>
            </w:r>
          </w:p>
        </w:tc>
        <w:tc>
          <w:tcPr>
            <w:tcW w:w="85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34810FD" w14:textId="73C34971" w:rsidR="00A0172B" w:rsidRPr="00FC04E7" w:rsidRDefault="00FC04E7">
            <w:pPr>
              <w:rPr>
                <w:rFonts w:ascii="Times New Roman" w:hAnsi="Times New Roman" w:cs="Times New Roman"/>
                <w:b/>
                <w:lang w:val="ru-RU"/>
              </w:rPr>
            </w:pPr>
            <w:r>
              <w:rPr>
                <w:rFonts w:ascii="Times New Roman" w:hAnsi="Times New Roman" w:cs="Times New Roman"/>
                <w:b/>
                <w:lang w:val="ru-RU"/>
              </w:rPr>
              <w:t xml:space="preserve"> 16</w:t>
            </w:r>
          </w:p>
        </w:tc>
        <w:tc>
          <w:tcPr>
            <w:tcW w:w="83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EC09865" w14:textId="2758BF6A" w:rsidR="00A0172B" w:rsidRPr="00FC04E7" w:rsidRDefault="00FC04E7">
            <w:pPr>
              <w:rPr>
                <w:rFonts w:ascii="Times New Roman" w:hAnsi="Times New Roman" w:cs="Times New Roman"/>
                <w:b/>
                <w:lang w:val="ru-RU"/>
              </w:rPr>
            </w:pPr>
            <w:r>
              <w:rPr>
                <w:rFonts w:ascii="Times New Roman" w:hAnsi="Times New Roman" w:cs="Times New Roman"/>
                <w:b/>
                <w:lang w:val="ru-RU"/>
              </w:rPr>
              <w:t xml:space="preserve"> 132</w:t>
            </w:r>
          </w:p>
        </w:tc>
        <w:tc>
          <w:tcPr>
            <w:tcW w:w="86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DA33666" w14:textId="77777777" w:rsidR="00A0172B" w:rsidRDefault="00A0172B">
            <w:pPr>
              <w:rPr>
                <w:rFonts w:ascii="Times New Roman" w:hAnsi="Times New Roman" w:cs="Times New Roman"/>
                <w:b/>
              </w:rPr>
            </w:pPr>
            <w:r>
              <w:rPr>
                <w:rFonts w:ascii="Times New Roman" w:hAnsi="Times New Roman" w:cs="Times New Roman"/>
                <w:b/>
              </w:rPr>
              <w:t>4</w:t>
            </w:r>
          </w:p>
        </w:tc>
        <w:tc>
          <w:tcPr>
            <w:tcW w:w="85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96AF3D7" w14:textId="77777777" w:rsidR="00A0172B" w:rsidRDefault="00A0172B">
            <w:pPr>
              <w:rPr>
                <w:rFonts w:ascii="Times New Roman" w:hAnsi="Times New Roman" w:cs="Times New Roman"/>
                <w:b/>
              </w:rPr>
            </w:pPr>
            <w:r>
              <w:rPr>
                <w:rFonts w:ascii="Times New Roman" w:hAnsi="Times New Roman" w:cs="Times New Roman"/>
                <w:b/>
              </w:rPr>
              <w:t>24</w:t>
            </w:r>
          </w:p>
        </w:tc>
        <w:tc>
          <w:tcPr>
            <w:tcW w:w="70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7198B00" w14:textId="47CE60F0" w:rsidR="00A0172B" w:rsidRPr="006845DE" w:rsidRDefault="00A0172B">
            <w:pPr>
              <w:rPr>
                <w:rFonts w:ascii="Times New Roman" w:hAnsi="Times New Roman" w:cs="Times New Roman"/>
                <w:b/>
                <w:lang w:val="ru-RU"/>
              </w:rPr>
            </w:pPr>
            <w:r>
              <w:rPr>
                <w:rFonts w:ascii="Times New Roman" w:hAnsi="Times New Roman" w:cs="Times New Roman"/>
                <w:b/>
              </w:rPr>
              <w:t>1</w:t>
            </w:r>
            <w:r w:rsidR="006845DE">
              <w:rPr>
                <w:rFonts w:ascii="Times New Roman" w:hAnsi="Times New Roman" w:cs="Times New Roman"/>
                <w:b/>
                <w:lang w:val="ru-RU"/>
              </w:rPr>
              <w:t>32</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9F63745" w14:textId="77777777" w:rsidR="00A0172B" w:rsidRDefault="00A0172B">
            <w:pPr>
              <w:rPr>
                <w:rFonts w:ascii="Times New Roman" w:hAnsi="Times New Roman" w:cs="Times New Roman"/>
                <w:b/>
              </w:rPr>
            </w:pPr>
            <w:r>
              <w:rPr>
                <w:rFonts w:ascii="Times New Roman" w:hAnsi="Times New Roman" w:cs="Times New Roman"/>
                <w:b/>
              </w:rPr>
              <w:t>4</w:t>
            </w:r>
          </w:p>
        </w:tc>
        <w:tc>
          <w:tcPr>
            <w:tcW w:w="85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5B33BB8" w14:textId="1C6EAFB9" w:rsidR="00A0172B" w:rsidRPr="006845DE" w:rsidRDefault="006845DE">
            <w:pPr>
              <w:rPr>
                <w:rFonts w:ascii="Times New Roman" w:hAnsi="Times New Roman" w:cs="Times New Roman"/>
                <w:b/>
                <w:lang w:val="ru-RU"/>
              </w:rPr>
            </w:pPr>
            <w:r>
              <w:rPr>
                <w:rFonts w:ascii="Times New Roman" w:hAnsi="Times New Roman" w:cs="Times New Roman"/>
                <w:b/>
                <w:lang w:val="ru-RU"/>
              </w:rPr>
              <w:t>16</w:t>
            </w:r>
          </w:p>
        </w:tc>
        <w:tc>
          <w:tcPr>
            <w:tcW w:w="71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806B9AA" w14:textId="465A452B" w:rsidR="00A0172B" w:rsidRPr="006845DE" w:rsidRDefault="006845DE">
            <w:pPr>
              <w:rPr>
                <w:rFonts w:ascii="Times New Roman" w:hAnsi="Times New Roman" w:cs="Times New Roman"/>
                <w:b/>
                <w:lang w:val="ru-RU"/>
              </w:rPr>
            </w:pPr>
            <w:r>
              <w:rPr>
                <w:rFonts w:ascii="Times New Roman" w:hAnsi="Times New Roman" w:cs="Times New Roman"/>
                <w:b/>
                <w:lang w:val="ru-RU"/>
              </w:rPr>
              <w:t>132</w:t>
            </w:r>
          </w:p>
        </w:tc>
      </w:tr>
      <w:tr w:rsidR="00A0172B" w14:paraId="7A4FFD19" w14:textId="77777777" w:rsidTr="006845DE">
        <w:tc>
          <w:tcPr>
            <w:tcW w:w="522" w:type="dxa"/>
            <w:tcBorders>
              <w:top w:val="single" w:sz="4" w:space="0" w:color="auto"/>
              <w:left w:val="single" w:sz="4" w:space="0" w:color="auto"/>
              <w:bottom w:val="single" w:sz="4" w:space="0" w:color="auto"/>
              <w:right w:val="single" w:sz="4" w:space="0" w:color="auto"/>
            </w:tcBorders>
            <w:hideMark/>
          </w:tcPr>
          <w:p w14:paraId="351871EB" w14:textId="77777777" w:rsidR="00A0172B" w:rsidRDefault="00A0172B">
            <w:pPr>
              <w:rPr>
                <w:rFonts w:ascii="Times New Roman" w:hAnsi="Times New Roman" w:cs="Times New Roman"/>
              </w:rPr>
            </w:pPr>
            <w:r>
              <w:rPr>
                <w:rFonts w:ascii="Times New Roman" w:hAnsi="Times New Roman" w:cs="Times New Roman"/>
              </w:rPr>
              <w:t>1.4</w:t>
            </w:r>
          </w:p>
        </w:tc>
        <w:tc>
          <w:tcPr>
            <w:tcW w:w="2393" w:type="dxa"/>
            <w:tcBorders>
              <w:top w:val="single" w:sz="4" w:space="0" w:color="auto"/>
              <w:left w:val="single" w:sz="4" w:space="0" w:color="auto"/>
              <w:bottom w:val="single" w:sz="4" w:space="0" w:color="auto"/>
              <w:right w:val="single" w:sz="4" w:space="0" w:color="auto"/>
            </w:tcBorders>
            <w:hideMark/>
          </w:tcPr>
          <w:p w14:paraId="05D701F7" w14:textId="77777777" w:rsidR="00A0172B" w:rsidRDefault="00A0172B">
            <w:pPr>
              <w:rPr>
                <w:rFonts w:ascii="Times New Roman" w:hAnsi="Times New Roman" w:cs="Times New Roman"/>
                <w:b/>
              </w:rPr>
            </w:pPr>
            <w:r>
              <w:rPr>
                <w:rFonts w:ascii="Times New Roman" w:hAnsi="Times New Roman" w:cs="Times New Roman"/>
                <w:b/>
              </w:rPr>
              <w:t>Физическое развитие</w:t>
            </w:r>
          </w:p>
        </w:tc>
        <w:tc>
          <w:tcPr>
            <w:tcW w:w="989" w:type="dxa"/>
            <w:tcBorders>
              <w:top w:val="single" w:sz="4" w:space="0" w:color="auto"/>
              <w:left w:val="single" w:sz="4" w:space="0" w:color="auto"/>
              <w:bottom w:val="single" w:sz="4" w:space="0" w:color="auto"/>
              <w:right w:val="single" w:sz="4" w:space="0" w:color="auto"/>
            </w:tcBorders>
          </w:tcPr>
          <w:p w14:paraId="2473200C" w14:textId="77777777" w:rsidR="00A0172B" w:rsidRDefault="00A0172B">
            <w:pPr>
              <w:rPr>
                <w:rFonts w:ascii="Times New Roman" w:hAnsi="Times New Roman" w:cs="Times New Roman"/>
              </w:rPr>
            </w:pPr>
          </w:p>
        </w:tc>
        <w:tc>
          <w:tcPr>
            <w:tcW w:w="854" w:type="dxa"/>
            <w:tcBorders>
              <w:top w:val="single" w:sz="4" w:space="0" w:color="auto"/>
              <w:left w:val="single" w:sz="4" w:space="0" w:color="auto"/>
              <w:bottom w:val="single" w:sz="4" w:space="0" w:color="auto"/>
              <w:right w:val="single" w:sz="4" w:space="0" w:color="auto"/>
            </w:tcBorders>
          </w:tcPr>
          <w:p w14:paraId="6FA1327D" w14:textId="77777777" w:rsidR="00A0172B" w:rsidRDefault="00A0172B">
            <w:pPr>
              <w:rPr>
                <w:rFonts w:ascii="Times New Roman" w:hAnsi="Times New Roman" w:cs="Times New Roman"/>
              </w:rPr>
            </w:pPr>
          </w:p>
        </w:tc>
        <w:tc>
          <w:tcPr>
            <w:tcW w:w="731" w:type="dxa"/>
            <w:gridSpan w:val="2"/>
            <w:tcBorders>
              <w:top w:val="single" w:sz="4" w:space="0" w:color="auto"/>
              <w:left w:val="single" w:sz="4" w:space="0" w:color="auto"/>
              <w:bottom w:val="single" w:sz="4" w:space="0" w:color="auto"/>
              <w:right w:val="single" w:sz="4" w:space="0" w:color="auto"/>
            </w:tcBorders>
          </w:tcPr>
          <w:p w14:paraId="161AE637" w14:textId="77777777" w:rsidR="00A0172B" w:rsidRDefault="00A0172B">
            <w:pPr>
              <w:rPr>
                <w:rFonts w:ascii="Times New Roman" w:hAnsi="Times New Roman" w:cs="Times New Roman"/>
              </w:rPr>
            </w:pPr>
          </w:p>
        </w:tc>
        <w:tc>
          <w:tcPr>
            <w:tcW w:w="969" w:type="dxa"/>
            <w:tcBorders>
              <w:top w:val="single" w:sz="4" w:space="0" w:color="auto"/>
              <w:left w:val="single" w:sz="4" w:space="0" w:color="auto"/>
              <w:bottom w:val="single" w:sz="4" w:space="0" w:color="auto"/>
              <w:right w:val="single" w:sz="4" w:space="0" w:color="auto"/>
            </w:tcBorders>
          </w:tcPr>
          <w:p w14:paraId="20FE88C0" w14:textId="77777777" w:rsidR="00A0172B" w:rsidRDefault="00A0172B">
            <w:pPr>
              <w:rPr>
                <w:rFonts w:ascii="Times New Roman" w:hAnsi="Times New Roman" w:cs="Times New Roman"/>
              </w:rPr>
            </w:pPr>
          </w:p>
        </w:tc>
        <w:tc>
          <w:tcPr>
            <w:tcW w:w="732" w:type="dxa"/>
            <w:gridSpan w:val="2"/>
            <w:tcBorders>
              <w:top w:val="single" w:sz="4" w:space="0" w:color="auto"/>
              <w:left w:val="single" w:sz="4" w:space="0" w:color="auto"/>
              <w:bottom w:val="single" w:sz="4" w:space="0" w:color="auto"/>
              <w:right w:val="single" w:sz="4" w:space="0" w:color="auto"/>
            </w:tcBorders>
          </w:tcPr>
          <w:p w14:paraId="5FD0ED23" w14:textId="77777777" w:rsidR="00A0172B" w:rsidRDefault="00A0172B">
            <w:pPr>
              <w:rPr>
                <w:rFonts w:ascii="Times New Roman" w:hAnsi="Times New Roman" w:cs="Times New Roman"/>
              </w:rPr>
            </w:pPr>
          </w:p>
        </w:tc>
        <w:tc>
          <w:tcPr>
            <w:tcW w:w="690" w:type="dxa"/>
            <w:tcBorders>
              <w:top w:val="single" w:sz="4" w:space="0" w:color="auto"/>
              <w:left w:val="single" w:sz="4" w:space="0" w:color="auto"/>
              <w:bottom w:val="single" w:sz="4" w:space="0" w:color="auto"/>
              <w:right w:val="single" w:sz="4" w:space="0" w:color="auto"/>
            </w:tcBorders>
          </w:tcPr>
          <w:p w14:paraId="6D264B2D" w14:textId="77777777" w:rsidR="00A0172B" w:rsidRDefault="00A0172B">
            <w:pPr>
              <w:rPr>
                <w:rFonts w:ascii="Times New Roman" w:hAnsi="Times New Roman" w:cs="Times New Roman"/>
              </w:rPr>
            </w:pPr>
          </w:p>
        </w:tc>
        <w:tc>
          <w:tcPr>
            <w:tcW w:w="727" w:type="dxa"/>
            <w:tcBorders>
              <w:top w:val="single" w:sz="4" w:space="0" w:color="auto"/>
              <w:left w:val="single" w:sz="4" w:space="0" w:color="auto"/>
              <w:bottom w:val="single" w:sz="4" w:space="0" w:color="auto"/>
              <w:right w:val="single" w:sz="4" w:space="0" w:color="auto"/>
            </w:tcBorders>
          </w:tcPr>
          <w:p w14:paraId="711EFA07" w14:textId="77777777" w:rsidR="00A0172B" w:rsidRDefault="00A0172B">
            <w:pP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4C6AC1F9" w14:textId="77777777" w:rsidR="00A0172B" w:rsidRDefault="00A0172B">
            <w:pPr>
              <w:rPr>
                <w:rFonts w:ascii="Times New Roman" w:hAnsi="Times New Roman" w:cs="Times New Roman"/>
              </w:rPr>
            </w:pPr>
          </w:p>
        </w:tc>
        <w:tc>
          <w:tcPr>
            <w:tcW w:w="836" w:type="dxa"/>
            <w:tcBorders>
              <w:top w:val="single" w:sz="4" w:space="0" w:color="auto"/>
              <w:left w:val="single" w:sz="4" w:space="0" w:color="auto"/>
              <w:bottom w:val="single" w:sz="4" w:space="0" w:color="auto"/>
              <w:right w:val="single" w:sz="4" w:space="0" w:color="auto"/>
            </w:tcBorders>
          </w:tcPr>
          <w:p w14:paraId="36A048CC" w14:textId="77777777" w:rsidR="00A0172B" w:rsidRDefault="00A0172B">
            <w:pPr>
              <w:rPr>
                <w:rFonts w:ascii="Times New Roman" w:hAnsi="Times New Roman" w:cs="Times New Roman"/>
              </w:rPr>
            </w:pPr>
          </w:p>
        </w:tc>
        <w:tc>
          <w:tcPr>
            <w:tcW w:w="865" w:type="dxa"/>
            <w:tcBorders>
              <w:top w:val="single" w:sz="4" w:space="0" w:color="auto"/>
              <w:left w:val="single" w:sz="4" w:space="0" w:color="auto"/>
              <w:bottom w:val="single" w:sz="4" w:space="0" w:color="auto"/>
              <w:right w:val="single" w:sz="4" w:space="0" w:color="auto"/>
            </w:tcBorders>
          </w:tcPr>
          <w:p w14:paraId="3E157DB2" w14:textId="77777777" w:rsidR="00A0172B" w:rsidRDefault="00A0172B">
            <w:pP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5983E95C" w14:textId="77777777" w:rsidR="00A0172B" w:rsidRDefault="00A0172B">
            <w:pPr>
              <w:rPr>
                <w:rFonts w:ascii="Times New Roman" w:hAnsi="Times New Roman" w:cs="Times New Roman"/>
              </w:rPr>
            </w:pPr>
          </w:p>
        </w:tc>
        <w:tc>
          <w:tcPr>
            <w:tcW w:w="703" w:type="dxa"/>
            <w:gridSpan w:val="2"/>
            <w:tcBorders>
              <w:top w:val="single" w:sz="4" w:space="0" w:color="auto"/>
              <w:left w:val="single" w:sz="4" w:space="0" w:color="auto"/>
              <w:bottom w:val="single" w:sz="4" w:space="0" w:color="auto"/>
              <w:right w:val="single" w:sz="4" w:space="0" w:color="auto"/>
            </w:tcBorders>
          </w:tcPr>
          <w:p w14:paraId="349C4424" w14:textId="77777777" w:rsidR="00A0172B" w:rsidRDefault="00A0172B">
            <w:pP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14:paraId="69EEEB1F" w14:textId="77777777" w:rsidR="00A0172B" w:rsidRDefault="00A0172B">
            <w:pPr>
              <w:rPr>
                <w:rFonts w:ascii="Times New Roman" w:hAnsi="Times New Roman" w:cs="Times New Roman"/>
              </w:rPr>
            </w:pPr>
          </w:p>
        </w:tc>
        <w:tc>
          <w:tcPr>
            <w:tcW w:w="855" w:type="dxa"/>
            <w:tcBorders>
              <w:top w:val="single" w:sz="4" w:space="0" w:color="auto"/>
              <w:left w:val="single" w:sz="4" w:space="0" w:color="auto"/>
              <w:bottom w:val="single" w:sz="4" w:space="0" w:color="auto"/>
              <w:right w:val="single" w:sz="4" w:space="0" w:color="auto"/>
            </w:tcBorders>
          </w:tcPr>
          <w:p w14:paraId="0DBF007F" w14:textId="77777777" w:rsidR="00A0172B" w:rsidRDefault="00A0172B">
            <w:pPr>
              <w:rPr>
                <w:rFonts w:ascii="Times New Roman" w:hAnsi="Times New Roman" w:cs="Times New Roman"/>
              </w:rPr>
            </w:pPr>
          </w:p>
        </w:tc>
        <w:tc>
          <w:tcPr>
            <w:tcW w:w="711" w:type="dxa"/>
            <w:tcBorders>
              <w:top w:val="single" w:sz="4" w:space="0" w:color="auto"/>
              <w:left w:val="single" w:sz="4" w:space="0" w:color="auto"/>
              <w:bottom w:val="single" w:sz="4" w:space="0" w:color="auto"/>
              <w:right w:val="single" w:sz="4" w:space="0" w:color="auto"/>
            </w:tcBorders>
          </w:tcPr>
          <w:p w14:paraId="7382C1C1" w14:textId="77777777" w:rsidR="00A0172B" w:rsidRDefault="00A0172B">
            <w:pPr>
              <w:rPr>
                <w:rFonts w:ascii="Times New Roman" w:hAnsi="Times New Roman" w:cs="Times New Roman"/>
              </w:rPr>
            </w:pPr>
          </w:p>
        </w:tc>
      </w:tr>
      <w:tr w:rsidR="00A0172B" w14:paraId="10BE6A3D" w14:textId="77777777" w:rsidTr="006845DE">
        <w:tc>
          <w:tcPr>
            <w:tcW w:w="522" w:type="dxa"/>
            <w:tcBorders>
              <w:top w:val="single" w:sz="4" w:space="0" w:color="auto"/>
              <w:left w:val="single" w:sz="4" w:space="0" w:color="auto"/>
              <w:bottom w:val="single" w:sz="4" w:space="0" w:color="auto"/>
              <w:right w:val="single" w:sz="4" w:space="0" w:color="auto"/>
            </w:tcBorders>
          </w:tcPr>
          <w:p w14:paraId="69ADAF2D" w14:textId="77777777" w:rsidR="00A0172B" w:rsidRDefault="00A0172B">
            <w:pPr>
              <w:rPr>
                <w:rFonts w:ascii="Times New Roman" w:hAnsi="Times New Roman" w:cs="Times New Roman"/>
              </w:rPr>
            </w:pPr>
          </w:p>
        </w:tc>
        <w:tc>
          <w:tcPr>
            <w:tcW w:w="2393" w:type="dxa"/>
            <w:tcBorders>
              <w:top w:val="single" w:sz="4" w:space="0" w:color="auto"/>
              <w:left w:val="single" w:sz="4" w:space="0" w:color="auto"/>
              <w:bottom w:val="single" w:sz="4" w:space="0" w:color="auto"/>
              <w:right w:val="single" w:sz="4" w:space="0" w:color="auto"/>
            </w:tcBorders>
            <w:hideMark/>
          </w:tcPr>
          <w:p w14:paraId="47263E5E" w14:textId="77777777" w:rsidR="00A0172B" w:rsidRDefault="00A0172B">
            <w:pPr>
              <w:rPr>
                <w:rFonts w:ascii="Times New Roman" w:hAnsi="Times New Roman" w:cs="Times New Roman"/>
              </w:rPr>
            </w:pPr>
            <w:r>
              <w:rPr>
                <w:rFonts w:ascii="Times New Roman" w:hAnsi="Times New Roman" w:cs="Times New Roman"/>
              </w:rPr>
              <w:t>Физкультура в помещении</w:t>
            </w:r>
          </w:p>
        </w:tc>
        <w:tc>
          <w:tcPr>
            <w:tcW w:w="989" w:type="dxa"/>
            <w:tcBorders>
              <w:top w:val="single" w:sz="4" w:space="0" w:color="auto"/>
              <w:left w:val="single" w:sz="4" w:space="0" w:color="auto"/>
              <w:bottom w:val="single" w:sz="4" w:space="0" w:color="auto"/>
              <w:right w:val="single" w:sz="4" w:space="0" w:color="auto"/>
            </w:tcBorders>
            <w:hideMark/>
          </w:tcPr>
          <w:p w14:paraId="21338101" w14:textId="2AAC7132" w:rsidR="00A0172B" w:rsidRPr="006845DE" w:rsidRDefault="006845DE">
            <w:pPr>
              <w:rPr>
                <w:rFonts w:ascii="Times New Roman" w:hAnsi="Times New Roman" w:cs="Times New Roman"/>
                <w:lang w:val="ru-RU"/>
              </w:rPr>
            </w:pPr>
            <w:r>
              <w:rPr>
                <w:rFonts w:ascii="Times New Roman" w:hAnsi="Times New Roman" w:cs="Times New Roman"/>
                <w:lang w:val="ru-RU"/>
              </w:rPr>
              <w:t>2</w:t>
            </w:r>
          </w:p>
        </w:tc>
        <w:tc>
          <w:tcPr>
            <w:tcW w:w="854" w:type="dxa"/>
            <w:tcBorders>
              <w:top w:val="single" w:sz="4" w:space="0" w:color="auto"/>
              <w:left w:val="single" w:sz="4" w:space="0" w:color="auto"/>
              <w:bottom w:val="single" w:sz="4" w:space="0" w:color="auto"/>
              <w:right w:val="single" w:sz="4" w:space="0" w:color="auto"/>
            </w:tcBorders>
            <w:hideMark/>
          </w:tcPr>
          <w:p w14:paraId="4FE8C992" w14:textId="1BD0FBC1" w:rsidR="00A0172B" w:rsidRPr="006845DE" w:rsidRDefault="006845DE">
            <w:pPr>
              <w:rPr>
                <w:rFonts w:ascii="Times New Roman" w:hAnsi="Times New Roman" w:cs="Times New Roman"/>
                <w:lang w:val="ru-RU"/>
              </w:rPr>
            </w:pPr>
            <w:r>
              <w:rPr>
                <w:rFonts w:ascii="Times New Roman" w:hAnsi="Times New Roman" w:cs="Times New Roman"/>
                <w:lang w:val="ru-RU"/>
              </w:rPr>
              <w:t>8</w:t>
            </w:r>
          </w:p>
        </w:tc>
        <w:tc>
          <w:tcPr>
            <w:tcW w:w="731" w:type="dxa"/>
            <w:gridSpan w:val="2"/>
            <w:tcBorders>
              <w:top w:val="single" w:sz="4" w:space="0" w:color="auto"/>
              <w:left w:val="single" w:sz="4" w:space="0" w:color="auto"/>
              <w:bottom w:val="single" w:sz="4" w:space="0" w:color="auto"/>
              <w:right w:val="single" w:sz="4" w:space="0" w:color="auto"/>
            </w:tcBorders>
            <w:hideMark/>
          </w:tcPr>
          <w:p w14:paraId="3089C772" w14:textId="55D66CD2" w:rsidR="00A0172B" w:rsidRPr="006845DE" w:rsidRDefault="006845DE">
            <w:pPr>
              <w:rPr>
                <w:rFonts w:ascii="Times New Roman" w:hAnsi="Times New Roman" w:cs="Times New Roman"/>
                <w:lang w:val="ru-RU"/>
              </w:rPr>
            </w:pPr>
            <w:r>
              <w:rPr>
                <w:rFonts w:ascii="Times New Roman" w:hAnsi="Times New Roman" w:cs="Times New Roman"/>
                <w:lang w:val="ru-RU"/>
              </w:rPr>
              <w:t>66</w:t>
            </w:r>
          </w:p>
        </w:tc>
        <w:tc>
          <w:tcPr>
            <w:tcW w:w="969" w:type="dxa"/>
            <w:tcBorders>
              <w:top w:val="single" w:sz="4" w:space="0" w:color="auto"/>
              <w:left w:val="single" w:sz="4" w:space="0" w:color="auto"/>
              <w:bottom w:val="single" w:sz="4" w:space="0" w:color="auto"/>
              <w:right w:val="single" w:sz="4" w:space="0" w:color="auto"/>
            </w:tcBorders>
            <w:hideMark/>
          </w:tcPr>
          <w:p w14:paraId="30B53F59" w14:textId="77777777" w:rsidR="00A0172B" w:rsidRDefault="00A0172B">
            <w:pPr>
              <w:rPr>
                <w:rFonts w:ascii="Times New Roman" w:hAnsi="Times New Roman" w:cs="Times New Roman"/>
              </w:rPr>
            </w:pPr>
            <w:r>
              <w:rPr>
                <w:rFonts w:ascii="Times New Roman" w:hAnsi="Times New Roman" w:cs="Times New Roman"/>
              </w:rPr>
              <w:t>2</w:t>
            </w:r>
          </w:p>
        </w:tc>
        <w:tc>
          <w:tcPr>
            <w:tcW w:w="732" w:type="dxa"/>
            <w:gridSpan w:val="2"/>
            <w:tcBorders>
              <w:top w:val="single" w:sz="4" w:space="0" w:color="auto"/>
              <w:left w:val="single" w:sz="4" w:space="0" w:color="auto"/>
              <w:bottom w:val="single" w:sz="4" w:space="0" w:color="auto"/>
              <w:right w:val="single" w:sz="4" w:space="0" w:color="auto"/>
            </w:tcBorders>
            <w:hideMark/>
          </w:tcPr>
          <w:p w14:paraId="344C187E" w14:textId="77777777" w:rsidR="00A0172B" w:rsidRDefault="00A0172B">
            <w:pPr>
              <w:rPr>
                <w:rFonts w:ascii="Times New Roman" w:hAnsi="Times New Roman" w:cs="Times New Roman"/>
              </w:rPr>
            </w:pPr>
            <w:r>
              <w:rPr>
                <w:rFonts w:ascii="Times New Roman" w:hAnsi="Times New Roman" w:cs="Times New Roman"/>
              </w:rPr>
              <w:t>8</w:t>
            </w:r>
          </w:p>
        </w:tc>
        <w:tc>
          <w:tcPr>
            <w:tcW w:w="690" w:type="dxa"/>
            <w:tcBorders>
              <w:top w:val="single" w:sz="4" w:space="0" w:color="auto"/>
              <w:left w:val="single" w:sz="4" w:space="0" w:color="auto"/>
              <w:bottom w:val="single" w:sz="4" w:space="0" w:color="auto"/>
              <w:right w:val="single" w:sz="4" w:space="0" w:color="auto"/>
            </w:tcBorders>
            <w:hideMark/>
          </w:tcPr>
          <w:p w14:paraId="66546779" w14:textId="3A704F2F" w:rsidR="00A0172B" w:rsidRPr="006845DE" w:rsidRDefault="006845DE">
            <w:pPr>
              <w:rPr>
                <w:rFonts w:ascii="Times New Roman" w:hAnsi="Times New Roman" w:cs="Times New Roman"/>
                <w:lang w:val="ru-RU"/>
              </w:rPr>
            </w:pPr>
            <w:r>
              <w:rPr>
                <w:rFonts w:ascii="Times New Roman" w:hAnsi="Times New Roman" w:cs="Times New Roman"/>
                <w:lang w:val="ru-RU"/>
              </w:rPr>
              <w:t>66</w:t>
            </w:r>
          </w:p>
        </w:tc>
        <w:tc>
          <w:tcPr>
            <w:tcW w:w="727" w:type="dxa"/>
            <w:tcBorders>
              <w:top w:val="single" w:sz="4" w:space="0" w:color="auto"/>
              <w:left w:val="single" w:sz="4" w:space="0" w:color="auto"/>
              <w:bottom w:val="single" w:sz="4" w:space="0" w:color="auto"/>
              <w:right w:val="single" w:sz="4" w:space="0" w:color="auto"/>
            </w:tcBorders>
            <w:hideMark/>
          </w:tcPr>
          <w:p w14:paraId="4F1274A8" w14:textId="77777777" w:rsidR="00A0172B" w:rsidRDefault="00A0172B">
            <w:pPr>
              <w:rPr>
                <w:rFonts w:ascii="Times New Roman" w:hAnsi="Times New Roman" w:cs="Times New Roman"/>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hideMark/>
          </w:tcPr>
          <w:p w14:paraId="121239DC" w14:textId="77777777" w:rsidR="00A0172B" w:rsidRDefault="00A0172B">
            <w:pPr>
              <w:rPr>
                <w:rFonts w:ascii="Times New Roman" w:hAnsi="Times New Roman" w:cs="Times New Roman"/>
              </w:rPr>
            </w:pPr>
            <w:r>
              <w:rPr>
                <w:rFonts w:ascii="Times New Roman" w:hAnsi="Times New Roman" w:cs="Times New Roman"/>
              </w:rPr>
              <w:t>8</w:t>
            </w:r>
          </w:p>
        </w:tc>
        <w:tc>
          <w:tcPr>
            <w:tcW w:w="836" w:type="dxa"/>
            <w:tcBorders>
              <w:top w:val="single" w:sz="4" w:space="0" w:color="auto"/>
              <w:left w:val="single" w:sz="4" w:space="0" w:color="auto"/>
              <w:bottom w:val="single" w:sz="4" w:space="0" w:color="auto"/>
              <w:right w:val="single" w:sz="4" w:space="0" w:color="auto"/>
            </w:tcBorders>
            <w:hideMark/>
          </w:tcPr>
          <w:p w14:paraId="604264D1" w14:textId="0F885ACE" w:rsidR="00A0172B" w:rsidRPr="006845DE" w:rsidRDefault="006845DE">
            <w:pPr>
              <w:rPr>
                <w:rFonts w:ascii="Times New Roman" w:hAnsi="Times New Roman" w:cs="Times New Roman"/>
                <w:lang w:val="ru-RU"/>
              </w:rPr>
            </w:pPr>
            <w:r>
              <w:rPr>
                <w:rFonts w:ascii="Times New Roman" w:hAnsi="Times New Roman" w:cs="Times New Roman"/>
                <w:lang w:val="ru-RU"/>
              </w:rPr>
              <w:t>66</w:t>
            </w:r>
          </w:p>
        </w:tc>
        <w:tc>
          <w:tcPr>
            <w:tcW w:w="865" w:type="dxa"/>
            <w:tcBorders>
              <w:top w:val="single" w:sz="4" w:space="0" w:color="auto"/>
              <w:left w:val="single" w:sz="4" w:space="0" w:color="auto"/>
              <w:bottom w:val="single" w:sz="4" w:space="0" w:color="auto"/>
              <w:right w:val="single" w:sz="4" w:space="0" w:color="auto"/>
            </w:tcBorders>
            <w:hideMark/>
          </w:tcPr>
          <w:p w14:paraId="6E229318" w14:textId="77777777" w:rsidR="00A0172B" w:rsidRDefault="00A0172B">
            <w:pPr>
              <w:rPr>
                <w:rFonts w:ascii="Times New Roman" w:hAnsi="Times New Roman" w:cs="Times New Roman"/>
              </w:rPr>
            </w:pPr>
            <w:r>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hideMark/>
          </w:tcPr>
          <w:p w14:paraId="3F71F282" w14:textId="77777777" w:rsidR="00A0172B" w:rsidRDefault="00A0172B">
            <w:pPr>
              <w:rPr>
                <w:rFonts w:ascii="Times New Roman" w:hAnsi="Times New Roman" w:cs="Times New Roman"/>
              </w:rPr>
            </w:pPr>
            <w:r>
              <w:rPr>
                <w:rFonts w:ascii="Times New Roman" w:hAnsi="Times New Roman" w:cs="Times New Roman"/>
              </w:rPr>
              <w:t>8</w:t>
            </w:r>
          </w:p>
        </w:tc>
        <w:tc>
          <w:tcPr>
            <w:tcW w:w="703" w:type="dxa"/>
            <w:gridSpan w:val="2"/>
            <w:tcBorders>
              <w:top w:val="single" w:sz="4" w:space="0" w:color="auto"/>
              <w:left w:val="single" w:sz="4" w:space="0" w:color="auto"/>
              <w:bottom w:val="single" w:sz="4" w:space="0" w:color="auto"/>
              <w:right w:val="single" w:sz="4" w:space="0" w:color="auto"/>
            </w:tcBorders>
            <w:hideMark/>
          </w:tcPr>
          <w:p w14:paraId="1171498F" w14:textId="1E96F275" w:rsidR="00A0172B" w:rsidRPr="006845DE" w:rsidRDefault="006845DE">
            <w:pPr>
              <w:rPr>
                <w:rFonts w:ascii="Times New Roman" w:hAnsi="Times New Roman" w:cs="Times New Roman"/>
                <w:lang w:val="ru-RU"/>
              </w:rPr>
            </w:pPr>
            <w:r>
              <w:rPr>
                <w:rFonts w:ascii="Times New Roman" w:hAnsi="Times New Roman" w:cs="Times New Roman"/>
                <w:lang w:val="ru-RU"/>
              </w:rPr>
              <w:t>66</w:t>
            </w:r>
          </w:p>
        </w:tc>
        <w:tc>
          <w:tcPr>
            <w:tcW w:w="992" w:type="dxa"/>
            <w:tcBorders>
              <w:top w:val="single" w:sz="4" w:space="0" w:color="auto"/>
              <w:left w:val="single" w:sz="4" w:space="0" w:color="auto"/>
              <w:bottom w:val="single" w:sz="4" w:space="0" w:color="auto"/>
              <w:right w:val="single" w:sz="4" w:space="0" w:color="auto"/>
            </w:tcBorders>
            <w:hideMark/>
          </w:tcPr>
          <w:p w14:paraId="421FAEBE" w14:textId="77777777" w:rsidR="00A0172B" w:rsidRDefault="00A0172B">
            <w:pPr>
              <w:rPr>
                <w:rFonts w:ascii="Times New Roman" w:hAnsi="Times New Roman" w:cs="Times New Roman"/>
              </w:rPr>
            </w:pPr>
            <w:r>
              <w:rPr>
                <w:rFonts w:ascii="Times New Roman" w:hAnsi="Times New Roman" w:cs="Times New Roman"/>
              </w:rPr>
              <w:t>2</w:t>
            </w:r>
          </w:p>
        </w:tc>
        <w:tc>
          <w:tcPr>
            <w:tcW w:w="855" w:type="dxa"/>
            <w:tcBorders>
              <w:top w:val="single" w:sz="4" w:space="0" w:color="auto"/>
              <w:left w:val="single" w:sz="4" w:space="0" w:color="auto"/>
              <w:bottom w:val="single" w:sz="4" w:space="0" w:color="auto"/>
              <w:right w:val="single" w:sz="4" w:space="0" w:color="auto"/>
            </w:tcBorders>
            <w:hideMark/>
          </w:tcPr>
          <w:p w14:paraId="547F86EA" w14:textId="77777777" w:rsidR="00A0172B" w:rsidRDefault="00A0172B">
            <w:pPr>
              <w:rPr>
                <w:rFonts w:ascii="Times New Roman" w:hAnsi="Times New Roman" w:cs="Times New Roman"/>
              </w:rPr>
            </w:pPr>
            <w:r>
              <w:rPr>
                <w:rFonts w:ascii="Times New Roman" w:hAnsi="Times New Roman" w:cs="Times New Roman"/>
              </w:rPr>
              <w:t>8</w:t>
            </w:r>
          </w:p>
        </w:tc>
        <w:tc>
          <w:tcPr>
            <w:tcW w:w="711" w:type="dxa"/>
            <w:tcBorders>
              <w:top w:val="single" w:sz="4" w:space="0" w:color="auto"/>
              <w:left w:val="single" w:sz="4" w:space="0" w:color="auto"/>
              <w:bottom w:val="single" w:sz="4" w:space="0" w:color="auto"/>
              <w:right w:val="single" w:sz="4" w:space="0" w:color="auto"/>
            </w:tcBorders>
            <w:hideMark/>
          </w:tcPr>
          <w:p w14:paraId="3B679B52" w14:textId="62595CE0" w:rsidR="00A0172B" w:rsidRPr="006845DE" w:rsidRDefault="006845DE">
            <w:pPr>
              <w:rPr>
                <w:rFonts w:ascii="Times New Roman" w:hAnsi="Times New Roman" w:cs="Times New Roman"/>
                <w:lang w:val="ru-RU"/>
              </w:rPr>
            </w:pPr>
            <w:r>
              <w:rPr>
                <w:rFonts w:ascii="Times New Roman" w:hAnsi="Times New Roman" w:cs="Times New Roman"/>
                <w:lang w:val="ru-RU"/>
              </w:rPr>
              <w:t>66</w:t>
            </w:r>
          </w:p>
        </w:tc>
      </w:tr>
      <w:tr w:rsidR="006845DE" w14:paraId="06EA07B9" w14:textId="77777777" w:rsidTr="006845DE">
        <w:trPr>
          <w:gridAfter w:val="19"/>
          <w:wAfter w:w="14748" w:type="dxa"/>
        </w:trPr>
        <w:tc>
          <w:tcPr>
            <w:tcW w:w="522" w:type="dxa"/>
            <w:tcBorders>
              <w:top w:val="single" w:sz="4" w:space="0" w:color="auto"/>
              <w:left w:val="single" w:sz="4" w:space="0" w:color="auto"/>
              <w:bottom w:val="single" w:sz="4" w:space="0" w:color="auto"/>
              <w:right w:val="single" w:sz="4" w:space="0" w:color="auto"/>
            </w:tcBorders>
          </w:tcPr>
          <w:p w14:paraId="73FE6AA4" w14:textId="77777777" w:rsidR="006845DE" w:rsidRDefault="006845DE">
            <w:pPr>
              <w:rPr>
                <w:rFonts w:ascii="Times New Roman" w:hAnsi="Times New Roman" w:cs="Times New Roman"/>
              </w:rPr>
            </w:pPr>
          </w:p>
        </w:tc>
      </w:tr>
      <w:tr w:rsidR="00A0172B" w14:paraId="6821FCDA" w14:textId="77777777" w:rsidTr="006845DE">
        <w:tc>
          <w:tcPr>
            <w:tcW w:w="52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B36E7F2" w14:textId="77777777" w:rsidR="00A0172B" w:rsidRDefault="00A0172B">
            <w:pPr>
              <w:rPr>
                <w:rFonts w:ascii="Times New Roman" w:hAnsi="Times New Roman" w:cs="Times New Roman"/>
              </w:rPr>
            </w:pPr>
          </w:p>
        </w:tc>
        <w:tc>
          <w:tcPr>
            <w:tcW w:w="239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46D2167" w14:textId="77777777" w:rsidR="00A0172B" w:rsidRDefault="00A0172B">
            <w:pPr>
              <w:rPr>
                <w:rFonts w:ascii="Times New Roman" w:hAnsi="Times New Roman" w:cs="Times New Roman"/>
              </w:rPr>
            </w:pPr>
            <w:r>
              <w:rPr>
                <w:rFonts w:ascii="Times New Roman" w:hAnsi="Times New Roman" w:cs="Times New Roman"/>
              </w:rPr>
              <w:t>итого</w:t>
            </w:r>
          </w:p>
        </w:tc>
        <w:tc>
          <w:tcPr>
            <w:tcW w:w="98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9A75B3D" w14:textId="54ECFF7B" w:rsidR="00A0172B" w:rsidRPr="006845DE" w:rsidRDefault="006845DE">
            <w:pPr>
              <w:rPr>
                <w:rFonts w:ascii="Times New Roman" w:hAnsi="Times New Roman" w:cs="Times New Roman"/>
                <w:b/>
                <w:lang w:val="ru-RU"/>
              </w:rPr>
            </w:pPr>
            <w:r>
              <w:rPr>
                <w:rFonts w:ascii="Times New Roman" w:hAnsi="Times New Roman" w:cs="Times New Roman"/>
                <w:b/>
                <w:lang w:val="ru-RU"/>
              </w:rPr>
              <w:t>2</w:t>
            </w:r>
          </w:p>
        </w:tc>
        <w:tc>
          <w:tcPr>
            <w:tcW w:w="85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463FF70" w14:textId="3DBAC309" w:rsidR="00A0172B" w:rsidRPr="006845DE" w:rsidRDefault="006845DE">
            <w:pPr>
              <w:rPr>
                <w:rFonts w:ascii="Times New Roman" w:hAnsi="Times New Roman" w:cs="Times New Roman"/>
                <w:b/>
                <w:lang w:val="ru-RU"/>
              </w:rPr>
            </w:pPr>
            <w:r>
              <w:rPr>
                <w:rFonts w:ascii="Times New Roman" w:hAnsi="Times New Roman" w:cs="Times New Roman"/>
                <w:b/>
                <w:lang w:val="ru-RU"/>
              </w:rPr>
              <w:t>8</w:t>
            </w:r>
          </w:p>
        </w:tc>
        <w:tc>
          <w:tcPr>
            <w:tcW w:w="73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B4B4214" w14:textId="4520506B" w:rsidR="00A0172B" w:rsidRPr="006845DE" w:rsidRDefault="006845DE">
            <w:pPr>
              <w:rPr>
                <w:rFonts w:ascii="Times New Roman" w:hAnsi="Times New Roman" w:cs="Times New Roman"/>
                <w:b/>
                <w:lang w:val="ru-RU"/>
              </w:rPr>
            </w:pPr>
            <w:r>
              <w:rPr>
                <w:rFonts w:ascii="Times New Roman" w:hAnsi="Times New Roman" w:cs="Times New Roman"/>
                <w:b/>
                <w:lang w:val="ru-RU"/>
              </w:rPr>
              <w:t>66</w:t>
            </w:r>
          </w:p>
        </w:tc>
        <w:tc>
          <w:tcPr>
            <w:tcW w:w="99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132E3AB" w14:textId="4AA45102" w:rsidR="00A0172B" w:rsidRPr="006845DE" w:rsidRDefault="006845DE">
            <w:pPr>
              <w:rPr>
                <w:rFonts w:ascii="Times New Roman" w:hAnsi="Times New Roman" w:cs="Times New Roman"/>
                <w:b/>
                <w:lang w:val="ru-RU"/>
              </w:rPr>
            </w:pPr>
            <w:r>
              <w:rPr>
                <w:rFonts w:ascii="Times New Roman" w:hAnsi="Times New Roman" w:cs="Times New Roman"/>
                <w:b/>
                <w:lang w:val="ru-RU"/>
              </w:rPr>
              <w:t>2</w:t>
            </w:r>
          </w:p>
        </w:tc>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854C7E6" w14:textId="0EEB029D" w:rsidR="00A0172B" w:rsidRPr="006845DE" w:rsidRDefault="00A0172B">
            <w:pPr>
              <w:rPr>
                <w:rFonts w:ascii="Times New Roman" w:hAnsi="Times New Roman" w:cs="Times New Roman"/>
                <w:b/>
                <w:lang w:val="ru-RU"/>
              </w:rPr>
            </w:pPr>
            <w:r>
              <w:rPr>
                <w:rFonts w:ascii="Times New Roman" w:hAnsi="Times New Roman" w:cs="Times New Roman"/>
                <w:b/>
              </w:rPr>
              <w:t xml:space="preserve">  </w:t>
            </w:r>
            <w:r w:rsidR="006845DE">
              <w:rPr>
                <w:rFonts w:ascii="Times New Roman" w:hAnsi="Times New Roman" w:cs="Times New Roman"/>
                <w:b/>
                <w:lang w:val="ru-RU"/>
              </w:rPr>
              <w:t>8</w:t>
            </w:r>
          </w:p>
        </w:tc>
        <w:tc>
          <w:tcPr>
            <w:tcW w:w="69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785A5EA" w14:textId="1EAFE376" w:rsidR="00A0172B" w:rsidRPr="006845DE" w:rsidRDefault="00A0172B">
            <w:pPr>
              <w:rPr>
                <w:rFonts w:ascii="Times New Roman" w:hAnsi="Times New Roman" w:cs="Times New Roman"/>
                <w:b/>
                <w:lang w:val="ru-RU"/>
              </w:rPr>
            </w:pPr>
            <w:r>
              <w:rPr>
                <w:rFonts w:ascii="Times New Roman" w:hAnsi="Times New Roman" w:cs="Times New Roman"/>
                <w:b/>
              </w:rPr>
              <w:t xml:space="preserve"> </w:t>
            </w:r>
            <w:r w:rsidR="006845DE">
              <w:rPr>
                <w:rFonts w:ascii="Times New Roman" w:hAnsi="Times New Roman" w:cs="Times New Roman"/>
                <w:b/>
                <w:lang w:val="ru-RU"/>
              </w:rPr>
              <w:t>66</w:t>
            </w:r>
          </w:p>
        </w:tc>
        <w:tc>
          <w:tcPr>
            <w:tcW w:w="72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D3AAFEF" w14:textId="3ACE6553" w:rsidR="00A0172B" w:rsidRPr="006845DE" w:rsidRDefault="006845DE">
            <w:pPr>
              <w:rPr>
                <w:rFonts w:ascii="Times New Roman" w:hAnsi="Times New Roman" w:cs="Times New Roman"/>
                <w:b/>
                <w:lang w:val="ru-RU"/>
              </w:rPr>
            </w:pPr>
            <w:r>
              <w:rPr>
                <w:rFonts w:ascii="Times New Roman" w:hAnsi="Times New Roman" w:cs="Times New Roman"/>
                <w:b/>
                <w:lang w:val="ru-RU"/>
              </w:rPr>
              <w:t>2</w:t>
            </w:r>
          </w:p>
        </w:tc>
        <w:tc>
          <w:tcPr>
            <w:tcW w:w="85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F7C714A" w14:textId="6D7B2EC9" w:rsidR="00A0172B" w:rsidRPr="006845DE" w:rsidRDefault="00A0172B">
            <w:pPr>
              <w:rPr>
                <w:rFonts w:ascii="Times New Roman" w:hAnsi="Times New Roman" w:cs="Times New Roman"/>
                <w:b/>
                <w:lang w:val="ru-RU"/>
              </w:rPr>
            </w:pPr>
            <w:r>
              <w:rPr>
                <w:rFonts w:ascii="Times New Roman" w:hAnsi="Times New Roman" w:cs="Times New Roman"/>
                <w:b/>
              </w:rPr>
              <w:t xml:space="preserve">    </w:t>
            </w:r>
            <w:r w:rsidR="006845DE">
              <w:rPr>
                <w:rFonts w:ascii="Times New Roman" w:hAnsi="Times New Roman" w:cs="Times New Roman"/>
                <w:b/>
                <w:lang w:val="ru-RU"/>
              </w:rPr>
              <w:t>8</w:t>
            </w:r>
          </w:p>
        </w:tc>
        <w:tc>
          <w:tcPr>
            <w:tcW w:w="83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412FB52" w14:textId="49A7C499" w:rsidR="00A0172B" w:rsidRPr="006845DE" w:rsidRDefault="00A0172B">
            <w:pPr>
              <w:rPr>
                <w:rFonts w:ascii="Times New Roman" w:hAnsi="Times New Roman" w:cs="Times New Roman"/>
                <w:b/>
                <w:lang w:val="ru-RU"/>
              </w:rPr>
            </w:pPr>
            <w:r>
              <w:rPr>
                <w:rFonts w:ascii="Times New Roman" w:hAnsi="Times New Roman" w:cs="Times New Roman"/>
                <w:b/>
              </w:rPr>
              <w:t xml:space="preserve">  </w:t>
            </w:r>
            <w:r w:rsidR="006845DE">
              <w:rPr>
                <w:rFonts w:ascii="Times New Roman" w:hAnsi="Times New Roman" w:cs="Times New Roman"/>
                <w:b/>
                <w:lang w:val="ru-RU"/>
              </w:rPr>
              <w:t>66</w:t>
            </w:r>
          </w:p>
        </w:tc>
        <w:tc>
          <w:tcPr>
            <w:tcW w:w="86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7407805" w14:textId="3289361D" w:rsidR="00A0172B" w:rsidRPr="006845DE" w:rsidRDefault="006845DE">
            <w:pPr>
              <w:rPr>
                <w:rFonts w:ascii="Times New Roman" w:hAnsi="Times New Roman" w:cs="Times New Roman"/>
                <w:b/>
                <w:lang w:val="ru-RU"/>
              </w:rPr>
            </w:pPr>
            <w:r>
              <w:rPr>
                <w:rFonts w:ascii="Times New Roman" w:hAnsi="Times New Roman" w:cs="Times New Roman"/>
                <w:b/>
                <w:lang w:val="ru-RU"/>
              </w:rPr>
              <w:t>2</w:t>
            </w:r>
          </w:p>
        </w:tc>
        <w:tc>
          <w:tcPr>
            <w:tcW w:w="99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F491BC7" w14:textId="4F5EA428" w:rsidR="00A0172B" w:rsidRPr="006845DE" w:rsidRDefault="006845DE">
            <w:pPr>
              <w:rPr>
                <w:rFonts w:ascii="Times New Roman" w:hAnsi="Times New Roman" w:cs="Times New Roman"/>
                <w:b/>
                <w:lang w:val="ru-RU"/>
              </w:rPr>
            </w:pPr>
            <w:r>
              <w:rPr>
                <w:rFonts w:ascii="Times New Roman" w:hAnsi="Times New Roman" w:cs="Times New Roman"/>
                <w:b/>
                <w:lang w:val="ru-RU"/>
              </w:rPr>
              <w:t>8</w:t>
            </w:r>
          </w:p>
        </w:tc>
        <w:tc>
          <w:tcPr>
            <w:tcW w:w="56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2BB7177" w14:textId="658E4B7B" w:rsidR="00A0172B" w:rsidRPr="006845DE" w:rsidRDefault="00A0172B">
            <w:pPr>
              <w:rPr>
                <w:rFonts w:ascii="Times New Roman" w:hAnsi="Times New Roman" w:cs="Times New Roman"/>
                <w:b/>
                <w:lang w:val="ru-RU"/>
              </w:rPr>
            </w:pPr>
            <w:r>
              <w:rPr>
                <w:rFonts w:ascii="Times New Roman" w:hAnsi="Times New Roman" w:cs="Times New Roman"/>
                <w:b/>
              </w:rPr>
              <w:t xml:space="preserve">  </w:t>
            </w:r>
            <w:r w:rsidR="006845DE">
              <w:rPr>
                <w:rFonts w:ascii="Times New Roman" w:hAnsi="Times New Roman" w:cs="Times New Roman"/>
                <w:b/>
                <w:lang w:val="ru-RU"/>
              </w:rPr>
              <w:t>66</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BFCC9B4" w14:textId="5A400619" w:rsidR="00A0172B" w:rsidRPr="006845DE" w:rsidRDefault="006845DE">
            <w:pPr>
              <w:rPr>
                <w:rFonts w:ascii="Times New Roman" w:hAnsi="Times New Roman" w:cs="Times New Roman"/>
                <w:b/>
                <w:lang w:val="ru-RU"/>
              </w:rPr>
            </w:pPr>
            <w:r>
              <w:rPr>
                <w:rFonts w:ascii="Times New Roman" w:hAnsi="Times New Roman" w:cs="Times New Roman"/>
                <w:b/>
                <w:lang w:val="ru-RU"/>
              </w:rPr>
              <w:t>2</w:t>
            </w:r>
          </w:p>
        </w:tc>
        <w:tc>
          <w:tcPr>
            <w:tcW w:w="85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BD2F8AD" w14:textId="7D450E32" w:rsidR="00A0172B" w:rsidRPr="006845DE" w:rsidRDefault="006845DE">
            <w:pPr>
              <w:rPr>
                <w:rFonts w:ascii="Times New Roman" w:hAnsi="Times New Roman" w:cs="Times New Roman"/>
                <w:b/>
                <w:lang w:val="ru-RU"/>
              </w:rPr>
            </w:pPr>
            <w:r>
              <w:rPr>
                <w:rFonts w:ascii="Times New Roman" w:hAnsi="Times New Roman" w:cs="Times New Roman"/>
                <w:b/>
                <w:lang w:val="ru-RU"/>
              </w:rPr>
              <w:t>8</w:t>
            </w:r>
          </w:p>
        </w:tc>
        <w:tc>
          <w:tcPr>
            <w:tcW w:w="71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79AC91B" w14:textId="4B42DEBE" w:rsidR="00A0172B" w:rsidRPr="006845DE" w:rsidRDefault="006845DE">
            <w:pPr>
              <w:rPr>
                <w:rFonts w:ascii="Times New Roman" w:hAnsi="Times New Roman" w:cs="Times New Roman"/>
                <w:b/>
                <w:lang w:val="ru-RU"/>
              </w:rPr>
            </w:pPr>
            <w:r>
              <w:rPr>
                <w:rFonts w:ascii="Times New Roman" w:hAnsi="Times New Roman" w:cs="Times New Roman"/>
                <w:b/>
                <w:lang w:val="ru-RU"/>
              </w:rPr>
              <w:t>66</w:t>
            </w:r>
          </w:p>
        </w:tc>
      </w:tr>
      <w:tr w:rsidR="00A0172B" w14:paraId="573F87B2" w14:textId="77777777" w:rsidTr="006845DE">
        <w:tc>
          <w:tcPr>
            <w:tcW w:w="52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7AEE348C" w14:textId="77777777" w:rsidR="00A0172B" w:rsidRDefault="00A0172B">
            <w:pPr>
              <w:rPr>
                <w:rFonts w:ascii="Times New Roman" w:hAnsi="Times New Roman" w:cs="Times New Roman"/>
                <w:b/>
              </w:rPr>
            </w:pPr>
          </w:p>
        </w:tc>
        <w:tc>
          <w:tcPr>
            <w:tcW w:w="239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F62DAA5" w14:textId="77777777" w:rsidR="00A0172B" w:rsidRDefault="00A0172B">
            <w:pPr>
              <w:rPr>
                <w:rFonts w:ascii="Times New Roman" w:hAnsi="Times New Roman" w:cs="Times New Roman"/>
                <w:b/>
              </w:rPr>
            </w:pPr>
            <w:r>
              <w:rPr>
                <w:rFonts w:ascii="Times New Roman" w:hAnsi="Times New Roman" w:cs="Times New Roman"/>
                <w:b/>
              </w:rPr>
              <w:t>ИТОГО</w:t>
            </w:r>
          </w:p>
        </w:tc>
        <w:tc>
          <w:tcPr>
            <w:tcW w:w="2551"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E6AA21E" w14:textId="77777777" w:rsidR="00A0172B" w:rsidRDefault="00A0172B">
            <w:pPr>
              <w:rPr>
                <w:rFonts w:ascii="Times New Roman" w:hAnsi="Times New Roman" w:cs="Times New Roman"/>
                <w:b/>
              </w:rPr>
            </w:pPr>
            <w:r>
              <w:rPr>
                <w:rFonts w:ascii="Times New Roman" w:hAnsi="Times New Roman" w:cs="Times New Roman"/>
                <w:b/>
              </w:rPr>
              <w:t>10</w:t>
            </w:r>
          </w:p>
        </w:tc>
        <w:tc>
          <w:tcPr>
            <w:tcW w:w="2414" w:type="dxa"/>
            <w:gridSpan w:val="5"/>
            <w:tcBorders>
              <w:top w:val="nil"/>
              <w:left w:val="single" w:sz="4" w:space="0" w:color="auto"/>
              <w:bottom w:val="single" w:sz="4" w:space="0" w:color="auto"/>
              <w:right w:val="single" w:sz="4" w:space="0" w:color="auto"/>
            </w:tcBorders>
            <w:shd w:val="clear" w:color="auto" w:fill="C6D9F1" w:themeFill="text2" w:themeFillTint="33"/>
            <w:hideMark/>
          </w:tcPr>
          <w:p w14:paraId="4BDA18E3" w14:textId="77777777" w:rsidR="00A0172B" w:rsidRDefault="00A0172B">
            <w:pPr>
              <w:rPr>
                <w:rFonts w:ascii="Times New Roman" w:hAnsi="Times New Roman" w:cs="Times New Roman"/>
                <w:b/>
              </w:rPr>
            </w:pPr>
            <w:r>
              <w:rPr>
                <w:rFonts w:ascii="Times New Roman" w:hAnsi="Times New Roman" w:cs="Times New Roman"/>
                <w:b/>
              </w:rPr>
              <w:t>10</w:t>
            </w:r>
          </w:p>
        </w:tc>
        <w:tc>
          <w:tcPr>
            <w:tcW w:w="2414"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8F99AF4" w14:textId="77777777" w:rsidR="00A0172B" w:rsidRDefault="00A0172B">
            <w:pPr>
              <w:rPr>
                <w:rFonts w:ascii="Times New Roman" w:hAnsi="Times New Roman" w:cs="Times New Roman"/>
                <w:b/>
              </w:rPr>
            </w:pPr>
            <w:r>
              <w:rPr>
                <w:rFonts w:ascii="Times New Roman" w:hAnsi="Times New Roman" w:cs="Times New Roman"/>
                <w:b/>
              </w:rPr>
              <w:t>10</w:t>
            </w:r>
          </w:p>
        </w:tc>
        <w:tc>
          <w:tcPr>
            <w:tcW w:w="2418"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ABA37FD" w14:textId="32C780B2" w:rsidR="00A0172B" w:rsidRPr="00FC5858" w:rsidRDefault="00A0172B">
            <w:pPr>
              <w:rPr>
                <w:rFonts w:ascii="Times New Roman" w:hAnsi="Times New Roman" w:cs="Times New Roman"/>
                <w:b/>
                <w:lang w:val="ru-RU"/>
              </w:rPr>
            </w:pPr>
            <w:r>
              <w:rPr>
                <w:rFonts w:ascii="Times New Roman" w:hAnsi="Times New Roman" w:cs="Times New Roman"/>
                <w:b/>
              </w:rPr>
              <w:t>1</w:t>
            </w:r>
            <w:r w:rsidR="00FC5858">
              <w:rPr>
                <w:rFonts w:ascii="Times New Roman" w:hAnsi="Times New Roman" w:cs="Times New Roman"/>
                <w:b/>
                <w:lang w:val="ru-RU"/>
              </w:rPr>
              <w:t>3</w:t>
            </w:r>
          </w:p>
        </w:tc>
        <w:tc>
          <w:tcPr>
            <w:tcW w:w="2558"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502CB57" w14:textId="77777777" w:rsidR="00A0172B" w:rsidRDefault="00A0172B">
            <w:pPr>
              <w:rPr>
                <w:rFonts w:ascii="Times New Roman" w:hAnsi="Times New Roman" w:cs="Times New Roman"/>
                <w:b/>
              </w:rPr>
            </w:pPr>
            <w:r>
              <w:rPr>
                <w:rFonts w:ascii="Times New Roman" w:hAnsi="Times New Roman" w:cs="Times New Roman"/>
                <w:b/>
              </w:rPr>
              <w:t>15</w:t>
            </w:r>
          </w:p>
        </w:tc>
      </w:tr>
    </w:tbl>
    <w:p w14:paraId="3B458F41" w14:textId="77777777" w:rsidR="00A0172B" w:rsidRDefault="00A0172B" w:rsidP="00A0172B">
      <w:pPr>
        <w:widowControl w:val="0"/>
        <w:autoSpaceDE w:val="0"/>
        <w:autoSpaceDN w:val="0"/>
        <w:adjustRightInd w:val="0"/>
        <w:spacing w:after="0" w:line="58" w:lineRule="exact"/>
        <w:jc w:val="both"/>
        <w:rPr>
          <w:rFonts w:ascii="Times New Roman" w:hAnsi="Times New Roman" w:cs="Times New Roman"/>
          <w:sz w:val="28"/>
          <w:szCs w:val="28"/>
        </w:rPr>
      </w:pPr>
    </w:p>
    <w:p w14:paraId="76959769" w14:textId="77777777" w:rsidR="00A0172B" w:rsidRDefault="00A0172B" w:rsidP="00A0172B">
      <w:pPr>
        <w:widowControl w:val="0"/>
        <w:overflowPunct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4.Образовательная область «Художественно-эстетическое развитие» реализуется форме ОД (по расписанию ОД) и в форме ОДвРМ. В форме ОД проводится рисование, аппликация, ручной труд.лепка..ОД художественно-изобразительного цикла проводится с 1 сентября по 31 мая по расписанию ОД. ОД музыкального цикла проводится в течение всего учебного года.</w:t>
      </w:r>
    </w:p>
    <w:p w14:paraId="63DE9F70" w14:textId="77777777" w:rsidR="00A0172B" w:rsidRDefault="00A0172B" w:rsidP="00A0172B">
      <w:pPr>
        <w:widowControl w:val="0"/>
        <w:autoSpaceDE w:val="0"/>
        <w:autoSpaceDN w:val="0"/>
        <w:adjustRightInd w:val="0"/>
        <w:spacing w:after="0" w:line="60" w:lineRule="exact"/>
        <w:ind w:firstLine="708"/>
        <w:jc w:val="both"/>
        <w:rPr>
          <w:rFonts w:ascii="Times New Roman" w:hAnsi="Times New Roman" w:cs="Times New Roman"/>
          <w:sz w:val="28"/>
          <w:szCs w:val="28"/>
        </w:rPr>
      </w:pPr>
    </w:p>
    <w:p w14:paraId="6E97751C" w14:textId="77777777" w:rsidR="00A0172B" w:rsidRDefault="00A0172B" w:rsidP="00A0172B">
      <w:pPr>
        <w:widowControl w:val="0"/>
        <w:overflowPunct w:val="0"/>
        <w:autoSpaceDE w:val="0"/>
        <w:autoSpaceDN w:val="0"/>
        <w:adjustRightInd w:val="0"/>
        <w:spacing w:after="0" w:line="225" w:lineRule="auto"/>
        <w:ind w:firstLine="708"/>
        <w:jc w:val="both"/>
        <w:rPr>
          <w:rFonts w:ascii="Times New Roman" w:hAnsi="Times New Roman" w:cs="Times New Roman"/>
          <w:sz w:val="28"/>
          <w:szCs w:val="28"/>
        </w:rPr>
      </w:pPr>
      <w:r>
        <w:rPr>
          <w:rFonts w:ascii="Times New Roman" w:hAnsi="Times New Roman" w:cs="Times New Roman"/>
          <w:sz w:val="28"/>
          <w:szCs w:val="28"/>
        </w:rPr>
        <w:t>5. Образовательная область «Физическое развитие» реализуется с 1 сентября по 31 мая  в форме ОД – по расписанию ОД. А также ежедневно в форме ОДвРМ – подвижные игры, спортивные игры на прогулке (отражается в календарном плане-графике), в форме праздников и досугов в соответствии с тематическим планом.</w:t>
      </w:r>
    </w:p>
    <w:p w14:paraId="7F2C37DD" w14:textId="77777777" w:rsidR="006845DE" w:rsidRDefault="00A0172B" w:rsidP="006845DE">
      <w:pPr>
        <w:pStyle w:val="aff"/>
        <w:widowControl w:val="0"/>
        <w:numPr>
          <w:ilvl w:val="0"/>
          <w:numId w:val="4"/>
        </w:numPr>
        <w:autoSpaceDE w:val="0"/>
        <w:autoSpaceDN w:val="0"/>
        <w:adjustRightInd w:val="0"/>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В период с 1 июня по 31 августа проводят 1 ООД в день (физическое развитие или музыка).</w:t>
      </w:r>
    </w:p>
    <w:p w14:paraId="300CBB87" w14:textId="5AA4CBD3" w:rsidR="00A0172B" w:rsidRDefault="00A0172B" w:rsidP="006845DE">
      <w:pPr>
        <w:widowControl w:val="0"/>
        <w:autoSpaceDE w:val="0"/>
        <w:autoSpaceDN w:val="0"/>
        <w:adjustRightInd w:val="0"/>
        <w:spacing w:after="0" w:line="240" w:lineRule="auto"/>
        <w:ind w:left="-608"/>
        <w:jc w:val="right"/>
        <w:rPr>
          <w:rFonts w:ascii="Times New Roman" w:hAnsi="Times New Roman" w:cs="Times New Roman"/>
          <w:b/>
          <w:sz w:val="24"/>
          <w:szCs w:val="24"/>
        </w:rPr>
      </w:pPr>
      <w:r w:rsidRPr="006845DE">
        <w:rPr>
          <w:rFonts w:ascii="Times New Roman" w:hAnsi="Times New Roman" w:cs="Times New Roman"/>
          <w:b/>
          <w:sz w:val="24"/>
          <w:szCs w:val="24"/>
        </w:rPr>
        <w:lastRenderedPageBreak/>
        <w:t>Приложение 4</w:t>
      </w:r>
    </w:p>
    <w:p w14:paraId="5AE331AC" w14:textId="77777777" w:rsidR="008514CE" w:rsidRDefault="008514CE" w:rsidP="008514CE">
      <w:pPr>
        <w:widowControl w:val="0"/>
        <w:autoSpaceDE w:val="0"/>
        <w:autoSpaceDN w:val="0"/>
        <w:adjustRightInd w:val="0"/>
        <w:spacing w:after="0" w:line="240" w:lineRule="auto"/>
        <w:ind w:left="-608"/>
        <w:jc w:val="center"/>
        <w:rPr>
          <w:rFonts w:ascii="Times New Roman" w:hAnsi="Times New Roman" w:cs="Times New Roman"/>
          <w:b/>
          <w:sz w:val="24"/>
          <w:szCs w:val="24"/>
        </w:rPr>
      </w:pPr>
    </w:p>
    <w:p w14:paraId="2CF04137" w14:textId="77777777" w:rsidR="008514CE" w:rsidRDefault="008514CE" w:rsidP="008514C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Расписание занятий</w:t>
      </w:r>
    </w:p>
    <w:p w14:paraId="1802A95C" w14:textId="5017D7B7" w:rsidR="008514CE" w:rsidRDefault="008514CE" w:rsidP="008514CE">
      <w:pPr>
        <w:spacing w:after="0" w:line="240" w:lineRule="auto"/>
        <w:jc w:val="center"/>
        <w:rPr>
          <w:rFonts w:ascii="Times New Roman" w:hAnsi="Times New Roman" w:cs="Times New Roman"/>
          <w:b/>
        </w:rPr>
      </w:pPr>
      <w:r>
        <w:rPr>
          <w:rFonts w:ascii="Times New Roman" w:hAnsi="Times New Roman" w:cs="Times New Roman"/>
          <w:b/>
        </w:rPr>
        <w:t>МАДОУ №3 на 2023-2024</w:t>
      </w:r>
      <w:r w:rsidR="00C46D4C">
        <w:rPr>
          <w:rFonts w:ascii="Times New Roman" w:hAnsi="Times New Roman" w:cs="Times New Roman"/>
          <w:b/>
        </w:rPr>
        <w:t xml:space="preserve"> </w:t>
      </w:r>
      <w:r>
        <w:rPr>
          <w:rFonts w:ascii="Times New Roman" w:hAnsi="Times New Roman" w:cs="Times New Roman"/>
          <w:b/>
        </w:rPr>
        <w:t>учебный год 1 корпус</w:t>
      </w:r>
    </w:p>
    <w:p w14:paraId="3927E1C0" w14:textId="77777777" w:rsidR="008514CE" w:rsidRDefault="008514CE" w:rsidP="008514CE">
      <w:pPr>
        <w:spacing w:after="0" w:line="240" w:lineRule="auto"/>
        <w:jc w:val="center"/>
        <w:rPr>
          <w:rFonts w:ascii="Times New Roman" w:hAnsi="Times New Roman" w:cs="Times New Roman"/>
          <w:b/>
        </w:rPr>
      </w:pPr>
    </w:p>
    <w:p w14:paraId="4A0C467C" w14:textId="77777777" w:rsidR="008514CE" w:rsidRDefault="008514CE" w:rsidP="008514CE">
      <w:pPr>
        <w:spacing w:after="0" w:line="240" w:lineRule="auto"/>
        <w:jc w:val="center"/>
        <w:rPr>
          <w:rFonts w:ascii="Times New Roman" w:hAnsi="Times New Roman" w:cs="Times New Roman"/>
          <w:b/>
        </w:rPr>
      </w:pPr>
    </w:p>
    <w:tbl>
      <w:tblPr>
        <w:tblStyle w:val="aff5"/>
        <w:tblW w:w="15167" w:type="dxa"/>
        <w:tblInd w:w="108" w:type="dxa"/>
        <w:tblLayout w:type="fixed"/>
        <w:tblLook w:val="04A0" w:firstRow="1" w:lastRow="0" w:firstColumn="1" w:lastColumn="0" w:noHBand="0" w:noVBand="1"/>
      </w:tblPr>
      <w:tblGrid>
        <w:gridCol w:w="567"/>
        <w:gridCol w:w="2977"/>
        <w:gridCol w:w="3119"/>
        <w:gridCol w:w="2835"/>
        <w:gridCol w:w="2835"/>
        <w:gridCol w:w="2834"/>
      </w:tblGrid>
      <w:tr w:rsidR="008514CE" w14:paraId="49F7324F" w14:textId="77777777" w:rsidTr="00C46D4C">
        <w:trPr>
          <w:trHeight w:val="452"/>
        </w:trPr>
        <w:tc>
          <w:tcPr>
            <w:tcW w:w="567" w:type="dxa"/>
            <w:tcBorders>
              <w:top w:val="single" w:sz="4" w:space="0" w:color="auto"/>
              <w:left w:val="single" w:sz="4" w:space="0" w:color="auto"/>
              <w:bottom w:val="single" w:sz="4" w:space="0" w:color="auto"/>
              <w:right w:val="single" w:sz="4" w:space="0" w:color="auto"/>
            </w:tcBorders>
          </w:tcPr>
          <w:p w14:paraId="53F8E4AD" w14:textId="77777777" w:rsidR="008514CE" w:rsidRDefault="008514CE" w:rsidP="00983287"/>
        </w:tc>
        <w:tc>
          <w:tcPr>
            <w:tcW w:w="2977" w:type="dxa"/>
            <w:tcBorders>
              <w:top w:val="single" w:sz="4" w:space="0" w:color="auto"/>
              <w:left w:val="single" w:sz="4" w:space="0" w:color="auto"/>
              <w:bottom w:val="single" w:sz="4" w:space="0" w:color="auto"/>
              <w:right w:val="single" w:sz="4" w:space="0" w:color="auto"/>
            </w:tcBorders>
            <w:hideMark/>
          </w:tcPr>
          <w:p w14:paraId="0E69B4B1" w14:textId="77777777" w:rsidR="008514CE" w:rsidRDefault="008514CE" w:rsidP="00983287">
            <w:pPr>
              <w:rPr>
                <w:rFonts w:ascii="Times New Roman" w:hAnsi="Times New Roman" w:cs="Times New Roman"/>
                <w:b/>
                <w:sz w:val="18"/>
                <w:szCs w:val="18"/>
              </w:rPr>
            </w:pPr>
            <w:r>
              <w:rPr>
                <w:rFonts w:ascii="Times New Roman" w:hAnsi="Times New Roman" w:cs="Times New Roman"/>
                <w:b/>
                <w:sz w:val="18"/>
                <w:szCs w:val="18"/>
              </w:rPr>
              <w:t>Группа раннего возраста</w:t>
            </w:r>
          </w:p>
          <w:p w14:paraId="084596BD" w14:textId="77777777" w:rsidR="008514CE" w:rsidRDefault="008514CE" w:rsidP="00983287">
            <w:pPr>
              <w:jc w:val="center"/>
              <w:rPr>
                <w:sz w:val="18"/>
                <w:szCs w:val="18"/>
              </w:rPr>
            </w:pPr>
            <w:r>
              <w:rPr>
                <w:rFonts w:ascii="Times New Roman" w:hAnsi="Times New Roman" w:cs="Times New Roman"/>
                <w:b/>
                <w:sz w:val="18"/>
                <w:szCs w:val="18"/>
              </w:rPr>
              <w:t>(10 минут) по подгруппам</w:t>
            </w:r>
          </w:p>
        </w:tc>
        <w:tc>
          <w:tcPr>
            <w:tcW w:w="3119" w:type="dxa"/>
            <w:tcBorders>
              <w:top w:val="single" w:sz="4" w:space="0" w:color="auto"/>
              <w:left w:val="single" w:sz="4" w:space="0" w:color="auto"/>
              <w:bottom w:val="single" w:sz="4" w:space="0" w:color="auto"/>
              <w:right w:val="single" w:sz="4" w:space="0" w:color="auto"/>
            </w:tcBorders>
            <w:hideMark/>
          </w:tcPr>
          <w:p w14:paraId="70B4791E"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sym w:font="Symbol" w:char="0049"/>
            </w:r>
            <w:r>
              <w:rPr>
                <w:rFonts w:ascii="Times New Roman" w:hAnsi="Times New Roman" w:cs="Times New Roman"/>
                <w:b/>
                <w:sz w:val="18"/>
                <w:szCs w:val="18"/>
              </w:rPr>
              <w:sym w:font="Symbol" w:char="0049"/>
            </w:r>
            <w:r>
              <w:rPr>
                <w:rFonts w:ascii="Times New Roman" w:hAnsi="Times New Roman" w:cs="Times New Roman"/>
                <w:b/>
                <w:sz w:val="18"/>
                <w:szCs w:val="18"/>
              </w:rPr>
              <w:t xml:space="preserve"> младшая группа</w:t>
            </w:r>
          </w:p>
          <w:p w14:paraId="56977766"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(15 минут)</w:t>
            </w:r>
          </w:p>
        </w:tc>
        <w:tc>
          <w:tcPr>
            <w:tcW w:w="2835" w:type="dxa"/>
            <w:tcBorders>
              <w:top w:val="single" w:sz="4" w:space="0" w:color="auto"/>
              <w:left w:val="single" w:sz="4" w:space="0" w:color="auto"/>
              <w:bottom w:val="single" w:sz="4" w:space="0" w:color="auto"/>
              <w:right w:val="single" w:sz="4" w:space="0" w:color="auto"/>
            </w:tcBorders>
            <w:hideMark/>
          </w:tcPr>
          <w:p w14:paraId="0BCC5581"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Средняя группа</w:t>
            </w:r>
          </w:p>
          <w:p w14:paraId="38F8FA59" w14:textId="77777777" w:rsidR="008514CE" w:rsidRDefault="008514CE" w:rsidP="00983287">
            <w:pPr>
              <w:jc w:val="center"/>
              <w:rPr>
                <w:sz w:val="18"/>
                <w:szCs w:val="18"/>
              </w:rPr>
            </w:pPr>
            <w:r>
              <w:rPr>
                <w:rFonts w:ascii="Times New Roman" w:hAnsi="Times New Roman" w:cs="Times New Roman"/>
                <w:b/>
                <w:sz w:val="18"/>
                <w:szCs w:val="18"/>
              </w:rPr>
              <w:t xml:space="preserve"> (20 минут)</w:t>
            </w:r>
          </w:p>
        </w:tc>
        <w:tc>
          <w:tcPr>
            <w:tcW w:w="2835" w:type="dxa"/>
            <w:tcBorders>
              <w:top w:val="single" w:sz="4" w:space="0" w:color="auto"/>
              <w:left w:val="single" w:sz="4" w:space="0" w:color="auto"/>
              <w:bottom w:val="single" w:sz="4" w:space="0" w:color="auto"/>
              <w:right w:val="single" w:sz="4" w:space="0" w:color="auto"/>
            </w:tcBorders>
            <w:hideMark/>
          </w:tcPr>
          <w:p w14:paraId="42A902EC"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Старшая группа</w:t>
            </w:r>
          </w:p>
          <w:p w14:paraId="68E1E25C" w14:textId="77777777" w:rsidR="008514CE" w:rsidRDefault="008514CE" w:rsidP="00983287">
            <w:pPr>
              <w:jc w:val="center"/>
              <w:rPr>
                <w:sz w:val="18"/>
                <w:szCs w:val="18"/>
              </w:rPr>
            </w:pPr>
            <w:r>
              <w:rPr>
                <w:rFonts w:ascii="Times New Roman" w:hAnsi="Times New Roman" w:cs="Times New Roman"/>
                <w:b/>
                <w:sz w:val="18"/>
                <w:szCs w:val="18"/>
              </w:rPr>
              <w:t>(25 мин)</w:t>
            </w:r>
          </w:p>
        </w:tc>
        <w:tc>
          <w:tcPr>
            <w:tcW w:w="2834" w:type="dxa"/>
            <w:tcBorders>
              <w:top w:val="single" w:sz="4" w:space="0" w:color="auto"/>
              <w:left w:val="single" w:sz="4" w:space="0" w:color="auto"/>
              <w:bottom w:val="single" w:sz="4" w:space="0" w:color="auto"/>
              <w:right w:val="single" w:sz="4" w:space="0" w:color="auto"/>
            </w:tcBorders>
            <w:hideMark/>
          </w:tcPr>
          <w:p w14:paraId="3CB5E054"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Подготов. группа</w:t>
            </w:r>
          </w:p>
          <w:p w14:paraId="286BC87D" w14:textId="77777777" w:rsidR="008514CE" w:rsidRDefault="008514CE" w:rsidP="00983287">
            <w:pPr>
              <w:jc w:val="center"/>
              <w:rPr>
                <w:sz w:val="18"/>
                <w:szCs w:val="18"/>
              </w:rPr>
            </w:pPr>
            <w:r>
              <w:rPr>
                <w:rFonts w:ascii="Times New Roman" w:hAnsi="Times New Roman" w:cs="Times New Roman"/>
                <w:b/>
                <w:sz w:val="18"/>
                <w:szCs w:val="18"/>
              </w:rPr>
              <w:t>(30 минут)</w:t>
            </w:r>
          </w:p>
        </w:tc>
      </w:tr>
      <w:tr w:rsidR="008514CE" w14:paraId="2604E86D" w14:textId="77777777" w:rsidTr="00C46D4C">
        <w:trPr>
          <w:cantSplit/>
          <w:trHeight w:val="1752"/>
        </w:trPr>
        <w:tc>
          <w:tcPr>
            <w:tcW w:w="567" w:type="dxa"/>
            <w:tcBorders>
              <w:top w:val="single" w:sz="4" w:space="0" w:color="auto"/>
              <w:left w:val="single" w:sz="4" w:space="0" w:color="auto"/>
              <w:bottom w:val="single" w:sz="4" w:space="0" w:color="auto"/>
              <w:right w:val="single" w:sz="4" w:space="0" w:color="auto"/>
            </w:tcBorders>
            <w:textDirection w:val="btLr"/>
            <w:hideMark/>
          </w:tcPr>
          <w:p w14:paraId="2B51E4CE" w14:textId="77777777" w:rsidR="008514CE" w:rsidRDefault="008514CE" w:rsidP="00983287">
            <w:pPr>
              <w:ind w:left="113" w:right="113"/>
              <w:jc w:val="center"/>
              <w:rPr>
                <w:rFonts w:ascii="Times New Roman" w:hAnsi="Times New Roman" w:cs="Times New Roman"/>
                <w:sz w:val="18"/>
                <w:szCs w:val="18"/>
              </w:rPr>
            </w:pPr>
            <w:r>
              <w:rPr>
                <w:rFonts w:ascii="Times New Roman" w:hAnsi="Times New Roman" w:cs="Times New Roman"/>
                <w:sz w:val="18"/>
                <w:szCs w:val="18"/>
              </w:rPr>
              <w:t>Понедельник</w:t>
            </w:r>
          </w:p>
        </w:tc>
        <w:tc>
          <w:tcPr>
            <w:tcW w:w="2977" w:type="dxa"/>
            <w:tcBorders>
              <w:top w:val="single" w:sz="4" w:space="0" w:color="auto"/>
              <w:left w:val="single" w:sz="4" w:space="0" w:color="auto"/>
              <w:bottom w:val="single" w:sz="4" w:space="0" w:color="auto"/>
              <w:right w:val="single" w:sz="4" w:space="0" w:color="auto"/>
            </w:tcBorders>
          </w:tcPr>
          <w:p w14:paraId="7FC38015" w14:textId="77777777" w:rsidR="008514CE" w:rsidRDefault="008514CE" w:rsidP="00983287">
            <w:pPr>
              <w:jc w:val="both"/>
              <w:rPr>
                <w:rFonts w:ascii="Times New Roman" w:hAnsi="Times New Roman" w:cs="Times New Roman"/>
                <w:b/>
                <w:sz w:val="18"/>
                <w:szCs w:val="18"/>
              </w:rPr>
            </w:pPr>
            <w:r>
              <w:rPr>
                <w:rFonts w:ascii="Times New Roman" w:hAnsi="Times New Roman" w:cs="Times New Roman"/>
                <w:b/>
                <w:sz w:val="18"/>
                <w:szCs w:val="18"/>
              </w:rPr>
              <w:t>1.Ребенок и оруж. мир</w:t>
            </w:r>
          </w:p>
          <w:p w14:paraId="0A15B040"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09.00-09.10- 1п.</w:t>
            </w:r>
          </w:p>
          <w:p w14:paraId="7D173C39" w14:textId="77777777" w:rsidR="008514CE" w:rsidRPr="00F30784"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09.20-09.30- 2п.</w:t>
            </w:r>
          </w:p>
          <w:p w14:paraId="7F6E40A7" w14:textId="77777777" w:rsidR="008514CE" w:rsidRPr="00F564B5" w:rsidRDefault="008514CE" w:rsidP="00983287">
            <w:pPr>
              <w:jc w:val="center"/>
              <w:rPr>
                <w:rFonts w:ascii="Times New Roman" w:hAnsi="Times New Roman" w:cs="Times New Roman"/>
                <w:b/>
                <w:sz w:val="18"/>
                <w:szCs w:val="18"/>
              </w:rPr>
            </w:pPr>
            <w:r w:rsidRPr="00F30784">
              <w:rPr>
                <w:rFonts w:ascii="Times New Roman" w:hAnsi="Times New Roman" w:cs="Times New Roman"/>
                <w:b/>
                <w:sz w:val="18"/>
                <w:szCs w:val="18"/>
              </w:rPr>
              <w:t xml:space="preserve">2 </w:t>
            </w:r>
            <w:r>
              <w:rPr>
                <w:rFonts w:ascii="Times New Roman" w:hAnsi="Times New Roman" w:cs="Times New Roman"/>
                <w:b/>
                <w:sz w:val="18"/>
                <w:szCs w:val="18"/>
              </w:rPr>
              <w:t>пол дня</w:t>
            </w:r>
          </w:p>
          <w:p w14:paraId="43B340E0" w14:textId="77777777" w:rsidR="008514CE" w:rsidRDefault="008514CE" w:rsidP="00983287">
            <w:pPr>
              <w:jc w:val="both"/>
              <w:rPr>
                <w:rFonts w:ascii="Times New Roman" w:hAnsi="Times New Roman" w:cs="Times New Roman"/>
                <w:b/>
                <w:color w:val="C00000"/>
                <w:sz w:val="18"/>
                <w:szCs w:val="18"/>
              </w:rPr>
            </w:pPr>
            <w:r>
              <w:rPr>
                <w:rFonts w:ascii="Times New Roman" w:hAnsi="Times New Roman" w:cs="Times New Roman"/>
                <w:b/>
                <w:sz w:val="18"/>
                <w:szCs w:val="18"/>
              </w:rPr>
              <w:t xml:space="preserve"> 2</w:t>
            </w:r>
            <w:r>
              <w:rPr>
                <w:rFonts w:ascii="Times New Roman" w:hAnsi="Times New Roman" w:cs="Times New Roman"/>
                <w:b/>
                <w:color w:val="C00000"/>
                <w:sz w:val="18"/>
                <w:szCs w:val="18"/>
              </w:rPr>
              <w:t>.</w:t>
            </w:r>
            <w:r>
              <w:rPr>
                <w:rFonts w:ascii="Times New Roman" w:hAnsi="Times New Roman" w:cs="Times New Roman"/>
                <w:b/>
                <w:sz w:val="18"/>
                <w:szCs w:val="18"/>
              </w:rPr>
              <w:t xml:space="preserve"> Физкультура</w:t>
            </w:r>
          </w:p>
          <w:p w14:paraId="4ECCB51B" w14:textId="77777777" w:rsidR="008514CE" w:rsidRPr="00F564B5" w:rsidRDefault="008514CE" w:rsidP="00983287">
            <w:pPr>
              <w:jc w:val="center"/>
              <w:rPr>
                <w:rFonts w:ascii="Times New Roman" w:hAnsi="Times New Roman" w:cs="Times New Roman"/>
                <w:b/>
                <w:sz w:val="18"/>
                <w:szCs w:val="18"/>
              </w:rPr>
            </w:pPr>
            <w:r w:rsidRPr="00F564B5">
              <w:rPr>
                <w:rFonts w:ascii="Times New Roman" w:hAnsi="Times New Roman" w:cs="Times New Roman"/>
                <w:b/>
                <w:sz w:val="18"/>
                <w:szCs w:val="18"/>
              </w:rPr>
              <w:t>15.30-15.40</w:t>
            </w:r>
          </w:p>
          <w:p w14:paraId="1E4C9D95" w14:textId="77777777" w:rsidR="008514CE" w:rsidRDefault="008514CE" w:rsidP="00983287">
            <w:pPr>
              <w:jc w:val="both"/>
              <w:rPr>
                <w:rFonts w:ascii="Times New Roman" w:hAnsi="Times New Roman" w:cs="Times New Roman"/>
                <w:sz w:val="18"/>
                <w:szCs w:val="18"/>
              </w:rPr>
            </w:pPr>
          </w:p>
        </w:tc>
        <w:tc>
          <w:tcPr>
            <w:tcW w:w="3119" w:type="dxa"/>
            <w:tcBorders>
              <w:top w:val="single" w:sz="4" w:space="0" w:color="auto"/>
              <w:left w:val="single" w:sz="4" w:space="0" w:color="auto"/>
              <w:bottom w:val="single" w:sz="4" w:space="0" w:color="auto"/>
              <w:right w:val="single" w:sz="4" w:space="0" w:color="auto"/>
            </w:tcBorders>
          </w:tcPr>
          <w:p w14:paraId="7C462F9F" w14:textId="77777777" w:rsidR="008514CE" w:rsidRDefault="008514CE" w:rsidP="00983287">
            <w:pPr>
              <w:rPr>
                <w:rFonts w:ascii="Times New Roman" w:hAnsi="Times New Roman" w:cs="Times New Roman"/>
                <w:b/>
                <w:color w:val="C00000"/>
                <w:sz w:val="18"/>
                <w:szCs w:val="18"/>
              </w:rPr>
            </w:pPr>
            <w:r>
              <w:rPr>
                <w:rFonts w:ascii="Times New Roman" w:hAnsi="Times New Roman" w:cs="Times New Roman"/>
                <w:b/>
                <w:color w:val="C00000"/>
                <w:sz w:val="18"/>
                <w:szCs w:val="18"/>
              </w:rPr>
              <w:t>1.</w:t>
            </w:r>
            <w:r>
              <w:rPr>
                <w:rFonts w:ascii="Times New Roman" w:hAnsi="Times New Roman" w:cs="Times New Roman"/>
                <w:b/>
                <w:sz w:val="18"/>
                <w:szCs w:val="18"/>
              </w:rPr>
              <w:t xml:space="preserve"> </w:t>
            </w:r>
            <w:r>
              <w:rPr>
                <w:rFonts w:ascii="Times New Roman" w:hAnsi="Times New Roman" w:cs="Times New Roman"/>
                <w:b/>
                <w:color w:val="C00000"/>
                <w:sz w:val="18"/>
                <w:szCs w:val="18"/>
              </w:rPr>
              <w:t>Музыка</w:t>
            </w:r>
          </w:p>
          <w:p w14:paraId="2B9DE671" w14:textId="77777777" w:rsidR="008514CE" w:rsidRDefault="008514CE" w:rsidP="00983287">
            <w:pPr>
              <w:jc w:val="center"/>
              <w:rPr>
                <w:rFonts w:ascii="Times New Roman" w:hAnsi="Times New Roman" w:cs="Times New Roman"/>
                <w:b/>
                <w:color w:val="FF0000"/>
                <w:sz w:val="18"/>
                <w:szCs w:val="18"/>
              </w:rPr>
            </w:pPr>
            <w:r>
              <w:rPr>
                <w:rFonts w:ascii="Times New Roman" w:hAnsi="Times New Roman" w:cs="Times New Roman"/>
                <w:b/>
                <w:color w:val="FF0000"/>
                <w:sz w:val="18"/>
                <w:szCs w:val="18"/>
              </w:rPr>
              <w:t>09.00-09.15</w:t>
            </w:r>
          </w:p>
          <w:p w14:paraId="639E444E" w14:textId="77777777" w:rsidR="008514CE" w:rsidRDefault="008514CE" w:rsidP="00983287">
            <w:pPr>
              <w:rPr>
                <w:rFonts w:ascii="Times New Roman" w:hAnsi="Times New Roman" w:cs="Times New Roman"/>
                <w:b/>
                <w:sz w:val="18"/>
                <w:szCs w:val="18"/>
              </w:rPr>
            </w:pPr>
            <w:r>
              <w:rPr>
                <w:rFonts w:ascii="Times New Roman" w:hAnsi="Times New Roman" w:cs="Times New Roman"/>
                <w:b/>
                <w:color w:val="C00000"/>
                <w:sz w:val="18"/>
                <w:szCs w:val="18"/>
              </w:rPr>
              <w:t>2</w:t>
            </w:r>
            <w:r>
              <w:rPr>
                <w:rFonts w:ascii="Times New Roman" w:hAnsi="Times New Roman" w:cs="Times New Roman"/>
                <w:b/>
                <w:sz w:val="18"/>
                <w:szCs w:val="18"/>
              </w:rPr>
              <w:t>.Ознакомление с окружающим миром</w:t>
            </w:r>
          </w:p>
          <w:p w14:paraId="49AF5A93"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09.25-09.40</w:t>
            </w:r>
          </w:p>
          <w:p w14:paraId="67328501" w14:textId="77777777" w:rsidR="008514CE" w:rsidRDefault="008514CE" w:rsidP="00983287">
            <w:pPr>
              <w:jc w:val="center"/>
              <w:rPr>
                <w:rFonts w:ascii="Times New Roman" w:hAnsi="Times New Roman" w:cs="Times New Roman"/>
                <w:b/>
                <w:color w:val="FF0000"/>
                <w:sz w:val="18"/>
                <w:szCs w:val="18"/>
              </w:rPr>
            </w:pPr>
          </w:p>
          <w:p w14:paraId="18255BC5" w14:textId="77777777" w:rsidR="008514CE" w:rsidRDefault="008514CE" w:rsidP="00983287">
            <w:pPr>
              <w:rPr>
                <w:rFonts w:ascii="Times New Roman" w:hAnsi="Times New Roman" w:cs="Times New Roman"/>
                <w:b/>
                <w:sz w:val="18"/>
                <w:szCs w:val="18"/>
              </w:rPr>
            </w:pPr>
          </w:p>
        </w:tc>
        <w:tc>
          <w:tcPr>
            <w:tcW w:w="2835" w:type="dxa"/>
            <w:tcBorders>
              <w:top w:val="single" w:sz="4" w:space="0" w:color="auto"/>
              <w:left w:val="single" w:sz="4" w:space="0" w:color="auto"/>
              <w:bottom w:val="single" w:sz="4" w:space="0" w:color="auto"/>
              <w:right w:val="single" w:sz="4" w:space="0" w:color="auto"/>
            </w:tcBorders>
          </w:tcPr>
          <w:p w14:paraId="6C3E5753" w14:textId="77777777" w:rsidR="008514CE" w:rsidRDefault="008514CE" w:rsidP="00983287">
            <w:pPr>
              <w:rPr>
                <w:rFonts w:ascii="Times New Roman" w:hAnsi="Times New Roman" w:cs="Times New Roman"/>
                <w:b/>
                <w:sz w:val="18"/>
                <w:szCs w:val="18"/>
              </w:rPr>
            </w:pPr>
            <w:r>
              <w:rPr>
                <w:rFonts w:ascii="Times New Roman" w:hAnsi="Times New Roman" w:cs="Times New Roman"/>
                <w:b/>
                <w:sz w:val="18"/>
                <w:szCs w:val="18"/>
              </w:rPr>
              <w:t>1. Ознакомление с окружающим миром</w:t>
            </w:r>
          </w:p>
          <w:p w14:paraId="2EA90549"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09.00-09.20</w:t>
            </w:r>
          </w:p>
          <w:p w14:paraId="253C9E5C" w14:textId="77777777" w:rsidR="008514CE" w:rsidRDefault="008514CE" w:rsidP="00983287">
            <w:pPr>
              <w:rPr>
                <w:rFonts w:ascii="Times New Roman" w:hAnsi="Times New Roman" w:cs="Times New Roman"/>
                <w:b/>
                <w:sz w:val="18"/>
                <w:szCs w:val="18"/>
              </w:rPr>
            </w:pPr>
            <w:r>
              <w:rPr>
                <w:rFonts w:ascii="Times New Roman" w:hAnsi="Times New Roman" w:cs="Times New Roman"/>
                <w:b/>
                <w:sz w:val="18"/>
                <w:szCs w:val="18"/>
              </w:rPr>
              <w:t>2. Приобщение к искусству/ рисование</w:t>
            </w:r>
          </w:p>
          <w:p w14:paraId="2193E4EC"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09.30 -09.50</w:t>
            </w:r>
          </w:p>
          <w:p w14:paraId="41C1FFBC" w14:textId="77777777" w:rsidR="008514CE" w:rsidRDefault="008514CE" w:rsidP="00983287">
            <w:pPr>
              <w:rPr>
                <w:rFonts w:ascii="Times New Roman" w:hAnsi="Times New Roman" w:cs="Times New Roman"/>
                <w:b/>
                <w:sz w:val="18"/>
                <w:szCs w:val="18"/>
              </w:rPr>
            </w:pPr>
          </w:p>
        </w:tc>
        <w:tc>
          <w:tcPr>
            <w:tcW w:w="2835" w:type="dxa"/>
            <w:tcBorders>
              <w:top w:val="single" w:sz="4" w:space="0" w:color="auto"/>
              <w:left w:val="single" w:sz="4" w:space="0" w:color="auto"/>
              <w:bottom w:val="single" w:sz="4" w:space="0" w:color="auto"/>
              <w:right w:val="single" w:sz="4" w:space="0" w:color="auto"/>
            </w:tcBorders>
            <w:hideMark/>
          </w:tcPr>
          <w:p w14:paraId="4A7CAC82" w14:textId="77777777" w:rsidR="008514CE" w:rsidRDefault="008514CE" w:rsidP="00983287">
            <w:pPr>
              <w:jc w:val="both"/>
              <w:rPr>
                <w:rFonts w:ascii="Times New Roman" w:hAnsi="Times New Roman" w:cs="Times New Roman"/>
                <w:b/>
                <w:sz w:val="18"/>
                <w:szCs w:val="18"/>
              </w:rPr>
            </w:pPr>
            <w:r>
              <w:rPr>
                <w:rFonts w:ascii="Times New Roman" w:hAnsi="Times New Roman" w:cs="Times New Roman"/>
                <w:b/>
                <w:sz w:val="18"/>
                <w:szCs w:val="18"/>
              </w:rPr>
              <w:t>1. Ознакомление с окружающим миром</w:t>
            </w:r>
          </w:p>
          <w:p w14:paraId="2BF2CF92"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09.00- 09.25</w:t>
            </w:r>
          </w:p>
          <w:p w14:paraId="1D11CD70" w14:textId="77777777" w:rsidR="008514CE" w:rsidRDefault="008514CE" w:rsidP="00983287">
            <w:pPr>
              <w:rPr>
                <w:rFonts w:ascii="Times New Roman" w:hAnsi="Times New Roman" w:cs="Times New Roman"/>
                <w:b/>
                <w:color w:val="C00000"/>
                <w:sz w:val="18"/>
                <w:szCs w:val="18"/>
              </w:rPr>
            </w:pPr>
            <w:r>
              <w:rPr>
                <w:rFonts w:ascii="Times New Roman" w:hAnsi="Times New Roman" w:cs="Times New Roman"/>
                <w:b/>
                <w:sz w:val="18"/>
                <w:szCs w:val="18"/>
              </w:rPr>
              <w:t xml:space="preserve">2 </w:t>
            </w:r>
            <w:r>
              <w:rPr>
                <w:rFonts w:ascii="Times New Roman" w:hAnsi="Times New Roman" w:cs="Times New Roman"/>
                <w:b/>
                <w:color w:val="C00000"/>
                <w:sz w:val="18"/>
                <w:szCs w:val="18"/>
              </w:rPr>
              <w:t>.Музыка</w:t>
            </w:r>
          </w:p>
          <w:p w14:paraId="4F02FA68" w14:textId="77777777" w:rsidR="008514CE" w:rsidRDefault="008514CE" w:rsidP="00983287">
            <w:pPr>
              <w:jc w:val="center"/>
              <w:rPr>
                <w:rFonts w:ascii="Times New Roman" w:hAnsi="Times New Roman" w:cs="Times New Roman"/>
                <w:b/>
                <w:color w:val="FF0000"/>
                <w:sz w:val="18"/>
                <w:szCs w:val="18"/>
              </w:rPr>
            </w:pPr>
            <w:r>
              <w:rPr>
                <w:rFonts w:ascii="Times New Roman" w:hAnsi="Times New Roman" w:cs="Times New Roman"/>
                <w:b/>
                <w:color w:val="FF0000"/>
                <w:sz w:val="18"/>
                <w:szCs w:val="18"/>
              </w:rPr>
              <w:t>09.35-10.00</w:t>
            </w:r>
          </w:p>
          <w:p w14:paraId="404D54E1" w14:textId="77777777" w:rsidR="008514CE" w:rsidRDefault="008514CE" w:rsidP="00983287">
            <w:pPr>
              <w:rPr>
                <w:rFonts w:ascii="Times New Roman" w:hAnsi="Times New Roman" w:cs="Times New Roman"/>
                <w:b/>
                <w:sz w:val="18"/>
                <w:szCs w:val="18"/>
              </w:rPr>
            </w:pPr>
          </w:p>
        </w:tc>
        <w:tc>
          <w:tcPr>
            <w:tcW w:w="2834" w:type="dxa"/>
            <w:tcBorders>
              <w:top w:val="single" w:sz="4" w:space="0" w:color="auto"/>
              <w:left w:val="single" w:sz="4" w:space="0" w:color="auto"/>
              <w:bottom w:val="single" w:sz="4" w:space="0" w:color="auto"/>
              <w:right w:val="single" w:sz="4" w:space="0" w:color="auto"/>
            </w:tcBorders>
            <w:hideMark/>
          </w:tcPr>
          <w:p w14:paraId="71BE0132" w14:textId="77777777" w:rsidR="008514CE" w:rsidRDefault="008514CE" w:rsidP="00983287">
            <w:pPr>
              <w:rPr>
                <w:rFonts w:ascii="Times New Roman" w:hAnsi="Times New Roman" w:cs="Times New Roman"/>
                <w:b/>
                <w:sz w:val="18"/>
                <w:szCs w:val="18"/>
              </w:rPr>
            </w:pPr>
            <w:r>
              <w:rPr>
                <w:rFonts w:ascii="Times New Roman" w:hAnsi="Times New Roman" w:cs="Times New Roman"/>
                <w:b/>
                <w:sz w:val="18"/>
                <w:szCs w:val="18"/>
              </w:rPr>
              <w:t>1. Ознакомление с окружающим миром</w:t>
            </w:r>
          </w:p>
          <w:p w14:paraId="2140C39E"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09.00-09.30</w:t>
            </w:r>
          </w:p>
          <w:p w14:paraId="4C9D3FF7" w14:textId="77777777" w:rsidR="008514CE" w:rsidRDefault="008514CE" w:rsidP="00983287">
            <w:pPr>
              <w:rPr>
                <w:rFonts w:ascii="Times New Roman" w:hAnsi="Times New Roman" w:cs="Times New Roman"/>
                <w:b/>
                <w:sz w:val="18"/>
                <w:szCs w:val="18"/>
              </w:rPr>
            </w:pPr>
            <w:r>
              <w:rPr>
                <w:rFonts w:ascii="Times New Roman" w:hAnsi="Times New Roman" w:cs="Times New Roman"/>
                <w:b/>
                <w:sz w:val="18"/>
                <w:szCs w:val="18"/>
              </w:rPr>
              <w:t>2. Развитие речи</w:t>
            </w:r>
          </w:p>
          <w:p w14:paraId="47ABD014"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09.40-10.10</w:t>
            </w:r>
          </w:p>
          <w:p w14:paraId="255A77F1" w14:textId="77777777" w:rsidR="008514CE" w:rsidRPr="00BF11B0" w:rsidRDefault="008514CE" w:rsidP="00983287">
            <w:pPr>
              <w:rPr>
                <w:rFonts w:ascii="Times New Roman" w:hAnsi="Times New Roman" w:cs="Times New Roman"/>
                <w:b/>
                <w:color w:val="00B0F0"/>
                <w:sz w:val="18"/>
                <w:szCs w:val="18"/>
              </w:rPr>
            </w:pPr>
            <w:r w:rsidRPr="00BF11B0">
              <w:rPr>
                <w:rFonts w:ascii="Times New Roman" w:hAnsi="Times New Roman" w:cs="Times New Roman"/>
                <w:b/>
                <w:color w:val="00B0F0"/>
                <w:sz w:val="18"/>
                <w:szCs w:val="18"/>
              </w:rPr>
              <w:t>3. Физкультура</w:t>
            </w:r>
          </w:p>
          <w:p w14:paraId="1AB828E0" w14:textId="77777777" w:rsidR="008514CE" w:rsidRDefault="008514CE" w:rsidP="00983287">
            <w:pPr>
              <w:jc w:val="center"/>
              <w:rPr>
                <w:rFonts w:ascii="Times New Roman" w:hAnsi="Times New Roman" w:cs="Times New Roman"/>
                <w:b/>
                <w:sz w:val="18"/>
                <w:szCs w:val="18"/>
              </w:rPr>
            </w:pPr>
            <w:r w:rsidRPr="00BF11B0">
              <w:rPr>
                <w:rFonts w:ascii="Times New Roman" w:hAnsi="Times New Roman" w:cs="Times New Roman"/>
                <w:b/>
                <w:color w:val="00B0F0"/>
                <w:sz w:val="18"/>
                <w:szCs w:val="18"/>
              </w:rPr>
              <w:t>10.</w:t>
            </w:r>
            <w:r>
              <w:rPr>
                <w:rFonts w:ascii="Times New Roman" w:hAnsi="Times New Roman" w:cs="Times New Roman"/>
                <w:b/>
                <w:color w:val="00B0F0"/>
                <w:sz w:val="18"/>
                <w:szCs w:val="18"/>
              </w:rPr>
              <w:t>20</w:t>
            </w:r>
            <w:r w:rsidRPr="00BF11B0">
              <w:rPr>
                <w:rFonts w:ascii="Times New Roman" w:hAnsi="Times New Roman" w:cs="Times New Roman"/>
                <w:b/>
                <w:color w:val="00B0F0"/>
                <w:sz w:val="18"/>
                <w:szCs w:val="18"/>
              </w:rPr>
              <w:t>-1</w:t>
            </w:r>
            <w:r>
              <w:rPr>
                <w:rFonts w:ascii="Times New Roman" w:hAnsi="Times New Roman" w:cs="Times New Roman"/>
                <w:b/>
                <w:color w:val="00B0F0"/>
                <w:sz w:val="18"/>
                <w:szCs w:val="18"/>
              </w:rPr>
              <w:t>0.50</w:t>
            </w:r>
          </w:p>
        </w:tc>
      </w:tr>
      <w:tr w:rsidR="008514CE" w14:paraId="59D52800" w14:textId="77777777" w:rsidTr="00C46D4C">
        <w:trPr>
          <w:cantSplit/>
          <w:trHeight w:val="1692"/>
        </w:trPr>
        <w:tc>
          <w:tcPr>
            <w:tcW w:w="567" w:type="dxa"/>
            <w:tcBorders>
              <w:top w:val="single" w:sz="4" w:space="0" w:color="auto"/>
              <w:left w:val="single" w:sz="4" w:space="0" w:color="auto"/>
              <w:bottom w:val="single" w:sz="4" w:space="0" w:color="auto"/>
              <w:right w:val="single" w:sz="4" w:space="0" w:color="auto"/>
            </w:tcBorders>
            <w:textDirection w:val="btLr"/>
            <w:hideMark/>
          </w:tcPr>
          <w:p w14:paraId="25556947" w14:textId="77777777" w:rsidR="008514CE" w:rsidRDefault="008514CE" w:rsidP="00983287">
            <w:pPr>
              <w:ind w:left="113" w:right="113"/>
              <w:jc w:val="center"/>
              <w:rPr>
                <w:rFonts w:ascii="Times New Roman" w:hAnsi="Times New Roman" w:cs="Times New Roman"/>
                <w:sz w:val="18"/>
                <w:szCs w:val="18"/>
              </w:rPr>
            </w:pPr>
            <w:r>
              <w:rPr>
                <w:rFonts w:ascii="Times New Roman" w:hAnsi="Times New Roman" w:cs="Times New Roman"/>
                <w:sz w:val="18"/>
                <w:szCs w:val="18"/>
              </w:rPr>
              <w:t>Вторник</w:t>
            </w:r>
          </w:p>
        </w:tc>
        <w:tc>
          <w:tcPr>
            <w:tcW w:w="2977" w:type="dxa"/>
            <w:tcBorders>
              <w:top w:val="single" w:sz="4" w:space="0" w:color="auto"/>
              <w:left w:val="single" w:sz="4" w:space="0" w:color="auto"/>
              <w:bottom w:val="single" w:sz="4" w:space="0" w:color="auto"/>
              <w:right w:val="single" w:sz="4" w:space="0" w:color="auto"/>
            </w:tcBorders>
            <w:hideMark/>
          </w:tcPr>
          <w:p w14:paraId="58B48DCD" w14:textId="77777777" w:rsidR="008514CE" w:rsidRDefault="008514CE" w:rsidP="00983287">
            <w:pPr>
              <w:rPr>
                <w:rFonts w:ascii="Times New Roman" w:hAnsi="Times New Roman" w:cs="Times New Roman"/>
                <w:b/>
                <w:sz w:val="18"/>
                <w:szCs w:val="18"/>
              </w:rPr>
            </w:pPr>
            <w:r>
              <w:rPr>
                <w:rFonts w:ascii="Times New Roman" w:hAnsi="Times New Roman" w:cs="Times New Roman"/>
                <w:b/>
                <w:sz w:val="18"/>
                <w:szCs w:val="18"/>
              </w:rPr>
              <w:t>2</w:t>
            </w:r>
            <w:r>
              <w:rPr>
                <w:rFonts w:ascii="Times New Roman" w:hAnsi="Times New Roman" w:cs="Times New Roman"/>
                <w:b/>
                <w:color w:val="C00000"/>
                <w:sz w:val="18"/>
                <w:szCs w:val="18"/>
              </w:rPr>
              <w:t>Музыка</w:t>
            </w:r>
            <w:r>
              <w:rPr>
                <w:rFonts w:ascii="Times New Roman" w:hAnsi="Times New Roman" w:cs="Times New Roman"/>
                <w:b/>
                <w:sz w:val="18"/>
                <w:szCs w:val="18"/>
              </w:rPr>
              <w:t>.</w:t>
            </w:r>
            <w:r>
              <w:rPr>
                <w:rFonts w:ascii="Times New Roman" w:hAnsi="Times New Roman" w:cs="Times New Roman"/>
                <w:b/>
                <w:color w:val="C00000"/>
                <w:sz w:val="18"/>
                <w:szCs w:val="18"/>
              </w:rPr>
              <w:t xml:space="preserve"> </w:t>
            </w:r>
          </w:p>
          <w:p w14:paraId="21B0D67A" w14:textId="77777777" w:rsidR="008514CE" w:rsidRPr="00F86126" w:rsidRDefault="008514CE" w:rsidP="00983287">
            <w:pPr>
              <w:jc w:val="center"/>
              <w:rPr>
                <w:rFonts w:ascii="Times New Roman" w:hAnsi="Times New Roman" w:cs="Times New Roman"/>
                <w:b/>
                <w:color w:val="FF0000"/>
                <w:sz w:val="18"/>
                <w:szCs w:val="18"/>
              </w:rPr>
            </w:pPr>
            <w:r w:rsidRPr="00F86126">
              <w:rPr>
                <w:rFonts w:ascii="Times New Roman" w:hAnsi="Times New Roman" w:cs="Times New Roman"/>
                <w:b/>
                <w:color w:val="FF0000"/>
                <w:sz w:val="18"/>
                <w:szCs w:val="18"/>
              </w:rPr>
              <w:t>09.</w:t>
            </w:r>
            <w:r>
              <w:rPr>
                <w:rFonts w:ascii="Times New Roman" w:hAnsi="Times New Roman" w:cs="Times New Roman"/>
                <w:b/>
                <w:color w:val="FF0000"/>
                <w:sz w:val="18"/>
                <w:szCs w:val="18"/>
              </w:rPr>
              <w:t>40-</w:t>
            </w:r>
            <w:r w:rsidRPr="00F86126">
              <w:rPr>
                <w:rFonts w:ascii="Times New Roman" w:hAnsi="Times New Roman" w:cs="Times New Roman"/>
                <w:b/>
                <w:color w:val="FF0000"/>
                <w:sz w:val="18"/>
                <w:szCs w:val="18"/>
              </w:rPr>
              <w:t>-09.</w:t>
            </w:r>
            <w:r>
              <w:rPr>
                <w:rFonts w:ascii="Times New Roman" w:hAnsi="Times New Roman" w:cs="Times New Roman"/>
                <w:b/>
                <w:color w:val="FF0000"/>
                <w:sz w:val="18"/>
                <w:szCs w:val="18"/>
              </w:rPr>
              <w:t>50</w:t>
            </w:r>
          </w:p>
          <w:p w14:paraId="1820DA78" w14:textId="77777777" w:rsidR="008514CE" w:rsidRPr="00BF11B0"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2 пол дня</w:t>
            </w:r>
          </w:p>
          <w:p w14:paraId="3F69E065" w14:textId="77777777" w:rsidR="008514CE" w:rsidRDefault="008514CE" w:rsidP="00983287">
            <w:pPr>
              <w:rPr>
                <w:rFonts w:ascii="Times New Roman" w:hAnsi="Times New Roman" w:cs="Times New Roman"/>
                <w:b/>
                <w:sz w:val="18"/>
                <w:szCs w:val="18"/>
              </w:rPr>
            </w:pPr>
            <w:r>
              <w:rPr>
                <w:rFonts w:ascii="Times New Roman" w:hAnsi="Times New Roman" w:cs="Times New Roman"/>
                <w:b/>
                <w:sz w:val="18"/>
                <w:szCs w:val="18"/>
              </w:rPr>
              <w:t>1 Развитие речи</w:t>
            </w:r>
          </w:p>
          <w:p w14:paraId="5BD26260"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15.30-15.40 1п.</w:t>
            </w:r>
          </w:p>
          <w:p w14:paraId="3114D4FE" w14:textId="77777777" w:rsidR="008514CE" w:rsidRDefault="008514CE" w:rsidP="00983287">
            <w:pPr>
              <w:rPr>
                <w:rFonts w:ascii="Times New Roman" w:hAnsi="Times New Roman" w:cs="Times New Roman"/>
                <w:b/>
                <w:sz w:val="18"/>
                <w:szCs w:val="18"/>
              </w:rPr>
            </w:pPr>
            <w:r w:rsidRPr="00A25AFB">
              <w:rPr>
                <w:rFonts w:ascii="Times New Roman" w:hAnsi="Times New Roman" w:cs="Times New Roman"/>
                <w:b/>
                <w:sz w:val="18"/>
                <w:szCs w:val="18"/>
              </w:rPr>
              <w:t xml:space="preserve">        15.50-16.00 2п</w:t>
            </w:r>
          </w:p>
        </w:tc>
        <w:tc>
          <w:tcPr>
            <w:tcW w:w="3119" w:type="dxa"/>
            <w:tcBorders>
              <w:top w:val="single" w:sz="4" w:space="0" w:color="auto"/>
              <w:left w:val="single" w:sz="4" w:space="0" w:color="auto"/>
              <w:bottom w:val="single" w:sz="4" w:space="0" w:color="auto"/>
              <w:right w:val="single" w:sz="4" w:space="0" w:color="auto"/>
            </w:tcBorders>
            <w:hideMark/>
          </w:tcPr>
          <w:p w14:paraId="073BDF21" w14:textId="77777777" w:rsidR="008514CE" w:rsidRDefault="008514CE" w:rsidP="00983287">
            <w:pPr>
              <w:rPr>
                <w:rFonts w:ascii="Times New Roman" w:hAnsi="Times New Roman" w:cs="Times New Roman"/>
                <w:b/>
                <w:sz w:val="18"/>
                <w:szCs w:val="18"/>
              </w:rPr>
            </w:pPr>
            <w:r>
              <w:rPr>
                <w:rFonts w:ascii="Times New Roman" w:hAnsi="Times New Roman" w:cs="Times New Roman"/>
                <w:b/>
                <w:sz w:val="18"/>
                <w:szCs w:val="18"/>
              </w:rPr>
              <w:t xml:space="preserve"> 1. Развитие сенсорных эталонов, и математических представлений</w:t>
            </w:r>
          </w:p>
          <w:p w14:paraId="1EEBBA13"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09.00-09.15</w:t>
            </w:r>
          </w:p>
          <w:p w14:paraId="544E3083" w14:textId="77777777" w:rsidR="008514CE" w:rsidRPr="00BF11B0" w:rsidRDefault="008514CE" w:rsidP="00983287">
            <w:pPr>
              <w:rPr>
                <w:rFonts w:ascii="Times New Roman" w:hAnsi="Times New Roman" w:cs="Times New Roman"/>
                <w:b/>
                <w:color w:val="00B0F0"/>
                <w:sz w:val="18"/>
                <w:szCs w:val="18"/>
              </w:rPr>
            </w:pPr>
            <w:r w:rsidRPr="00BF11B0">
              <w:rPr>
                <w:rFonts w:ascii="Times New Roman" w:hAnsi="Times New Roman" w:cs="Times New Roman"/>
                <w:b/>
                <w:color w:val="00B0F0"/>
                <w:sz w:val="18"/>
                <w:szCs w:val="18"/>
              </w:rPr>
              <w:t>2. Физкультура</w:t>
            </w:r>
          </w:p>
          <w:p w14:paraId="56A7E19D" w14:textId="77777777" w:rsidR="008514CE" w:rsidRDefault="008514CE" w:rsidP="00983287">
            <w:pPr>
              <w:jc w:val="center"/>
              <w:rPr>
                <w:rFonts w:ascii="Times New Roman" w:hAnsi="Times New Roman" w:cs="Times New Roman"/>
                <w:b/>
                <w:sz w:val="18"/>
                <w:szCs w:val="18"/>
              </w:rPr>
            </w:pPr>
            <w:r w:rsidRPr="00BF11B0">
              <w:rPr>
                <w:rFonts w:ascii="Times New Roman" w:hAnsi="Times New Roman" w:cs="Times New Roman"/>
                <w:b/>
                <w:color w:val="00B0F0"/>
                <w:sz w:val="18"/>
                <w:szCs w:val="18"/>
              </w:rPr>
              <w:t>09.</w:t>
            </w:r>
            <w:r>
              <w:rPr>
                <w:rFonts w:ascii="Times New Roman" w:hAnsi="Times New Roman" w:cs="Times New Roman"/>
                <w:b/>
                <w:color w:val="00B0F0"/>
                <w:sz w:val="18"/>
                <w:szCs w:val="18"/>
              </w:rPr>
              <w:t>25</w:t>
            </w:r>
            <w:r w:rsidRPr="00BF11B0">
              <w:rPr>
                <w:rFonts w:ascii="Times New Roman" w:hAnsi="Times New Roman" w:cs="Times New Roman"/>
                <w:b/>
                <w:color w:val="00B0F0"/>
                <w:sz w:val="18"/>
                <w:szCs w:val="18"/>
              </w:rPr>
              <w:t>-</w:t>
            </w:r>
            <w:r>
              <w:rPr>
                <w:rFonts w:ascii="Times New Roman" w:hAnsi="Times New Roman" w:cs="Times New Roman"/>
                <w:b/>
                <w:color w:val="00B0F0"/>
                <w:sz w:val="18"/>
                <w:szCs w:val="18"/>
              </w:rPr>
              <w:t>09.40</w:t>
            </w:r>
          </w:p>
        </w:tc>
        <w:tc>
          <w:tcPr>
            <w:tcW w:w="2835" w:type="dxa"/>
            <w:tcBorders>
              <w:top w:val="single" w:sz="4" w:space="0" w:color="auto"/>
              <w:left w:val="single" w:sz="4" w:space="0" w:color="auto"/>
              <w:bottom w:val="single" w:sz="4" w:space="0" w:color="auto"/>
              <w:right w:val="single" w:sz="4" w:space="0" w:color="auto"/>
            </w:tcBorders>
          </w:tcPr>
          <w:p w14:paraId="01871D94" w14:textId="77777777" w:rsidR="008514CE" w:rsidRDefault="008514CE" w:rsidP="00983287">
            <w:pPr>
              <w:rPr>
                <w:rFonts w:ascii="Times New Roman" w:hAnsi="Times New Roman" w:cs="Times New Roman"/>
                <w:b/>
                <w:sz w:val="18"/>
                <w:szCs w:val="18"/>
              </w:rPr>
            </w:pPr>
            <w:r>
              <w:rPr>
                <w:rFonts w:ascii="Times New Roman" w:hAnsi="Times New Roman" w:cs="Times New Roman"/>
                <w:b/>
                <w:sz w:val="18"/>
                <w:szCs w:val="18"/>
              </w:rPr>
              <w:t xml:space="preserve"> 1.</w:t>
            </w:r>
            <w:r>
              <w:rPr>
                <w:rFonts w:ascii="Times New Roman" w:hAnsi="Times New Roman" w:cs="Times New Roman"/>
                <w:b/>
                <w:color w:val="C00000"/>
                <w:sz w:val="18"/>
                <w:szCs w:val="18"/>
              </w:rPr>
              <w:t>Музыка</w:t>
            </w:r>
          </w:p>
          <w:p w14:paraId="37866C91" w14:textId="77777777" w:rsidR="008514CE" w:rsidRDefault="008514CE" w:rsidP="00983287">
            <w:pPr>
              <w:jc w:val="center"/>
              <w:rPr>
                <w:rFonts w:ascii="Times New Roman" w:hAnsi="Times New Roman" w:cs="Times New Roman"/>
                <w:b/>
                <w:color w:val="FF0000"/>
                <w:sz w:val="18"/>
                <w:szCs w:val="18"/>
              </w:rPr>
            </w:pPr>
            <w:r>
              <w:rPr>
                <w:rFonts w:ascii="Times New Roman" w:hAnsi="Times New Roman" w:cs="Times New Roman"/>
                <w:b/>
                <w:color w:val="FF0000"/>
                <w:sz w:val="18"/>
                <w:szCs w:val="18"/>
              </w:rPr>
              <w:t>09-00-09.20</w:t>
            </w:r>
          </w:p>
          <w:p w14:paraId="3AFFBA30" w14:textId="77777777" w:rsidR="008514CE" w:rsidRPr="00EF69E9" w:rsidRDefault="008514CE" w:rsidP="00983287">
            <w:pPr>
              <w:rPr>
                <w:rFonts w:ascii="Times New Roman" w:hAnsi="Times New Roman" w:cs="Times New Roman"/>
                <w:b/>
                <w:sz w:val="18"/>
                <w:szCs w:val="18"/>
              </w:rPr>
            </w:pPr>
            <w:r w:rsidRPr="00EF69E9">
              <w:rPr>
                <w:rFonts w:ascii="Times New Roman" w:hAnsi="Times New Roman" w:cs="Times New Roman"/>
                <w:b/>
                <w:sz w:val="18"/>
                <w:szCs w:val="18"/>
              </w:rPr>
              <w:t>2. Развитие сенсорных эталонов, математических представлений</w:t>
            </w:r>
          </w:p>
          <w:p w14:paraId="7F969BA0"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09.30</w:t>
            </w:r>
            <w:r w:rsidRPr="00EF69E9">
              <w:rPr>
                <w:rFonts w:ascii="Times New Roman" w:hAnsi="Times New Roman" w:cs="Times New Roman"/>
                <w:b/>
                <w:sz w:val="18"/>
                <w:szCs w:val="18"/>
              </w:rPr>
              <w:t>-</w:t>
            </w:r>
            <w:r>
              <w:rPr>
                <w:rFonts w:ascii="Times New Roman" w:hAnsi="Times New Roman" w:cs="Times New Roman"/>
                <w:b/>
                <w:sz w:val="18"/>
                <w:szCs w:val="18"/>
              </w:rPr>
              <w:t>09.50</w:t>
            </w:r>
          </w:p>
          <w:p w14:paraId="4FDD414F" w14:textId="77777777" w:rsidR="008514CE" w:rsidRDefault="008514CE" w:rsidP="00983287">
            <w:pPr>
              <w:jc w:val="center"/>
              <w:rPr>
                <w:rFonts w:ascii="Times New Roman" w:hAnsi="Times New Roman" w:cs="Times New Roman"/>
                <w:b/>
                <w:sz w:val="18"/>
                <w:szCs w:val="18"/>
              </w:rPr>
            </w:pPr>
          </w:p>
          <w:p w14:paraId="761F5B06"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w:t>
            </w:r>
          </w:p>
        </w:tc>
        <w:tc>
          <w:tcPr>
            <w:tcW w:w="2835" w:type="dxa"/>
            <w:tcBorders>
              <w:top w:val="single" w:sz="4" w:space="0" w:color="auto"/>
              <w:left w:val="single" w:sz="4" w:space="0" w:color="auto"/>
              <w:bottom w:val="single" w:sz="4" w:space="0" w:color="auto"/>
              <w:right w:val="single" w:sz="4" w:space="0" w:color="auto"/>
            </w:tcBorders>
          </w:tcPr>
          <w:p w14:paraId="2BF3E187" w14:textId="77777777" w:rsidR="008514CE" w:rsidRDefault="008514CE" w:rsidP="00983287">
            <w:pPr>
              <w:rPr>
                <w:rFonts w:ascii="Times New Roman" w:hAnsi="Times New Roman" w:cs="Times New Roman"/>
                <w:b/>
                <w:sz w:val="18"/>
                <w:szCs w:val="18"/>
              </w:rPr>
            </w:pPr>
            <w:r>
              <w:rPr>
                <w:rFonts w:ascii="Times New Roman" w:hAnsi="Times New Roman" w:cs="Times New Roman"/>
                <w:b/>
                <w:sz w:val="18"/>
                <w:szCs w:val="18"/>
              </w:rPr>
              <w:t>1. Логопедическое</w:t>
            </w:r>
          </w:p>
          <w:p w14:paraId="461FC4B2"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09.00-09.25</w:t>
            </w:r>
          </w:p>
          <w:p w14:paraId="4BC9B389" w14:textId="77777777" w:rsidR="008514CE" w:rsidRPr="00EF69E9" w:rsidRDefault="008514CE" w:rsidP="00983287">
            <w:pPr>
              <w:rPr>
                <w:rFonts w:ascii="Times New Roman" w:hAnsi="Times New Roman" w:cs="Times New Roman"/>
                <w:b/>
                <w:sz w:val="18"/>
                <w:szCs w:val="18"/>
              </w:rPr>
            </w:pPr>
            <w:r>
              <w:rPr>
                <w:rFonts w:ascii="Times New Roman" w:hAnsi="Times New Roman" w:cs="Times New Roman"/>
                <w:b/>
                <w:sz w:val="18"/>
                <w:szCs w:val="18"/>
              </w:rPr>
              <w:t xml:space="preserve">2. </w:t>
            </w:r>
            <w:r w:rsidRPr="00EF69E9">
              <w:rPr>
                <w:rFonts w:ascii="Times New Roman" w:hAnsi="Times New Roman" w:cs="Times New Roman"/>
                <w:b/>
                <w:sz w:val="18"/>
                <w:szCs w:val="18"/>
              </w:rPr>
              <w:t>Развитие сенсорных эталонов, математических представлений</w:t>
            </w:r>
          </w:p>
          <w:p w14:paraId="13F96491"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09.35-10.00</w:t>
            </w:r>
          </w:p>
          <w:p w14:paraId="6193C153"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2 пол дня</w:t>
            </w:r>
          </w:p>
          <w:p w14:paraId="7C6C8542" w14:textId="77777777" w:rsidR="008514CE" w:rsidRPr="00BF11B0" w:rsidRDefault="008514CE" w:rsidP="00983287">
            <w:pPr>
              <w:rPr>
                <w:rFonts w:ascii="Times New Roman" w:hAnsi="Times New Roman" w:cs="Times New Roman"/>
                <w:b/>
                <w:color w:val="00B0F0"/>
                <w:sz w:val="18"/>
                <w:szCs w:val="18"/>
              </w:rPr>
            </w:pPr>
            <w:r>
              <w:rPr>
                <w:rFonts w:ascii="Times New Roman" w:hAnsi="Times New Roman" w:cs="Times New Roman"/>
                <w:b/>
                <w:color w:val="00B0F0"/>
                <w:sz w:val="18"/>
                <w:szCs w:val="18"/>
              </w:rPr>
              <w:t>3.</w:t>
            </w:r>
            <w:r w:rsidRPr="00BF11B0">
              <w:rPr>
                <w:rFonts w:ascii="Times New Roman" w:hAnsi="Times New Roman" w:cs="Times New Roman"/>
                <w:b/>
                <w:color w:val="00B0F0"/>
                <w:sz w:val="18"/>
                <w:szCs w:val="18"/>
              </w:rPr>
              <w:t>Физкультура</w:t>
            </w:r>
          </w:p>
          <w:p w14:paraId="6A413BB2" w14:textId="77777777" w:rsidR="008514CE" w:rsidRPr="00BF11B0" w:rsidRDefault="008514CE" w:rsidP="00983287">
            <w:pPr>
              <w:jc w:val="center"/>
              <w:rPr>
                <w:rFonts w:ascii="Times New Roman" w:hAnsi="Times New Roman" w:cs="Times New Roman"/>
                <w:b/>
                <w:color w:val="00B0F0"/>
                <w:sz w:val="18"/>
                <w:szCs w:val="18"/>
              </w:rPr>
            </w:pPr>
            <w:r w:rsidRPr="00BF11B0">
              <w:rPr>
                <w:rFonts w:ascii="Times New Roman" w:hAnsi="Times New Roman" w:cs="Times New Roman"/>
                <w:b/>
                <w:color w:val="00B0F0"/>
                <w:sz w:val="18"/>
                <w:szCs w:val="18"/>
              </w:rPr>
              <w:t>15.30-15.55</w:t>
            </w:r>
          </w:p>
          <w:p w14:paraId="639C0C48" w14:textId="77777777" w:rsidR="008514CE" w:rsidRDefault="008514CE" w:rsidP="00983287">
            <w:pPr>
              <w:jc w:val="center"/>
              <w:rPr>
                <w:rFonts w:ascii="Times New Roman" w:hAnsi="Times New Roman" w:cs="Times New Roman"/>
                <w:b/>
                <w:sz w:val="18"/>
                <w:szCs w:val="18"/>
              </w:rPr>
            </w:pPr>
          </w:p>
        </w:tc>
        <w:tc>
          <w:tcPr>
            <w:tcW w:w="2834" w:type="dxa"/>
            <w:tcBorders>
              <w:top w:val="single" w:sz="4" w:space="0" w:color="auto"/>
              <w:left w:val="single" w:sz="4" w:space="0" w:color="auto"/>
              <w:bottom w:val="single" w:sz="4" w:space="0" w:color="auto"/>
              <w:right w:val="single" w:sz="4" w:space="0" w:color="auto"/>
            </w:tcBorders>
            <w:hideMark/>
          </w:tcPr>
          <w:p w14:paraId="74900038" w14:textId="77777777" w:rsidR="008514CE" w:rsidRDefault="008514CE" w:rsidP="00983287">
            <w:pPr>
              <w:rPr>
                <w:sz w:val="18"/>
                <w:szCs w:val="18"/>
              </w:rPr>
            </w:pPr>
            <w:r>
              <w:rPr>
                <w:rFonts w:ascii="Times New Roman" w:hAnsi="Times New Roman" w:cs="Times New Roman"/>
                <w:b/>
                <w:sz w:val="18"/>
                <w:szCs w:val="18"/>
              </w:rPr>
              <w:t>1. Логопедическое подготовка к обучению грамоте</w:t>
            </w:r>
          </w:p>
          <w:p w14:paraId="53654AEB"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09.00-09.30</w:t>
            </w:r>
          </w:p>
          <w:p w14:paraId="6FF80CD5" w14:textId="77777777" w:rsidR="008514CE" w:rsidRDefault="008514CE" w:rsidP="00983287">
            <w:pPr>
              <w:rPr>
                <w:rFonts w:ascii="Times New Roman" w:hAnsi="Times New Roman" w:cs="Times New Roman"/>
                <w:b/>
                <w:sz w:val="18"/>
                <w:szCs w:val="18"/>
              </w:rPr>
            </w:pPr>
            <w:r>
              <w:rPr>
                <w:rFonts w:ascii="Times New Roman" w:hAnsi="Times New Roman" w:cs="Times New Roman"/>
                <w:b/>
                <w:sz w:val="18"/>
                <w:szCs w:val="18"/>
              </w:rPr>
              <w:t xml:space="preserve">2. </w:t>
            </w:r>
            <w:r w:rsidRPr="00EF69E9">
              <w:rPr>
                <w:rFonts w:ascii="Times New Roman" w:hAnsi="Times New Roman" w:cs="Times New Roman"/>
                <w:b/>
                <w:sz w:val="18"/>
                <w:szCs w:val="18"/>
              </w:rPr>
              <w:t>Развитие сенсорных эталонов, математических представлений</w:t>
            </w:r>
          </w:p>
          <w:p w14:paraId="1A114410"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09.40-10.10</w:t>
            </w:r>
          </w:p>
          <w:p w14:paraId="236CD6E2" w14:textId="77777777" w:rsidR="008514CE" w:rsidRDefault="008514CE" w:rsidP="00983287">
            <w:pPr>
              <w:rPr>
                <w:rFonts w:ascii="Times New Roman" w:hAnsi="Times New Roman" w:cs="Times New Roman"/>
                <w:b/>
                <w:color w:val="C00000"/>
                <w:sz w:val="18"/>
                <w:szCs w:val="18"/>
              </w:rPr>
            </w:pPr>
            <w:r>
              <w:rPr>
                <w:rFonts w:ascii="Times New Roman" w:hAnsi="Times New Roman" w:cs="Times New Roman"/>
                <w:b/>
                <w:sz w:val="18"/>
                <w:szCs w:val="18"/>
              </w:rPr>
              <w:t xml:space="preserve">3. </w:t>
            </w:r>
            <w:r>
              <w:rPr>
                <w:rFonts w:ascii="Times New Roman" w:hAnsi="Times New Roman" w:cs="Times New Roman"/>
                <w:b/>
                <w:color w:val="C00000"/>
                <w:sz w:val="18"/>
                <w:szCs w:val="18"/>
              </w:rPr>
              <w:t>Музыка</w:t>
            </w:r>
          </w:p>
          <w:p w14:paraId="217C5101" w14:textId="77777777" w:rsidR="008514CE" w:rsidRDefault="008514CE" w:rsidP="00983287">
            <w:pPr>
              <w:jc w:val="center"/>
              <w:rPr>
                <w:rFonts w:ascii="Times New Roman" w:hAnsi="Times New Roman" w:cs="Times New Roman"/>
                <w:b/>
                <w:color w:val="C00000"/>
                <w:sz w:val="18"/>
                <w:szCs w:val="18"/>
              </w:rPr>
            </w:pPr>
            <w:r>
              <w:rPr>
                <w:rFonts w:ascii="Times New Roman" w:hAnsi="Times New Roman" w:cs="Times New Roman"/>
                <w:b/>
                <w:color w:val="C00000"/>
                <w:sz w:val="18"/>
                <w:szCs w:val="18"/>
              </w:rPr>
              <w:t>10.20-10.50</w:t>
            </w:r>
          </w:p>
          <w:p w14:paraId="393C4FFB" w14:textId="77777777" w:rsidR="008514CE" w:rsidRDefault="008514CE" w:rsidP="00983287">
            <w:pPr>
              <w:jc w:val="center"/>
              <w:rPr>
                <w:rFonts w:ascii="Times New Roman" w:hAnsi="Times New Roman" w:cs="Times New Roman"/>
                <w:b/>
                <w:color w:val="C00000"/>
                <w:sz w:val="18"/>
                <w:szCs w:val="18"/>
              </w:rPr>
            </w:pPr>
          </w:p>
        </w:tc>
      </w:tr>
      <w:tr w:rsidR="008514CE" w14:paraId="699D9745" w14:textId="77777777" w:rsidTr="00C46D4C">
        <w:trPr>
          <w:cantSplit/>
          <w:trHeight w:val="1547"/>
        </w:trPr>
        <w:tc>
          <w:tcPr>
            <w:tcW w:w="567" w:type="dxa"/>
            <w:tcBorders>
              <w:top w:val="single" w:sz="4" w:space="0" w:color="auto"/>
              <w:left w:val="single" w:sz="4" w:space="0" w:color="auto"/>
              <w:bottom w:val="single" w:sz="4" w:space="0" w:color="auto"/>
              <w:right w:val="single" w:sz="4" w:space="0" w:color="auto"/>
            </w:tcBorders>
            <w:textDirection w:val="btLr"/>
            <w:hideMark/>
          </w:tcPr>
          <w:p w14:paraId="616C5D57" w14:textId="77777777" w:rsidR="008514CE" w:rsidRDefault="008514CE" w:rsidP="00983287">
            <w:pPr>
              <w:ind w:left="113" w:right="113"/>
              <w:jc w:val="center"/>
              <w:rPr>
                <w:rFonts w:ascii="Times New Roman" w:hAnsi="Times New Roman" w:cs="Times New Roman"/>
                <w:sz w:val="18"/>
                <w:szCs w:val="18"/>
              </w:rPr>
            </w:pPr>
            <w:r>
              <w:rPr>
                <w:rFonts w:ascii="Times New Roman" w:hAnsi="Times New Roman" w:cs="Times New Roman"/>
                <w:sz w:val="18"/>
                <w:szCs w:val="18"/>
              </w:rPr>
              <w:t xml:space="preserve">Среда </w:t>
            </w:r>
          </w:p>
        </w:tc>
        <w:tc>
          <w:tcPr>
            <w:tcW w:w="2977" w:type="dxa"/>
            <w:tcBorders>
              <w:top w:val="single" w:sz="4" w:space="0" w:color="auto"/>
              <w:left w:val="single" w:sz="4" w:space="0" w:color="auto"/>
              <w:bottom w:val="single" w:sz="4" w:space="0" w:color="auto"/>
              <w:right w:val="single" w:sz="4" w:space="0" w:color="auto"/>
            </w:tcBorders>
            <w:hideMark/>
          </w:tcPr>
          <w:p w14:paraId="1545CE8A" w14:textId="77777777" w:rsidR="008514CE" w:rsidRDefault="008514CE" w:rsidP="00983287">
            <w:pPr>
              <w:rPr>
                <w:rFonts w:ascii="Times New Roman" w:hAnsi="Times New Roman" w:cs="Times New Roman"/>
                <w:b/>
                <w:sz w:val="18"/>
                <w:szCs w:val="18"/>
              </w:rPr>
            </w:pPr>
            <w:r>
              <w:rPr>
                <w:rFonts w:ascii="Times New Roman" w:hAnsi="Times New Roman" w:cs="Times New Roman"/>
                <w:b/>
                <w:sz w:val="18"/>
                <w:szCs w:val="18"/>
              </w:rPr>
              <w:t>1.Развитие сенсорных эталонов, математических представлений</w:t>
            </w:r>
          </w:p>
          <w:p w14:paraId="3211483E"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09.00-09.10-1п.</w:t>
            </w:r>
          </w:p>
          <w:p w14:paraId="5C0D50A2"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09.20-09.30- 2п</w:t>
            </w:r>
          </w:p>
          <w:p w14:paraId="05DB3617"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2 пол дня</w:t>
            </w:r>
          </w:p>
          <w:p w14:paraId="45B6BEA9" w14:textId="77777777" w:rsidR="008514CE" w:rsidRDefault="008514CE" w:rsidP="00983287">
            <w:pPr>
              <w:rPr>
                <w:rFonts w:ascii="Times New Roman" w:hAnsi="Times New Roman" w:cs="Times New Roman"/>
                <w:b/>
                <w:sz w:val="18"/>
                <w:szCs w:val="18"/>
              </w:rPr>
            </w:pPr>
            <w:r>
              <w:rPr>
                <w:rFonts w:ascii="Times New Roman" w:hAnsi="Times New Roman" w:cs="Times New Roman"/>
                <w:b/>
                <w:sz w:val="18"/>
                <w:szCs w:val="18"/>
              </w:rPr>
              <w:t>2. Рисование</w:t>
            </w:r>
          </w:p>
          <w:p w14:paraId="0EBD3CFA"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15.30-15.40 1п.</w:t>
            </w:r>
          </w:p>
          <w:p w14:paraId="0CD905A9" w14:textId="77777777" w:rsidR="008514CE" w:rsidRDefault="008514CE" w:rsidP="00983287">
            <w:pPr>
              <w:jc w:val="center"/>
              <w:rPr>
                <w:rFonts w:ascii="Times New Roman" w:hAnsi="Times New Roman" w:cs="Times New Roman"/>
                <w:b/>
                <w:sz w:val="18"/>
                <w:szCs w:val="18"/>
              </w:rPr>
            </w:pPr>
            <w:r w:rsidRPr="00A25AFB">
              <w:rPr>
                <w:rFonts w:ascii="Times New Roman" w:hAnsi="Times New Roman" w:cs="Times New Roman"/>
                <w:b/>
                <w:sz w:val="18"/>
                <w:szCs w:val="18"/>
              </w:rPr>
              <w:t>15.50-16.00 2п</w:t>
            </w:r>
          </w:p>
        </w:tc>
        <w:tc>
          <w:tcPr>
            <w:tcW w:w="3119" w:type="dxa"/>
            <w:tcBorders>
              <w:top w:val="single" w:sz="4" w:space="0" w:color="auto"/>
              <w:left w:val="single" w:sz="4" w:space="0" w:color="auto"/>
              <w:bottom w:val="single" w:sz="4" w:space="0" w:color="auto"/>
              <w:right w:val="single" w:sz="4" w:space="0" w:color="auto"/>
            </w:tcBorders>
          </w:tcPr>
          <w:p w14:paraId="7CBAD8C4" w14:textId="77777777" w:rsidR="008514CE" w:rsidRDefault="008514CE" w:rsidP="00983287">
            <w:pPr>
              <w:rPr>
                <w:rFonts w:ascii="Times New Roman" w:hAnsi="Times New Roman" w:cs="Times New Roman"/>
                <w:b/>
                <w:sz w:val="18"/>
                <w:szCs w:val="18"/>
              </w:rPr>
            </w:pPr>
            <w:r>
              <w:rPr>
                <w:rFonts w:ascii="Times New Roman" w:hAnsi="Times New Roman" w:cs="Times New Roman"/>
                <w:b/>
                <w:sz w:val="18"/>
                <w:szCs w:val="18"/>
              </w:rPr>
              <w:t>1. Ребенок в обществе</w:t>
            </w:r>
          </w:p>
          <w:p w14:paraId="271AD622"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09.00-09.15</w:t>
            </w:r>
          </w:p>
          <w:p w14:paraId="4B95A4CD" w14:textId="77777777" w:rsidR="008514CE" w:rsidRPr="003219A7" w:rsidRDefault="008514CE" w:rsidP="00983287">
            <w:pPr>
              <w:jc w:val="both"/>
              <w:rPr>
                <w:rFonts w:ascii="Times New Roman" w:hAnsi="Times New Roman" w:cs="Times New Roman"/>
                <w:b/>
                <w:sz w:val="18"/>
                <w:szCs w:val="18"/>
              </w:rPr>
            </w:pPr>
            <w:r w:rsidRPr="003219A7">
              <w:rPr>
                <w:rFonts w:ascii="Times New Roman" w:hAnsi="Times New Roman" w:cs="Times New Roman"/>
                <w:b/>
                <w:sz w:val="18"/>
                <w:szCs w:val="18"/>
              </w:rPr>
              <w:t xml:space="preserve">2. Аппликация/лепка </w:t>
            </w:r>
          </w:p>
          <w:p w14:paraId="46E02D21" w14:textId="77777777" w:rsidR="008514CE" w:rsidRPr="003219A7"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09.25</w:t>
            </w:r>
            <w:r w:rsidRPr="003219A7">
              <w:rPr>
                <w:rFonts w:ascii="Times New Roman" w:hAnsi="Times New Roman" w:cs="Times New Roman"/>
                <w:b/>
                <w:sz w:val="18"/>
                <w:szCs w:val="18"/>
              </w:rPr>
              <w:t>-</w:t>
            </w:r>
            <w:r>
              <w:rPr>
                <w:rFonts w:ascii="Times New Roman" w:hAnsi="Times New Roman" w:cs="Times New Roman"/>
                <w:b/>
                <w:sz w:val="18"/>
                <w:szCs w:val="18"/>
              </w:rPr>
              <w:t>09.40</w:t>
            </w:r>
          </w:p>
          <w:p w14:paraId="213030F8" w14:textId="77777777" w:rsidR="008514CE" w:rsidRDefault="008514CE" w:rsidP="00983287">
            <w:pPr>
              <w:jc w:val="center"/>
              <w:rPr>
                <w:rFonts w:ascii="Times New Roman" w:hAnsi="Times New Roman" w:cs="Times New Roman"/>
                <w:b/>
                <w:sz w:val="18"/>
                <w:szCs w:val="18"/>
              </w:rPr>
            </w:pPr>
          </w:p>
        </w:tc>
        <w:tc>
          <w:tcPr>
            <w:tcW w:w="2835" w:type="dxa"/>
            <w:tcBorders>
              <w:top w:val="single" w:sz="4" w:space="0" w:color="auto"/>
              <w:left w:val="single" w:sz="4" w:space="0" w:color="auto"/>
              <w:bottom w:val="single" w:sz="4" w:space="0" w:color="auto"/>
              <w:right w:val="single" w:sz="4" w:space="0" w:color="auto"/>
            </w:tcBorders>
          </w:tcPr>
          <w:p w14:paraId="50D355BC" w14:textId="77777777" w:rsidR="008514CE" w:rsidRPr="00BF11B0" w:rsidRDefault="008514CE" w:rsidP="00983287">
            <w:pPr>
              <w:rPr>
                <w:rFonts w:ascii="Times New Roman" w:hAnsi="Times New Roman" w:cs="Times New Roman"/>
                <w:b/>
                <w:color w:val="00B0F0"/>
                <w:sz w:val="18"/>
                <w:szCs w:val="18"/>
              </w:rPr>
            </w:pPr>
            <w:r w:rsidRPr="00BF11B0">
              <w:rPr>
                <w:rFonts w:ascii="Times New Roman" w:hAnsi="Times New Roman" w:cs="Times New Roman"/>
                <w:b/>
                <w:color w:val="00B0F0"/>
                <w:sz w:val="18"/>
                <w:szCs w:val="18"/>
              </w:rPr>
              <w:t xml:space="preserve">1. Физкультура </w:t>
            </w:r>
          </w:p>
          <w:p w14:paraId="568CFD9D" w14:textId="77777777" w:rsidR="008514CE" w:rsidRPr="00BF11B0" w:rsidRDefault="008514CE" w:rsidP="00983287">
            <w:pPr>
              <w:jc w:val="center"/>
              <w:rPr>
                <w:rFonts w:ascii="Times New Roman" w:hAnsi="Times New Roman" w:cs="Times New Roman"/>
                <w:b/>
                <w:color w:val="00B0F0"/>
                <w:sz w:val="18"/>
                <w:szCs w:val="18"/>
              </w:rPr>
            </w:pPr>
            <w:r w:rsidRPr="00BF11B0">
              <w:rPr>
                <w:rFonts w:ascii="Times New Roman" w:hAnsi="Times New Roman" w:cs="Times New Roman"/>
                <w:b/>
                <w:color w:val="00B0F0"/>
                <w:sz w:val="18"/>
                <w:szCs w:val="18"/>
              </w:rPr>
              <w:t>09.</w:t>
            </w:r>
            <w:r>
              <w:rPr>
                <w:rFonts w:ascii="Times New Roman" w:hAnsi="Times New Roman" w:cs="Times New Roman"/>
                <w:b/>
                <w:color w:val="00B0F0"/>
                <w:sz w:val="18"/>
                <w:szCs w:val="18"/>
              </w:rPr>
              <w:t>0</w:t>
            </w:r>
            <w:r w:rsidRPr="00BF11B0">
              <w:rPr>
                <w:rFonts w:ascii="Times New Roman" w:hAnsi="Times New Roman" w:cs="Times New Roman"/>
                <w:b/>
                <w:color w:val="00B0F0"/>
                <w:sz w:val="18"/>
                <w:szCs w:val="18"/>
              </w:rPr>
              <w:t>0-09.</w:t>
            </w:r>
            <w:r>
              <w:rPr>
                <w:rFonts w:ascii="Times New Roman" w:hAnsi="Times New Roman" w:cs="Times New Roman"/>
                <w:b/>
                <w:color w:val="00B0F0"/>
                <w:sz w:val="18"/>
                <w:szCs w:val="18"/>
              </w:rPr>
              <w:t>20</w:t>
            </w:r>
          </w:p>
          <w:p w14:paraId="79EA5496" w14:textId="77777777" w:rsidR="008514CE" w:rsidRDefault="008514CE" w:rsidP="00983287">
            <w:pPr>
              <w:rPr>
                <w:rFonts w:ascii="Times New Roman" w:hAnsi="Times New Roman" w:cs="Times New Roman"/>
                <w:b/>
                <w:sz w:val="18"/>
                <w:szCs w:val="18"/>
              </w:rPr>
            </w:pPr>
            <w:r>
              <w:rPr>
                <w:rFonts w:ascii="Times New Roman" w:hAnsi="Times New Roman" w:cs="Times New Roman"/>
                <w:b/>
                <w:sz w:val="18"/>
                <w:szCs w:val="18"/>
              </w:rPr>
              <w:t>2. Развитие речи</w:t>
            </w:r>
          </w:p>
          <w:p w14:paraId="2DBBF58E"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09.30-09.50</w:t>
            </w:r>
          </w:p>
          <w:p w14:paraId="1EC81431" w14:textId="77777777" w:rsidR="008514CE" w:rsidRDefault="008514CE" w:rsidP="00983287">
            <w:pPr>
              <w:rPr>
                <w:rFonts w:ascii="Times New Roman" w:hAnsi="Times New Roman" w:cs="Times New Roman"/>
                <w:b/>
                <w:sz w:val="18"/>
                <w:szCs w:val="18"/>
              </w:rPr>
            </w:pPr>
          </w:p>
        </w:tc>
        <w:tc>
          <w:tcPr>
            <w:tcW w:w="2835" w:type="dxa"/>
            <w:tcBorders>
              <w:top w:val="single" w:sz="4" w:space="0" w:color="auto"/>
              <w:left w:val="single" w:sz="4" w:space="0" w:color="auto"/>
              <w:bottom w:val="single" w:sz="4" w:space="0" w:color="auto"/>
              <w:right w:val="single" w:sz="4" w:space="0" w:color="auto"/>
            </w:tcBorders>
            <w:hideMark/>
          </w:tcPr>
          <w:p w14:paraId="7CBB59D7" w14:textId="77777777" w:rsidR="008514CE" w:rsidRDefault="008514CE" w:rsidP="00983287">
            <w:pPr>
              <w:rPr>
                <w:rFonts w:ascii="Times New Roman" w:hAnsi="Times New Roman" w:cs="Times New Roman"/>
                <w:b/>
                <w:sz w:val="18"/>
                <w:szCs w:val="18"/>
              </w:rPr>
            </w:pPr>
            <w:r>
              <w:rPr>
                <w:rFonts w:ascii="Times New Roman" w:hAnsi="Times New Roman" w:cs="Times New Roman"/>
                <w:b/>
                <w:sz w:val="18"/>
                <w:szCs w:val="18"/>
              </w:rPr>
              <w:t>1 Логопедическое / подготовка к обучению грамоте</w:t>
            </w:r>
          </w:p>
          <w:p w14:paraId="3A72763B"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09.00-09.25</w:t>
            </w:r>
          </w:p>
          <w:p w14:paraId="542E8947" w14:textId="77777777" w:rsidR="008514CE" w:rsidRDefault="008514CE" w:rsidP="00983287">
            <w:pPr>
              <w:rPr>
                <w:rFonts w:ascii="Times New Roman" w:hAnsi="Times New Roman" w:cs="Times New Roman"/>
                <w:b/>
                <w:color w:val="C00000"/>
                <w:sz w:val="18"/>
                <w:szCs w:val="18"/>
              </w:rPr>
            </w:pPr>
            <w:r>
              <w:rPr>
                <w:rFonts w:ascii="Times New Roman" w:hAnsi="Times New Roman" w:cs="Times New Roman"/>
                <w:b/>
                <w:sz w:val="18"/>
                <w:szCs w:val="18"/>
              </w:rPr>
              <w:t>2</w:t>
            </w:r>
            <w:r>
              <w:rPr>
                <w:rFonts w:ascii="Times New Roman" w:hAnsi="Times New Roman" w:cs="Times New Roman"/>
                <w:b/>
                <w:color w:val="C00000"/>
                <w:sz w:val="18"/>
                <w:szCs w:val="18"/>
              </w:rPr>
              <w:t xml:space="preserve"> .Музыка</w:t>
            </w:r>
          </w:p>
          <w:p w14:paraId="18554C73" w14:textId="77777777" w:rsidR="008514CE" w:rsidRDefault="008514CE" w:rsidP="00983287">
            <w:pPr>
              <w:jc w:val="center"/>
              <w:rPr>
                <w:rFonts w:ascii="Times New Roman" w:hAnsi="Times New Roman" w:cs="Times New Roman"/>
                <w:b/>
                <w:color w:val="C00000"/>
                <w:sz w:val="18"/>
                <w:szCs w:val="18"/>
              </w:rPr>
            </w:pPr>
            <w:r>
              <w:rPr>
                <w:rFonts w:ascii="Times New Roman" w:hAnsi="Times New Roman" w:cs="Times New Roman"/>
                <w:b/>
                <w:color w:val="C00000"/>
                <w:sz w:val="18"/>
                <w:szCs w:val="18"/>
              </w:rPr>
              <w:t>09-35-10.00</w:t>
            </w:r>
          </w:p>
          <w:p w14:paraId="1B62A196"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2пол дня</w:t>
            </w:r>
          </w:p>
          <w:p w14:paraId="31DDA7BF" w14:textId="77777777" w:rsidR="008514CE" w:rsidRDefault="008514CE" w:rsidP="00983287">
            <w:pPr>
              <w:rPr>
                <w:rFonts w:ascii="Times New Roman" w:hAnsi="Times New Roman" w:cs="Times New Roman"/>
                <w:b/>
                <w:sz w:val="18"/>
                <w:szCs w:val="18"/>
              </w:rPr>
            </w:pPr>
            <w:r w:rsidRPr="009D15D2">
              <w:rPr>
                <w:rFonts w:ascii="Times New Roman" w:hAnsi="Times New Roman" w:cs="Times New Roman"/>
                <w:b/>
                <w:sz w:val="18"/>
                <w:szCs w:val="18"/>
              </w:rPr>
              <w:t>3</w:t>
            </w:r>
            <w:r>
              <w:rPr>
                <w:rFonts w:ascii="Times New Roman" w:hAnsi="Times New Roman" w:cs="Times New Roman"/>
                <w:b/>
                <w:sz w:val="18"/>
                <w:szCs w:val="18"/>
              </w:rPr>
              <w:t>.</w:t>
            </w:r>
            <w:r w:rsidRPr="009D15D2">
              <w:rPr>
                <w:rFonts w:ascii="Times New Roman" w:hAnsi="Times New Roman" w:cs="Times New Roman"/>
                <w:b/>
                <w:sz w:val="18"/>
                <w:szCs w:val="18"/>
              </w:rPr>
              <w:t xml:space="preserve"> Рисование</w:t>
            </w:r>
          </w:p>
          <w:p w14:paraId="1F792354" w14:textId="77777777" w:rsidR="008514CE" w:rsidRPr="009D15D2"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15.30-15.55</w:t>
            </w:r>
          </w:p>
          <w:p w14:paraId="054D184C" w14:textId="77777777" w:rsidR="008514CE" w:rsidRPr="00463D19" w:rsidRDefault="008514CE" w:rsidP="00983287">
            <w:pPr>
              <w:jc w:val="center"/>
              <w:rPr>
                <w:rFonts w:ascii="Times New Roman" w:hAnsi="Times New Roman" w:cs="Times New Roman"/>
                <w:b/>
                <w:color w:val="00B0F0"/>
                <w:sz w:val="18"/>
                <w:szCs w:val="18"/>
              </w:rPr>
            </w:pPr>
          </w:p>
        </w:tc>
        <w:tc>
          <w:tcPr>
            <w:tcW w:w="2834" w:type="dxa"/>
            <w:tcBorders>
              <w:top w:val="single" w:sz="4" w:space="0" w:color="auto"/>
              <w:left w:val="single" w:sz="4" w:space="0" w:color="auto"/>
              <w:bottom w:val="single" w:sz="4" w:space="0" w:color="auto"/>
              <w:right w:val="single" w:sz="4" w:space="0" w:color="auto"/>
            </w:tcBorders>
            <w:hideMark/>
          </w:tcPr>
          <w:p w14:paraId="79A9D9B9" w14:textId="77777777" w:rsidR="008514CE" w:rsidRDefault="008514CE" w:rsidP="00983287">
            <w:pPr>
              <w:rPr>
                <w:rFonts w:ascii="Times New Roman" w:hAnsi="Times New Roman" w:cs="Times New Roman"/>
                <w:b/>
                <w:sz w:val="18"/>
                <w:szCs w:val="18"/>
              </w:rPr>
            </w:pPr>
            <w:r>
              <w:rPr>
                <w:rFonts w:ascii="Times New Roman" w:hAnsi="Times New Roman" w:cs="Times New Roman"/>
                <w:b/>
                <w:sz w:val="18"/>
                <w:szCs w:val="18"/>
              </w:rPr>
              <w:t>1. Приобщение к искусству</w:t>
            </w:r>
          </w:p>
          <w:p w14:paraId="04127E4E" w14:textId="77777777" w:rsidR="008514CE" w:rsidRPr="00AE5497" w:rsidRDefault="008514CE" w:rsidP="00983287">
            <w:pPr>
              <w:jc w:val="center"/>
              <w:rPr>
                <w:sz w:val="18"/>
                <w:szCs w:val="18"/>
              </w:rPr>
            </w:pPr>
            <w:r>
              <w:rPr>
                <w:rFonts w:ascii="Times New Roman" w:hAnsi="Times New Roman" w:cs="Times New Roman"/>
                <w:b/>
                <w:sz w:val="18"/>
                <w:szCs w:val="18"/>
              </w:rPr>
              <w:t>09.00-09.30</w:t>
            </w:r>
          </w:p>
          <w:p w14:paraId="54841F9F" w14:textId="77777777" w:rsidR="008514CE" w:rsidRPr="00AE5497" w:rsidRDefault="008514CE" w:rsidP="00983287">
            <w:pPr>
              <w:rPr>
                <w:rFonts w:ascii="Times New Roman" w:hAnsi="Times New Roman" w:cs="Times New Roman"/>
                <w:b/>
                <w:color w:val="C00000"/>
                <w:sz w:val="18"/>
                <w:szCs w:val="18"/>
              </w:rPr>
            </w:pPr>
            <w:r w:rsidRPr="00AE5497">
              <w:rPr>
                <w:rFonts w:ascii="Times New Roman" w:hAnsi="Times New Roman" w:cs="Times New Roman"/>
                <w:b/>
                <w:sz w:val="18"/>
                <w:szCs w:val="18"/>
              </w:rPr>
              <w:t>2</w:t>
            </w:r>
            <w:r w:rsidRPr="00AE5497">
              <w:rPr>
                <w:sz w:val="18"/>
                <w:szCs w:val="18"/>
              </w:rPr>
              <w:t>.</w:t>
            </w:r>
            <w:r w:rsidRPr="00AE5497">
              <w:rPr>
                <w:rFonts w:ascii="Times New Roman" w:hAnsi="Times New Roman" w:cs="Times New Roman"/>
                <w:b/>
                <w:sz w:val="18"/>
                <w:szCs w:val="18"/>
              </w:rPr>
              <w:t xml:space="preserve"> Ребенок в обществе </w:t>
            </w:r>
          </w:p>
          <w:p w14:paraId="6BBDF3D2"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09.40-10.10</w:t>
            </w:r>
          </w:p>
          <w:p w14:paraId="713FB00E" w14:textId="77777777" w:rsidR="008514CE" w:rsidRPr="00BF11B0" w:rsidRDefault="008514CE" w:rsidP="00983287">
            <w:pPr>
              <w:rPr>
                <w:rFonts w:ascii="Times New Roman" w:hAnsi="Times New Roman" w:cs="Times New Roman"/>
                <w:b/>
                <w:color w:val="00B0F0"/>
                <w:sz w:val="18"/>
                <w:szCs w:val="18"/>
              </w:rPr>
            </w:pPr>
            <w:r w:rsidRPr="00BF11B0">
              <w:rPr>
                <w:rFonts w:ascii="Times New Roman" w:hAnsi="Times New Roman" w:cs="Times New Roman"/>
                <w:b/>
                <w:color w:val="00B0F0"/>
                <w:sz w:val="18"/>
                <w:szCs w:val="18"/>
              </w:rPr>
              <w:t>3.Физкультура</w:t>
            </w:r>
          </w:p>
          <w:p w14:paraId="3351F12A" w14:textId="77777777" w:rsidR="008514CE" w:rsidRDefault="008514CE" w:rsidP="00983287">
            <w:pPr>
              <w:jc w:val="center"/>
              <w:rPr>
                <w:rFonts w:ascii="Times New Roman" w:hAnsi="Times New Roman" w:cs="Times New Roman"/>
                <w:b/>
                <w:color w:val="C00000"/>
                <w:sz w:val="18"/>
                <w:szCs w:val="18"/>
              </w:rPr>
            </w:pPr>
            <w:r>
              <w:rPr>
                <w:rFonts w:ascii="Times New Roman" w:hAnsi="Times New Roman" w:cs="Times New Roman"/>
                <w:b/>
                <w:sz w:val="18"/>
                <w:szCs w:val="18"/>
              </w:rPr>
              <w:t>10.20-10.50</w:t>
            </w:r>
          </w:p>
        </w:tc>
      </w:tr>
      <w:tr w:rsidR="008514CE" w14:paraId="377B86BC" w14:textId="77777777" w:rsidTr="00C46D4C">
        <w:trPr>
          <w:cantSplit/>
          <w:trHeight w:val="1693"/>
        </w:trPr>
        <w:tc>
          <w:tcPr>
            <w:tcW w:w="567" w:type="dxa"/>
            <w:tcBorders>
              <w:top w:val="single" w:sz="4" w:space="0" w:color="auto"/>
              <w:left w:val="single" w:sz="4" w:space="0" w:color="auto"/>
              <w:bottom w:val="single" w:sz="4" w:space="0" w:color="auto"/>
              <w:right w:val="single" w:sz="4" w:space="0" w:color="auto"/>
            </w:tcBorders>
            <w:textDirection w:val="btLr"/>
            <w:hideMark/>
          </w:tcPr>
          <w:p w14:paraId="5DC1290D" w14:textId="77777777" w:rsidR="008514CE" w:rsidRDefault="008514CE" w:rsidP="00983287">
            <w:pPr>
              <w:ind w:left="113" w:right="113"/>
              <w:jc w:val="center"/>
              <w:rPr>
                <w:rFonts w:ascii="Times New Roman" w:hAnsi="Times New Roman" w:cs="Times New Roman"/>
                <w:sz w:val="18"/>
                <w:szCs w:val="18"/>
              </w:rPr>
            </w:pPr>
            <w:r>
              <w:rPr>
                <w:rFonts w:ascii="Times New Roman" w:hAnsi="Times New Roman" w:cs="Times New Roman"/>
                <w:sz w:val="18"/>
                <w:szCs w:val="18"/>
              </w:rPr>
              <w:t>Четверг</w:t>
            </w:r>
          </w:p>
        </w:tc>
        <w:tc>
          <w:tcPr>
            <w:tcW w:w="2977" w:type="dxa"/>
            <w:tcBorders>
              <w:top w:val="single" w:sz="4" w:space="0" w:color="auto"/>
              <w:left w:val="single" w:sz="4" w:space="0" w:color="auto"/>
              <w:bottom w:val="single" w:sz="4" w:space="0" w:color="auto"/>
              <w:right w:val="single" w:sz="4" w:space="0" w:color="auto"/>
            </w:tcBorders>
          </w:tcPr>
          <w:p w14:paraId="5650C2A5" w14:textId="77777777" w:rsidR="008514CE" w:rsidRPr="00A25AFB" w:rsidRDefault="008514CE" w:rsidP="00983287">
            <w:pPr>
              <w:rPr>
                <w:rFonts w:ascii="Times New Roman" w:hAnsi="Times New Roman" w:cs="Times New Roman"/>
                <w:b/>
                <w:sz w:val="18"/>
                <w:szCs w:val="18"/>
              </w:rPr>
            </w:pPr>
            <w:r w:rsidRPr="00A25AFB">
              <w:rPr>
                <w:rFonts w:ascii="Times New Roman" w:hAnsi="Times New Roman" w:cs="Times New Roman"/>
                <w:b/>
                <w:sz w:val="18"/>
                <w:szCs w:val="18"/>
              </w:rPr>
              <w:t xml:space="preserve">1. </w:t>
            </w:r>
            <w:r w:rsidRPr="00A25AFB">
              <w:rPr>
                <w:rFonts w:ascii="Times New Roman" w:hAnsi="Times New Roman" w:cs="Times New Roman"/>
                <w:b/>
                <w:color w:val="FF0000"/>
                <w:sz w:val="18"/>
                <w:szCs w:val="18"/>
              </w:rPr>
              <w:t>Музыка</w:t>
            </w:r>
            <w:r w:rsidRPr="00A25AFB">
              <w:rPr>
                <w:rFonts w:ascii="Times New Roman" w:hAnsi="Times New Roman" w:cs="Times New Roman"/>
                <w:b/>
                <w:sz w:val="18"/>
                <w:szCs w:val="18"/>
              </w:rPr>
              <w:t xml:space="preserve"> </w:t>
            </w:r>
          </w:p>
          <w:p w14:paraId="7348157F" w14:textId="77777777" w:rsidR="008514CE" w:rsidRPr="00A25AFB" w:rsidRDefault="008514CE" w:rsidP="00983287">
            <w:pPr>
              <w:jc w:val="center"/>
              <w:rPr>
                <w:rFonts w:ascii="Times New Roman" w:hAnsi="Times New Roman" w:cs="Times New Roman"/>
                <w:b/>
                <w:color w:val="FF0000"/>
                <w:sz w:val="18"/>
                <w:szCs w:val="18"/>
              </w:rPr>
            </w:pPr>
            <w:r>
              <w:rPr>
                <w:rFonts w:ascii="Times New Roman" w:hAnsi="Times New Roman" w:cs="Times New Roman"/>
                <w:b/>
                <w:color w:val="FF0000"/>
                <w:sz w:val="18"/>
                <w:szCs w:val="18"/>
              </w:rPr>
              <w:t>09.20-09.30</w:t>
            </w:r>
          </w:p>
          <w:p w14:paraId="2F6D9602" w14:textId="77777777" w:rsidR="008514CE" w:rsidRPr="00A25AFB" w:rsidRDefault="008514CE" w:rsidP="00983287">
            <w:pPr>
              <w:jc w:val="center"/>
              <w:rPr>
                <w:rFonts w:ascii="Times New Roman" w:hAnsi="Times New Roman" w:cs="Times New Roman"/>
                <w:b/>
                <w:sz w:val="18"/>
                <w:szCs w:val="18"/>
              </w:rPr>
            </w:pPr>
            <w:r w:rsidRPr="00A25AFB">
              <w:rPr>
                <w:rFonts w:ascii="Times New Roman" w:hAnsi="Times New Roman" w:cs="Times New Roman"/>
                <w:b/>
                <w:sz w:val="18"/>
                <w:szCs w:val="18"/>
              </w:rPr>
              <w:t>2 пол дня</w:t>
            </w:r>
          </w:p>
          <w:p w14:paraId="1A20A1B9" w14:textId="77777777" w:rsidR="008514CE" w:rsidRPr="00A25AFB" w:rsidRDefault="008514CE" w:rsidP="00983287">
            <w:pPr>
              <w:rPr>
                <w:rFonts w:ascii="Times New Roman" w:hAnsi="Times New Roman" w:cs="Times New Roman"/>
                <w:b/>
                <w:sz w:val="18"/>
                <w:szCs w:val="18"/>
              </w:rPr>
            </w:pPr>
            <w:r w:rsidRPr="00A25AFB">
              <w:rPr>
                <w:rFonts w:ascii="Times New Roman" w:hAnsi="Times New Roman" w:cs="Times New Roman"/>
                <w:b/>
                <w:sz w:val="18"/>
                <w:szCs w:val="18"/>
              </w:rPr>
              <w:t>1 Ребенок в обществе</w:t>
            </w:r>
          </w:p>
          <w:p w14:paraId="70E8E542" w14:textId="77777777" w:rsidR="008514CE" w:rsidRPr="00A25AFB" w:rsidRDefault="008514CE" w:rsidP="00983287">
            <w:pPr>
              <w:jc w:val="center"/>
              <w:rPr>
                <w:rFonts w:ascii="Times New Roman" w:hAnsi="Times New Roman" w:cs="Times New Roman"/>
                <w:b/>
                <w:sz w:val="18"/>
                <w:szCs w:val="18"/>
              </w:rPr>
            </w:pPr>
            <w:r w:rsidRPr="00A25AFB">
              <w:rPr>
                <w:rFonts w:ascii="Times New Roman" w:hAnsi="Times New Roman" w:cs="Times New Roman"/>
                <w:b/>
                <w:sz w:val="18"/>
                <w:szCs w:val="18"/>
              </w:rPr>
              <w:t>15.30-15.40 1п.</w:t>
            </w:r>
          </w:p>
          <w:p w14:paraId="31B017E1" w14:textId="77777777" w:rsidR="008514CE" w:rsidRPr="00A25AFB" w:rsidRDefault="008514CE" w:rsidP="00983287">
            <w:pPr>
              <w:jc w:val="center"/>
              <w:rPr>
                <w:rFonts w:ascii="Times New Roman" w:hAnsi="Times New Roman" w:cs="Times New Roman"/>
                <w:b/>
                <w:sz w:val="18"/>
                <w:szCs w:val="18"/>
              </w:rPr>
            </w:pPr>
            <w:r w:rsidRPr="00A25AFB">
              <w:rPr>
                <w:rFonts w:ascii="Times New Roman" w:hAnsi="Times New Roman" w:cs="Times New Roman"/>
                <w:b/>
                <w:sz w:val="18"/>
                <w:szCs w:val="18"/>
              </w:rPr>
              <w:t>15.50-16.00 2п</w:t>
            </w:r>
          </w:p>
          <w:p w14:paraId="4B90D2CD" w14:textId="77777777" w:rsidR="008514CE" w:rsidRPr="00A25AFB" w:rsidRDefault="008514CE" w:rsidP="00983287">
            <w:pPr>
              <w:jc w:val="center"/>
              <w:rPr>
                <w:rFonts w:ascii="Times New Roman" w:hAnsi="Times New Roman" w:cs="Times New Roman"/>
                <w:b/>
                <w:sz w:val="18"/>
                <w:szCs w:val="18"/>
              </w:rPr>
            </w:pPr>
          </w:p>
        </w:tc>
        <w:tc>
          <w:tcPr>
            <w:tcW w:w="3119" w:type="dxa"/>
            <w:tcBorders>
              <w:top w:val="single" w:sz="4" w:space="0" w:color="auto"/>
              <w:left w:val="single" w:sz="4" w:space="0" w:color="auto"/>
              <w:bottom w:val="single" w:sz="4" w:space="0" w:color="auto"/>
              <w:right w:val="single" w:sz="4" w:space="0" w:color="auto"/>
            </w:tcBorders>
            <w:hideMark/>
          </w:tcPr>
          <w:p w14:paraId="0DF3E7EE" w14:textId="77777777" w:rsidR="008514CE" w:rsidRDefault="008514CE" w:rsidP="00983287">
            <w:pPr>
              <w:rPr>
                <w:rFonts w:ascii="Times New Roman" w:hAnsi="Times New Roman" w:cs="Times New Roman"/>
                <w:b/>
                <w:color w:val="C00000"/>
                <w:sz w:val="18"/>
                <w:szCs w:val="18"/>
              </w:rPr>
            </w:pPr>
            <w:r w:rsidRPr="00A25AFB">
              <w:rPr>
                <w:rFonts w:ascii="Times New Roman" w:hAnsi="Times New Roman" w:cs="Times New Roman"/>
                <w:b/>
                <w:sz w:val="18"/>
                <w:szCs w:val="18"/>
              </w:rPr>
              <w:t>2.</w:t>
            </w:r>
            <w:r w:rsidRPr="00A25AFB">
              <w:rPr>
                <w:rFonts w:ascii="Times New Roman" w:hAnsi="Times New Roman" w:cs="Times New Roman"/>
                <w:b/>
                <w:color w:val="C00000"/>
                <w:sz w:val="18"/>
                <w:szCs w:val="18"/>
              </w:rPr>
              <w:t xml:space="preserve"> Музыка</w:t>
            </w:r>
          </w:p>
          <w:p w14:paraId="611546B0" w14:textId="77777777" w:rsidR="008514CE" w:rsidRPr="000B6A91" w:rsidRDefault="008514CE" w:rsidP="00983287">
            <w:pPr>
              <w:jc w:val="center"/>
              <w:rPr>
                <w:rFonts w:ascii="Times New Roman" w:hAnsi="Times New Roman" w:cs="Times New Roman"/>
                <w:b/>
                <w:color w:val="FF0000"/>
                <w:sz w:val="18"/>
                <w:szCs w:val="18"/>
              </w:rPr>
            </w:pPr>
            <w:r w:rsidRPr="000B6A91">
              <w:rPr>
                <w:rFonts w:ascii="Times New Roman" w:hAnsi="Times New Roman" w:cs="Times New Roman"/>
                <w:b/>
                <w:color w:val="FF0000"/>
                <w:sz w:val="18"/>
                <w:szCs w:val="18"/>
              </w:rPr>
              <w:t>09.00-09.15</w:t>
            </w:r>
          </w:p>
          <w:p w14:paraId="0845B4BE" w14:textId="77777777" w:rsidR="008514CE" w:rsidRPr="00A25AFB" w:rsidRDefault="008514CE" w:rsidP="00983287">
            <w:pPr>
              <w:jc w:val="both"/>
              <w:rPr>
                <w:rFonts w:ascii="Times New Roman" w:hAnsi="Times New Roman" w:cs="Times New Roman"/>
                <w:b/>
                <w:sz w:val="18"/>
                <w:szCs w:val="18"/>
              </w:rPr>
            </w:pPr>
            <w:r w:rsidRPr="00A25AFB">
              <w:rPr>
                <w:rFonts w:ascii="Times New Roman" w:hAnsi="Times New Roman" w:cs="Times New Roman"/>
                <w:b/>
                <w:sz w:val="18"/>
                <w:szCs w:val="18"/>
              </w:rPr>
              <w:t xml:space="preserve">1.Развитие речи </w:t>
            </w:r>
          </w:p>
          <w:p w14:paraId="75339897" w14:textId="77777777" w:rsidR="008514CE" w:rsidRPr="000B6A91" w:rsidRDefault="008514CE" w:rsidP="00983287">
            <w:pPr>
              <w:jc w:val="center"/>
              <w:rPr>
                <w:rFonts w:ascii="Times New Roman" w:hAnsi="Times New Roman" w:cs="Times New Roman"/>
                <w:b/>
                <w:color w:val="000000" w:themeColor="text1"/>
                <w:sz w:val="18"/>
                <w:szCs w:val="18"/>
              </w:rPr>
            </w:pPr>
            <w:r w:rsidRPr="000B6A91">
              <w:rPr>
                <w:rFonts w:ascii="Times New Roman" w:hAnsi="Times New Roman" w:cs="Times New Roman"/>
                <w:b/>
                <w:color w:val="000000" w:themeColor="text1"/>
                <w:sz w:val="18"/>
                <w:szCs w:val="18"/>
              </w:rPr>
              <w:t>09.25-09.40</w:t>
            </w:r>
          </w:p>
          <w:p w14:paraId="5771C234" w14:textId="77777777" w:rsidR="008514CE" w:rsidRPr="00A25AFB" w:rsidRDefault="008514CE" w:rsidP="00983287">
            <w:pPr>
              <w:jc w:val="center"/>
              <w:rPr>
                <w:rFonts w:ascii="Times New Roman" w:hAnsi="Times New Roman" w:cs="Times New Roman"/>
                <w:b/>
                <w:color w:val="C00000"/>
                <w:sz w:val="18"/>
                <w:szCs w:val="18"/>
              </w:rPr>
            </w:pPr>
          </w:p>
        </w:tc>
        <w:tc>
          <w:tcPr>
            <w:tcW w:w="2835" w:type="dxa"/>
            <w:tcBorders>
              <w:top w:val="single" w:sz="4" w:space="0" w:color="auto"/>
              <w:left w:val="single" w:sz="4" w:space="0" w:color="auto"/>
              <w:bottom w:val="single" w:sz="4" w:space="0" w:color="auto"/>
              <w:right w:val="single" w:sz="4" w:space="0" w:color="auto"/>
            </w:tcBorders>
          </w:tcPr>
          <w:p w14:paraId="42342DB7" w14:textId="77777777" w:rsidR="008514CE" w:rsidRDefault="008514CE" w:rsidP="00983287">
            <w:pPr>
              <w:rPr>
                <w:rFonts w:ascii="Times New Roman" w:hAnsi="Times New Roman" w:cs="Times New Roman"/>
                <w:b/>
                <w:sz w:val="18"/>
                <w:szCs w:val="18"/>
              </w:rPr>
            </w:pPr>
            <w:r>
              <w:rPr>
                <w:rFonts w:ascii="Times New Roman" w:hAnsi="Times New Roman" w:cs="Times New Roman"/>
                <w:b/>
                <w:sz w:val="18"/>
                <w:szCs w:val="18"/>
              </w:rPr>
              <w:t>1.Ребенок в обществе</w:t>
            </w:r>
          </w:p>
          <w:p w14:paraId="66CAA3BD" w14:textId="77777777" w:rsidR="008514CE" w:rsidRPr="00F86126" w:rsidRDefault="008514CE" w:rsidP="00983287">
            <w:pPr>
              <w:jc w:val="center"/>
              <w:rPr>
                <w:rFonts w:ascii="Times New Roman" w:hAnsi="Times New Roman" w:cs="Times New Roman"/>
                <w:b/>
                <w:color w:val="FF0000"/>
                <w:sz w:val="18"/>
                <w:szCs w:val="18"/>
              </w:rPr>
            </w:pPr>
            <w:r>
              <w:rPr>
                <w:rFonts w:ascii="Times New Roman" w:hAnsi="Times New Roman" w:cs="Times New Roman"/>
                <w:b/>
                <w:color w:val="FF0000"/>
                <w:sz w:val="18"/>
                <w:szCs w:val="18"/>
              </w:rPr>
              <w:t>09.00</w:t>
            </w:r>
            <w:r w:rsidRPr="00F86126">
              <w:rPr>
                <w:rFonts w:ascii="Times New Roman" w:hAnsi="Times New Roman" w:cs="Times New Roman"/>
                <w:b/>
                <w:color w:val="FF0000"/>
                <w:sz w:val="18"/>
                <w:szCs w:val="18"/>
              </w:rPr>
              <w:t>-09.</w:t>
            </w:r>
            <w:r>
              <w:rPr>
                <w:rFonts w:ascii="Times New Roman" w:hAnsi="Times New Roman" w:cs="Times New Roman"/>
                <w:b/>
                <w:color w:val="FF0000"/>
                <w:sz w:val="18"/>
                <w:szCs w:val="18"/>
              </w:rPr>
              <w:t>20</w:t>
            </w:r>
          </w:p>
          <w:p w14:paraId="06F876D6" w14:textId="77777777" w:rsidR="008514CE" w:rsidRDefault="008514CE" w:rsidP="00983287">
            <w:pPr>
              <w:rPr>
                <w:rFonts w:ascii="Times New Roman" w:hAnsi="Times New Roman" w:cs="Times New Roman"/>
                <w:b/>
                <w:color w:val="C00000"/>
                <w:sz w:val="18"/>
                <w:szCs w:val="18"/>
              </w:rPr>
            </w:pPr>
            <w:r>
              <w:rPr>
                <w:rFonts w:ascii="Times New Roman" w:hAnsi="Times New Roman" w:cs="Times New Roman"/>
                <w:b/>
                <w:sz w:val="18"/>
                <w:szCs w:val="18"/>
              </w:rPr>
              <w:t>2.</w:t>
            </w:r>
            <w:r>
              <w:rPr>
                <w:rFonts w:ascii="Times New Roman" w:hAnsi="Times New Roman" w:cs="Times New Roman"/>
                <w:b/>
                <w:color w:val="C00000"/>
                <w:sz w:val="18"/>
                <w:szCs w:val="18"/>
              </w:rPr>
              <w:t>Музыка</w:t>
            </w:r>
          </w:p>
          <w:p w14:paraId="04F395CF"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color w:val="C00000"/>
                <w:sz w:val="18"/>
                <w:szCs w:val="18"/>
              </w:rPr>
              <w:t>09.35-09.55</w:t>
            </w:r>
          </w:p>
          <w:p w14:paraId="0FC6E42B" w14:textId="77777777" w:rsidR="008514CE" w:rsidRDefault="008514CE" w:rsidP="00983287">
            <w:pPr>
              <w:jc w:val="center"/>
              <w:rPr>
                <w:rFonts w:ascii="Times New Roman" w:hAnsi="Times New Roman" w:cs="Times New Roman"/>
                <w:b/>
                <w:sz w:val="18"/>
                <w:szCs w:val="18"/>
              </w:rPr>
            </w:pPr>
          </w:p>
          <w:p w14:paraId="5C2C016A" w14:textId="77777777" w:rsidR="008514CE" w:rsidRDefault="008514CE" w:rsidP="00983287">
            <w:pPr>
              <w:rPr>
                <w:rFonts w:ascii="Times New Roman" w:hAnsi="Times New Roman" w:cs="Times New Roman"/>
                <w:b/>
                <w:sz w:val="18"/>
                <w:szCs w:val="18"/>
              </w:rPr>
            </w:pPr>
          </w:p>
        </w:tc>
        <w:tc>
          <w:tcPr>
            <w:tcW w:w="2835" w:type="dxa"/>
            <w:tcBorders>
              <w:top w:val="single" w:sz="4" w:space="0" w:color="auto"/>
              <w:left w:val="single" w:sz="4" w:space="0" w:color="auto"/>
              <w:bottom w:val="single" w:sz="4" w:space="0" w:color="auto"/>
              <w:right w:val="single" w:sz="4" w:space="0" w:color="auto"/>
            </w:tcBorders>
            <w:hideMark/>
          </w:tcPr>
          <w:p w14:paraId="1F3F1767" w14:textId="77777777" w:rsidR="008514CE" w:rsidRPr="009D15D2" w:rsidRDefault="008514CE" w:rsidP="00983287">
            <w:pPr>
              <w:rPr>
                <w:rFonts w:ascii="Times New Roman" w:hAnsi="Times New Roman" w:cs="Times New Roman"/>
                <w:b/>
                <w:sz w:val="18"/>
                <w:szCs w:val="18"/>
              </w:rPr>
            </w:pPr>
            <w:r>
              <w:rPr>
                <w:rFonts w:ascii="Times New Roman" w:hAnsi="Times New Roman" w:cs="Times New Roman"/>
                <w:b/>
                <w:sz w:val="18"/>
                <w:szCs w:val="18"/>
              </w:rPr>
              <w:t>1. Приобщение к искусству.</w:t>
            </w:r>
          </w:p>
          <w:p w14:paraId="5271805E"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09.00-09.25</w:t>
            </w:r>
          </w:p>
          <w:p w14:paraId="67566798" w14:textId="77777777" w:rsidR="008514CE" w:rsidRDefault="008514CE" w:rsidP="00983287">
            <w:pPr>
              <w:rPr>
                <w:rFonts w:ascii="Times New Roman" w:hAnsi="Times New Roman" w:cs="Times New Roman"/>
                <w:b/>
                <w:sz w:val="18"/>
                <w:szCs w:val="18"/>
              </w:rPr>
            </w:pPr>
            <w:r>
              <w:rPr>
                <w:rFonts w:ascii="Times New Roman" w:hAnsi="Times New Roman" w:cs="Times New Roman"/>
                <w:b/>
                <w:sz w:val="18"/>
                <w:szCs w:val="18"/>
              </w:rPr>
              <w:t>2.Ребенок в обществе</w:t>
            </w:r>
          </w:p>
          <w:p w14:paraId="78D11D10"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09.35-10.00</w:t>
            </w:r>
          </w:p>
          <w:p w14:paraId="0954EFC5" w14:textId="77777777" w:rsidR="008514CE" w:rsidRDefault="008514CE" w:rsidP="00983287">
            <w:pPr>
              <w:jc w:val="center"/>
              <w:rPr>
                <w:rFonts w:ascii="Times New Roman" w:hAnsi="Times New Roman" w:cs="Times New Roman"/>
                <w:b/>
                <w:sz w:val="18"/>
                <w:szCs w:val="18"/>
              </w:rPr>
            </w:pPr>
          </w:p>
        </w:tc>
        <w:tc>
          <w:tcPr>
            <w:tcW w:w="2834" w:type="dxa"/>
            <w:tcBorders>
              <w:top w:val="single" w:sz="4" w:space="0" w:color="auto"/>
              <w:left w:val="single" w:sz="4" w:space="0" w:color="auto"/>
              <w:bottom w:val="single" w:sz="4" w:space="0" w:color="auto"/>
              <w:right w:val="single" w:sz="4" w:space="0" w:color="auto"/>
            </w:tcBorders>
          </w:tcPr>
          <w:p w14:paraId="1A7EFCE9" w14:textId="77777777" w:rsidR="008514CE" w:rsidRDefault="008514CE" w:rsidP="00983287">
            <w:pPr>
              <w:rPr>
                <w:rFonts w:ascii="Times New Roman" w:hAnsi="Times New Roman" w:cs="Times New Roman"/>
                <w:b/>
                <w:sz w:val="18"/>
                <w:szCs w:val="18"/>
              </w:rPr>
            </w:pPr>
            <w:r>
              <w:rPr>
                <w:rFonts w:ascii="Times New Roman" w:hAnsi="Times New Roman" w:cs="Times New Roman"/>
                <w:b/>
                <w:sz w:val="18"/>
                <w:szCs w:val="18"/>
              </w:rPr>
              <w:t>1. Логопедическое</w:t>
            </w:r>
          </w:p>
          <w:p w14:paraId="14B92DCB"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09.00-09.30</w:t>
            </w:r>
          </w:p>
          <w:p w14:paraId="1F1E9299" w14:textId="77777777" w:rsidR="008514CE" w:rsidRDefault="008514CE" w:rsidP="00983287">
            <w:pPr>
              <w:rPr>
                <w:rFonts w:ascii="Times New Roman" w:hAnsi="Times New Roman" w:cs="Times New Roman"/>
                <w:b/>
                <w:sz w:val="18"/>
                <w:szCs w:val="18"/>
              </w:rPr>
            </w:pPr>
            <w:r>
              <w:rPr>
                <w:rFonts w:ascii="Times New Roman" w:hAnsi="Times New Roman" w:cs="Times New Roman"/>
                <w:b/>
                <w:sz w:val="18"/>
                <w:szCs w:val="18"/>
              </w:rPr>
              <w:t>2.</w:t>
            </w:r>
            <w:r w:rsidRPr="00EF69E9">
              <w:rPr>
                <w:rFonts w:ascii="Times New Roman" w:hAnsi="Times New Roman" w:cs="Times New Roman"/>
                <w:b/>
                <w:sz w:val="18"/>
                <w:szCs w:val="18"/>
              </w:rPr>
              <w:t xml:space="preserve"> Развитие сенсорных эталонов, математических представлений</w:t>
            </w:r>
            <w:r>
              <w:rPr>
                <w:rFonts w:ascii="Times New Roman" w:hAnsi="Times New Roman" w:cs="Times New Roman"/>
                <w:b/>
                <w:sz w:val="18"/>
                <w:szCs w:val="18"/>
              </w:rPr>
              <w:t xml:space="preserve"> </w:t>
            </w:r>
          </w:p>
          <w:p w14:paraId="72EAC6DA"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09.40-10.10</w:t>
            </w:r>
          </w:p>
          <w:p w14:paraId="33DBA024" w14:textId="77777777" w:rsidR="008514CE" w:rsidRDefault="008514CE" w:rsidP="00983287">
            <w:pPr>
              <w:rPr>
                <w:rFonts w:ascii="Times New Roman" w:hAnsi="Times New Roman" w:cs="Times New Roman"/>
                <w:b/>
                <w:sz w:val="18"/>
                <w:szCs w:val="18"/>
              </w:rPr>
            </w:pPr>
            <w:r>
              <w:rPr>
                <w:rFonts w:ascii="Times New Roman" w:hAnsi="Times New Roman" w:cs="Times New Roman"/>
                <w:b/>
                <w:sz w:val="18"/>
                <w:szCs w:val="18"/>
              </w:rPr>
              <w:t>3. Рисование</w:t>
            </w:r>
          </w:p>
          <w:p w14:paraId="0B9B642A"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10.20-10.50</w:t>
            </w:r>
          </w:p>
          <w:p w14:paraId="635E65FD" w14:textId="77777777" w:rsidR="008514CE" w:rsidRDefault="008514CE" w:rsidP="00983287">
            <w:pPr>
              <w:rPr>
                <w:rFonts w:ascii="Times New Roman" w:hAnsi="Times New Roman" w:cs="Times New Roman"/>
                <w:b/>
                <w:sz w:val="18"/>
                <w:szCs w:val="18"/>
              </w:rPr>
            </w:pPr>
          </w:p>
        </w:tc>
      </w:tr>
      <w:tr w:rsidR="008514CE" w14:paraId="65F7F7D9" w14:textId="77777777" w:rsidTr="00C46D4C">
        <w:trPr>
          <w:cantSplit/>
          <w:trHeight w:val="1134"/>
        </w:trPr>
        <w:tc>
          <w:tcPr>
            <w:tcW w:w="567" w:type="dxa"/>
            <w:tcBorders>
              <w:top w:val="single" w:sz="4" w:space="0" w:color="auto"/>
              <w:left w:val="single" w:sz="4" w:space="0" w:color="auto"/>
              <w:bottom w:val="single" w:sz="4" w:space="0" w:color="auto"/>
              <w:right w:val="single" w:sz="4" w:space="0" w:color="auto"/>
            </w:tcBorders>
            <w:textDirection w:val="btLr"/>
            <w:hideMark/>
          </w:tcPr>
          <w:p w14:paraId="18EC9C63" w14:textId="77777777" w:rsidR="008514CE" w:rsidRDefault="008514CE" w:rsidP="00983287">
            <w:pPr>
              <w:ind w:left="113" w:right="113"/>
              <w:jc w:val="center"/>
              <w:rPr>
                <w:rFonts w:ascii="Times New Roman" w:hAnsi="Times New Roman" w:cs="Times New Roman"/>
                <w:sz w:val="18"/>
                <w:szCs w:val="18"/>
              </w:rPr>
            </w:pPr>
            <w:r>
              <w:rPr>
                <w:rFonts w:ascii="Times New Roman" w:hAnsi="Times New Roman" w:cs="Times New Roman"/>
                <w:sz w:val="18"/>
                <w:szCs w:val="18"/>
              </w:rPr>
              <w:lastRenderedPageBreak/>
              <w:t>Пятница</w:t>
            </w:r>
          </w:p>
        </w:tc>
        <w:tc>
          <w:tcPr>
            <w:tcW w:w="2977" w:type="dxa"/>
            <w:tcBorders>
              <w:top w:val="single" w:sz="4" w:space="0" w:color="auto"/>
              <w:left w:val="single" w:sz="4" w:space="0" w:color="auto"/>
              <w:bottom w:val="single" w:sz="4" w:space="0" w:color="auto"/>
              <w:right w:val="single" w:sz="4" w:space="0" w:color="auto"/>
            </w:tcBorders>
          </w:tcPr>
          <w:p w14:paraId="48383D62" w14:textId="77777777" w:rsidR="008514CE" w:rsidRDefault="008514CE" w:rsidP="00983287">
            <w:pPr>
              <w:rPr>
                <w:rFonts w:ascii="Times New Roman" w:hAnsi="Times New Roman" w:cs="Times New Roman"/>
                <w:b/>
                <w:sz w:val="18"/>
                <w:szCs w:val="18"/>
              </w:rPr>
            </w:pPr>
            <w:r>
              <w:rPr>
                <w:rFonts w:ascii="Times New Roman" w:hAnsi="Times New Roman" w:cs="Times New Roman"/>
                <w:b/>
                <w:sz w:val="18"/>
                <w:szCs w:val="18"/>
              </w:rPr>
              <w:t>1. Физкультура</w:t>
            </w:r>
          </w:p>
          <w:p w14:paraId="3097B404"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09.00-09.10</w:t>
            </w:r>
          </w:p>
          <w:p w14:paraId="46E1C802"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2 пол дня</w:t>
            </w:r>
          </w:p>
          <w:p w14:paraId="5EC2C44D" w14:textId="77777777" w:rsidR="008514CE" w:rsidRDefault="008514CE" w:rsidP="00983287">
            <w:pPr>
              <w:rPr>
                <w:rFonts w:ascii="Times New Roman" w:hAnsi="Times New Roman" w:cs="Times New Roman"/>
                <w:b/>
                <w:sz w:val="18"/>
                <w:szCs w:val="18"/>
              </w:rPr>
            </w:pPr>
            <w:r>
              <w:rPr>
                <w:rFonts w:ascii="Times New Roman" w:hAnsi="Times New Roman" w:cs="Times New Roman"/>
                <w:b/>
                <w:sz w:val="18"/>
                <w:szCs w:val="18"/>
              </w:rPr>
              <w:t>2.Лепка</w:t>
            </w:r>
          </w:p>
          <w:p w14:paraId="70F19410"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15.30-15.40 1п.</w:t>
            </w:r>
          </w:p>
          <w:p w14:paraId="7ECA1EB2"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15.50-16.00 2п</w:t>
            </w:r>
          </w:p>
        </w:tc>
        <w:tc>
          <w:tcPr>
            <w:tcW w:w="3119" w:type="dxa"/>
            <w:tcBorders>
              <w:top w:val="single" w:sz="4" w:space="0" w:color="auto"/>
              <w:left w:val="single" w:sz="4" w:space="0" w:color="auto"/>
              <w:bottom w:val="single" w:sz="4" w:space="0" w:color="auto"/>
              <w:right w:val="single" w:sz="4" w:space="0" w:color="auto"/>
            </w:tcBorders>
          </w:tcPr>
          <w:p w14:paraId="2B08A0A8" w14:textId="77777777" w:rsidR="008514CE" w:rsidRDefault="008514CE" w:rsidP="00983287">
            <w:pPr>
              <w:rPr>
                <w:rFonts w:ascii="Times New Roman" w:hAnsi="Times New Roman" w:cs="Times New Roman"/>
                <w:b/>
                <w:color w:val="00B0F0"/>
                <w:sz w:val="18"/>
                <w:szCs w:val="18"/>
              </w:rPr>
            </w:pPr>
            <w:r>
              <w:rPr>
                <w:rFonts w:ascii="Times New Roman" w:hAnsi="Times New Roman" w:cs="Times New Roman"/>
                <w:b/>
                <w:sz w:val="18"/>
                <w:szCs w:val="18"/>
              </w:rPr>
              <w:t>1.</w:t>
            </w:r>
            <w:r w:rsidRPr="00BF11B0">
              <w:rPr>
                <w:rFonts w:ascii="Times New Roman" w:hAnsi="Times New Roman" w:cs="Times New Roman"/>
                <w:b/>
                <w:color w:val="00B0F0"/>
                <w:sz w:val="18"/>
                <w:szCs w:val="18"/>
              </w:rPr>
              <w:t>.Физкультура</w:t>
            </w:r>
          </w:p>
          <w:p w14:paraId="0508089A" w14:textId="77777777" w:rsidR="008514CE" w:rsidRPr="00EC1FB1" w:rsidRDefault="008514CE" w:rsidP="00983287">
            <w:pPr>
              <w:jc w:val="center"/>
              <w:rPr>
                <w:rFonts w:ascii="Times New Roman" w:hAnsi="Times New Roman" w:cs="Times New Roman"/>
                <w:b/>
                <w:color w:val="00B0F0"/>
                <w:sz w:val="18"/>
                <w:szCs w:val="18"/>
              </w:rPr>
            </w:pPr>
            <w:r w:rsidRPr="00EC1FB1">
              <w:rPr>
                <w:rFonts w:ascii="Times New Roman" w:hAnsi="Times New Roman" w:cs="Times New Roman"/>
                <w:b/>
                <w:color w:val="00B0F0"/>
                <w:sz w:val="18"/>
                <w:szCs w:val="18"/>
              </w:rPr>
              <w:t>09.</w:t>
            </w:r>
            <w:r>
              <w:rPr>
                <w:rFonts w:ascii="Times New Roman" w:hAnsi="Times New Roman" w:cs="Times New Roman"/>
                <w:b/>
                <w:color w:val="00B0F0"/>
                <w:sz w:val="18"/>
                <w:szCs w:val="18"/>
              </w:rPr>
              <w:t>00</w:t>
            </w:r>
            <w:r w:rsidRPr="00EC1FB1">
              <w:rPr>
                <w:rFonts w:ascii="Times New Roman" w:hAnsi="Times New Roman" w:cs="Times New Roman"/>
                <w:b/>
                <w:color w:val="00B0F0"/>
                <w:sz w:val="18"/>
                <w:szCs w:val="18"/>
              </w:rPr>
              <w:t>-09.</w:t>
            </w:r>
            <w:r>
              <w:rPr>
                <w:rFonts w:ascii="Times New Roman" w:hAnsi="Times New Roman" w:cs="Times New Roman"/>
                <w:b/>
                <w:color w:val="00B0F0"/>
                <w:sz w:val="18"/>
                <w:szCs w:val="18"/>
              </w:rPr>
              <w:t>15</w:t>
            </w:r>
          </w:p>
          <w:p w14:paraId="203EBEEF" w14:textId="77777777" w:rsidR="008514CE" w:rsidRDefault="008514CE" w:rsidP="00983287">
            <w:pPr>
              <w:rPr>
                <w:rFonts w:ascii="Times New Roman" w:hAnsi="Times New Roman" w:cs="Times New Roman"/>
                <w:b/>
                <w:sz w:val="18"/>
                <w:szCs w:val="18"/>
              </w:rPr>
            </w:pPr>
            <w:r>
              <w:rPr>
                <w:rFonts w:ascii="Times New Roman" w:hAnsi="Times New Roman" w:cs="Times New Roman"/>
                <w:b/>
                <w:sz w:val="18"/>
                <w:szCs w:val="18"/>
              </w:rPr>
              <w:t xml:space="preserve"> 2.Приобщение к искусству/рисование</w:t>
            </w:r>
          </w:p>
          <w:p w14:paraId="222F9923"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09.25- 09.40</w:t>
            </w:r>
          </w:p>
        </w:tc>
        <w:tc>
          <w:tcPr>
            <w:tcW w:w="2835" w:type="dxa"/>
            <w:tcBorders>
              <w:top w:val="single" w:sz="4" w:space="0" w:color="auto"/>
              <w:left w:val="single" w:sz="4" w:space="0" w:color="auto"/>
              <w:bottom w:val="single" w:sz="4" w:space="0" w:color="auto"/>
              <w:right w:val="single" w:sz="4" w:space="0" w:color="auto"/>
            </w:tcBorders>
            <w:hideMark/>
          </w:tcPr>
          <w:p w14:paraId="1712A40A" w14:textId="77777777" w:rsidR="008514CE" w:rsidRPr="00A25AFB" w:rsidRDefault="008514CE" w:rsidP="00983287">
            <w:pPr>
              <w:rPr>
                <w:rFonts w:ascii="Times New Roman" w:hAnsi="Times New Roman" w:cs="Times New Roman"/>
                <w:b/>
                <w:sz w:val="18"/>
                <w:szCs w:val="18"/>
              </w:rPr>
            </w:pPr>
            <w:r>
              <w:rPr>
                <w:rFonts w:ascii="Times New Roman" w:hAnsi="Times New Roman" w:cs="Times New Roman"/>
                <w:b/>
                <w:sz w:val="18"/>
                <w:szCs w:val="18"/>
                <w:lang w:val="en-US"/>
              </w:rPr>
              <w:t>1</w:t>
            </w:r>
            <w:r w:rsidRPr="00A25AFB">
              <w:rPr>
                <w:rFonts w:ascii="Times New Roman" w:hAnsi="Times New Roman" w:cs="Times New Roman"/>
                <w:b/>
                <w:sz w:val="18"/>
                <w:szCs w:val="18"/>
              </w:rPr>
              <w:t>. Аппликация /лепка</w:t>
            </w:r>
          </w:p>
          <w:p w14:paraId="412BE2AF" w14:textId="77777777" w:rsidR="008514CE" w:rsidRPr="004E2127" w:rsidRDefault="008514CE" w:rsidP="00983287">
            <w:pPr>
              <w:jc w:val="center"/>
              <w:rPr>
                <w:rFonts w:ascii="Times New Roman" w:hAnsi="Times New Roman" w:cs="Times New Roman"/>
                <w:b/>
                <w:sz w:val="18"/>
                <w:szCs w:val="18"/>
              </w:rPr>
            </w:pPr>
            <w:r w:rsidRPr="00A25AFB">
              <w:rPr>
                <w:rFonts w:ascii="Times New Roman" w:hAnsi="Times New Roman" w:cs="Times New Roman"/>
                <w:b/>
                <w:sz w:val="18"/>
                <w:szCs w:val="18"/>
              </w:rPr>
              <w:t>09.</w:t>
            </w:r>
            <w:r>
              <w:rPr>
                <w:rFonts w:ascii="Times New Roman" w:hAnsi="Times New Roman" w:cs="Times New Roman"/>
                <w:b/>
                <w:sz w:val="18"/>
                <w:szCs w:val="18"/>
              </w:rPr>
              <w:t>00</w:t>
            </w:r>
            <w:r w:rsidRPr="00A25AFB">
              <w:rPr>
                <w:rFonts w:ascii="Times New Roman" w:hAnsi="Times New Roman" w:cs="Times New Roman"/>
                <w:b/>
                <w:sz w:val="18"/>
                <w:szCs w:val="18"/>
              </w:rPr>
              <w:t>-</w:t>
            </w:r>
            <w:r>
              <w:rPr>
                <w:rFonts w:ascii="Times New Roman" w:hAnsi="Times New Roman" w:cs="Times New Roman"/>
                <w:b/>
                <w:sz w:val="18"/>
                <w:szCs w:val="18"/>
                <w:lang w:val="en-US"/>
              </w:rPr>
              <w:t>09/</w:t>
            </w:r>
            <w:r>
              <w:rPr>
                <w:rFonts w:ascii="Times New Roman" w:hAnsi="Times New Roman" w:cs="Times New Roman"/>
                <w:b/>
                <w:sz w:val="18"/>
                <w:szCs w:val="18"/>
              </w:rPr>
              <w:t>20</w:t>
            </w:r>
          </w:p>
          <w:p w14:paraId="4BA41F40" w14:textId="77777777" w:rsidR="008514CE" w:rsidRPr="00A25AFB" w:rsidRDefault="008514CE" w:rsidP="00983287">
            <w:pPr>
              <w:rPr>
                <w:rFonts w:ascii="Times New Roman" w:hAnsi="Times New Roman" w:cs="Times New Roman"/>
                <w:b/>
                <w:color w:val="00B0F0"/>
                <w:sz w:val="18"/>
                <w:szCs w:val="18"/>
              </w:rPr>
            </w:pPr>
            <w:r>
              <w:rPr>
                <w:rFonts w:ascii="Times New Roman" w:hAnsi="Times New Roman" w:cs="Times New Roman"/>
                <w:b/>
                <w:color w:val="00B0F0"/>
                <w:sz w:val="18"/>
                <w:szCs w:val="18"/>
                <w:lang w:val="en-US"/>
              </w:rPr>
              <w:t>2/</w:t>
            </w:r>
            <w:r w:rsidRPr="00A25AFB">
              <w:rPr>
                <w:rFonts w:ascii="Times New Roman" w:hAnsi="Times New Roman" w:cs="Times New Roman"/>
                <w:b/>
                <w:color w:val="00B0F0"/>
                <w:sz w:val="18"/>
                <w:szCs w:val="18"/>
              </w:rPr>
              <w:t>Физкультура</w:t>
            </w:r>
          </w:p>
          <w:p w14:paraId="724FC59F" w14:textId="77777777" w:rsidR="008514CE" w:rsidRPr="00A25AFB" w:rsidRDefault="008514CE" w:rsidP="00983287">
            <w:pPr>
              <w:jc w:val="center"/>
              <w:rPr>
                <w:rFonts w:ascii="Times New Roman" w:hAnsi="Times New Roman" w:cs="Times New Roman"/>
                <w:b/>
                <w:color w:val="00B0F0"/>
                <w:sz w:val="18"/>
                <w:szCs w:val="18"/>
                <w:lang w:val="en-US"/>
              </w:rPr>
            </w:pPr>
            <w:r w:rsidRPr="00A25AFB">
              <w:rPr>
                <w:rFonts w:ascii="Times New Roman" w:hAnsi="Times New Roman" w:cs="Times New Roman"/>
                <w:b/>
                <w:color w:val="00B0F0"/>
                <w:sz w:val="18"/>
                <w:szCs w:val="18"/>
              </w:rPr>
              <w:t>09.</w:t>
            </w:r>
            <w:r>
              <w:rPr>
                <w:rFonts w:ascii="Times New Roman" w:hAnsi="Times New Roman" w:cs="Times New Roman"/>
                <w:b/>
                <w:color w:val="00B0F0"/>
                <w:sz w:val="18"/>
                <w:szCs w:val="18"/>
              </w:rPr>
              <w:t>30</w:t>
            </w:r>
            <w:r w:rsidRPr="00A25AFB">
              <w:rPr>
                <w:rFonts w:ascii="Times New Roman" w:hAnsi="Times New Roman" w:cs="Times New Roman"/>
                <w:b/>
                <w:color w:val="00B0F0"/>
                <w:sz w:val="18"/>
                <w:szCs w:val="18"/>
              </w:rPr>
              <w:t>-</w:t>
            </w:r>
            <w:r>
              <w:rPr>
                <w:rFonts w:ascii="Times New Roman" w:hAnsi="Times New Roman" w:cs="Times New Roman"/>
                <w:b/>
                <w:color w:val="00B0F0"/>
                <w:sz w:val="18"/>
                <w:szCs w:val="18"/>
              </w:rPr>
              <w:t>09.50</w:t>
            </w:r>
          </w:p>
          <w:p w14:paraId="795D49C3" w14:textId="77777777" w:rsidR="008514CE" w:rsidRDefault="008514CE" w:rsidP="00983287">
            <w:pPr>
              <w:jc w:val="center"/>
              <w:rPr>
                <w:rFonts w:ascii="Times New Roman" w:hAnsi="Times New Roman" w:cs="Times New Roman"/>
                <w:b/>
                <w:sz w:val="18"/>
                <w:szCs w:val="18"/>
              </w:rPr>
            </w:pPr>
          </w:p>
        </w:tc>
        <w:tc>
          <w:tcPr>
            <w:tcW w:w="2835" w:type="dxa"/>
            <w:tcBorders>
              <w:top w:val="single" w:sz="4" w:space="0" w:color="auto"/>
              <w:left w:val="single" w:sz="4" w:space="0" w:color="auto"/>
              <w:bottom w:val="single" w:sz="4" w:space="0" w:color="auto"/>
              <w:right w:val="single" w:sz="4" w:space="0" w:color="auto"/>
            </w:tcBorders>
          </w:tcPr>
          <w:p w14:paraId="0AE3B85A" w14:textId="77777777" w:rsidR="008514CE" w:rsidRDefault="008514CE" w:rsidP="00983287">
            <w:pPr>
              <w:rPr>
                <w:rFonts w:ascii="Times New Roman" w:hAnsi="Times New Roman" w:cs="Times New Roman"/>
                <w:b/>
                <w:sz w:val="18"/>
                <w:szCs w:val="18"/>
              </w:rPr>
            </w:pPr>
            <w:r>
              <w:rPr>
                <w:rFonts w:ascii="Times New Roman" w:hAnsi="Times New Roman" w:cs="Times New Roman"/>
                <w:b/>
                <w:sz w:val="18"/>
                <w:szCs w:val="18"/>
              </w:rPr>
              <w:t>1 . Развитие речи</w:t>
            </w:r>
          </w:p>
          <w:p w14:paraId="5D240792"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09.00-09.25</w:t>
            </w:r>
          </w:p>
          <w:p w14:paraId="4A4352B1" w14:textId="77777777" w:rsidR="008514CE" w:rsidRDefault="008514CE" w:rsidP="00983287">
            <w:pPr>
              <w:rPr>
                <w:rFonts w:ascii="Times New Roman" w:hAnsi="Times New Roman" w:cs="Times New Roman"/>
                <w:b/>
                <w:sz w:val="18"/>
                <w:szCs w:val="18"/>
              </w:rPr>
            </w:pPr>
            <w:r w:rsidRPr="001911DB">
              <w:rPr>
                <w:rFonts w:ascii="Times New Roman" w:hAnsi="Times New Roman" w:cs="Times New Roman"/>
                <w:b/>
                <w:sz w:val="18"/>
                <w:szCs w:val="18"/>
              </w:rPr>
              <w:t>2</w:t>
            </w:r>
            <w:r>
              <w:rPr>
                <w:rFonts w:ascii="Times New Roman" w:hAnsi="Times New Roman" w:cs="Times New Roman"/>
                <w:b/>
                <w:color w:val="00B0F0"/>
                <w:sz w:val="18"/>
                <w:szCs w:val="18"/>
              </w:rPr>
              <w:t xml:space="preserve"> </w:t>
            </w:r>
            <w:r>
              <w:rPr>
                <w:rFonts w:ascii="Times New Roman" w:hAnsi="Times New Roman" w:cs="Times New Roman"/>
                <w:b/>
                <w:sz w:val="18"/>
                <w:szCs w:val="18"/>
              </w:rPr>
              <w:t>Аппликация, ручной труд, лепка</w:t>
            </w:r>
          </w:p>
          <w:p w14:paraId="13C8244C" w14:textId="77777777" w:rsidR="008514CE" w:rsidRPr="001911DB" w:rsidRDefault="008514CE" w:rsidP="00983287">
            <w:pPr>
              <w:jc w:val="center"/>
              <w:rPr>
                <w:rFonts w:ascii="Times New Roman" w:hAnsi="Times New Roman" w:cs="Times New Roman"/>
                <w:b/>
                <w:sz w:val="18"/>
                <w:szCs w:val="18"/>
              </w:rPr>
            </w:pPr>
            <w:r w:rsidRPr="001911DB">
              <w:rPr>
                <w:rFonts w:ascii="Times New Roman" w:hAnsi="Times New Roman" w:cs="Times New Roman"/>
                <w:b/>
                <w:sz w:val="18"/>
                <w:szCs w:val="18"/>
              </w:rPr>
              <w:t>09.</w:t>
            </w:r>
            <w:r>
              <w:rPr>
                <w:rFonts w:ascii="Times New Roman" w:hAnsi="Times New Roman" w:cs="Times New Roman"/>
                <w:b/>
                <w:sz w:val="18"/>
                <w:szCs w:val="18"/>
              </w:rPr>
              <w:t>35</w:t>
            </w:r>
            <w:r w:rsidRPr="001911DB">
              <w:rPr>
                <w:rFonts w:ascii="Times New Roman" w:hAnsi="Times New Roman" w:cs="Times New Roman"/>
                <w:b/>
                <w:sz w:val="18"/>
                <w:szCs w:val="18"/>
              </w:rPr>
              <w:t>-10.</w:t>
            </w:r>
            <w:r>
              <w:rPr>
                <w:rFonts w:ascii="Times New Roman" w:hAnsi="Times New Roman" w:cs="Times New Roman"/>
                <w:b/>
                <w:sz w:val="18"/>
                <w:szCs w:val="18"/>
              </w:rPr>
              <w:t>00</w:t>
            </w:r>
          </w:p>
          <w:p w14:paraId="002542D7" w14:textId="77777777" w:rsidR="008514CE" w:rsidRDefault="008514CE" w:rsidP="00983287">
            <w:pPr>
              <w:jc w:val="center"/>
              <w:rPr>
                <w:rFonts w:ascii="Times New Roman" w:hAnsi="Times New Roman" w:cs="Times New Roman"/>
                <w:b/>
                <w:color w:val="00B0F0"/>
                <w:sz w:val="18"/>
                <w:szCs w:val="18"/>
              </w:rPr>
            </w:pPr>
            <w:r>
              <w:rPr>
                <w:rFonts w:ascii="Times New Roman" w:hAnsi="Times New Roman" w:cs="Times New Roman"/>
                <w:b/>
                <w:color w:val="00B0F0"/>
                <w:sz w:val="18"/>
                <w:szCs w:val="18"/>
              </w:rPr>
              <w:t>2 пол дня</w:t>
            </w:r>
          </w:p>
          <w:p w14:paraId="3081F3AB" w14:textId="77777777" w:rsidR="008514CE" w:rsidRDefault="008514CE" w:rsidP="00983287">
            <w:pPr>
              <w:jc w:val="center"/>
              <w:rPr>
                <w:rFonts w:ascii="Times New Roman" w:hAnsi="Times New Roman" w:cs="Times New Roman"/>
                <w:b/>
                <w:color w:val="00B0F0"/>
                <w:sz w:val="18"/>
                <w:szCs w:val="18"/>
              </w:rPr>
            </w:pPr>
            <w:r>
              <w:rPr>
                <w:rFonts w:ascii="Times New Roman" w:hAnsi="Times New Roman" w:cs="Times New Roman"/>
                <w:b/>
                <w:sz w:val="18"/>
                <w:szCs w:val="18"/>
              </w:rPr>
              <w:t xml:space="preserve">. </w:t>
            </w:r>
            <w:r w:rsidRPr="00B77A5F">
              <w:rPr>
                <w:rFonts w:ascii="Times New Roman" w:hAnsi="Times New Roman" w:cs="Times New Roman"/>
                <w:b/>
                <w:color w:val="00B0F0"/>
                <w:sz w:val="18"/>
                <w:szCs w:val="18"/>
              </w:rPr>
              <w:t>Физкультура</w:t>
            </w:r>
          </w:p>
          <w:p w14:paraId="046DBE7E"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color w:val="00B0F0"/>
                <w:sz w:val="18"/>
                <w:szCs w:val="18"/>
              </w:rPr>
              <w:t>15.30-15.55</w:t>
            </w:r>
          </w:p>
          <w:p w14:paraId="0131A1B2" w14:textId="77777777" w:rsidR="008514CE" w:rsidRPr="00BF11B0" w:rsidRDefault="008514CE" w:rsidP="00983287">
            <w:pPr>
              <w:jc w:val="center"/>
              <w:rPr>
                <w:rFonts w:ascii="Times New Roman" w:hAnsi="Times New Roman" w:cs="Times New Roman"/>
                <w:b/>
                <w:color w:val="00B0F0"/>
                <w:sz w:val="18"/>
                <w:szCs w:val="18"/>
              </w:rPr>
            </w:pPr>
          </w:p>
          <w:p w14:paraId="6814ECCC" w14:textId="77777777" w:rsidR="008514CE" w:rsidRPr="00093A87" w:rsidRDefault="008514CE" w:rsidP="00983287">
            <w:pPr>
              <w:jc w:val="center"/>
              <w:rPr>
                <w:rFonts w:ascii="Times New Roman" w:hAnsi="Times New Roman" w:cs="Times New Roman"/>
                <w:b/>
                <w:sz w:val="18"/>
                <w:szCs w:val="18"/>
              </w:rPr>
            </w:pPr>
          </w:p>
          <w:p w14:paraId="05CD44BA" w14:textId="77777777" w:rsidR="008514CE" w:rsidRDefault="008514CE" w:rsidP="00983287">
            <w:pPr>
              <w:rPr>
                <w:rFonts w:ascii="Times New Roman" w:hAnsi="Times New Roman" w:cs="Times New Roman"/>
                <w:b/>
                <w:sz w:val="18"/>
                <w:szCs w:val="18"/>
              </w:rPr>
            </w:pPr>
          </w:p>
        </w:tc>
        <w:tc>
          <w:tcPr>
            <w:tcW w:w="2834" w:type="dxa"/>
            <w:tcBorders>
              <w:top w:val="single" w:sz="4" w:space="0" w:color="auto"/>
              <w:left w:val="single" w:sz="4" w:space="0" w:color="auto"/>
              <w:bottom w:val="single" w:sz="4" w:space="0" w:color="auto"/>
              <w:right w:val="single" w:sz="4" w:space="0" w:color="auto"/>
            </w:tcBorders>
            <w:hideMark/>
          </w:tcPr>
          <w:p w14:paraId="2ED240C1" w14:textId="77777777" w:rsidR="008514CE" w:rsidRDefault="008514CE" w:rsidP="00983287">
            <w:pPr>
              <w:rPr>
                <w:rFonts w:ascii="Times New Roman" w:hAnsi="Times New Roman" w:cs="Times New Roman"/>
                <w:b/>
                <w:sz w:val="18"/>
                <w:szCs w:val="18"/>
              </w:rPr>
            </w:pPr>
            <w:r w:rsidRPr="00AE5497">
              <w:rPr>
                <w:rFonts w:ascii="Times New Roman" w:hAnsi="Times New Roman" w:cs="Times New Roman"/>
                <w:b/>
                <w:sz w:val="18"/>
                <w:szCs w:val="18"/>
              </w:rPr>
              <w:t>1</w:t>
            </w:r>
            <w:r>
              <w:rPr>
                <w:rFonts w:ascii="Times New Roman" w:hAnsi="Times New Roman" w:cs="Times New Roman"/>
                <w:b/>
                <w:sz w:val="18"/>
                <w:szCs w:val="18"/>
              </w:rPr>
              <w:t xml:space="preserve"> Аппликация, ручной труд, лепка </w:t>
            </w:r>
          </w:p>
          <w:p w14:paraId="530AF3E5" w14:textId="77777777" w:rsidR="008514CE" w:rsidRDefault="008514CE" w:rsidP="00983287">
            <w:pPr>
              <w:rPr>
                <w:rFonts w:ascii="Times New Roman" w:hAnsi="Times New Roman" w:cs="Times New Roman"/>
                <w:b/>
                <w:sz w:val="18"/>
                <w:szCs w:val="18"/>
              </w:rPr>
            </w:pPr>
            <w:r>
              <w:rPr>
                <w:rFonts w:ascii="Times New Roman" w:hAnsi="Times New Roman" w:cs="Times New Roman"/>
                <w:b/>
                <w:sz w:val="18"/>
                <w:szCs w:val="18"/>
              </w:rPr>
              <w:t xml:space="preserve">           09.00-09.30</w:t>
            </w:r>
          </w:p>
          <w:p w14:paraId="663B727A" w14:textId="77777777" w:rsidR="008514CE" w:rsidRPr="00EC1FB1" w:rsidRDefault="008514CE" w:rsidP="00983287">
            <w:pPr>
              <w:rPr>
                <w:rFonts w:ascii="Times New Roman" w:hAnsi="Times New Roman" w:cs="Times New Roman"/>
                <w:b/>
                <w:sz w:val="18"/>
                <w:szCs w:val="18"/>
              </w:rPr>
            </w:pPr>
            <w:r>
              <w:rPr>
                <w:rFonts w:ascii="Times New Roman" w:hAnsi="Times New Roman" w:cs="Times New Roman"/>
                <w:b/>
                <w:sz w:val="18"/>
                <w:szCs w:val="18"/>
              </w:rPr>
              <w:t>2</w:t>
            </w:r>
            <w:r w:rsidRPr="00EC1FB1">
              <w:rPr>
                <w:rFonts w:ascii="Times New Roman" w:hAnsi="Times New Roman" w:cs="Times New Roman"/>
                <w:b/>
                <w:sz w:val="18"/>
                <w:szCs w:val="18"/>
              </w:rPr>
              <w:t>. Логопедическое</w:t>
            </w:r>
          </w:p>
          <w:p w14:paraId="11A3ADCE" w14:textId="77777777" w:rsidR="008514CE" w:rsidRDefault="008514CE" w:rsidP="00983287">
            <w:pPr>
              <w:rPr>
                <w:rFonts w:ascii="Times New Roman" w:hAnsi="Times New Roman" w:cs="Times New Roman"/>
                <w:b/>
                <w:sz w:val="18"/>
                <w:szCs w:val="18"/>
              </w:rPr>
            </w:pPr>
            <w:r w:rsidRPr="00EC1FB1">
              <w:rPr>
                <w:rFonts w:ascii="Times New Roman" w:hAnsi="Times New Roman" w:cs="Times New Roman"/>
                <w:b/>
                <w:sz w:val="18"/>
                <w:szCs w:val="18"/>
              </w:rPr>
              <w:t xml:space="preserve">             </w:t>
            </w:r>
            <w:r>
              <w:rPr>
                <w:rFonts w:ascii="Times New Roman" w:hAnsi="Times New Roman" w:cs="Times New Roman"/>
                <w:b/>
                <w:sz w:val="18"/>
                <w:szCs w:val="18"/>
              </w:rPr>
              <w:t>09.40-10.10</w:t>
            </w:r>
          </w:p>
          <w:p w14:paraId="4F4F7880" w14:textId="77777777" w:rsidR="008514CE" w:rsidRPr="00EC1FB1" w:rsidRDefault="008514CE" w:rsidP="00983287">
            <w:pPr>
              <w:rPr>
                <w:rFonts w:ascii="Times New Roman" w:hAnsi="Times New Roman" w:cs="Times New Roman"/>
                <w:b/>
                <w:sz w:val="18"/>
                <w:szCs w:val="18"/>
              </w:rPr>
            </w:pPr>
            <w:r>
              <w:rPr>
                <w:rFonts w:ascii="Times New Roman" w:hAnsi="Times New Roman" w:cs="Times New Roman"/>
                <w:b/>
                <w:sz w:val="18"/>
                <w:szCs w:val="18"/>
              </w:rPr>
              <w:t xml:space="preserve">3. </w:t>
            </w:r>
            <w:r>
              <w:rPr>
                <w:rFonts w:ascii="Times New Roman" w:hAnsi="Times New Roman" w:cs="Times New Roman"/>
                <w:b/>
                <w:color w:val="C00000"/>
                <w:sz w:val="18"/>
                <w:szCs w:val="18"/>
              </w:rPr>
              <w:t xml:space="preserve"> Музыка</w:t>
            </w:r>
          </w:p>
          <w:p w14:paraId="36CE96F9" w14:textId="77777777" w:rsidR="008514CE" w:rsidRPr="00B312BA" w:rsidRDefault="008514CE" w:rsidP="00983287">
            <w:pPr>
              <w:jc w:val="center"/>
              <w:rPr>
                <w:rFonts w:ascii="Times New Roman" w:hAnsi="Times New Roman" w:cs="Times New Roman"/>
                <w:b/>
                <w:color w:val="C00000"/>
                <w:sz w:val="18"/>
                <w:szCs w:val="18"/>
              </w:rPr>
            </w:pPr>
            <w:r>
              <w:rPr>
                <w:rFonts w:ascii="Times New Roman" w:hAnsi="Times New Roman" w:cs="Times New Roman"/>
                <w:b/>
                <w:color w:val="C00000"/>
                <w:sz w:val="18"/>
                <w:szCs w:val="18"/>
              </w:rPr>
              <w:t>10.20-10.50</w:t>
            </w:r>
          </w:p>
          <w:p w14:paraId="2E82AB72" w14:textId="77777777" w:rsidR="008514CE" w:rsidRPr="00A25AFB" w:rsidRDefault="008514CE" w:rsidP="00983287">
            <w:pPr>
              <w:rPr>
                <w:rFonts w:ascii="Times New Roman" w:hAnsi="Times New Roman" w:cs="Times New Roman"/>
                <w:b/>
                <w:sz w:val="18"/>
                <w:szCs w:val="18"/>
                <w:lang w:val="en-US"/>
              </w:rPr>
            </w:pPr>
          </w:p>
        </w:tc>
      </w:tr>
    </w:tbl>
    <w:p w14:paraId="74EC2BF3" w14:textId="5AECFD4D" w:rsidR="008514CE" w:rsidRPr="00EB6778" w:rsidRDefault="008514CE" w:rsidP="008514CE">
      <w:pPr>
        <w:spacing w:after="0" w:line="240" w:lineRule="auto"/>
        <w:rPr>
          <w:rFonts w:ascii="Times New Roman" w:hAnsi="Times New Roman" w:cs="Times New Roman"/>
          <w:b/>
          <w:sz w:val="18"/>
          <w:szCs w:val="18"/>
        </w:rPr>
      </w:pPr>
    </w:p>
    <w:p w14:paraId="7CA9D1C0" w14:textId="77777777" w:rsidR="008514CE" w:rsidRDefault="008514CE" w:rsidP="008514CE">
      <w:pPr>
        <w:spacing w:after="0" w:line="240" w:lineRule="auto"/>
        <w:rPr>
          <w:rFonts w:ascii="Times New Roman" w:hAnsi="Times New Roman" w:cs="Times New Roman"/>
          <w:b/>
          <w:sz w:val="24"/>
          <w:szCs w:val="24"/>
        </w:rPr>
      </w:pPr>
    </w:p>
    <w:p w14:paraId="19E0AAA3" w14:textId="77777777" w:rsidR="008514CE" w:rsidRDefault="008514CE" w:rsidP="008514C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Расписание занятий</w:t>
      </w:r>
    </w:p>
    <w:p w14:paraId="5AFEFAAB" w14:textId="77777777" w:rsidR="008514CE" w:rsidRDefault="008514CE" w:rsidP="008514CE">
      <w:pPr>
        <w:spacing w:after="0" w:line="240" w:lineRule="auto"/>
        <w:jc w:val="center"/>
        <w:rPr>
          <w:rFonts w:ascii="Times New Roman" w:hAnsi="Times New Roman" w:cs="Times New Roman"/>
          <w:b/>
        </w:rPr>
      </w:pPr>
      <w:r>
        <w:rPr>
          <w:rFonts w:ascii="Times New Roman" w:hAnsi="Times New Roman" w:cs="Times New Roman"/>
          <w:b/>
        </w:rPr>
        <w:t xml:space="preserve">МАДОУ №3 на 2023-2024учебный год </w:t>
      </w:r>
      <w:r w:rsidRPr="008A7925">
        <w:rPr>
          <w:rFonts w:ascii="Times New Roman" w:hAnsi="Times New Roman" w:cs="Times New Roman"/>
          <w:b/>
        </w:rPr>
        <w:t>2</w:t>
      </w:r>
      <w:r>
        <w:rPr>
          <w:rFonts w:ascii="Times New Roman" w:hAnsi="Times New Roman" w:cs="Times New Roman"/>
          <w:b/>
        </w:rPr>
        <w:t xml:space="preserve"> корпус</w:t>
      </w:r>
    </w:p>
    <w:p w14:paraId="02E34898" w14:textId="77777777" w:rsidR="008514CE" w:rsidRDefault="008514CE" w:rsidP="008514CE">
      <w:pPr>
        <w:spacing w:after="0" w:line="240" w:lineRule="auto"/>
        <w:jc w:val="center"/>
        <w:rPr>
          <w:rFonts w:ascii="Times New Roman" w:hAnsi="Times New Roman" w:cs="Times New Roman"/>
          <w:b/>
        </w:rPr>
      </w:pPr>
    </w:p>
    <w:p w14:paraId="646493DB" w14:textId="77777777" w:rsidR="008514CE" w:rsidRDefault="008514CE" w:rsidP="008514CE">
      <w:pPr>
        <w:spacing w:after="0" w:line="240" w:lineRule="auto"/>
        <w:jc w:val="center"/>
        <w:rPr>
          <w:rFonts w:ascii="Times New Roman" w:hAnsi="Times New Roman" w:cs="Times New Roman"/>
          <w:b/>
        </w:rPr>
      </w:pPr>
    </w:p>
    <w:tbl>
      <w:tblPr>
        <w:tblStyle w:val="aff5"/>
        <w:tblW w:w="15168" w:type="dxa"/>
        <w:tblInd w:w="108" w:type="dxa"/>
        <w:tblLayout w:type="fixed"/>
        <w:tblLook w:val="04A0" w:firstRow="1" w:lastRow="0" w:firstColumn="1" w:lastColumn="0" w:noHBand="0" w:noVBand="1"/>
      </w:tblPr>
      <w:tblGrid>
        <w:gridCol w:w="567"/>
        <w:gridCol w:w="2977"/>
        <w:gridCol w:w="3119"/>
        <w:gridCol w:w="2835"/>
        <w:gridCol w:w="2835"/>
        <w:gridCol w:w="2835"/>
      </w:tblGrid>
      <w:tr w:rsidR="008514CE" w14:paraId="02947355" w14:textId="77777777" w:rsidTr="00C46D4C">
        <w:trPr>
          <w:trHeight w:val="452"/>
        </w:trPr>
        <w:tc>
          <w:tcPr>
            <w:tcW w:w="567" w:type="dxa"/>
            <w:tcBorders>
              <w:top w:val="single" w:sz="4" w:space="0" w:color="auto"/>
              <w:left w:val="single" w:sz="4" w:space="0" w:color="auto"/>
              <w:bottom w:val="single" w:sz="4" w:space="0" w:color="auto"/>
              <w:right w:val="single" w:sz="4" w:space="0" w:color="auto"/>
            </w:tcBorders>
          </w:tcPr>
          <w:p w14:paraId="018931F3" w14:textId="77777777" w:rsidR="008514CE" w:rsidRDefault="008514CE" w:rsidP="00983287"/>
        </w:tc>
        <w:tc>
          <w:tcPr>
            <w:tcW w:w="2977" w:type="dxa"/>
            <w:tcBorders>
              <w:top w:val="single" w:sz="4" w:space="0" w:color="auto"/>
              <w:left w:val="single" w:sz="4" w:space="0" w:color="auto"/>
              <w:bottom w:val="single" w:sz="4" w:space="0" w:color="auto"/>
              <w:right w:val="single" w:sz="4" w:space="0" w:color="auto"/>
            </w:tcBorders>
            <w:hideMark/>
          </w:tcPr>
          <w:p w14:paraId="074DE549" w14:textId="77777777" w:rsidR="008514CE" w:rsidRDefault="008514CE" w:rsidP="00983287">
            <w:pPr>
              <w:rPr>
                <w:rFonts w:ascii="Times New Roman" w:hAnsi="Times New Roman" w:cs="Times New Roman"/>
                <w:b/>
                <w:sz w:val="18"/>
                <w:szCs w:val="18"/>
              </w:rPr>
            </w:pPr>
            <w:r>
              <w:rPr>
                <w:rFonts w:ascii="Times New Roman" w:hAnsi="Times New Roman" w:cs="Times New Roman"/>
                <w:b/>
                <w:sz w:val="18"/>
                <w:szCs w:val="18"/>
              </w:rPr>
              <w:t>Группа раннего возраста</w:t>
            </w:r>
          </w:p>
          <w:p w14:paraId="5261E93A" w14:textId="77777777" w:rsidR="008514CE" w:rsidRDefault="008514CE" w:rsidP="00983287">
            <w:pPr>
              <w:jc w:val="center"/>
              <w:rPr>
                <w:sz w:val="18"/>
                <w:szCs w:val="18"/>
              </w:rPr>
            </w:pPr>
            <w:r>
              <w:rPr>
                <w:rFonts w:ascii="Times New Roman" w:hAnsi="Times New Roman" w:cs="Times New Roman"/>
                <w:b/>
                <w:sz w:val="18"/>
                <w:szCs w:val="18"/>
              </w:rPr>
              <w:t>(10 минут) по подгруппам</w:t>
            </w:r>
          </w:p>
        </w:tc>
        <w:tc>
          <w:tcPr>
            <w:tcW w:w="3119" w:type="dxa"/>
            <w:tcBorders>
              <w:top w:val="single" w:sz="4" w:space="0" w:color="auto"/>
              <w:left w:val="single" w:sz="4" w:space="0" w:color="auto"/>
              <w:bottom w:val="single" w:sz="4" w:space="0" w:color="auto"/>
              <w:right w:val="single" w:sz="4" w:space="0" w:color="auto"/>
            </w:tcBorders>
            <w:hideMark/>
          </w:tcPr>
          <w:p w14:paraId="113D34E5"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sym w:font="Symbol" w:char="0049"/>
            </w:r>
            <w:r>
              <w:rPr>
                <w:rFonts w:ascii="Times New Roman" w:hAnsi="Times New Roman" w:cs="Times New Roman"/>
                <w:b/>
                <w:sz w:val="18"/>
                <w:szCs w:val="18"/>
              </w:rPr>
              <w:sym w:font="Symbol" w:char="0049"/>
            </w:r>
            <w:r>
              <w:rPr>
                <w:rFonts w:ascii="Times New Roman" w:hAnsi="Times New Roman" w:cs="Times New Roman"/>
                <w:b/>
                <w:sz w:val="18"/>
                <w:szCs w:val="18"/>
              </w:rPr>
              <w:t xml:space="preserve"> младшая группа</w:t>
            </w:r>
          </w:p>
          <w:p w14:paraId="7422F6AD"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(15 минут)</w:t>
            </w:r>
          </w:p>
        </w:tc>
        <w:tc>
          <w:tcPr>
            <w:tcW w:w="2835" w:type="dxa"/>
            <w:tcBorders>
              <w:top w:val="single" w:sz="4" w:space="0" w:color="auto"/>
              <w:left w:val="single" w:sz="4" w:space="0" w:color="auto"/>
              <w:bottom w:val="single" w:sz="4" w:space="0" w:color="auto"/>
              <w:right w:val="single" w:sz="4" w:space="0" w:color="auto"/>
            </w:tcBorders>
            <w:hideMark/>
          </w:tcPr>
          <w:p w14:paraId="7C5E419B"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Средняя группа</w:t>
            </w:r>
          </w:p>
          <w:p w14:paraId="4707D3C4" w14:textId="77777777" w:rsidR="008514CE" w:rsidRDefault="008514CE" w:rsidP="00983287">
            <w:pPr>
              <w:jc w:val="center"/>
              <w:rPr>
                <w:sz w:val="18"/>
                <w:szCs w:val="18"/>
              </w:rPr>
            </w:pPr>
            <w:r>
              <w:rPr>
                <w:rFonts w:ascii="Times New Roman" w:hAnsi="Times New Roman" w:cs="Times New Roman"/>
                <w:b/>
                <w:sz w:val="18"/>
                <w:szCs w:val="18"/>
              </w:rPr>
              <w:t xml:space="preserve"> (20 минут)</w:t>
            </w:r>
          </w:p>
        </w:tc>
        <w:tc>
          <w:tcPr>
            <w:tcW w:w="2835" w:type="dxa"/>
            <w:tcBorders>
              <w:top w:val="single" w:sz="4" w:space="0" w:color="auto"/>
              <w:left w:val="single" w:sz="4" w:space="0" w:color="auto"/>
              <w:bottom w:val="single" w:sz="4" w:space="0" w:color="auto"/>
              <w:right w:val="single" w:sz="4" w:space="0" w:color="auto"/>
            </w:tcBorders>
            <w:hideMark/>
          </w:tcPr>
          <w:p w14:paraId="1253D4CE"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Старшая группа</w:t>
            </w:r>
          </w:p>
          <w:p w14:paraId="3517AB11" w14:textId="77777777" w:rsidR="008514CE" w:rsidRDefault="008514CE" w:rsidP="00983287">
            <w:pPr>
              <w:jc w:val="center"/>
              <w:rPr>
                <w:sz w:val="18"/>
                <w:szCs w:val="18"/>
              </w:rPr>
            </w:pPr>
            <w:r>
              <w:rPr>
                <w:rFonts w:ascii="Times New Roman" w:hAnsi="Times New Roman" w:cs="Times New Roman"/>
                <w:b/>
                <w:sz w:val="18"/>
                <w:szCs w:val="18"/>
              </w:rPr>
              <w:t>(25 мин)</w:t>
            </w:r>
          </w:p>
        </w:tc>
        <w:tc>
          <w:tcPr>
            <w:tcW w:w="2835" w:type="dxa"/>
            <w:tcBorders>
              <w:top w:val="single" w:sz="4" w:space="0" w:color="auto"/>
              <w:left w:val="single" w:sz="4" w:space="0" w:color="auto"/>
              <w:bottom w:val="single" w:sz="4" w:space="0" w:color="auto"/>
              <w:right w:val="single" w:sz="4" w:space="0" w:color="auto"/>
            </w:tcBorders>
            <w:hideMark/>
          </w:tcPr>
          <w:p w14:paraId="680A88E9"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Подготов. группа</w:t>
            </w:r>
          </w:p>
          <w:p w14:paraId="77333566" w14:textId="77777777" w:rsidR="008514CE" w:rsidRDefault="008514CE" w:rsidP="00983287">
            <w:pPr>
              <w:jc w:val="center"/>
              <w:rPr>
                <w:sz w:val="18"/>
                <w:szCs w:val="18"/>
              </w:rPr>
            </w:pPr>
            <w:r>
              <w:rPr>
                <w:rFonts w:ascii="Times New Roman" w:hAnsi="Times New Roman" w:cs="Times New Roman"/>
                <w:b/>
                <w:sz w:val="18"/>
                <w:szCs w:val="18"/>
              </w:rPr>
              <w:t>(30 минут)</w:t>
            </w:r>
          </w:p>
        </w:tc>
      </w:tr>
      <w:tr w:rsidR="008514CE" w14:paraId="254A7008" w14:textId="77777777" w:rsidTr="00C46D4C">
        <w:trPr>
          <w:cantSplit/>
          <w:trHeight w:val="1431"/>
        </w:trPr>
        <w:tc>
          <w:tcPr>
            <w:tcW w:w="567" w:type="dxa"/>
            <w:tcBorders>
              <w:top w:val="single" w:sz="4" w:space="0" w:color="auto"/>
              <w:left w:val="single" w:sz="4" w:space="0" w:color="auto"/>
              <w:bottom w:val="single" w:sz="4" w:space="0" w:color="auto"/>
              <w:right w:val="single" w:sz="4" w:space="0" w:color="auto"/>
            </w:tcBorders>
            <w:textDirection w:val="btLr"/>
            <w:hideMark/>
          </w:tcPr>
          <w:p w14:paraId="14193F4D" w14:textId="77777777" w:rsidR="008514CE" w:rsidRDefault="008514CE" w:rsidP="00983287">
            <w:pPr>
              <w:ind w:left="113" w:right="113"/>
              <w:jc w:val="center"/>
              <w:rPr>
                <w:rFonts w:ascii="Times New Roman" w:hAnsi="Times New Roman" w:cs="Times New Roman"/>
                <w:sz w:val="18"/>
                <w:szCs w:val="18"/>
              </w:rPr>
            </w:pPr>
            <w:r>
              <w:rPr>
                <w:rFonts w:ascii="Times New Roman" w:hAnsi="Times New Roman" w:cs="Times New Roman"/>
                <w:sz w:val="18"/>
                <w:szCs w:val="18"/>
              </w:rPr>
              <w:t>Понедельник</w:t>
            </w:r>
          </w:p>
        </w:tc>
        <w:tc>
          <w:tcPr>
            <w:tcW w:w="2977" w:type="dxa"/>
            <w:tcBorders>
              <w:top w:val="single" w:sz="4" w:space="0" w:color="auto"/>
              <w:left w:val="single" w:sz="4" w:space="0" w:color="auto"/>
              <w:bottom w:val="single" w:sz="4" w:space="0" w:color="auto"/>
              <w:right w:val="single" w:sz="4" w:space="0" w:color="auto"/>
            </w:tcBorders>
          </w:tcPr>
          <w:p w14:paraId="279E2207" w14:textId="77777777" w:rsidR="008514CE" w:rsidRDefault="008514CE" w:rsidP="00983287">
            <w:pPr>
              <w:jc w:val="both"/>
              <w:rPr>
                <w:rFonts w:ascii="Times New Roman" w:hAnsi="Times New Roman" w:cs="Times New Roman"/>
                <w:b/>
                <w:sz w:val="18"/>
                <w:szCs w:val="18"/>
              </w:rPr>
            </w:pPr>
            <w:r>
              <w:rPr>
                <w:rFonts w:ascii="Times New Roman" w:hAnsi="Times New Roman" w:cs="Times New Roman"/>
                <w:b/>
                <w:sz w:val="18"/>
                <w:szCs w:val="18"/>
              </w:rPr>
              <w:t>1.Ребенок и окуж. мир</w:t>
            </w:r>
          </w:p>
          <w:p w14:paraId="788C21BC"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09.00-09.10- 1п.</w:t>
            </w:r>
          </w:p>
          <w:p w14:paraId="32F7162B" w14:textId="77777777" w:rsidR="008514CE" w:rsidRPr="007A63D3"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09.20-09.30- 2п.</w:t>
            </w:r>
          </w:p>
          <w:p w14:paraId="4C1A469D" w14:textId="77777777" w:rsidR="008514CE" w:rsidRPr="00F564B5" w:rsidRDefault="008514CE" w:rsidP="00983287">
            <w:pPr>
              <w:jc w:val="center"/>
              <w:rPr>
                <w:rFonts w:ascii="Times New Roman" w:hAnsi="Times New Roman" w:cs="Times New Roman"/>
                <w:b/>
                <w:sz w:val="18"/>
                <w:szCs w:val="18"/>
              </w:rPr>
            </w:pPr>
            <w:r w:rsidRPr="007A63D3">
              <w:rPr>
                <w:rFonts w:ascii="Times New Roman" w:hAnsi="Times New Roman" w:cs="Times New Roman"/>
                <w:b/>
                <w:sz w:val="18"/>
                <w:szCs w:val="18"/>
              </w:rPr>
              <w:t xml:space="preserve">2 </w:t>
            </w:r>
            <w:r>
              <w:rPr>
                <w:rFonts w:ascii="Times New Roman" w:hAnsi="Times New Roman" w:cs="Times New Roman"/>
                <w:b/>
                <w:sz w:val="18"/>
                <w:szCs w:val="18"/>
              </w:rPr>
              <w:t>пол дня</w:t>
            </w:r>
          </w:p>
          <w:p w14:paraId="2713CA75" w14:textId="77777777" w:rsidR="008514CE" w:rsidRDefault="008514CE" w:rsidP="00983287">
            <w:pPr>
              <w:jc w:val="both"/>
              <w:rPr>
                <w:rFonts w:ascii="Times New Roman" w:hAnsi="Times New Roman" w:cs="Times New Roman"/>
                <w:b/>
                <w:color w:val="C00000"/>
                <w:sz w:val="18"/>
                <w:szCs w:val="18"/>
              </w:rPr>
            </w:pPr>
            <w:r>
              <w:rPr>
                <w:rFonts w:ascii="Times New Roman" w:hAnsi="Times New Roman" w:cs="Times New Roman"/>
                <w:b/>
                <w:sz w:val="18"/>
                <w:szCs w:val="18"/>
              </w:rPr>
              <w:t xml:space="preserve"> 2</w:t>
            </w:r>
            <w:r>
              <w:rPr>
                <w:rFonts w:ascii="Times New Roman" w:hAnsi="Times New Roman" w:cs="Times New Roman"/>
                <w:b/>
                <w:color w:val="C00000"/>
                <w:sz w:val="18"/>
                <w:szCs w:val="18"/>
              </w:rPr>
              <w:t>.</w:t>
            </w:r>
            <w:r>
              <w:rPr>
                <w:rFonts w:ascii="Times New Roman" w:hAnsi="Times New Roman" w:cs="Times New Roman"/>
                <w:b/>
                <w:sz w:val="18"/>
                <w:szCs w:val="18"/>
              </w:rPr>
              <w:t xml:space="preserve"> Физкультура</w:t>
            </w:r>
          </w:p>
          <w:p w14:paraId="3D4AA0AD" w14:textId="77777777" w:rsidR="008514CE" w:rsidRPr="00F564B5" w:rsidRDefault="008514CE" w:rsidP="00983287">
            <w:pPr>
              <w:jc w:val="center"/>
              <w:rPr>
                <w:rFonts w:ascii="Times New Roman" w:hAnsi="Times New Roman" w:cs="Times New Roman"/>
                <w:b/>
                <w:sz w:val="18"/>
                <w:szCs w:val="18"/>
              </w:rPr>
            </w:pPr>
            <w:r w:rsidRPr="00F564B5">
              <w:rPr>
                <w:rFonts w:ascii="Times New Roman" w:hAnsi="Times New Roman" w:cs="Times New Roman"/>
                <w:b/>
                <w:sz w:val="18"/>
                <w:szCs w:val="18"/>
              </w:rPr>
              <w:t>15.30-15.40</w:t>
            </w:r>
          </w:p>
          <w:p w14:paraId="7302F332" w14:textId="77777777" w:rsidR="008514CE" w:rsidRDefault="008514CE" w:rsidP="00983287">
            <w:pPr>
              <w:jc w:val="both"/>
              <w:rPr>
                <w:rFonts w:ascii="Times New Roman" w:hAnsi="Times New Roman" w:cs="Times New Roman"/>
                <w:sz w:val="18"/>
                <w:szCs w:val="18"/>
              </w:rPr>
            </w:pPr>
          </w:p>
        </w:tc>
        <w:tc>
          <w:tcPr>
            <w:tcW w:w="3119" w:type="dxa"/>
            <w:tcBorders>
              <w:top w:val="single" w:sz="4" w:space="0" w:color="auto"/>
              <w:left w:val="single" w:sz="4" w:space="0" w:color="auto"/>
              <w:bottom w:val="single" w:sz="4" w:space="0" w:color="auto"/>
              <w:right w:val="single" w:sz="4" w:space="0" w:color="auto"/>
            </w:tcBorders>
          </w:tcPr>
          <w:p w14:paraId="5338CA03" w14:textId="77777777" w:rsidR="008514CE" w:rsidRDefault="008514CE" w:rsidP="00983287">
            <w:pPr>
              <w:rPr>
                <w:rFonts w:ascii="Times New Roman" w:hAnsi="Times New Roman" w:cs="Times New Roman"/>
                <w:b/>
                <w:color w:val="C00000"/>
                <w:sz w:val="18"/>
                <w:szCs w:val="18"/>
              </w:rPr>
            </w:pPr>
            <w:r>
              <w:rPr>
                <w:rFonts w:ascii="Times New Roman" w:hAnsi="Times New Roman" w:cs="Times New Roman"/>
                <w:b/>
                <w:color w:val="C00000"/>
                <w:sz w:val="18"/>
                <w:szCs w:val="18"/>
              </w:rPr>
              <w:t>1.</w:t>
            </w:r>
            <w:r>
              <w:rPr>
                <w:rFonts w:ascii="Times New Roman" w:hAnsi="Times New Roman" w:cs="Times New Roman"/>
                <w:b/>
                <w:sz w:val="18"/>
                <w:szCs w:val="18"/>
              </w:rPr>
              <w:t xml:space="preserve"> </w:t>
            </w:r>
            <w:r>
              <w:rPr>
                <w:rFonts w:ascii="Times New Roman" w:hAnsi="Times New Roman" w:cs="Times New Roman"/>
                <w:b/>
                <w:color w:val="C00000"/>
                <w:sz w:val="18"/>
                <w:szCs w:val="18"/>
              </w:rPr>
              <w:t>Музыка</w:t>
            </w:r>
          </w:p>
          <w:p w14:paraId="44AAB0E1" w14:textId="77777777" w:rsidR="008514CE" w:rsidRDefault="008514CE" w:rsidP="00983287">
            <w:pPr>
              <w:jc w:val="center"/>
              <w:rPr>
                <w:rFonts w:ascii="Times New Roman" w:hAnsi="Times New Roman" w:cs="Times New Roman"/>
                <w:b/>
                <w:color w:val="FF0000"/>
                <w:sz w:val="18"/>
                <w:szCs w:val="18"/>
              </w:rPr>
            </w:pPr>
            <w:r>
              <w:rPr>
                <w:rFonts w:ascii="Times New Roman" w:hAnsi="Times New Roman" w:cs="Times New Roman"/>
                <w:b/>
                <w:color w:val="FF0000"/>
                <w:sz w:val="18"/>
                <w:szCs w:val="18"/>
              </w:rPr>
              <w:t>09.00-09.15</w:t>
            </w:r>
          </w:p>
          <w:p w14:paraId="63506EC5" w14:textId="77777777" w:rsidR="008514CE" w:rsidRDefault="008514CE" w:rsidP="00983287">
            <w:pPr>
              <w:rPr>
                <w:rFonts w:ascii="Times New Roman" w:hAnsi="Times New Roman" w:cs="Times New Roman"/>
                <w:b/>
                <w:sz w:val="18"/>
                <w:szCs w:val="18"/>
              </w:rPr>
            </w:pPr>
            <w:r>
              <w:rPr>
                <w:rFonts w:ascii="Times New Roman" w:hAnsi="Times New Roman" w:cs="Times New Roman"/>
                <w:b/>
                <w:color w:val="C00000"/>
                <w:sz w:val="18"/>
                <w:szCs w:val="18"/>
              </w:rPr>
              <w:t>2</w:t>
            </w:r>
            <w:r>
              <w:rPr>
                <w:rFonts w:ascii="Times New Roman" w:hAnsi="Times New Roman" w:cs="Times New Roman"/>
                <w:b/>
                <w:sz w:val="18"/>
                <w:szCs w:val="18"/>
              </w:rPr>
              <w:t>.Ознакомление с окружающим миром</w:t>
            </w:r>
          </w:p>
          <w:p w14:paraId="1FB65CE7"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09.25-09.40</w:t>
            </w:r>
          </w:p>
          <w:p w14:paraId="3216BB86" w14:textId="77777777" w:rsidR="008514CE" w:rsidRDefault="008514CE" w:rsidP="00983287">
            <w:pPr>
              <w:jc w:val="center"/>
              <w:rPr>
                <w:rFonts w:ascii="Times New Roman" w:hAnsi="Times New Roman" w:cs="Times New Roman"/>
                <w:b/>
                <w:color w:val="FF0000"/>
                <w:sz w:val="18"/>
                <w:szCs w:val="18"/>
              </w:rPr>
            </w:pPr>
          </w:p>
          <w:p w14:paraId="2D24C099" w14:textId="77777777" w:rsidR="008514CE" w:rsidRDefault="008514CE" w:rsidP="00983287">
            <w:pPr>
              <w:rPr>
                <w:rFonts w:ascii="Times New Roman" w:hAnsi="Times New Roman" w:cs="Times New Roman"/>
                <w:b/>
                <w:sz w:val="18"/>
                <w:szCs w:val="18"/>
              </w:rPr>
            </w:pPr>
          </w:p>
        </w:tc>
        <w:tc>
          <w:tcPr>
            <w:tcW w:w="2835" w:type="dxa"/>
            <w:tcBorders>
              <w:top w:val="single" w:sz="4" w:space="0" w:color="auto"/>
              <w:left w:val="single" w:sz="4" w:space="0" w:color="auto"/>
              <w:bottom w:val="single" w:sz="4" w:space="0" w:color="auto"/>
              <w:right w:val="single" w:sz="4" w:space="0" w:color="auto"/>
            </w:tcBorders>
          </w:tcPr>
          <w:p w14:paraId="75FD7AE8" w14:textId="77777777" w:rsidR="008514CE" w:rsidRDefault="008514CE" w:rsidP="00983287">
            <w:pPr>
              <w:rPr>
                <w:rFonts w:ascii="Times New Roman" w:hAnsi="Times New Roman" w:cs="Times New Roman"/>
                <w:b/>
                <w:sz w:val="18"/>
                <w:szCs w:val="18"/>
              </w:rPr>
            </w:pPr>
            <w:r>
              <w:rPr>
                <w:rFonts w:ascii="Times New Roman" w:hAnsi="Times New Roman" w:cs="Times New Roman"/>
                <w:b/>
                <w:sz w:val="18"/>
                <w:szCs w:val="18"/>
              </w:rPr>
              <w:t>1. Ознакомление с окружающим миром</w:t>
            </w:r>
          </w:p>
          <w:p w14:paraId="18610182"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09.00-09.20</w:t>
            </w:r>
          </w:p>
          <w:p w14:paraId="5C838901" w14:textId="77777777" w:rsidR="008514CE" w:rsidRDefault="008514CE" w:rsidP="00983287">
            <w:pPr>
              <w:rPr>
                <w:rFonts w:ascii="Times New Roman" w:hAnsi="Times New Roman" w:cs="Times New Roman"/>
                <w:b/>
                <w:sz w:val="18"/>
                <w:szCs w:val="18"/>
              </w:rPr>
            </w:pPr>
            <w:r>
              <w:rPr>
                <w:rFonts w:ascii="Times New Roman" w:hAnsi="Times New Roman" w:cs="Times New Roman"/>
                <w:b/>
                <w:sz w:val="18"/>
                <w:szCs w:val="18"/>
              </w:rPr>
              <w:t>2. Приобщение к искусству/ рисование</w:t>
            </w:r>
          </w:p>
          <w:p w14:paraId="3D2BCEB8"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09.30 -09.50</w:t>
            </w:r>
          </w:p>
          <w:p w14:paraId="54A63D23" w14:textId="77777777" w:rsidR="008514CE" w:rsidRDefault="008514CE" w:rsidP="00983287">
            <w:pPr>
              <w:rPr>
                <w:rFonts w:ascii="Times New Roman" w:hAnsi="Times New Roman" w:cs="Times New Roman"/>
                <w:b/>
                <w:sz w:val="18"/>
                <w:szCs w:val="18"/>
              </w:rPr>
            </w:pPr>
          </w:p>
        </w:tc>
        <w:tc>
          <w:tcPr>
            <w:tcW w:w="2835" w:type="dxa"/>
            <w:tcBorders>
              <w:top w:val="single" w:sz="4" w:space="0" w:color="auto"/>
              <w:left w:val="single" w:sz="4" w:space="0" w:color="auto"/>
              <w:bottom w:val="single" w:sz="4" w:space="0" w:color="auto"/>
              <w:right w:val="single" w:sz="4" w:space="0" w:color="auto"/>
            </w:tcBorders>
            <w:hideMark/>
          </w:tcPr>
          <w:p w14:paraId="08844ED2" w14:textId="77777777" w:rsidR="008514CE" w:rsidRDefault="008514CE" w:rsidP="00983287">
            <w:pPr>
              <w:jc w:val="both"/>
              <w:rPr>
                <w:rFonts w:ascii="Times New Roman" w:hAnsi="Times New Roman" w:cs="Times New Roman"/>
                <w:b/>
                <w:sz w:val="18"/>
                <w:szCs w:val="18"/>
              </w:rPr>
            </w:pPr>
            <w:r>
              <w:rPr>
                <w:rFonts w:ascii="Times New Roman" w:hAnsi="Times New Roman" w:cs="Times New Roman"/>
                <w:b/>
                <w:sz w:val="18"/>
                <w:szCs w:val="18"/>
              </w:rPr>
              <w:t>1.Ознакомление с окружающим миром</w:t>
            </w:r>
          </w:p>
          <w:p w14:paraId="56D07F5E"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09.00- 09.25</w:t>
            </w:r>
          </w:p>
          <w:p w14:paraId="17B31204" w14:textId="77777777" w:rsidR="008514CE" w:rsidRDefault="008514CE" w:rsidP="00983287">
            <w:pPr>
              <w:rPr>
                <w:rFonts w:ascii="Times New Roman" w:hAnsi="Times New Roman" w:cs="Times New Roman"/>
                <w:b/>
                <w:color w:val="C00000"/>
                <w:sz w:val="18"/>
                <w:szCs w:val="18"/>
              </w:rPr>
            </w:pPr>
            <w:r>
              <w:rPr>
                <w:rFonts w:ascii="Times New Roman" w:hAnsi="Times New Roman" w:cs="Times New Roman"/>
                <w:b/>
                <w:sz w:val="18"/>
                <w:szCs w:val="18"/>
              </w:rPr>
              <w:t>2</w:t>
            </w:r>
            <w:r>
              <w:rPr>
                <w:rFonts w:ascii="Times New Roman" w:hAnsi="Times New Roman" w:cs="Times New Roman"/>
                <w:b/>
                <w:color w:val="C00000"/>
                <w:sz w:val="18"/>
                <w:szCs w:val="18"/>
              </w:rPr>
              <w:t>. Музыка</w:t>
            </w:r>
          </w:p>
          <w:p w14:paraId="4BC6E743" w14:textId="77777777" w:rsidR="008514CE" w:rsidRDefault="008514CE" w:rsidP="00983287">
            <w:pPr>
              <w:jc w:val="center"/>
              <w:rPr>
                <w:rFonts w:ascii="Times New Roman" w:hAnsi="Times New Roman" w:cs="Times New Roman"/>
                <w:b/>
                <w:color w:val="FF0000"/>
                <w:sz w:val="18"/>
                <w:szCs w:val="18"/>
              </w:rPr>
            </w:pPr>
            <w:r>
              <w:rPr>
                <w:rFonts w:ascii="Times New Roman" w:hAnsi="Times New Roman" w:cs="Times New Roman"/>
                <w:b/>
                <w:color w:val="FF0000"/>
                <w:sz w:val="18"/>
                <w:szCs w:val="18"/>
              </w:rPr>
              <w:t>09.35-10.00</w:t>
            </w:r>
          </w:p>
          <w:p w14:paraId="28A2DDF1" w14:textId="77777777" w:rsidR="008514CE" w:rsidRDefault="008514CE" w:rsidP="00983287">
            <w:pPr>
              <w:jc w:val="center"/>
              <w:rPr>
                <w:rFonts w:ascii="Times New Roman" w:hAnsi="Times New Roman" w:cs="Times New Roman"/>
                <w:b/>
                <w:sz w:val="18"/>
                <w:szCs w:val="18"/>
              </w:rPr>
            </w:pPr>
          </w:p>
        </w:tc>
        <w:tc>
          <w:tcPr>
            <w:tcW w:w="2835" w:type="dxa"/>
            <w:tcBorders>
              <w:top w:val="single" w:sz="4" w:space="0" w:color="auto"/>
              <w:left w:val="single" w:sz="4" w:space="0" w:color="auto"/>
              <w:bottom w:val="single" w:sz="4" w:space="0" w:color="auto"/>
              <w:right w:val="single" w:sz="4" w:space="0" w:color="auto"/>
            </w:tcBorders>
            <w:hideMark/>
          </w:tcPr>
          <w:p w14:paraId="0B292FE9" w14:textId="77777777" w:rsidR="008514CE" w:rsidRDefault="008514CE" w:rsidP="00983287">
            <w:pPr>
              <w:rPr>
                <w:rFonts w:ascii="Times New Roman" w:hAnsi="Times New Roman" w:cs="Times New Roman"/>
                <w:b/>
                <w:sz w:val="18"/>
                <w:szCs w:val="18"/>
              </w:rPr>
            </w:pPr>
            <w:r>
              <w:rPr>
                <w:rFonts w:ascii="Times New Roman" w:hAnsi="Times New Roman" w:cs="Times New Roman"/>
                <w:b/>
                <w:sz w:val="18"/>
                <w:szCs w:val="18"/>
              </w:rPr>
              <w:t>1. Ознакомление с окружающим миром</w:t>
            </w:r>
          </w:p>
          <w:p w14:paraId="461FAA74"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09.00-09.30</w:t>
            </w:r>
          </w:p>
          <w:p w14:paraId="47DAEF72" w14:textId="77777777" w:rsidR="008514CE" w:rsidRPr="008C246C" w:rsidRDefault="008514CE" w:rsidP="00983287">
            <w:pPr>
              <w:rPr>
                <w:rFonts w:ascii="Times New Roman" w:hAnsi="Times New Roman" w:cs="Times New Roman"/>
                <w:b/>
                <w:sz w:val="18"/>
                <w:szCs w:val="18"/>
              </w:rPr>
            </w:pPr>
            <w:r>
              <w:rPr>
                <w:rFonts w:ascii="Times New Roman" w:hAnsi="Times New Roman" w:cs="Times New Roman"/>
                <w:b/>
                <w:sz w:val="18"/>
                <w:szCs w:val="18"/>
              </w:rPr>
              <w:t>2. Логопедическое</w:t>
            </w:r>
          </w:p>
          <w:p w14:paraId="3520B0F2"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09.40-10.10</w:t>
            </w:r>
          </w:p>
          <w:p w14:paraId="42310729" w14:textId="77777777" w:rsidR="008514CE" w:rsidRPr="00BF11B0" w:rsidRDefault="008514CE" w:rsidP="00983287">
            <w:pPr>
              <w:rPr>
                <w:rFonts w:ascii="Times New Roman" w:hAnsi="Times New Roman" w:cs="Times New Roman"/>
                <w:b/>
                <w:color w:val="00B0F0"/>
                <w:sz w:val="18"/>
                <w:szCs w:val="18"/>
              </w:rPr>
            </w:pPr>
            <w:r w:rsidRPr="00BF11B0">
              <w:rPr>
                <w:rFonts w:ascii="Times New Roman" w:hAnsi="Times New Roman" w:cs="Times New Roman"/>
                <w:b/>
                <w:color w:val="00B0F0"/>
                <w:sz w:val="18"/>
                <w:szCs w:val="18"/>
              </w:rPr>
              <w:t>3. Физкультура</w:t>
            </w:r>
          </w:p>
          <w:p w14:paraId="6DEC822A" w14:textId="77777777" w:rsidR="008514CE" w:rsidRDefault="008514CE" w:rsidP="00983287">
            <w:pPr>
              <w:jc w:val="center"/>
              <w:rPr>
                <w:rFonts w:ascii="Times New Roman" w:hAnsi="Times New Roman" w:cs="Times New Roman"/>
                <w:b/>
                <w:sz w:val="18"/>
                <w:szCs w:val="18"/>
              </w:rPr>
            </w:pPr>
            <w:r w:rsidRPr="00BF11B0">
              <w:rPr>
                <w:rFonts w:ascii="Times New Roman" w:hAnsi="Times New Roman" w:cs="Times New Roman"/>
                <w:b/>
                <w:color w:val="00B0F0"/>
                <w:sz w:val="18"/>
                <w:szCs w:val="18"/>
              </w:rPr>
              <w:t>10.</w:t>
            </w:r>
            <w:r>
              <w:rPr>
                <w:rFonts w:ascii="Times New Roman" w:hAnsi="Times New Roman" w:cs="Times New Roman"/>
                <w:b/>
                <w:color w:val="00B0F0"/>
                <w:sz w:val="18"/>
                <w:szCs w:val="18"/>
              </w:rPr>
              <w:t>20</w:t>
            </w:r>
            <w:r w:rsidRPr="00BF11B0">
              <w:rPr>
                <w:rFonts w:ascii="Times New Roman" w:hAnsi="Times New Roman" w:cs="Times New Roman"/>
                <w:b/>
                <w:color w:val="00B0F0"/>
                <w:sz w:val="18"/>
                <w:szCs w:val="18"/>
              </w:rPr>
              <w:t>-1</w:t>
            </w:r>
            <w:r>
              <w:rPr>
                <w:rFonts w:ascii="Times New Roman" w:hAnsi="Times New Roman" w:cs="Times New Roman"/>
                <w:b/>
                <w:color w:val="00B0F0"/>
                <w:sz w:val="18"/>
                <w:szCs w:val="18"/>
              </w:rPr>
              <w:t>0.50</w:t>
            </w:r>
          </w:p>
        </w:tc>
      </w:tr>
      <w:tr w:rsidR="008514CE" w14:paraId="169F290B" w14:textId="77777777" w:rsidTr="00C46D4C">
        <w:trPr>
          <w:cantSplit/>
          <w:trHeight w:val="2388"/>
        </w:trPr>
        <w:tc>
          <w:tcPr>
            <w:tcW w:w="567" w:type="dxa"/>
            <w:tcBorders>
              <w:top w:val="single" w:sz="4" w:space="0" w:color="auto"/>
              <w:left w:val="single" w:sz="4" w:space="0" w:color="auto"/>
              <w:bottom w:val="single" w:sz="4" w:space="0" w:color="auto"/>
              <w:right w:val="single" w:sz="4" w:space="0" w:color="auto"/>
            </w:tcBorders>
            <w:textDirection w:val="btLr"/>
            <w:hideMark/>
          </w:tcPr>
          <w:p w14:paraId="33B8B69A" w14:textId="77777777" w:rsidR="008514CE" w:rsidRPr="007A63D3" w:rsidRDefault="008514CE" w:rsidP="00983287">
            <w:pPr>
              <w:ind w:left="113" w:right="113"/>
              <w:jc w:val="center"/>
              <w:rPr>
                <w:rFonts w:ascii="Times New Roman" w:hAnsi="Times New Roman" w:cs="Times New Roman"/>
                <w:sz w:val="18"/>
                <w:szCs w:val="18"/>
              </w:rPr>
            </w:pPr>
            <w:r w:rsidRPr="007A63D3">
              <w:rPr>
                <w:rFonts w:ascii="Times New Roman" w:hAnsi="Times New Roman" w:cs="Times New Roman"/>
                <w:sz w:val="18"/>
                <w:szCs w:val="18"/>
              </w:rPr>
              <w:t>Вторник</w:t>
            </w:r>
          </w:p>
        </w:tc>
        <w:tc>
          <w:tcPr>
            <w:tcW w:w="2977" w:type="dxa"/>
            <w:tcBorders>
              <w:top w:val="single" w:sz="4" w:space="0" w:color="auto"/>
              <w:left w:val="single" w:sz="4" w:space="0" w:color="auto"/>
              <w:bottom w:val="single" w:sz="4" w:space="0" w:color="auto"/>
              <w:right w:val="single" w:sz="4" w:space="0" w:color="auto"/>
            </w:tcBorders>
            <w:hideMark/>
          </w:tcPr>
          <w:p w14:paraId="504207AA" w14:textId="77777777" w:rsidR="008514CE" w:rsidRPr="007A63D3" w:rsidRDefault="008514CE" w:rsidP="00983287">
            <w:pPr>
              <w:rPr>
                <w:rFonts w:ascii="Times New Roman" w:hAnsi="Times New Roman" w:cs="Times New Roman"/>
                <w:b/>
                <w:sz w:val="18"/>
                <w:szCs w:val="18"/>
              </w:rPr>
            </w:pPr>
            <w:r w:rsidRPr="007A63D3">
              <w:rPr>
                <w:rFonts w:ascii="Times New Roman" w:hAnsi="Times New Roman" w:cs="Times New Roman"/>
                <w:b/>
                <w:sz w:val="18"/>
                <w:szCs w:val="18"/>
              </w:rPr>
              <w:t>2</w:t>
            </w:r>
            <w:r w:rsidRPr="007A63D3">
              <w:rPr>
                <w:rFonts w:ascii="Times New Roman" w:hAnsi="Times New Roman" w:cs="Times New Roman"/>
                <w:b/>
                <w:color w:val="C00000"/>
                <w:sz w:val="18"/>
                <w:szCs w:val="18"/>
              </w:rPr>
              <w:t>Музыка</w:t>
            </w:r>
            <w:r w:rsidRPr="007A63D3">
              <w:rPr>
                <w:rFonts w:ascii="Times New Roman" w:hAnsi="Times New Roman" w:cs="Times New Roman"/>
                <w:b/>
                <w:sz w:val="18"/>
                <w:szCs w:val="18"/>
              </w:rPr>
              <w:t>.</w:t>
            </w:r>
            <w:r w:rsidRPr="007A63D3">
              <w:rPr>
                <w:rFonts w:ascii="Times New Roman" w:hAnsi="Times New Roman" w:cs="Times New Roman"/>
                <w:b/>
                <w:color w:val="C00000"/>
                <w:sz w:val="18"/>
                <w:szCs w:val="18"/>
              </w:rPr>
              <w:t xml:space="preserve"> </w:t>
            </w:r>
          </w:p>
          <w:p w14:paraId="102CD6CF" w14:textId="77777777" w:rsidR="008514CE" w:rsidRPr="007A63D3" w:rsidRDefault="008514CE" w:rsidP="00983287">
            <w:pPr>
              <w:jc w:val="center"/>
              <w:rPr>
                <w:rFonts w:ascii="Times New Roman" w:hAnsi="Times New Roman" w:cs="Times New Roman"/>
                <w:b/>
                <w:color w:val="FF0000"/>
                <w:sz w:val="18"/>
                <w:szCs w:val="18"/>
              </w:rPr>
            </w:pPr>
            <w:r w:rsidRPr="007A63D3">
              <w:rPr>
                <w:rFonts w:ascii="Times New Roman" w:hAnsi="Times New Roman" w:cs="Times New Roman"/>
                <w:b/>
                <w:color w:val="FF0000"/>
                <w:sz w:val="18"/>
                <w:szCs w:val="18"/>
              </w:rPr>
              <w:t>09.45-09.55</w:t>
            </w:r>
          </w:p>
          <w:p w14:paraId="233972B5" w14:textId="77777777" w:rsidR="008514CE" w:rsidRPr="007A63D3" w:rsidRDefault="008514CE" w:rsidP="00983287">
            <w:pPr>
              <w:jc w:val="center"/>
              <w:rPr>
                <w:rFonts w:ascii="Times New Roman" w:hAnsi="Times New Roman" w:cs="Times New Roman"/>
                <w:b/>
                <w:sz w:val="18"/>
                <w:szCs w:val="18"/>
              </w:rPr>
            </w:pPr>
            <w:r w:rsidRPr="007A63D3">
              <w:rPr>
                <w:rFonts w:ascii="Times New Roman" w:hAnsi="Times New Roman" w:cs="Times New Roman"/>
                <w:b/>
                <w:sz w:val="18"/>
                <w:szCs w:val="18"/>
              </w:rPr>
              <w:t>2 пол дня</w:t>
            </w:r>
          </w:p>
          <w:p w14:paraId="6DF2435F" w14:textId="77777777" w:rsidR="008514CE" w:rsidRPr="007A63D3" w:rsidRDefault="008514CE" w:rsidP="00983287">
            <w:pPr>
              <w:rPr>
                <w:rFonts w:ascii="Times New Roman" w:hAnsi="Times New Roman" w:cs="Times New Roman"/>
                <w:b/>
                <w:sz w:val="18"/>
                <w:szCs w:val="18"/>
              </w:rPr>
            </w:pPr>
            <w:r w:rsidRPr="007A63D3">
              <w:rPr>
                <w:rFonts w:ascii="Times New Roman" w:hAnsi="Times New Roman" w:cs="Times New Roman"/>
                <w:b/>
                <w:sz w:val="18"/>
                <w:szCs w:val="18"/>
              </w:rPr>
              <w:t>1 Развитие речи</w:t>
            </w:r>
          </w:p>
          <w:p w14:paraId="020F8781" w14:textId="77777777" w:rsidR="008514CE" w:rsidRPr="007A63D3" w:rsidRDefault="008514CE" w:rsidP="00983287">
            <w:pPr>
              <w:jc w:val="center"/>
              <w:rPr>
                <w:rFonts w:ascii="Times New Roman" w:hAnsi="Times New Roman" w:cs="Times New Roman"/>
                <w:b/>
                <w:sz w:val="18"/>
                <w:szCs w:val="18"/>
              </w:rPr>
            </w:pPr>
            <w:r w:rsidRPr="007A63D3">
              <w:rPr>
                <w:rFonts w:ascii="Times New Roman" w:hAnsi="Times New Roman" w:cs="Times New Roman"/>
                <w:b/>
                <w:sz w:val="18"/>
                <w:szCs w:val="18"/>
              </w:rPr>
              <w:t>15.30-15.40 1п.</w:t>
            </w:r>
          </w:p>
          <w:p w14:paraId="28CE1A3C" w14:textId="77777777" w:rsidR="008514CE" w:rsidRPr="007A63D3" w:rsidRDefault="008514CE" w:rsidP="00983287">
            <w:pPr>
              <w:jc w:val="center"/>
              <w:rPr>
                <w:rFonts w:ascii="Times New Roman" w:hAnsi="Times New Roman" w:cs="Times New Roman"/>
                <w:b/>
                <w:sz w:val="18"/>
                <w:szCs w:val="18"/>
              </w:rPr>
            </w:pPr>
            <w:r w:rsidRPr="007A63D3">
              <w:rPr>
                <w:rFonts w:ascii="Times New Roman" w:hAnsi="Times New Roman" w:cs="Times New Roman"/>
                <w:b/>
                <w:sz w:val="18"/>
                <w:szCs w:val="18"/>
              </w:rPr>
              <w:t>15.50-16.00- 2п</w:t>
            </w:r>
          </w:p>
        </w:tc>
        <w:tc>
          <w:tcPr>
            <w:tcW w:w="3119" w:type="dxa"/>
            <w:tcBorders>
              <w:top w:val="single" w:sz="4" w:space="0" w:color="auto"/>
              <w:left w:val="single" w:sz="4" w:space="0" w:color="auto"/>
              <w:bottom w:val="single" w:sz="4" w:space="0" w:color="auto"/>
              <w:right w:val="single" w:sz="4" w:space="0" w:color="auto"/>
            </w:tcBorders>
            <w:hideMark/>
          </w:tcPr>
          <w:p w14:paraId="05D13663" w14:textId="77777777" w:rsidR="008514CE" w:rsidRPr="007A63D3" w:rsidRDefault="008514CE" w:rsidP="00983287">
            <w:pPr>
              <w:rPr>
                <w:rFonts w:ascii="Times New Roman" w:hAnsi="Times New Roman" w:cs="Times New Roman"/>
                <w:b/>
                <w:sz w:val="18"/>
                <w:szCs w:val="18"/>
              </w:rPr>
            </w:pPr>
            <w:r w:rsidRPr="007A63D3">
              <w:rPr>
                <w:rFonts w:ascii="Times New Roman" w:hAnsi="Times New Roman" w:cs="Times New Roman"/>
                <w:b/>
                <w:sz w:val="18"/>
                <w:szCs w:val="18"/>
              </w:rPr>
              <w:t xml:space="preserve"> 1. Развитие сенсорных эталонов, и математических представлений</w:t>
            </w:r>
          </w:p>
          <w:p w14:paraId="46201C20" w14:textId="77777777" w:rsidR="008514CE" w:rsidRPr="007A63D3" w:rsidRDefault="008514CE" w:rsidP="00983287">
            <w:pPr>
              <w:jc w:val="center"/>
              <w:rPr>
                <w:rFonts w:ascii="Times New Roman" w:hAnsi="Times New Roman" w:cs="Times New Roman"/>
                <w:b/>
                <w:sz w:val="18"/>
                <w:szCs w:val="18"/>
              </w:rPr>
            </w:pPr>
            <w:r w:rsidRPr="007A63D3">
              <w:rPr>
                <w:rFonts w:ascii="Times New Roman" w:hAnsi="Times New Roman" w:cs="Times New Roman"/>
                <w:b/>
                <w:sz w:val="18"/>
                <w:szCs w:val="18"/>
              </w:rPr>
              <w:t>09.00-09.15</w:t>
            </w:r>
          </w:p>
          <w:p w14:paraId="58E3DF40" w14:textId="77777777" w:rsidR="008514CE" w:rsidRPr="007A63D3" w:rsidRDefault="008514CE" w:rsidP="00983287">
            <w:pPr>
              <w:rPr>
                <w:rFonts w:ascii="Times New Roman" w:hAnsi="Times New Roman" w:cs="Times New Roman"/>
                <w:b/>
                <w:color w:val="00B0F0"/>
                <w:sz w:val="18"/>
                <w:szCs w:val="18"/>
              </w:rPr>
            </w:pPr>
            <w:r w:rsidRPr="007A63D3">
              <w:rPr>
                <w:rFonts w:ascii="Times New Roman" w:hAnsi="Times New Roman" w:cs="Times New Roman"/>
                <w:b/>
                <w:color w:val="00B0F0"/>
                <w:sz w:val="18"/>
                <w:szCs w:val="18"/>
              </w:rPr>
              <w:t>2. Физкультура</w:t>
            </w:r>
          </w:p>
          <w:p w14:paraId="38F87C1B" w14:textId="77777777" w:rsidR="008514CE" w:rsidRPr="007A63D3" w:rsidRDefault="008514CE" w:rsidP="00983287">
            <w:pPr>
              <w:jc w:val="center"/>
              <w:rPr>
                <w:rFonts w:ascii="Times New Roman" w:hAnsi="Times New Roman" w:cs="Times New Roman"/>
                <w:b/>
                <w:sz w:val="18"/>
                <w:szCs w:val="18"/>
              </w:rPr>
            </w:pPr>
            <w:r w:rsidRPr="007A63D3">
              <w:rPr>
                <w:rFonts w:ascii="Times New Roman" w:hAnsi="Times New Roman" w:cs="Times New Roman"/>
                <w:b/>
                <w:color w:val="00B0F0"/>
                <w:sz w:val="18"/>
                <w:szCs w:val="18"/>
              </w:rPr>
              <w:t>09.25-09.40</w:t>
            </w:r>
          </w:p>
        </w:tc>
        <w:tc>
          <w:tcPr>
            <w:tcW w:w="2835" w:type="dxa"/>
            <w:tcBorders>
              <w:top w:val="single" w:sz="4" w:space="0" w:color="auto"/>
              <w:left w:val="single" w:sz="4" w:space="0" w:color="auto"/>
              <w:bottom w:val="single" w:sz="4" w:space="0" w:color="auto"/>
              <w:right w:val="single" w:sz="4" w:space="0" w:color="auto"/>
            </w:tcBorders>
          </w:tcPr>
          <w:p w14:paraId="2FBDFA31" w14:textId="77777777" w:rsidR="008514CE" w:rsidRPr="007A63D3" w:rsidRDefault="008514CE" w:rsidP="00983287">
            <w:pPr>
              <w:rPr>
                <w:rFonts w:ascii="Times New Roman" w:hAnsi="Times New Roman" w:cs="Times New Roman"/>
                <w:b/>
                <w:sz w:val="18"/>
                <w:szCs w:val="18"/>
              </w:rPr>
            </w:pPr>
            <w:r w:rsidRPr="007A63D3">
              <w:rPr>
                <w:rFonts w:ascii="Times New Roman" w:hAnsi="Times New Roman" w:cs="Times New Roman"/>
                <w:b/>
                <w:sz w:val="18"/>
                <w:szCs w:val="18"/>
              </w:rPr>
              <w:t xml:space="preserve"> 1.</w:t>
            </w:r>
            <w:r w:rsidRPr="007A63D3">
              <w:rPr>
                <w:rFonts w:ascii="Times New Roman" w:hAnsi="Times New Roman" w:cs="Times New Roman"/>
                <w:b/>
                <w:color w:val="C00000"/>
                <w:sz w:val="18"/>
                <w:szCs w:val="18"/>
              </w:rPr>
              <w:t>Музыка</w:t>
            </w:r>
          </w:p>
          <w:p w14:paraId="2633F03C" w14:textId="77777777" w:rsidR="008514CE" w:rsidRPr="007A63D3" w:rsidRDefault="008514CE" w:rsidP="00983287">
            <w:pPr>
              <w:jc w:val="center"/>
              <w:rPr>
                <w:rFonts w:ascii="Times New Roman" w:hAnsi="Times New Roman" w:cs="Times New Roman"/>
                <w:b/>
                <w:color w:val="FF0000"/>
                <w:sz w:val="18"/>
                <w:szCs w:val="18"/>
              </w:rPr>
            </w:pPr>
            <w:r w:rsidRPr="007A63D3">
              <w:rPr>
                <w:rFonts w:ascii="Times New Roman" w:hAnsi="Times New Roman" w:cs="Times New Roman"/>
                <w:b/>
                <w:color w:val="FF0000"/>
                <w:sz w:val="18"/>
                <w:szCs w:val="18"/>
              </w:rPr>
              <w:t>09.</w:t>
            </w:r>
            <w:r>
              <w:rPr>
                <w:rFonts w:ascii="Times New Roman" w:hAnsi="Times New Roman" w:cs="Times New Roman"/>
                <w:b/>
                <w:color w:val="FF0000"/>
                <w:sz w:val="18"/>
                <w:szCs w:val="18"/>
              </w:rPr>
              <w:t>00-</w:t>
            </w:r>
            <w:r w:rsidRPr="007A63D3">
              <w:rPr>
                <w:rFonts w:ascii="Times New Roman" w:hAnsi="Times New Roman" w:cs="Times New Roman"/>
                <w:b/>
                <w:color w:val="FF0000"/>
                <w:sz w:val="18"/>
                <w:szCs w:val="18"/>
              </w:rPr>
              <w:t>09.</w:t>
            </w:r>
            <w:r>
              <w:rPr>
                <w:rFonts w:ascii="Times New Roman" w:hAnsi="Times New Roman" w:cs="Times New Roman"/>
                <w:b/>
                <w:color w:val="FF0000"/>
                <w:sz w:val="18"/>
                <w:szCs w:val="18"/>
              </w:rPr>
              <w:t>20</w:t>
            </w:r>
          </w:p>
          <w:p w14:paraId="3193FDBF" w14:textId="77777777" w:rsidR="008514CE" w:rsidRPr="007A63D3" w:rsidRDefault="008514CE" w:rsidP="00983287">
            <w:pPr>
              <w:rPr>
                <w:rFonts w:ascii="Times New Roman" w:hAnsi="Times New Roman" w:cs="Times New Roman"/>
                <w:b/>
                <w:sz w:val="18"/>
                <w:szCs w:val="18"/>
              </w:rPr>
            </w:pPr>
            <w:r w:rsidRPr="007A63D3">
              <w:rPr>
                <w:rFonts w:ascii="Times New Roman" w:hAnsi="Times New Roman" w:cs="Times New Roman"/>
                <w:b/>
                <w:sz w:val="18"/>
                <w:szCs w:val="18"/>
              </w:rPr>
              <w:t>2. Развитие сенсорных эталонов, математических представлений</w:t>
            </w:r>
          </w:p>
          <w:p w14:paraId="157A5AF6" w14:textId="77777777" w:rsidR="008514CE" w:rsidRPr="007A63D3" w:rsidRDefault="008514CE" w:rsidP="00983287">
            <w:pPr>
              <w:jc w:val="center"/>
              <w:rPr>
                <w:rFonts w:ascii="Times New Roman" w:hAnsi="Times New Roman" w:cs="Times New Roman"/>
                <w:b/>
                <w:sz w:val="18"/>
                <w:szCs w:val="18"/>
              </w:rPr>
            </w:pPr>
            <w:r w:rsidRPr="007A63D3">
              <w:rPr>
                <w:rFonts w:ascii="Times New Roman" w:hAnsi="Times New Roman" w:cs="Times New Roman"/>
                <w:b/>
                <w:sz w:val="18"/>
                <w:szCs w:val="18"/>
              </w:rPr>
              <w:t>09.</w:t>
            </w:r>
            <w:r>
              <w:rPr>
                <w:rFonts w:ascii="Times New Roman" w:hAnsi="Times New Roman" w:cs="Times New Roman"/>
                <w:b/>
                <w:sz w:val="18"/>
                <w:szCs w:val="18"/>
              </w:rPr>
              <w:t>30</w:t>
            </w:r>
            <w:r w:rsidRPr="007A63D3">
              <w:rPr>
                <w:rFonts w:ascii="Times New Roman" w:hAnsi="Times New Roman" w:cs="Times New Roman"/>
                <w:b/>
                <w:sz w:val="18"/>
                <w:szCs w:val="18"/>
              </w:rPr>
              <w:t>-</w:t>
            </w:r>
            <w:r>
              <w:rPr>
                <w:rFonts w:ascii="Times New Roman" w:hAnsi="Times New Roman" w:cs="Times New Roman"/>
                <w:b/>
                <w:sz w:val="18"/>
                <w:szCs w:val="18"/>
              </w:rPr>
              <w:t>09.50</w:t>
            </w:r>
          </w:p>
          <w:p w14:paraId="1200494A" w14:textId="77777777" w:rsidR="008514CE" w:rsidRPr="007A63D3" w:rsidRDefault="008514CE" w:rsidP="00983287">
            <w:pPr>
              <w:jc w:val="center"/>
              <w:rPr>
                <w:rFonts w:ascii="Times New Roman" w:hAnsi="Times New Roman" w:cs="Times New Roman"/>
                <w:b/>
                <w:sz w:val="18"/>
                <w:szCs w:val="18"/>
              </w:rPr>
            </w:pPr>
          </w:p>
          <w:p w14:paraId="30085F05" w14:textId="77777777" w:rsidR="008514CE" w:rsidRPr="007A63D3" w:rsidRDefault="008514CE" w:rsidP="00983287">
            <w:pPr>
              <w:jc w:val="center"/>
              <w:rPr>
                <w:rFonts w:ascii="Times New Roman" w:hAnsi="Times New Roman" w:cs="Times New Roman"/>
                <w:b/>
                <w:sz w:val="18"/>
                <w:szCs w:val="18"/>
              </w:rPr>
            </w:pPr>
            <w:r w:rsidRPr="007A63D3">
              <w:rPr>
                <w:rFonts w:ascii="Times New Roman" w:hAnsi="Times New Roman" w:cs="Times New Roman"/>
                <w:b/>
                <w:sz w:val="18"/>
                <w:szCs w:val="18"/>
              </w:rPr>
              <w:t>..</w:t>
            </w:r>
          </w:p>
        </w:tc>
        <w:tc>
          <w:tcPr>
            <w:tcW w:w="2835" w:type="dxa"/>
            <w:tcBorders>
              <w:top w:val="single" w:sz="4" w:space="0" w:color="auto"/>
              <w:left w:val="single" w:sz="4" w:space="0" w:color="auto"/>
              <w:bottom w:val="single" w:sz="4" w:space="0" w:color="auto"/>
              <w:right w:val="single" w:sz="4" w:space="0" w:color="auto"/>
            </w:tcBorders>
          </w:tcPr>
          <w:p w14:paraId="4C321310" w14:textId="77777777" w:rsidR="008514CE" w:rsidRPr="007A63D3" w:rsidRDefault="008514CE" w:rsidP="00983287">
            <w:pPr>
              <w:rPr>
                <w:rFonts w:ascii="Times New Roman" w:hAnsi="Times New Roman" w:cs="Times New Roman"/>
                <w:b/>
                <w:sz w:val="18"/>
                <w:szCs w:val="18"/>
              </w:rPr>
            </w:pPr>
            <w:r w:rsidRPr="007A63D3">
              <w:rPr>
                <w:rFonts w:ascii="Times New Roman" w:hAnsi="Times New Roman" w:cs="Times New Roman"/>
                <w:b/>
                <w:sz w:val="18"/>
                <w:szCs w:val="18"/>
              </w:rPr>
              <w:t>1Логопедическое</w:t>
            </w:r>
          </w:p>
          <w:p w14:paraId="38123B42" w14:textId="77777777" w:rsidR="008514CE" w:rsidRPr="007A63D3" w:rsidRDefault="008514CE" w:rsidP="00983287">
            <w:pPr>
              <w:jc w:val="center"/>
              <w:rPr>
                <w:rFonts w:ascii="Times New Roman" w:hAnsi="Times New Roman" w:cs="Times New Roman"/>
                <w:b/>
                <w:sz w:val="18"/>
                <w:szCs w:val="18"/>
              </w:rPr>
            </w:pPr>
            <w:r w:rsidRPr="007A63D3">
              <w:rPr>
                <w:rFonts w:ascii="Times New Roman" w:hAnsi="Times New Roman" w:cs="Times New Roman"/>
                <w:b/>
                <w:sz w:val="18"/>
                <w:szCs w:val="18"/>
              </w:rPr>
              <w:t>09.</w:t>
            </w:r>
            <w:r>
              <w:rPr>
                <w:rFonts w:ascii="Times New Roman" w:hAnsi="Times New Roman" w:cs="Times New Roman"/>
                <w:b/>
                <w:sz w:val="18"/>
                <w:szCs w:val="18"/>
              </w:rPr>
              <w:t>00</w:t>
            </w:r>
            <w:r w:rsidRPr="007A63D3">
              <w:rPr>
                <w:rFonts w:ascii="Times New Roman" w:hAnsi="Times New Roman" w:cs="Times New Roman"/>
                <w:b/>
                <w:sz w:val="18"/>
                <w:szCs w:val="18"/>
              </w:rPr>
              <w:t>-09.</w:t>
            </w:r>
            <w:r>
              <w:rPr>
                <w:rFonts w:ascii="Times New Roman" w:hAnsi="Times New Roman" w:cs="Times New Roman"/>
                <w:b/>
                <w:sz w:val="18"/>
                <w:szCs w:val="18"/>
              </w:rPr>
              <w:t>25</w:t>
            </w:r>
          </w:p>
          <w:p w14:paraId="2E7822C7" w14:textId="77777777" w:rsidR="008514CE" w:rsidRPr="007A63D3" w:rsidRDefault="008514CE" w:rsidP="00983287">
            <w:pPr>
              <w:rPr>
                <w:rFonts w:ascii="Times New Roman" w:hAnsi="Times New Roman" w:cs="Times New Roman"/>
                <w:b/>
                <w:sz w:val="18"/>
                <w:szCs w:val="18"/>
              </w:rPr>
            </w:pPr>
            <w:r w:rsidRPr="007A63D3">
              <w:rPr>
                <w:rFonts w:ascii="Times New Roman" w:hAnsi="Times New Roman" w:cs="Times New Roman"/>
                <w:b/>
                <w:sz w:val="18"/>
                <w:szCs w:val="18"/>
              </w:rPr>
              <w:t>2. Развитие сенсорных эталонов, математических представлений</w:t>
            </w:r>
          </w:p>
          <w:p w14:paraId="51DAF0ED" w14:textId="77777777" w:rsidR="008514CE" w:rsidRPr="007A63D3" w:rsidRDefault="008514CE" w:rsidP="00983287">
            <w:pPr>
              <w:jc w:val="center"/>
              <w:rPr>
                <w:rFonts w:ascii="Times New Roman" w:hAnsi="Times New Roman" w:cs="Times New Roman"/>
                <w:b/>
                <w:sz w:val="18"/>
                <w:szCs w:val="18"/>
              </w:rPr>
            </w:pPr>
            <w:r w:rsidRPr="007A63D3">
              <w:rPr>
                <w:rFonts w:ascii="Times New Roman" w:hAnsi="Times New Roman" w:cs="Times New Roman"/>
                <w:b/>
                <w:sz w:val="18"/>
                <w:szCs w:val="18"/>
              </w:rPr>
              <w:t>09.</w:t>
            </w:r>
            <w:r>
              <w:rPr>
                <w:rFonts w:ascii="Times New Roman" w:hAnsi="Times New Roman" w:cs="Times New Roman"/>
                <w:b/>
                <w:sz w:val="18"/>
                <w:szCs w:val="18"/>
              </w:rPr>
              <w:t>35</w:t>
            </w:r>
            <w:r w:rsidRPr="007A63D3">
              <w:rPr>
                <w:rFonts w:ascii="Times New Roman" w:hAnsi="Times New Roman" w:cs="Times New Roman"/>
                <w:b/>
                <w:sz w:val="18"/>
                <w:szCs w:val="18"/>
              </w:rPr>
              <w:t>-10.</w:t>
            </w:r>
            <w:r>
              <w:rPr>
                <w:rFonts w:ascii="Times New Roman" w:hAnsi="Times New Roman" w:cs="Times New Roman"/>
                <w:b/>
                <w:sz w:val="18"/>
                <w:szCs w:val="18"/>
              </w:rPr>
              <w:t>00</w:t>
            </w:r>
          </w:p>
          <w:p w14:paraId="57599C9F" w14:textId="77777777" w:rsidR="008514CE" w:rsidRPr="007A63D3" w:rsidRDefault="008514CE" w:rsidP="00983287">
            <w:pPr>
              <w:jc w:val="center"/>
              <w:rPr>
                <w:rFonts w:ascii="Times New Roman" w:hAnsi="Times New Roman" w:cs="Times New Roman"/>
                <w:b/>
                <w:sz w:val="18"/>
                <w:szCs w:val="18"/>
              </w:rPr>
            </w:pPr>
            <w:r w:rsidRPr="007A63D3">
              <w:rPr>
                <w:rFonts w:ascii="Times New Roman" w:hAnsi="Times New Roman" w:cs="Times New Roman"/>
                <w:b/>
                <w:sz w:val="18"/>
                <w:szCs w:val="18"/>
              </w:rPr>
              <w:t>2 пол дня</w:t>
            </w:r>
          </w:p>
          <w:p w14:paraId="23DA6883" w14:textId="77777777" w:rsidR="008514CE" w:rsidRPr="007A63D3" w:rsidRDefault="008514CE" w:rsidP="00983287">
            <w:pPr>
              <w:rPr>
                <w:rFonts w:ascii="Times New Roman" w:hAnsi="Times New Roman" w:cs="Times New Roman"/>
                <w:b/>
                <w:color w:val="00B0F0"/>
                <w:sz w:val="18"/>
                <w:szCs w:val="18"/>
              </w:rPr>
            </w:pPr>
            <w:r w:rsidRPr="007A63D3">
              <w:rPr>
                <w:rFonts w:ascii="Times New Roman" w:hAnsi="Times New Roman" w:cs="Times New Roman"/>
                <w:b/>
                <w:color w:val="00B0F0"/>
                <w:sz w:val="18"/>
                <w:szCs w:val="18"/>
              </w:rPr>
              <w:t>3.Физкультура</w:t>
            </w:r>
          </w:p>
          <w:p w14:paraId="0CE840E2" w14:textId="77777777" w:rsidR="008514CE" w:rsidRPr="007A63D3" w:rsidRDefault="008514CE" w:rsidP="00983287">
            <w:pPr>
              <w:jc w:val="center"/>
              <w:rPr>
                <w:rFonts w:ascii="Times New Roman" w:hAnsi="Times New Roman" w:cs="Times New Roman"/>
                <w:b/>
                <w:color w:val="00B0F0"/>
                <w:sz w:val="18"/>
                <w:szCs w:val="18"/>
              </w:rPr>
            </w:pPr>
            <w:r w:rsidRPr="007A63D3">
              <w:rPr>
                <w:rFonts w:ascii="Times New Roman" w:hAnsi="Times New Roman" w:cs="Times New Roman"/>
                <w:b/>
                <w:color w:val="00B0F0"/>
                <w:sz w:val="18"/>
                <w:szCs w:val="18"/>
              </w:rPr>
              <w:t>15.30-15.55</w:t>
            </w:r>
          </w:p>
          <w:p w14:paraId="450DE908" w14:textId="77777777" w:rsidR="008514CE" w:rsidRPr="007A63D3" w:rsidRDefault="008514CE" w:rsidP="00983287">
            <w:pPr>
              <w:jc w:val="center"/>
              <w:rPr>
                <w:rFonts w:ascii="Times New Roman" w:hAnsi="Times New Roman" w:cs="Times New Roman"/>
                <w:b/>
                <w:sz w:val="18"/>
                <w:szCs w:val="18"/>
              </w:rPr>
            </w:pPr>
          </w:p>
        </w:tc>
        <w:tc>
          <w:tcPr>
            <w:tcW w:w="2835" w:type="dxa"/>
            <w:tcBorders>
              <w:top w:val="single" w:sz="4" w:space="0" w:color="auto"/>
              <w:left w:val="single" w:sz="4" w:space="0" w:color="auto"/>
              <w:bottom w:val="single" w:sz="4" w:space="0" w:color="auto"/>
              <w:right w:val="single" w:sz="4" w:space="0" w:color="auto"/>
            </w:tcBorders>
            <w:hideMark/>
          </w:tcPr>
          <w:p w14:paraId="41B1A3F5" w14:textId="77777777" w:rsidR="008514CE" w:rsidRPr="007A63D3" w:rsidRDefault="008514CE" w:rsidP="00983287">
            <w:pPr>
              <w:rPr>
                <w:rFonts w:ascii="Times New Roman" w:hAnsi="Times New Roman" w:cs="Times New Roman"/>
                <w:b/>
                <w:sz w:val="18"/>
                <w:szCs w:val="18"/>
              </w:rPr>
            </w:pPr>
            <w:r w:rsidRPr="007A63D3">
              <w:rPr>
                <w:rFonts w:ascii="Times New Roman" w:hAnsi="Times New Roman" w:cs="Times New Roman"/>
                <w:b/>
                <w:sz w:val="18"/>
                <w:szCs w:val="18"/>
              </w:rPr>
              <w:t>1. Развитие сенсорных эталонов, математических представлений</w:t>
            </w:r>
          </w:p>
          <w:p w14:paraId="56EBD5DA" w14:textId="77777777" w:rsidR="008514CE" w:rsidRPr="007A63D3" w:rsidRDefault="008514CE" w:rsidP="00983287">
            <w:pPr>
              <w:jc w:val="center"/>
              <w:rPr>
                <w:rFonts w:ascii="Times New Roman" w:hAnsi="Times New Roman" w:cs="Times New Roman"/>
                <w:b/>
                <w:sz w:val="18"/>
                <w:szCs w:val="18"/>
              </w:rPr>
            </w:pPr>
            <w:r w:rsidRPr="007A63D3">
              <w:rPr>
                <w:rFonts w:ascii="Times New Roman" w:hAnsi="Times New Roman" w:cs="Times New Roman"/>
                <w:b/>
                <w:sz w:val="18"/>
                <w:szCs w:val="18"/>
              </w:rPr>
              <w:t>09.</w:t>
            </w:r>
            <w:r>
              <w:rPr>
                <w:rFonts w:ascii="Times New Roman" w:hAnsi="Times New Roman" w:cs="Times New Roman"/>
                <w:b/>
                <w:sz w:val="18"/>
                <w:szCs w:val="18"/>
              </w:rPr>
              <w:t>00</w:t>
            </w:r>
            <w:r w:rsidRPr="007A63D3">
              <w:rPr>
                <w:rFonts w:ascii="Times New Roman" w:hAnsi="Times New Roman" w:cs="Times New Roman"/>
                <w:b/>
                <w:sz w:val="18"/>
                <w:szCs w:val="18"/>
              </w:rPr>
              <w:t>-09.</w:t>
            </w:r>
            <w:r>
              <w:rPr>
                <w:rFonts w:ascii="Times New Roman" w:hAnsi="Times New Roman" w:cs="Times New Roman"/>
                <w:b/>
                <w:sz w:val="18"/>
                <w:szCs w:val="18"/>
              </w:rPr>
              <w:t>30</w:t>
            </w:r>
          </w:p>
          <w:p w14:paraId="307802F5" w14:textId="77777777" w:rsidR="008514CE" w:rsidRPr="007A63D3" w:rsidRDefault="008514CE" w:rsidP="00983287">
            <w:pPr>
              <w:rPr>
                <w:rFonts w:ascii="Times New Roman" w:hAnsi="Times New Roman" w:cs="Times New Roman"/>
                <w:b/>
                <w:color w:val="C00000"/>
                <w:sz w:val="18"/>
                <w:szCs w:val="18"/>
              </w:rPr>
            </w:pPr>
            <w:r w:rsidRPr="007A63D3">
              <w:rPr>
                <w:rFonts w:ascii="Times New Roman" w:hAnsi="Times New Roman" w:cs="Times New Roman"/>
                <w:b/>
                <w:sz w:val="18"/>
                <w:szCs w:val="18"/>
              </w:rPr>
              <w:t>2. Развитие речи</w:t>
            </w:r>
          </w:p>
          <w:p w14:paraId="07164706" w14:textId="77777777" w:rsidR="008514CE" w:rsidRPr="007A63D3" w:rsidRDefault="008514CE" w:rsidP="00983287">
            <w:pPr>
              <w:jc w:val="center"/>
              <w:rPr>
                <w:rFonts w:ascii="Times New Roman" w:hAnsi="Times New Roman" w:cs="Times New Roman"/>
                <w:b/>
                <w:color w:val="C00000"/>
                <w:sz w:val="18"/>
                <w:szCs w:val="18"/>
              </w:rPr>
            </w:pPr>
            <w:r>
              <w:rPr>
                <w:rFonts w:ascii="Times New Roman" w:hAnsi="Times New Roman" w:cs="Times New Roman"/>
                <w:b/>
                <w:color w:val="C00000"/>
                <w:sz w:val="18"/>
                <w:szCs w:val="18"/>
              </w:rPr>
              <w:t>09.40</w:t>
            </w:r>
            <w:r w:rsidRPr="007A63D3">
              <w:rPr>
                <w:rFonts w:ascii="Times New Roman" w:hAnsi="Times New Roman" w:cs="Times New Roman"/>
                <w:b/>
                <w:color w:val="C00000"/>
                <w:sz w:val="18"/>
                <w:szCs w:val="18"/>
              </w:rPr>
              <w:t>-10.</w:t>
            </w:r>
            <w:r>
              <w:rPr>
                <w:rFonts w:ascii="Times New Roman" w:hAnsi="Times New Roman" w:cs="Times New Roman"/>
                <w:b/>
                <w:color w:val="C00000"/>
                <w:sz w:val="18"/>
                <w:szCs w:val="18"/>
              </w:rPr>
              <w:t>10</w:t>
            </w:r>
          </w:p>
          <w:p w14:paraId="7CAF78BC" w14:textId="77777777" w:rsidR="008514CE" w:rsidRPr="007A63D3" w:rsidRDefault="008514CE" w:rsidP="00983287">
            <w:pPr>
              <w:rPr>
                <w:rFonts w:ascii="Times New Roman" w:hAnsi="Times New Roman" w:cs="Times New Roman"/>
                <w:b/>
                <w:color w:val="C00000"/>
                <w:sz w:val="18"/>
                <w:szCs w:val="18"/>
              </w:rPr>
            </w:pPr>
            <w:r w:rsidRPr="007A63D3">
              <w:rPr>
                <w:rFonts w:ascii="Times New Roman" w:hAnsi="Times New Roman" w:cs="Times New Roman"/>
                <w:b/>
                <w:sz w:val="18"/>
                <w:szCs w:val="18"/>
              </w:rPr>
              <w:t>3.</w:t>
            </w:r>
            <w:r w:rsidRPr="007A63D3">
              <w:rPr>
                <w:rFonts w:ascii="Times New Roman" w:hAnsi="Times New Roman" w:cs="Times New Roman"/>
                <w:b/>
                <w:color w:val="C00000"/>
                <w:sz w:val="18"/>
                <w:szCs w:val="18"/>
              </w:rPr>
              <w:t xml:space="preserve"> Музыка</w:t>
            </w:r>
          </w:p>
          <w:p w14:paraId="72B7B00A" w14:textId="77777777" w:rsidR="008514CE" w:rsidRDefault="008514CE" w:rsidP="00983287">
            <w:pPr>
              <w:jc w:val="center"/>
              <w:rPr>
                <w:rFonts w:ascii="Times New Roman" w:hAnsi="Times New Roman" w:cs="Times New Roman"/>
                <w:b/>
                <w:color w:val="C00000"/>
                <w:sz w:val="18"/>
                <w:szCs w:val="18"/>
              </w:rPr>
            </w:pPr>
            <w:r w:rsidRPr="007A63D3">
              <w:rPr>
                <w:rFonts w:ascii="Times New Roman" w:hAnsi="Times New Roman" w:cs="Times New Roman"/>
                <w:b/>
                <w:color w:val="C00000"/>
                <w:sz w:val="18"/>
                <w:szCs w:val="18"/>
              </w:rPr>
              <w:t>10.</w:t>
            </w:r>
            <w:r>
              <w:rPr>
                <w:rFonts w:ascii="Times New Roman" w:hAnsi="Times New Roman" w:cs="Times New Roman"/>
                <w:b/>
                <w:color w:val="C00000"/>
                <w:sz w:val="18"/>
                <w:szCs w:val="18"/>
              </w:rPr>
              <w:t>20</w:t>
            </w:r>
            <w:r w:rsidRPr="007A63D3">
              <w:rPr>
                <w:rFonts w:ascii="Times New Roman" w:hAnsi="Times New Roman" w:cs="Times New Roman"/>
                <w:b/>
                <w:color w:val="C00000"/>
                <w:sz w:val="18"/>
                <w:szCs w:val="18"/>
              </w:rPr>
              <w:t>-1</w:t>
            </w:r>
            <w:r>
              <w:rPr>
                <w:rFonts w:ascii="Times New Roman" w:hAnsi="Times New Roman" w:cs="Times New Roman"/>
                <w:b/>
                <w:color w:val="C00000"/>
                <w:sz w:val="18"/>
                <w:szCs w:val="18"/>
              </w:rPr>
              <w:t>0.50</w:t>
            </w:r>
          </w:p>
          <w:p w14:paraId="0BE977A2" w14:textId="77777777" w:rsidR="008514CE" w:rsidRDefault="008514CE" w:rsidP="00983287">
            <w:pPr>
              <w:jc w:val="center"/>
              <w:rPr>
                <w:rFonts w:ascii="Times New Roman" w:hAnsi="Times New Roman" w:cs="Times New Roman"/>
                <w:b/>
                <w:color w:val="C00000"/>
                <w:sz w:val="18"/>
                <w:szCs w:val="18"/>
              </w:rPr>
            </w:pPr>
          </w:p>
        </w:tc>
      </w:tr>
      <w:tr w:rsidR="008514CE" w14:paraId="396D2B8B" w14:textId="77777777" w:rsidTr="00C46D4C">
        <w:trPr>
          <w:cantSplit/>
          <w:trHeight w:val="1816"/>
        </w:trPr>
        <w:tc>
          <w:tcPr>
            <w:tcW w:w="567" w:type="dxa"/>
            <w:tcBorders>
              <w:top w:val="single" w:sz="4" w:space="0" w:color="auto"/>
              <w:left w:val="single" w:sz="4" w:space="0" w:color="auto"/>
              <w:bottom w:val="single" w:sz="4" w:space="0" w:color="auto"/>
              <w:right w:val="single" w:sz="4" w:space="0" w:color="auto"/>
            </w:tcBorders>
            <w:textDirection w:val="btLr"/>
            <w:hideMark/>
          </w:tcPr>
          <w:p w14:paraId="72F63E65" w14:textId="77777777" w:rsidR="008514CE" w:rsidRDefault="008514CE" w:rsidP="00983287">
            <w:pPr>
              <w:ind w:left="113" w:right="113"/>
              <w:jc w:val="center"/>
              <w:rPr>
                <w:rFonts w:ascii="Times New Roman" w:hAnsi="Times New Roman" w:cs="Times New Roman"/>
                <w:sz w:val="18"/>
                <w:szCs w:val="18"/>
              </w:rPr>
            </w:pPr>
            <w:r>
              <w:rPr>
                <w:rFonts w:ascii="Times New Roman" w:hAnsi="Times New Roman" w:cs="Times New Roman"/>
                <w:sz w:val="18"/>
                <w:szCs w:val="18"/>
              </w:rPr>
              <w:t xml:space="preserve">Среда </w:t>
            </w:r>
          </w:p>
        </w:tc>
        <w:tc>
          <w:tcPr>
            <w:tcW w:w="2977" w:type="dxa"/>
            <w:tcBorders>
              <w:top w:val="single" w:sz="4" w:space="0" w:color="auto"/>
              <w:left w:val="single" w:sz="4" w:space="0" w:color="auto"/>
              <w:bottom w:val="single" w:sz="4" w:space="0" w:color="auto"/>
              <w:right w:val="single" w:sz="4" w:space="0" w:color="auto"/>
            </w:tcBorders>
            <w:hideMark/>
          </w:tcPr>
          <w:p w14:paraId="6BC499C1" w14:textId="77777777" w:rsidR="008514CE" w:rsidRDefault="008514CE" w:rsidP="00983287">
            <w:pPr>
              <w:rPr>
                <w:rFonts w:ascii="Times New Roman" w:hAnsi="Times New Roman" w:cs="Times New Roman"/>
                <w:b/>
                <w:sz w:val="18"/>
                <w:szCs w:val="18"/>
              </w:rPr>
            </w:pPr>
            <w:r>
              <w:rPr>
                <w:rFonts w:ascii="Times New Roman" w:hAnsi="Times New Roman" w:cs="Times New Roman"/>
                <w:b/>
                <w:sz w:val="18"/>
                <w:szCs w:val="18"/>
              </w:rPr>
              <w:t>1.Развитие сенсорных эталонов, математических представлений</w:t>
            </w:r>
          </w:p>
          <w:p w14:paraId="704B850F"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09.00-09.10-1п.</w:t>
            </w:r>
          </w:p>
          <w:p w14:paraId="1C3C8BB5"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09.20-09.30- 2п</w:t>
            </w:r>
          </w:p>
          <w:p w14:paraId="59C870F3"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2 пол дня</w:t>
            </w:r>
          </w:p>
          <w:p w14:paraId="79A1FE14" w14:textId="77777777" w:rsidR="008514CE" w:rsidRDefault="008514CE" w:rsidP="00983287">
            <w:pPr>
              <w:rPr>
                <w:rFonts w:ascii="Times New Roman" w:hAnsi="Times New Roman" w:cs="Times New Roman"/>
                <w:b/>
                <w:sz w:val="18"/>
                <w:szCs w:val="18"/>
              </w:rPr>
            </w:pPr>
            <w:r>
              <w:rPr>
                <w:rFonts w:ascii="Times New Roman" w:hAnsi="Times New Roman" w:cs="Times New Roman"/>
                <w:b/>
                <w:sz w:val="18"/>
                <w:szCs w:val="18"/>
              </w:rPr>
              <w:t>2. Рисование</w:t>
            </w:r>
          </w:p>
          <w:p w14:paraId="569D435E"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15.30-15.40 1п.</w:t>
            </w:r>
          </w:p>
          <w:p w14:paraId="6A2E61F6" w14:textId="77777777" w:rsidR="008514CE" w:rsidRDefault="008514CE" w:rsidP="00983287">
            <w:pPr>
              <w:jc w:val="center"/>
              <w:rPr>
                <w:rFonts w:ascii="Times New Roman" w:hAnsi="Times New Roman" w:cs="Times New Roman"/>
                <w:b/>
                <w:sz w:val="18"/>
                <w:szCs w:val="18"/>
              </w:rPr>
            </w:pPr>
            <w:r w:rsidRPr="007A63D3">
              <w:rPr>
                <w:rFonts w:ascii="Times New Roman" w:hAnsi="Times New Roman" w:cs="Times New Roman"/>
                <w:b/>
                <w:sz w:val="18"/>
                <w:szCs w:val="18"/>
              </w:rPr>
              <w:t>15.50-16.00 2п</w:t>
            </w:r>
          </w:p>
        </w:tc>
        <w:tc>
          <w:tcPr>
            <w:tcW w:w="3119" w:type="dxa"/>
            <w:tcBorders>
              <w:top w:val="single" w:sz="4" w:space="0" w:color="auto"/>
              <w:left w:val="single" w:sz="4" w:space="0" w:color="auto"/>
              <w:bottom w:val="single" w:sz="4" w:space="0" w:color="auto"/>
              <w:right w:val="single" w:sz="4" w:space="0" w:color="auto"/>
            </w:tcBorders>
          </w:tcPr>
          <w:p w14:paraId="1070FB07" w14:textId="77777777" w:rsidR="008514CE" w:rsidRDefault="008514CE" w:rsidP="00983287">
            <w:pPr>
              <w:rPr>
                <w:rFonts w:ascii="Times New Roman" w:hAnsi="Times New Roman" w:cs="Times New Roman"/>
                <w:b/>
                <w:sz w:val="18"/>
                <w:szCs w:val="18"/>
              </w:rPr>
            </w:pPr>
            <w:r>
              <w:rPr>
                <w:rFonts w:ascii="Times New Roman" w:hAnsi="Times New Roman" w:cs="Times New Roman"/>
                <w:b/>
                <w:sz w:val="18"/>
                <w:szCs w:val="18"/>
              </w:rPr>
              <w:t>1. Ребенок в обществе</w:t>
            </w:r>
          </w:p>
          <w:p w14:paraId="595AFB28"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09.00-09.15</w:t>
            </w:r>
          </w:p>
          <w:p w14:paraId="12620F8A" w14:textId="77777777" w:rsidR="008514CE" w:rsidRPr="003219A7" w:rsidRDefault="008514CE" w:rsidP="00983287">
            <w:pPr>
              <w:jc w:val="both"/>
              <w:rPr>
                <w:rFonts w:ascii="Times New Roman" w:hAnsi="Times New Roman" w:cs="Times New Roman"/>
                <w:b/>
                <w:sz w:val="18"/>
                <w:szCs w:val="18"/>
              </w:rPr>
            </w:pPr>
            <w:r w:rsidRPr="003219A7">
              <w:rPr>
                <w:rFonts w:ascii="Times New Roman" w:hAnsi="Times New Roman" w:cs="Times New Roman"/>
                <w:b/>
                <w:sz w:val="18"/>
                <w:szCs w:val="18"/>
              </w:rPr>
              <w:t xml:space="preserve">2. Аппликация/лепка </w:t>
            </w:r>
          </w:p>
          <w:p w14:paraId="56FAEB16" w14:textId="77777777" w:rsidR="008514CE" w:rsidRPr="003219A7"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09.25</w:t>
            </w:r>
            <w:r w:rsidRPr="003219A7">
              <w:rPr>
                <w:rFonts w:ascii="Times New Roman" w:hAnsi="Times New Roman" w:cs="Times New Roman"/>
                <w:b/>
                <w:sz w:val="18"/>
                <w:szCs w:val="18"/>
              </w:rPr>
              <w:t>-</w:t>
            </w:r>
            <w:r>
              <w:rPr>
                <w:rFonts w:ascii="Times New Roman" w:hAnsi="Times New Roman" w:cs="Times New Roman"/>
                <w:b/>
                <w:sz w:val="18"/>
                <w:szCs w:val="18"/>
              </w:rPr>
              <w:t>09.40</w:t>
            </w:r>
          </w:p>
          <w:p w14:paraId="73198F8B" w14:textId="77777777" w:rsidR="008514CE" w:rsidRDefault="008514CE" w:rsidP="00983287">
            <w:pPr>
              <w:jc w:val="center"/>
              <w:rPr>
                <w:rFonts w:ascii="Times New Roman" w:hAnsi="Times New Roman" w:cs="Times New Roman"/>
                <w:b/>
                <w:sz w:val="18"/>
                <w:szCs w:val="18"/>
              </w:rPr>
            </w:pPr>
          </w:p>
        </w:tc>
        <w:tc>
          <w:tcPr>
            <w:tcW w:w="2835" w:type="dxa"/>
            <w:tcBorders>
              <w:top w:val="single" w:sz="4" w:space="0" w:color="auto"/>
              <w:left w:val="single" w:sz="4" w:space="0" w:color="auto"/>
              <w:bottom w:val="single" w:sz="4" w:space="0" w:color="auto"/>
              <w:right w:val="single" w:sz="4" w:space="0" w:color="auto"/>
            </w:tcBorders>
          </w:tcPr>
          <w:p w14:paraId="36A4BE8F" w14:textId="77777777" w:rsidR="008514CE" w:rsidRPr="00BF11B0" w:rsidRDefault="008514CE" w:rsidP="00983287">
            <w:pPr>
              <w:rPr>
                <w:rFonts w:ascii="Times New Roman" w:hAnsi="Times New Roman" w:cs="Times New Roman"/>
                <w:b/>
                <w:color w:val="00B0F0"/>
                <w:sz w:val="18"/>
                <w:szCs w:val="18"/>
              </w:rPr>
            </w:pPr>
            <w:r w:rsidRPr="00BF11B0">
              <w:rPr>
                <w:rFonts w:ascii="Times New Roman" w:hAnsi="Times New Roman" w:cs="Times New Roman"/>
                <w:b/>
                <w:color w:val="00B0F0"/>
                <w:sz w:val="18"/>
                <w:szCs w:val="18"/>
              </w:rPr>
              <w:t xml:space="preserve">1. Физкультура </w:t>
            </w:r>
          </w:p>
          <w:p w14:paraId="692F3F8D" w14:textId="77777777" w:rsidR="008514CE" w:rsidRPr="00BF11B0" w:rsidRDefault="008514CE" w:rsidP="00983287">
            <w:pPr>
              <w:jc w:val="center"/>
              <w:rPr>
                <w:rFonts w:ascii="Times New Roman" w:hAnsi="Times New Roman" w:cs="Times New Roman"/>
                <w:b/>
                <w:color w:val="00B0F0"/>
                <w:sz w:val="18"/>
                <w:szCs w:val="18"/>
              </w:rPr>
            </w:pPr>
            <w:r w:rsidRPr="00BF11B0">
              <w:rPr>
                <w:rFonts w:ascii="Times New Roman" w:hAnsi="Times New Roman" w:cs="Times New Roman"/>
                <w:b/>
                <w:color w:val="00B0F0"/>
                <w:sz w:val="18"/>
                <w:szCs w:val="18"/>
              </w:rPr>
              <w:t>09.</w:t>
            </w:r>
            <w:r>
              <w:rPr>
                <w:rFonts w:ascii="Times New Roman" w:hAnsi="Times New Roman" w:cs="Times New Roman"/>
                <w:b/>
                <w:color w:val="00B0F0"/>
                <w:sz w:val="18"/>
                <w:szCs w:val="18"/>
              </w:rPr>
              <w:t>00</w:t>
            </w:r>
            <w:r w:rsidRPr="00BF11B0">
              <w:rPr>
                <w:rFonts w:ascii="Times New Roman" w:hAnsi="Times New Roman" w:cs="Times New Roman"/>
                <w:b/>
                <w:color w:val="00B0F0"/>
                <w:sz w:val="18"/>
                <w:szCs w:val="18"/>
              </w:rPr>
              <w:t>-09.</w:t>
            </w:r>
            <w:r>
              <w:rPr>
                <w:rFonts w:ascii="Times New Roman" w:hAnsi="Times New Roman" w:cs="Times New Roman"/>
                <w:b/>
                <w:color w:val="00B0F0"/>
                <w:sz w:val="18"/>
                <w:szCs w:val="18"/>
              </w:rPr>
              <w:t>20</w:t>
            </w:r>
          </w:p>
          <w:p w14:paraId="54A5E8A0" w14:textId="77777777" w:rsidR="008514CE" w:rsidRDefault="008514CE" w:rsidP="00983287">
            <w:pPr>
              <w:rPr>
                <w:rFonts w:ascii="Times New Roman" w:hAnsi="Times New Roman" w:cs="Times New Roman"/>
                <w:b/>
                <w:sz w:val="18"/>
                <w:szCs w:val="18"/>
              </w:rPr>
            </w:pPr>
            <w:r>
              <w:rPr>
                <w:rFonts w:ascii="Times New Roman" w:hAnsi="Times New Roman" w:cs="Times New Roman"/>
                <w:b/>
                <w:sz w:val="18"/>
                <w:szCs w:val="18"/>
              </w:rPr>
              <w:t>2. Развитие речи</w:t>
            </w:r>
          </w:p>
          <w:p w14:paraId="7BDA2B3F"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09.30-09.50</w:t>
            </w:r>
          </w:p>
          <w:p w14:paraId="7BBA0A04" w14:textId="77777777" w:rsidR="008514CE" w:rsidRDefault="008514CE" w:rsidP="00983287">
            <w:pPr>
              <w:rPr>
                <w:rFonts w:ascii="Times New Roman" w:hAnsi="Times New Roman" w:cs="Times New Roman"/>
                <w:b/>
                <w:sz w:val="18"/>
                <w:szCs w:val="18"/>
              </w:rPr>
            </w:pPr>
          </w:p>
        </w:tc>
        <w:tc>
          <w:tcPr>
            <w:tcW w:w="2835" w:type="dxa"/>
            <w:tcBorders>
              <w:top w:val="single" w:sz="4" w:space="0" w:color="auto"/>
              <w:left w:val="single" w:sz="4" w:space="0" w:color="auto"/>
              <w:bottom w:val="single" w:sz="4" w:space="0" w:color="auto"/>
              <w:right w:val="single" w:sz="4" w:space="0" w:color="auto"/>
            </w:tcBorders>
            <w:hideMark/>
          </w:tcPr>
          <w:p w14:paraId="2B1F3EA7" w14:textId="77777777" w:rsidR="008514CE" w:rsidRDefault="008514CE" w:rsidP="00983287">
            <w:pPr>
              <w:rPr>
                <w:rFonts w:ascii="Times New Roman" w:hAnsi="Times New Roman" w:cs="Times New Roman"/>
                <w:b/>
                <w:sz w:val="18"/>
                <w:szCs w:val="18"/>
              </w:rPr>
            </w:pPr>
            <w:r>
              <w:rPr>
                <w:rFonts w:ascii="Times New Roman" w:hAnsi="Times New Roman" w:cs="Times New Roman"/>
                <w:b/>
                <w:sz w:val="18"/>
                <w:szCs w:val="18"/>
              </w:rPr>
              <w:t>1 Логопедическое / подготовка к обучению грамоте</w:t>
            </w:r>
          </w:p>
          <w:p w14:paraId="68B3689A"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09.00-09.25</w:t>
            </w:r>
          </w:p>
          <w:p w14:paraId="45C0D747" w14:textId="77777777" w:rsidR="008514CE" w:rsidRDefault="008514CE" w:rsidP="00983287">
            <w:pPr>
              <w:rPr>
                <w:rFonts w:ascii="Times New Roman" w:hAnsi="Times New Roman" w:cs="Times New Roman"/>
                <w:b/>
                <w:color w:val="C00000"/>
                <w:sz w:val="18"/>
                <w:szCs w:val="18"/>
              </w:rPr>
            </w:pPr>
            <w:r>
              <w:rPr>
                <w:rFonts w:ascii="Times New Roman" w:hAnsi="Times New Roman" w:cs="Times New Roman"/>
                <w:b/>
                <w:sz w:val="18"/>
                <w:szCs w:val="18"/>
              </w:rPr>
              <w:t>2</w:t>
            </w:r>
            <w:r>
              <w:rPr>
                <w:rFonts w:ascii="Times New Roman" w:hAnsi="Times New Roman" w:cs="Times New Roman"/>
                <w:b/>
                <w:color w:val="C00000"/>
                <w:sz w:val="18"/>
                <w:szCs w:val="18"/>
              </w:rPr>
              <w:t xml:space="preserve"> .Музыка</w:t>
            </w:r>
          </w:p>
          <w:p w14:paraId="120F97E3" w14:textId="77777777" w:rsidR="008514CE" w:rsidRDefault="008514CE" w:rsidP="00983287">
            <w:pPr>
              <w:jc w:val="center"/>
              <w:rPr>
                <w:rFonts w:ascii="Times New Roman" w:hAnsi="Times New Roman" w:cs="Times New Roman"/>
                <w:b/>
                <w:color w:val="C00000"/>
                <w:sz w:val="18"/>
                <w:szCs w:val="18"/>
              </w:rPr>
            </w:pPr>
            <w:r>
              <w:rPr>
                <w:rFonts w:ascii="Times New Roman" w:hAnsi="Times New Roman" w:cs="Times New Roman"/>
                <w:b/>
                <w:color w:val="C00000"/>
                <w:sz w:val="18"/>
                <w:szCs w:val="18"/>
              </w:rPr>
              <w:t>09.35-10.00</w:t>
            </w:r>
          </w:p>
          <w:p w14:paraId="7B4291D0"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2пол дня</w:t>
            </w:r>
          </w:p>
          <w:p w14:paraId="43E0DB2A" w14:textId="77777777" w:rsidR="008514CE" w:rsidRDefault="008514CE" w:rsidP="00983287">
            <w:pPr>
              <w:rPr>
                <w:rFonts w:ascii="Times New Roman" w:hAnsi="Times New Roman" w:cs="Times New Roman"/>
                <w:b/>
                <w:sz w:val="18"/>
                <w:szCs w:val="18"/>
              </w:rPr>
            </w:pPr>
            <w:r w:rsidRPr="009D15D2">
              <w:rPr>
                <w:rFonts w:ascii="Times New Roman" w:hAnsi="Times New Roman" w:cs="Times New Roman"/>
                <w:b/>
                <w:sz w:val="18"/>
                <w:szCs w:val="18"/>
              </w:rPr>
              <w:t>3</w:t>
            </w:r>
            <w:r>
              <w:rPr>
                <w:rFonts w:ascii="Times New Roman" w:hAnsi="Times New Roman" w:cs="Times New Roman"/>
                <w:b/>
                <w:sz w:val="18"/>
                <w:szCs w:val="18"/>
              </w:rPr>
              <w:t>.</w:t>
            </w:r>
            <w:r w:rsidRPr="009D15D2">
              <w:rPr>
                <w:rFonts w:ascii="Times New Roman" w:hAnsi="Times New Roman" w:cs="Times New Roman"/>
                <w:b/>
                <w:sz w:val="18"/>
                <w:szCs w:val="18"/>
              </w:rPr>
              <w:t xml:space="preserve"> Рисование</w:t>
            </w:r>
          </w:p>
          <w:p w14:paraId="2444A4D0" w14:textId="77777777" w:rsidR="008514CE" w:rsidRPr="009D15D2"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15.30-15.55</w:t>
            </w:r>
          </w:p>
          <w:p w14:paraId="78738F22" w14:textId="77777777" w:rsidR="008514CE" w:rsidRPr="00463D19" w:rsidRDefault="008514CE" w:rsidP="00983287">
            <w:pPr>
              <w:jc w:val="center"/>
              <w:rPr>
                <w:rFonts w:ascii="Times New Roman" w:hAnsi="Times New Roman" w:cs="Times New Roman"/>
                <w:b/>
                <w:color w:val="00B0F0"/>
                <w:sz w:val="18"/>
                <w:szCs w:val="18"/>
              </w:rPr>
            </w:pPr>
          </w:p>
        </w:tc>
        <w:tc>
          <w:tcPr>
            <w:tcW w:w="2835" w:type="dxa"/>
            <w:tcBorders>
              <w:top w:val="single" w:sz="4" w:space="0" w:color="auto"/>
              <w:left w:val="single" w:sz="4" w:space="0" w:color="auto"/>
              <w:bottom w:val="single" w:sz="4" w:space="0" w:color="auto"/>
              <w:right w:val="single" w:sz="4" w:space="0" w:color="auto"/>
            </w:tcBorders>
            <w:hideMark/>
          </w:tcPr>
          <w:p w14:paraId="044707D0" w14:textId="77777777" w:rsidR="008514CE" w:rsidRDefault="008514CE" w:rsidP="00983287">
            <w:pPr>
              <w:rPr>
                <w:sz w:val="18"/>
                <w:szCs w:val="18"/>
              </w:rPr>
            </w:pPr>
            <w:r>
              <w:rPr>
                <w:rFonts w:ascii="Times New Roman" w:hAnsi="Times New Roman" w:cs="Times New Roman"/>
                <w:b/>
                <w:sz w:val="18"/>
                <w:szCs w:val="18"/>
              </w:rPr>
              <w:t>1. Логопедическое / подготовка к обучению грамоте</w:t>
            </w:r>
          </w:p>
          <w:p w14:paraId="34035ECD"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09.00-09.30</w:t>
            </w:r>
          </w:p>
          <w:p w14:paraId="0058A6B5" w14:textId="77777777" w:rsidR="008514CE" w:rsidRDefault="008514CE" w:rsidP="00983287">
            <w:pPr>
              <w:rPr>
                <w:rFonts w:ascii="Times New Roman" w:hAnsi="Times New Roman" w:cs="Times New Roman"/>
                <w:b/>
                <w:color w:val="C00000"/>
                <w:sz w:val="18"/>
                <w:szCs w:val="18"/>
              </w:rPr>
            </w:pPr>
            <w:r w:rsidRPr="00AE5392">
              <w:rPr>
                <w:rFonts w:ascii="Times New Roman" w:hAnsi="Times New Roman" w:cs="Times New Roman"/>
                <w:b/>
              </w:rPr>
              <w:t>2</w:t>
            </w:r>
            <w:r>
              <w:rPr>
                <w:sz w:val="18"/>
                <w:szCs w:val="18"/>
              </w:rPr>
              <w:t>.</w:t>
            </w:r>
            <w:r>
              <w:rPr>
                <w:rFonts w:ascii="Times New Roman" w:hAnsi="Times New Roman" w:cs="Times New Roman"/>
                <w:b/>
                <w:sz w:val="18"/>
                <w:szCs w:val="18"/>
              </w:rPr>
              <w:t>. Рисование</w:t>
            </w:r>
          </w:p>
          <w:p w14:paraId="64002520"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09.40-10.10</w:t>
            </w:r>
          </w:p>
          <w:p w14:paraId="749D1F61" w14:textId="77777777" w:rsidR="008514CE" w:rsidRPr="00BF11B0" w:rsidRDefault="008514CE" w:rsidP="00983287">
            <w:pPr>
              <w:rPr>
                <w:rFonts w:ascii="Times New Roman" w:hAnsi="Times New Roman" w:cs="Times New Roman"/>
                <w:b/>
                <w:color w:val="00B0F0"/>
                <w:sz w:val="18"/>
                <w:szCs w:val="18"/>
              </w:rPr>
            </w:pPr>
            <w:r w:rsidRPr="00BF11B0">
              <w:rPr>
                <w:rFonts w:ascii="Times New Roman" w:hAnsi="Times New Roman" w:cs="Times New Roman"/>
                <w:b/>
                <w:color w:val="00B0F0"/>
                <w:sz w:val="18"/>
                <w:szCs w:val="18"/>
              </w:rPr>
              <w:t>3.Физкультура</w:t>
            </w:r>
          </w:p>
          <w:p w14:paraId="4AC9C3E6" w14:textId="77777777" w:rsidR="008514CE" w:rsidRDefault="008514CE" w:rsidP="00983287">
            <w:pPr>
              <w:jc w:val="center"/>
              <w:rPr>
                <w:rFonts w:ascii="Times New Roman" w:hAnsi="Times New Roman" w:cs="Times New Roman"/>
                <w:b/>
                <w:color w:val="C00000"/>
                <w:sz w:val="18"/>
                <w:szCs w:val="18"/>
              </w:rPr>
            </w:pPr>
            <w:r>
              <w:rPr>
                <w:rFonts w:ascii="Times New Roman" w:hAnsi="Times New Roman" w:cs="Times New Roman"/>
                <w:b/>
                <w:sz w:val="18"/>
                <w:szCs w:val="18"/>
              </w:rPr>
              <w:t>10.20-10.50</w:t>
            </w:r>
          </w:p>
        </w:tc>
      </w:tr>
      <w:tr w:rsidR="008514CE" w14:paraId="1B99B571" w14:textId="77777777" w:rsidTr="00C46D4C">
        <w:trPr>
          <w:cantSplit/>
          <w:trHeight w:val="1693"/>
        </w:trPr>
        <w:tc>
          <w:tcPr>
            <w:tcW w:w="567" w:type="dxa"/>
            <w:tcBorders>
              <w:top w:val="single" w:sz="4" w:space="0" w:color="auto"/>
              <w:left w:val="single" w:sz="4" w:space="0" w:color="auto"/>
              <w:bottom w:val="single" w:sz="4" w:space="0" w:color="auto"/>
              <w:right w:val="single" w:sz="4" w:space="0" w:color="auto"/>
            </w:tcBorders>
            <w:textDirection w:val="btLr"/>
            <w:hideMark/>
          </w:tcPr>
          <w:p w14:paraId="2C2C36EF" w14:textId="77777777" w:rsidR="008514CE" w:rsidRDefault="008514CE" w:rsidP="00983287">
            <w:pPr>
              <w:ind w:left="113" w:right="113"/>
              <w:jc w:val="center"/>
              <w:rPr>
                <w:rFonts w:ascii="Times New Roman" w:hAnsi="Times New Roman" w:cs="Times New Roman"/>
                <w:sz w:val="18"/>
                <w:szCs w:val="18"/>
              </w:rPr>
            </w:pPr>
            <w:r>
              <w:rPr>
                <w:rFonts w:ascii="Times New Roman" w:hAnsi="Times New Roman" w:cs="Times New Roman"/>
                <w:sz w:val="18"/>
                <w:szCs w:val="18"/>
              </w:rPr>
              <w:lastRenderedPageBreak/>
              <w:t>Четверг</w:t>
            </w:r>
          </w:p>
        </w:tc>
        <w:tc>
          <w:tcPr>
            <w:tcW w:w="2977" w:type="dxa"/>
            <w:tcBorders>
              <w:top w:val="single" w:sz="4" w:space="0" w:color="auto"/>
              <w:left w:val="single" w:sz="4" w:space="0" w:color="auto"/>
              <w:bottom w:val="single" w:sz="4" w:space="0" w:color="auto"/>
              <w:right w:val="single" w:sz="4" w:space="0" w:color="auto"/>
            </w:tcBorders>
          </w:tcPr>
          <w:p w14:paraId="37443495" w14:textId="77777777" w:rsidR="008514CE" w:rsidRDefault="008514CE" w:rsidP="00983287">
            <w:pPr>
              <w:rPr>
                <w:rFonts w:ascii="Times New Roman" w:hAnsi="Times New Roman" w:cs="Times New Roman"/>
                <w:b/>
                <w:sz w:val="18"/>
                <w:szCs w:val="18"/>
              </w:rPr>
            </w:pPr>
            <w:r>
              <w:rPr>
                <w:rFonts w:ascii="Times New Roman" w:hAnsi="Times New Roman" w:cs="Times New Roman"/>
                <w:b/>
                <w:sz w:val="18"/>
                <w:szCs w:val="18"/>
              </w:rPr>
              <w:t xml:space="preserve">1. </w:t>
            </w:r>
            <w:r>
              <w:rPr>
                <w:rFonts w:ascii="Times New Roman" w:hAnsi="Times New Roman" w:cs="Times New Roman"/>
                <w:b/>
                <w:color w:val="FF0000"/>
                <w:sz w:val="18"/>
                <w:szCs w:val="18"/>
              </w:rPr>
              <w:t>Музыка</w:t>
            </w:r>
            <w:r>
              <w:rPr>
                <w:rFonts w:ascii="Times New Roman" w:hAnsi="Times New Roman" w:cs="Times New Roman"/>
                <w:b/>
                <w:sz w:val="18"/>
                <w:szCs w:val="18"/>
              </w:rPr>
              <w:t xml:space="preserve"> </w:t>
            </w:r>
          </w:p>
          <w:p w14:paraId="4EA21617" w14:textId="77777777" w:rsidR="008514CE" w:rsidRPr="00F86126" w:rsidRDefault="008514CE" w:rsidP="00983287">
            <w:pPr>
              <w:jc w:val="center"/>
              <w:rPr>
                <w:rFonts w:ascii="Times New Roman" w:hAnsi="Times New Roman" w:cs="Times New Roman"/>
                <w:b/>
                <w:color w:val="FF0000"/>
                <w:sz w:val="18"/>
                <w:szCs w:val="18"/>
              </w:rPr>
            </w:pPr>
            <w:r>
              <w:rPr>
                <w:rFonts w:ascii="Times New Roman" w:hAnsi="Times New Roman" w:cs="Times New Roman"/>
                <w:b/>
                <w:color w:val="FF0000"/>
                <w:sz w:val="18"/>
                <w:szCs w:val="18"/>
              </w:rPr>
              <w:t>09.20-09.30</w:t>
            </w:r>
          </w:p>
          <w:p w14:paraId="3B3641A7"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2 пол дня</w:t>
            </w:r>
          </w:p>
          <w:p w14:paraId="2B818095" w14:textId="77777777" w:rsidR="008514CE" w:rsidRDefault="008514CE" w:rsidP="00983287">
            <w:pPr>
              <w:rPr>
                <w:rFonts w:ascii="Times New Roman" w:hAnsi="Times New Roman" w:cs="Times New Roman"/>
                <w:b/>
                <w:sz w:val="18"/>
                <w:szCs w:val="18"/>
              </w:rPr>
            </w:pPr>
            <w:r>
              <w:rPr>
                <w:rFonts w:ascii="Times New Roman" w:hAnsi="Times New Roman" w:cs="Times New Roman"/>
                <w:b/>
                <w:sz w:val="18"/>
                <w:szCs w:val="18"/>
              </w:rPr>
              <w:t>1 Ребенок в обществе</w:t>
            </w:r>
          </w:p>
          <w:p w14:paraId="222E9099"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15.30-15.40 1п.</w:t>
            </w:r>
          </w:p>
          <w:p w14:paraId="6F6E0775" w14:textId="77777777" w:rsidR="008514CE" w:rsidRDefault="008514CE" w:rsidP="00983287">
            <w:pPr>
              <w:jc w:val="center"/>
              <w:rPr>
                <w:rFonts w:ascii="Times New Roman" w:hAnsi="Times New Roman" w:cs="Times New Roman"/>
                <w:b/>
                <w:sz w:val="18"/>
                <w:szCs w:val="18"/>
              </w:rPr>
            </w:pPr>
            <w:r w:rsidRPr="007A63D3">
              <w:rPr>
                <w:rFonts w:ascii="Times New Roman" w:hAnsi="Times New Roman" w:cs="Times New Roman"/>
                <w:b/>
                <w:sz w:val="18"/>
                <w:szCs w:val="18"/>
              </w:rPr>
              <w:t>15.50-16.00 2п</w:t>
            </w:r>
          </w:p>
          <w:p w14:paraId="6B211773" w14:textId="77777777" w:rsidR="008514CE" w:rsidRDefault="008514CE" w:rsidP="00983287">
            <w:pPr>
              <w:jc w:val="center"/>
              <w:rPr>
                <w:rFonts w:ascii="Times New Roman" w:hAnsi="Times New Roman" w:cs="Times New Roman"/>
                <w:b/>
                <w:sz w:val="18"/>
                <w:szCs w:val="18"/>
              </w:rPr>
            </w:pPr>
          </w:p>
        </w:tc>
        <w:tc>
          <w:tcPr>
            <w:tcW w:w="3119" w:type="dxa"/>
            <w:tcBorders>
              <w:top w:val="single" w:sz="4" w:space="0" w:color="auto"/>
              <w:left w:val="single" w:sz="4" w:space="0" w:color="auto"/>
              <w:bottom w:val="single" w:sz="4" w:space="0" w:color="auto"/>
              <w:right w:val="single" w:sz="4" w:space="0" w:color="auto"/>
            </w:tcBorders>
            <w:hideMark/>
          </w:tcPr>
          <w:p w14:paraId="6F8D9208" w14:textId="77777777" w:rsidR="008514CE" w:rsidRDefault="008514CE" w:rsidP="00983287">
            <w:pPr>
              <w:rPr>
                <w:rFonts w:ascii="Times New Roman" w:hAnsi="Times New Roman" w:cs="Times New Roman"/>
                <w:b/>
                <w:color w:val="C00000"/>
                <w:sz w:val="18"/>
                <w:szCs w:val="18"/>
              </w:rPr>
            </w:pPr>
            <w:r>
              <w:rPr>
                <w:rFonts w:ascii="Times New Roman" w:hAnsi="Times New Roman" w:cs="Times New Roman"/>
                <w:b/>
                <w:sz w:val="18"/>
                <w:szCs w:val="18"/>
              </w:rPr>
              <w:t xml:space="preserve">1. </w:t>
            </w:r>
            <w:r>
              <w:rPr>
                <w:rFonts w:ascii="Times New Roman" w:hAnsi="Times New Roman" w:cs="Times New Roman"/>
                <w:b/>
                <w:color w:val="C00000"/>
                <w:sz w:val="18"/>
                <w:szCs w:val="18"/>
              </w:rPr>
              <w:t>Музыка</w:t>
            </w:r>
          </w:p>
          <w:p w14:paraId="25283578" w14:textId="77777777" w:rsidR="008514CE" w:rsidRPr="0076681D" w:rsidRDefault="008514CE" w:rsidP="00983287">
            <w:pPr>
              <w:jc w:val="center"/>
              <w:rPr>
                <w:rFonts w:ascii="Times New Roman" w:hAnsi="Times New Roman" w:cs="Times New Roman"/>
                <w:b/>
                <w:color w:val="FF0000"/>
                <w:sz w:val="18"/>
                <w:szCs w:val="18"/>
              </w:rPr>
            </w:pPr>
            <w:r w:rsidRPr="0076681D">
              <w:rPr>
                <w:rFonts w:ascii="Times New Roman" w:hAnsi="Times New Roman" w:cs="Times New Roman"/>
                <w:b/>
                <w:color w:val="FF0000"/>
                <w:sz w:val="18"/>
                <w:szCs w:val="18"/>
              </w:rPr>
              <w:t>09.00-09.15</w:t>
            </w:r>
          </w:p>
          <w:p w14:paraId="1297FA1D" w14:textId="77777777" w:rsidR="008514CE" w:rsidRDefault="008514CE" w:rsidP="00983287">
            <w:pPr>
              <w:rPr>
                <w:rFonts w:ascii="Times New Roman" w:hAnsi="Times New Roman" w:cs="Times New Roman"/>
                <w:b/>
                <w:color w:val="C00000"/>
                <w:sz w:val="18"/>
                <w:szCs w:val="18"/>
              </w:rPr>
            </w:pPr>
            <w:r>
              <w:rPr>
                <w:rFonts w:ascii="Times New Roman" w:hAnsi="Times New Roman" w:cs="Times New Roman"/>
                <w:b/>
                <w:sz w:val="18"/>
                <w:szCs w:val="18"/>
              </w:rPr>
              <w:t>2.Развитие речи</w:t>
            </w:r>
          </w:p>
          <w:p w14:paraId="6B62E2E1" w14:textId="77777777" w:rsidR="008514CE" w:rsidRPr="003219A7" w:rsidRDefault="008514CE" w:rsidP="00983287">
            <w:pPr>
              <w:jc w:val="center"/>
              <w:rPr>
                <w:rFonts w:ascii="Times New Roman" w:hAnsi="Times New Roman" w:cs="Times New Roman"/>
                <w:b/>
                <w:color w:val="C00000"/>
                <w:sz w:val="18"/>
                <w:szCs w:val="18"/>
              </w:rPr>
            </w:pPr>
            <w:r w:rsidRPr="0076681D">
              <w:rPr>
                <w:rFonts w:ascii="Times New Roman" w:hAnsi="Times New Roman" w:cs="Times New Roman"/>
                <w:b/>
                <w:sz w:val="18"/>
                <w:szCs w:val="18"/>
              </w:rPr>
              <w:t>09.25-09.40</w:t>
            </w:r>
          </w:p>
        </w:tc>
        <w:tc>
          <w:tcPr>
            <w:tcW w:w="2835" w:type="dxa"/>
            <w:tcBorders>
              <w:top w:val="single" w:sz="4" w:space="0" w:color="auto"/>
              <w:left w:val="single" w:sz="4" w:space="0" w:color="auto"/>
              <w:bottom w:val="single" w:sz="4" w:space="0" w:color="auto"/>
              <w:right w:val="single" w:sz="4" w:space="0" w:color="auto"/>
            </w:tcBorders>
          </w:tcPr>
          <w:p w14:paraId="4BA6C25B" w14:textId="77777777" w:rsidR="008514CE" w:rsidRDefault="008514CE" w:rsidP="00983287">
            <w:pPr>
              <w:rPr>
                <w:rFonts w:ascii="Times New Roman" w:hAnsi="Times New Roman" w:cs="Times New Roman"/>
                <w:b/>
                <w:sz w:val="18"/>
                <w:szCs w:val="18"/>
              </w:rPr>
            </w:pPr>
            <w:r>
              <w:rPr>
                <w:rFonts w:ascii="Times New Roman" w:hAnsi="Times New Roman" w:cs="Times New Roman"/>
                <w:b/>
                <w:sz w:val="18"/>
                <w:szCs w:val="18"/>
              </w:rPr>
              <w:t>1. Ребенок в обществе</w:t>
            </w:r>
          </w:p>
          <w:p w14:paraId="577AF732" w14:textId="77777777" w:rsidR="008514CE" w:rsidRPr="00F86126" w:rsidRDefault="008514CE" w:rsidP="00983287">
            <w:pPr>
              <w:jc w:val="center"/>
              <w:rPr>
                <w:rFonts w:ascii="Times New Roman" w:hAnsi="Times New Roman" w:cs="Times New Roman"/>
                <w:b/>
                <w:color w:val="FF0000"/>
                <w:sz w:val="18"/>
                <w:szCs w:val="18"/>
              </w:rPr>
            </w:pPr>
            <w:r>
              <w:rPr>
                <w:rFonts w:ascii="Times New Roman" w:hAnsi="Times New Roman" w:cs="Times New Roman"/>
                <w:b/>
                <w:color w:val="FF0000"/>
                <w:sz w:val="18"/>
                <w:szCs w:val="18"/>
              </w:rPr>
              <w:t>09.00</w:t>
            </w:r>
            <w:r w:rsidRPr="00F86126">
              <w:rPr>
                <w:rFonts w:ascii="Times New Roman" w:hAnsi="Times New Roman" w:cs="Times New Roman"/>
                <w:b/>
                <w:color w:val="FF0000"/>
                <w:sz w:val="18"/>
                <w:szCs w:val="18"/>
              </w:rPr>
              <w:t>-09.</w:t>
            </w:r>
            <w:r>
              <w:rPr>
                <w:rFonts w:ascii="Times New Roman" w:hAnsi="Times New Roman" w:cs="Times New Roman"/>
                <w:b/>
                <w:color w:val="FF0000"/>
                <w:sz w:val="18"/>
                <w:szCs w:val="18"/>
              </w:rPr>
              <w:t>20</w:t>
            </w:r>
          </w:p>
          <w:p w14:paraId="236A26B6" w14:textId="77777777" w:rsidR="008514CE" w:rsidRDefault="008514CE" w:rsidP="00983287">
            <w:pPr>
              <w:rPr>
                <w:rFonts w:ascii="Times New Roman" w:hAnsi="Times New Roman" w:cs="Times New Roman"/>
                <w:b/>
                <w:color w:val="C00000"/>
                <w:sz w:val="18"/>
                <w:szCs w:val="18"/>
              </w:rPr>
            </w:pPr>
            <w:r>
              <w:rPr>
                <w:rFonts w:ascii="Times New Roman" w:hAnsi="Times New Roman" w:cs="Times New Roman"/>
                <w:b/>
                <w:sz w:val="18"/>
                <w:szCs w:val="18"/>
              </w:rPr>
              <w:t xml:space="preserve">2. </w:t>
            </w:r>
            <w:r>
              <w:rPr>
                <w:rFonts w:ascii="Times New Roman" w:hAnsi="Times New Roman" w:cs="Times New Roman"/>
                <w:b/>
                <w:color w:val="C00000"/>
                <w:sz w:val="18"/>
                <w:szCs w:val="18"/>
              </w:rPr>
              <w:t>Музыка</w:t>
            </w:r>
          </w:p>
          <w:p w14:paraId="3A5BDD06"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color w:val="C00000"/>
                <w:sz w:val="18"/>
                <w:szCs w:val="18"/>
              </w:rPr>
              <w:t>09.35-09.55</w:t>
            </w:r>
          </w:p>
          <w:p w14:paraId="713AFEE7" w14:textId="77777777" w:rsidR="008514CE" w:rsidRDefault="008514CE" w:rsidP="00983287">
            <w:pPr>
              <w:rPr>
                <w:rFonts w:ascii="Times New Roman" w:hAnsi="Times New Roman" w:cs="Times New Roman"/>
                <w:b/>
                <w:sz w:val="18"/>
                <w:szCs w:val="18"/>
              </w:rPr>
            </w:pPr>
          </w:p>
        </w:tc>
        <w:tc>
          <w:tcPr>
            <w:tcW w:w="2835" w:type="dxa"/>
            <w:tcBorders>
              <w:top w:val="single" w:sz="4" w:space="0" w:color="auto"/>
              <w:left w:val="single" w:sz="4" w:space="0" w:color="auto"/>
              <w:bottom w:val="single" w:sz="4" w:space="0" w:color="auto"/>
              <w:right w:val="single" w:sz="4" w:space="0" w:color="auto"/>
            </w:tcBorders>
            <w:hideMark/>
          </w:tcPr>
          <w:p w14:paraId="7F51C7F2" w14:textId="77777777" w:rsidR="008514CE" w:rsidRPr="009D15D2" w:rsidRDefault="008514CE" w:rsidP="00983287">
            <w:pPr>
              <w:rPr>
                <w:rFonts w:ascii="Times New Roman" w:hAnsi="Times New Roman" w:cs="Times New Roman"/>
                <w:b/>
                <w:sz w:val="18"/>
                <w:szCs w:val="18"/>
              </w:rPr>
            </w:pPr>
            <w:r>
              <w:rPr>
                <w:rFonts w:ascii="Times New Roman" w:hAnsi="Times New Roman" w:cs="Times New Roman"/>
                <w:b/>
                <w:sz w:val="18"/>
                <w:szCs w:val="18"/>
              </w:rPr>
              <w:t>1. Приобщение к искусству.</w:t>
            </w:r>
          </w:p>
          <w:p w14:paraId="7F707BA2"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09.00-09.25</w:t>
            </w:r>
          </w:p>
          <w:p w14:paraId="1943E546" w14:textId="77777777" w:rsidR="008514CE" w:rsidRDefault="008514CE" w:rsidP="00983287">
            <w:pPr>
              <w:rPr>
                <w:rFonts w:ascii="Times New Roman" w:hAnsi="Times New Roman" w:cs="Times New Roman"/>
                <w:b/>
                <w:sz w:val="18"/>
                <w:szCs w:val="18"/>
              </w:rPr>
            </w:pPr>
            <w:r>
              <w:rPr>
                <w:rFonts w:ascii="Times New Roman" w:hAnsi="Times New Roman" w:cs="Times New Roman"/>
                <w:b/>
                <w:sz w:val="18"/>
                <w:szCs w:val="18"/>
              </w:rPr>
              <w:t>2.Ребенок в обществе</w:t>
            </w:r>
          </w:p>
          <w:p w14:paraId="5CBF65CD"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09.35-10.00</w:t>
            </w:r>
          </w:p>
          <w:p w14:paraId="35B14C3B" w14:textId="77777777" w:rsidR="008514CE" w:rsidRDefault="008514CE" w:rsidP="00983287">
            <w:pPr>
              <w:jc w:val="center"/>
              <w:rPr>
                <w:rFonts w:ascii="Times New Roman" w:hAnsi="Times New Roman" w:cs="Times New Roman"/>
                <w:b/>
                <w:sz w:val="18"/>
                <w:szCs w:val="18"/>
              </w:rPr>
            </w:pPr>
          </w:p>
        </w:tc>
        <w:tc>
          <w:tcPr>
            <w:tcW w:w="2835" w:type="dxa"/>
            <w:tcBorders>
              <w:top w:val="single" w:sz="4" w:space="0" w:color="auto"/>
              <w:left w:val="single" w:sz="4" w:space="0" w:color="auto"/>
              <w:bottom w:val="single" w:sz="4" w:space="0" w:color="auto"/>
              <w:right w:val="single" w:sz="4" w:space="0" w:color="auto"/>
            </w:tcBorders>
          </w:tcPr>
          <w:p w14:paraId="6DC63658" w14:textId="77777777" w:rsidR="008514CE" w:rsidRDefault="008514CE" w:rsidP="00983287">
            <w:pPr>
              <w:rPr>
                <w:rFonts w:ascii="Times New Roman" w:hAnsi="Times New Roman" w:cs="Times New Roman"/>
                <w:b/>
                <w:sz w:val="18"/>
                <w:szCs w:val="18"/>
              </w:rPr>
            </w:pPr>
            <w:r>
              <w:rPr>
                <w:rFonts w:ascii="Times New Roman" w:hAnsi="Times New Roman" w:cs="Times New Roman"/>
                <w:b/>
                <w:sz w:val="18"/>
                <w:szCs w:val="18"/>
              </w:rPr>
              <w:t xml:space="preserve">1. </w:t>
            </w:r>
            <w:r w:rsidRPr="00EF69E9">
              <w:rPr>
                <w:rFonts w:ascii="Times New Roman" w:hAnsi="Times New Roman" w:cs="Times New Roman"/>
                <w:b/>
                <w:sz w:val="18"/>
                <w:szCs w:val="18"/>
              </w:rPr>
              <w:t>Развитие сенсорных эталонов, математических представлений</w:t>
            </w:r>
          </w:p>
          <w:p w14:paraId="681FAFAC"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09.00-09.30</w:t>
            </w:r>
          </w:p>
          <w:p w14:paraId="22A3544B" w14:textId="77777777" w:rsidR="008514CE" w:rsidRDefault="008514CE" w:rsidP="00983287">
            <w:pPr>
              <w:rPr>
                <w:rFonts w:ascii="Times New Roman" w:hAnsi="Times New Roman" w:cs="Times New Roman"/>
                <w:b/>
                <w:sz w:val="18"/>
                <w:szCs w:val="18"/>
              </w:rPr>
            </w:pPr>
            <w:r>
              <w:rPr>
                <w:rFonts w:ascii="Times New Roman" w:hAnsi="Times New Roman" w:cs="Times New Roman"/>
                <w:b/>
                <w:sz w:val="18"/>
                <w:szCs w:val="18"/>
              </w:rPr>
              <w:t>2.Аппликация, ручной труд, лепка</w:t>
            </w:r>
          </w:p>
          <w:p w14:paraId="6EE58FEB"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09.40-10.10</w:t>
            </w:r>
          </w:p>
          <w:p w14:paraId="77CF1FEE" w14:textId="77777777" w:rsidR="008514CE" w:rsidRDefault="008514CE" w:rsidP="00983287">
            <w:pPr>
              <w:rPr>
                <w:rFonts w:ascii="Times New Roman" w:hAnsi="Times New Roman" w:cs="Times New Roman"/>
                <w:b/>
                <w:sz w:val="18"/>
                <w:szCs w:val="18"/>
              </w:rPr>
            </w:pPr>
            <w:r>
              <w:rPr>
                <w:rFonts w:ascii="Times New Roman" w:hAnsi="Times New Roman" w:cs="Times New Roman"/>
                <w:b/>
                <w:sz w:val="18"/>
                <w:szCs w:val="18"/>
              </w:rPr>
              <w:t>3.Приобщение к искусству</w:t>
            </w:r>
          </w:p>
          <w:p w14:paraId="6008ED83"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10.20-10.50</w:t>
            </w:r>
          </w:p>
          <w:p w14:paraId="518CA4C3" w14:textId="77777777" w:rsidR="008514CE" w:rsidRDefault="008514CE" w:rsidP="00983287">
            <w:pPr>
              <w:jc w:val="center"/>
              <w:rPr>
                <w:rFonts w:ascii="Times New Roman" w:hAnsi="Times New Roman" w:cs="Times New Roman"/>
                <w:b/>
                <w:sz w:val="18"/>
                <w:szCs w:val="18"/>
              </w:rPr>
            </w:pPr>
          </w:p>
        </w:tc>
      </w:tr>
      <w:tr w:rsidR="008514CE" w14:paraId="7EDBBCA5" w14:textId="77777777" w:rsidTr="00C46D4C">
        <w:trPr>
          <w:cantSplit/>
          <w:trHeight w:val="1134"/>
        </w:trPr>
        <w:tc>
          <w:tcPr>
            <w:tcW w:w="567" w:type="dxa"/>
            <w:tcBorders>
              <w:top w:val="single" w:sz="4" w:space="0" w:color="auto"/>
              <w:left w:val="single" w:sz="4" w:space="0" w:color="auto"/>
              <w:bottom w:val="single" w:sz="4" w:space="0" w:color="auto"/>
              <w:right w:val="single" w:sz="4" w:space="0" w:color="auto"/>
            </w:tcBorders>
            <w:textDirection w:val="btLr"/>
            <w:hideMark/>
          </w:tcPr>
          <w:p w14:paraId="72D27967" w14:textId="77777777" w:rsidR="008514CE" w:rsidRDefault="008514CE" w:rsidP="00983287">
            <w:pPr>
              <w:ind w:left="113" w:right="113"/>
              <w:jc w:val="center"/>
              <w:rPr>
                <w:rFonts w:ascii="Times New Roman" w:hAnsi="Times New Roman" w:cs="Times New Roman"/>
                <w:sz w:val="18"/>
                <w:szCs w:val="18"/>
              </w:rPr>
            </w:pPr>
            <w:r>
              <w:rPr>
                <w:rFonts w:ascii="Times New Roman" w:hAnsi="Times New Roman" w:cs="Times New Roman"/>
                <w:sz w:val="18"/>
                <w:szCs w:val="18"/>
              </w:rPr>
              <w:t>Пятница</w:t>
            </w:r>
          </w:p>
        </w:tc>
        <w:tc>
          <w:tcPr>
            <w:tcW w:w="2977" w:type="dxa"/>
            <w:tcBorders>
              <w:top w:val="single" w:sz="4" w:space="0" w:color="auto"/>
              <w:left w:val="single" w:sz="4" w:space="0" w:color="auto"/>
              <w:bottom w:val="single" w:sz="4" w:space="0" w:color="auto"/>
              <w:right w:val="single" w:sz="4" w:space="0" w:color="auto"/>
            </w:tcBorders>
          </w:tcPr>
          <w:p w14:paraId="0F885DF4" w14:textId="77777777" w:rsidR="008514CE" w:rsidRPr="00692A13" w:rsidRDefault="008514CE" w:rsidP="00983287">
            <w:pPr>
              <w:rPr>
                <w:rFonts w:ascii="Times New Roman" w:hAnsi="Times New Roman" w:cs="Times New Roman"/>
                <w:b/>
                <w:color w:val="4F81BD" w:themeColor="accent1"/>
                <w:sz w:val="18"/>
                <w:szCs w:val="18"/>
              </w:rPr>
            </w:pPr>
            <w:r>
              <w:rPr>
                <w:rFonts w:ascii="Times New Roman" w:hAnsi="Times New Roman" w:cs="Times New Roman"/>
                <w:b/>
                <w:sz w:val="18"/>
                <w:szCs w:val="18"/>
              </w:rPr>
              <w:t>1</w:t>
            </w:r>
            <w:r w:rsidRPr="00692A13">
              <w:rPr>
                <w:rFonts w:ascii="Times New Roman" w:hAnsi="Times New Roman" w:cs="Times New Roman"/>
                <w:b/>
                <w:color w:val="4F81BD" w:themeColor="accent1"/>
                <w:sz w:val="18"/>
                <w:szCs w:val="18"/>
              </w:rPr>
              <w:t>. Физкультура</w:t>
            </w:r>
          </w:p>
          <w:p w14:paraId="7D892517" w14:textId="77777777" w:rsidR="008514CE" w:rsidRPr="00692A13" w:rsidRDefault="008514CE" w:rsidP="00983287">
            <w:pPr>
              <w:jc w:val="center"/>
              <w:rPr>
                <w:rFonts w:ascii="Times New Roman" w:hAnsi="Times New Roman" w:cs="Times New Roman"/>
                <w:b/>
                <w:color w:val="4F81BD" w:themeColor="accent1"/>
                <w:sz w:val="18"/>
                <w:szCs w:val="18"/>
              </w:rPr>
            </w:pPr>
            <w:r w:rsidRPr="00692A13">
              <w:rPr>
                <w:rFonts w:ascii="Times New Roman" w:hAnsi="Times New Roman" w:cs="Times New Roman"/>
                <w:b/>
                <w:color w:val="4F81BD" w:themeColor="accent1"/>
                <w:sz w:val="18"/>
                <w:szCs w:val="18"/>
              </w:rPr>
              <w:t>09.00-09.10</w:t>
            </w:r>
          </w:p>
          <w:p w14:paraId="1160E030"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2 пол дня</w:t>
            </w:r>
          </w:p>
          <w:p w14:paraId="4C855C97" w14:textId="77777777" w:rsidR="008514CE" w:rsidRDefault="008514CE" w:rsidP="00983287">
            <w:pPr>
              <w:rPr>
                <w:rFonts w:ascii="Times New Roman" w:hAnsi="Times New Roman" w:cs="Times New Roman"/>
                <w:b/>
                <w:sz w:val="18"/>
                <w:szCs w:val="18"/>
              </w:rPr>
            </w:pPr>
            <w:r>
              <w:rPr>
                <w:rFonts w:ascii="Times New Roman" w:hAnsi="Times New Roman" w:cs="Times New Roman"/>
                <w:b/>
                <w:sz w:val="18"/>
                <w:szCs w:val="18"/>
              </w:rPr>
              <w:t>2.Лепка</w:t>
            </w:r>
          </w:p>
          <w:p w14:paraId="333DEDD0"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15.30-15.40 1п.</w:t>
            </w:r>
          </w:p>
          <w:p w14:paraId="69D9200C" w14:textId="77777777" w:rsidR="008514CE" w:rsidRDefault="008514CE" w:rsidP="00983287">
            <w:pPr>
              <w:jc w:val="center"/>
              <w:rPr>
                <w:rFonts w:ascii="Times New Roman" w:hAnsi="Times New Roman" w:cs="Times New Roman"/>
                <w:b/>
                <w:sz w:val="18"/>
                <w:szCs w:val="18"/>
              </w:rPr>
            </w:pPr>
            <w:r w:rsidRPr="007A63D3">
              <w:rPr>
                <w:rFonts w:ascii="Times New Roman" w:hAnsi="Times New Roman" w:cs="Times New Roman"/>
                <w:b/>
                <w:sz w:val="18"/>
                <w:szCs w:val="18"/>
              </w:rPr>
              <w:t>15.50-16.00 2п</w:t>
            </w:r>
          </w:p>
        </w:tc>
        <w:tc>
          <w:tcPr>
            <w:tcW w:w="3119" w:type="dxa"/>
            <w:tcBorders>
              <w:top w:val="single" w:sz="4" w:space="0" w:color="auto"/>
              <w:left w:val="single" w:sz="4" w:space="0" w:color="auto"/>
              <w:bottom w:val="single" w:sz="4" w:space="0" w:color="auto"/>
              <w:right w:val="single" w:sz="4" w:space="0" w:color="auto"/>
            </w:tcBorders>
          </w:tcPr>
          <w:p w14:paraId="49AF643F" w14:textId="77777777" w:rsidR="008514CE" w:rsidRDefault="008514CE" w:rsidP="00983287">
            <w:pPr>
              <w:rPr>
                <w:rFonts w:ascii="Times New Roman" w:hAnsi="Times New Roman" w:cs="Times New Roman"/>
                <w:b/>
                <w:color w:val="00B0F0"/>
                <w:sz w:val="18"/>
                <w:szCs w:val="18"/>
              </w:rPr>
            </w:pPr>
            <w:r>
              <w:rPr>
                <w:rFonts w:ascii="Times New Roman" w:hAnsi="Times New Roman" w:cs="Times New Roman"/>
                <w:b/>
                <w:sz w:val="18"/>
                <w:szCs w:val="18"/>
              </w:rPr>
              <w:t>1.</w:t>
            </w:r>
            <w:r w:rsidRPr="00BF11B0">
              <w:rPr>
                <w:rFonts w:ascii="Times New Roman" w:hAnsi="Times New Roman" w:cs="Times New Roman"/>
                <w:b/>
                <w:color w:val="00B0F0"/>
                <w:sz w:val="18"/>
                <w:szCs w:val="18"/>
              </w:rPr>
              <w:t>.Физкультура</w:t>
            </w:r>
          </w:p>
          <w:p w14:paraId="68A59056"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09.00-09.15</w:t>
            </w:r>
          </w:p>
          <w:p w14:paraId="329F3013" w14:textId="77777777" w:rsidR="008514CE" w:rsidRDefault="008514CE" w:rsidP="00983287">
            <w:pPr>
              <w:rPr>
                <w:rFonts w:ascii="Times New Roman" w:hAnsi="Times New Roman" w:cs="Times New Roman"/>
                <w:b/>
                <w:sz w:val="18"/>
                <w:szCs w:val="18"/>
              </w:rPr>
            </w:pPr>
            <w:r>
              <w:rPr>
                <w:rFonts w:ascii="Times New Roman" w:hAnsi="Times New Roman" w:cs="Times New Roman"/>
                <w:b/>
                <w:sz w:val="18"/>
                <w:szCs w:val="18"/>
              </w:rPr>
              <w:t xml:space="preserve"> 2.Приобщение к искусству/рисование</w:t>
            </w:r>
          </w:p>
          <w:p w14:paraId="200413E8"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09.25- 09.40</w:t>
            </w:r>
          </w:p>
        </w:tc>
        <w:tc>
          <w:tcPr>
            <w:tcW w:w="2835" w:type="dxa"/>
            <w:tcBorders>
              <w:top w:val="single" w:sz="4" w:space="0" w:color="auto"/>
              <w:left w:val="single" w:sz="4" w:space="0" w:color="auto"/>
              <w:bottom w:val="single" w:sz="4" w:space="0" w:color="auto"/>
              <w:right w:val="single" w:sz="4" w:space="0" w:color="auto"/>
            </w:tcBorders>
            <w:hideMark/>
          </w:tcPr>
          <w:p w14:paraId="577C7E4D" w14:textId="77777777" w:rsidR="008514CE" w:rsidRPr="00692A13" w:rsidRDefault="008514CE" w:rsidP="00983287">
            <w:pPr>
              <w:rPr>
                <w:rFonts w:ascii="Times New Roman" w:hAnsi="Times New Roman" w:cs="Times New Roman"/>
                <w:b/>
                <w:sz w:val="18"/>
                <w:szCs w:val="18"/>
              </w:rPr>
            </w:pPr>
            <w:r>
              <w:rPr>
                <w:rFonts w:ascii="Times New Roman" w:hAnsi="Times New Roman" w:cs="Times New Roman"/>
                <w:b/>
                <w:sz w:val="18"/>
                <w:szCs w:val="18"/>
              </w:rPr>
              <w:t>1</w:t>
            </w:r>
            <w:r w:rsidRPr="00692A13">
              <w:rPr>
                <w:rFonts w:ascii="Times New Roman" w:hAnsi="Times New Roman" w:cs="Times New Roman"/>
                <w:b/>
                <w:sz w:val="18"/>
                <w:szCs w:val="18"/>
              </w:rPr>
              <w:t>. Аппликация /лепка</w:t>
            </w:r>
          </w:p>
          <w:p w14:paraId="5E0633B3" w14:textId="77777777" w:rsidR="008514CE" w:rsidRDefault="008514CE" w:rsidP="00983287">
            <w:pPr>
              <w:jc w:val="center"/>
              <w:rPr>
                <w:rFonts w:ascii="Times New Roman" w:hAnsi="Times New Roman" w:cs="Times New Roman"/>
                <w:b/>
                <w:sz w:val="18"/>
                <w:szCs w:val="18"/>
              </w:rPr>
            </w:pPr>
            <w:r w:rsidRPr="00692A13">
              <w:rPr>
                <w:rFonts w:ascii="Times New Roman" w:hAnsi="Times New Roman" w:cs="Times New Roman"/>
                <w:b/>
                <w:sz w:val="18"/>
                <w:szCs w:val="18"/>
              </w:rPr>
              <w:t>09.</w:t>
            </w:r>
            <w:r>
              <w:rPr>
                <w:rFonts w:ascii="Times New Roman" w:hAnsi="Times New Roman" w:cs="Times New Roman"/>
                <w:b/>
                <w:sz w:val="18"/>
                <w:szCs w:val="18"/>
              </w:rPr>
              <w:t>00</w:t>
            </w:r>
            <w:r w:rsidRPr="00692A13">
              <w:rPr>
                <w:rFonts w:ascii="Times New Roman" w:hAnsi="Times New Roman" w:cs="Times New Roman"/>
                <w:b/>
                <w:sz w:val="18"/>
                <w:szCs w:val="18"/>
              </w:rPr>
              <w:t>-</w:t>
            </w:r>
            <w:r>
              <w:rPr>
                <w:rFonts w:ascii="Times New Roman" w:hAnsi="Times New Roman" w:cs="Times New Roman"/>
                <w:b/>
                <w:sz w:val="18"/>
                <w:szCs w:val="18"/>
              </w:rPr>
              <w:t>09.20</w:t>
            </w:r>
          </w:p>
          <w:p w14:paraId="2EFA512A" w14:textId="77777777" w:rsidR="008514CE" w:rsidRPr="00692A13" w:rsidRDefault="008514CE" w:rsidP="00983287">
            <w:pPr>
              <w:rPr>
                <w:rFonts w:ascii="Times New Roman" w:hAnsi="Times New Roman" w:cs="Times New Roman"/>
                <w:b/>
                <w:color w:val="00B0F0"/>
                <w:sz w:val="18"/>
                <w:szCs w:val="18"/>
              </w:rPr>
            </w:pPr>
            <w:r>
              <w:rPr>
                <w:rFonts w:ascii="Times New Roman" w:hAnsi="Times New Roman" w:cs="Times New Roman"/>
                <w:b/>
                <w:color w:val="00B0F0"/>
                <w:sz w:val="18"/>
                <w:szCs w:val="18"/>
              </w:rPr>
              <w:t>2</w:t>
            </w:r>
            <w:r w:rsidRPr="00692A13">
              <w:rPr>
                <w:rFonts w:ascii="Times New Roman" w:hAnsi="Times New Roman" w:cs="Times New Roman"/>
                <w:b/>
                <w:color w:val="00B0F0"/>
                <w:sz w:val="18"/>
                <w:szCs w:val="18"/>
              </w:rPr>
              <w:t>. Физкультура</w:t>
            </w:r>
          </w:p>
          <w:p w14:paraId="54088AC1" w14:textId="77777777" w:rsidR="008514CE" w:rsidRPr="00692A13" w:rsidRDefault="008514CE" w:rsidP="00983287">
            <w:pPr>
              <w:jc w:val="center"/>
              <w:rPr>
                <w:rFonts w:ascii="Times New Roman" w:hAnsi="Times New Roman" w:cs="Times New Roman"/>
                <w:b/>
                <w:color w:val="00B0F0"/>
                <w:sz w:val="18"/>
                <w:szCs w:val="18"/>
              </w:rPr>
            </w:pPr>
            <w:r w:rsidRPr="00692A13">
              <w:rPr>
                <w:rFonts w:ascii="Times New Roman" w:hAnsi="Times New Roman" w:cs="Times New Roman"/>
                <w:b/>
                <w:color w:val="00B0F0"/>
                <w:sz w:val="18"/>
                <w:szCs w:val="18"/>
              </w:rPr>
              <w:t>09.</w:t>
            </w:r>
            <w:r>
              <w:rPr>
                <w:rFonts w:ascii="Times New Roman" w:hAnsi="Times New Roman" w:cs="Times New Roman"/>
                <w:b/>
                <w:color w:val="00B0F0"/>
                <w:sz w:val="18"/>
                <w:szCs w:val="18"/>
              </w:rPr>
              <w:t>30-09.50</w:t>
            </w:r>
          </w:p>
          <w:p w14:paraId="66BFE76D" w14:textId="77777777" w:rsidR="008514CE" w:rsidRDefault="008514CE" w:rsidP="00983287">
            <w:pPr>
              <w:jc w:val="center"/>
              <w:rPr>
                <w:rFonts w:ascii="Times New Roman" w:hAnsi="Times New Roman" w:cs="Times New Roman"/>
                <w:b/>
                <w:sz w:val="18"/>
                <w:szCs w:val="18"/>
              </w:rPr>
            </w:pPr>
          </w:p>
        </w:tc>
        <w:tc>
          <w:tcPr>
            <w:tcW w:w="2835" w:type="dxa"/>
            <w:tcBorders>
              <w:top w:val="single" w:sz="4" w:space="0" w:color="auto"/>
              <w:left w:val="single" w:sz="4" w:space="0" w:color="auto"/>
              <w:bottom w:val="single" w:sz="4" w:space="0" w:color="auto"/>
              <w:right w:val="single" w:sz="4" w:space="0" w:color="auto"/>
            </w:tcBorders>
          </w:tcPr>
          <w:p w14:paraId="6B1E2E37" w14:textId="77777777" w:rsidR="008514CE" w:rsidRDefault="008514CE" w:rsidP="00983287">
            <w:pPr>
              <w:rPr>
                <w:rFonts w:ascii="Times New Roman" w:hAnsi="Times New Roman" w:cs="Times New Roman"/>
                <w:b/>
                <w:sz w:val="18"/>
                <w:szCs w:val="18"/>
              </w:rPr>
            </w:pPr>
            <w:r>
              <w:rPr>
                <w:rFonts w:ascii="Times New Roman" w:hAnsi="Times New Roman" w:cs="Times New Roman"/>
                <w:b/>
                <w:sz w:val="18"/>
                <w:szCs w:val="18"/>
              </w:rPr>
              <w:t>1 . Развитие речи</w:t>
            </w:r>
          </w:p>
          <w:p w14:paraId="7FDFEA37"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09.00-09.25</w:t>
            </w:r>
          </w:p>
          <w:p w14:paraId="4C293219" w14:textId="77777777" w:rsidR="008514CE" w:rsidRDefault="008514CE" w:rsidP="00983287">
            <w:pPr>
              <w:rPr>
                <w:rFonts w:ascii="Times New Roman" w:hAnsi="Times New Roman" w:cs="Times New Roman"/>
                <w:b/>
                <w:sz w:val="18"/>
                <w:szCs w:val="18"/>
              </w:rPr>
            </w:pPr>
            <w:r w:rsidRPr="001911DB">
              <w:rPr>
                <w:rFonts w:ascii="Times New Roman" w:hAnsi="Times New Roman" w:cs="Times New Roman"/>
                <w:b/>
                <w:sz w:val="18"/>
                <w:szCs w:val="18"/>
              </w:rPr>
              <w:t>2</w:t>
            </w:r>
            <w:r>
              <w:rPr>
                <w:rFonts w:ascii="Times New Roman" w:hAnsi="Times New Roman" w:cs="Times New Roman"/>
                <w:b/>
                <w:color w:val="00B0F0"/>
                <w:sz w:val="18"/>
                <w:szCs w:val="18"/>
              </w:rPr>
              <w:t xml:space="preserve"> </w:t>
            </w:r>
            <w:r>
              <w:rPr>
                <w:rFonts w:ascii="Times New Roman" w:hAnsi="Times New Roman" w:cs="Times New Roman"/>
                <w:b/>
                <w:sz w:val="18"/>
                <w:szCs w:val="18"/>
              </w:rPr>
              <w:t>Аппликация, ручной труд, лепка</w:t>
            </w:r>
          </w:p>
          <w:p w14:paraId="6373B522" w14:textId="77777777" w:rsidR="008514CE" w:rsidRPr="001911DB" w:rsidRDefault="008514CE" w:rsidP="00983287">
            <w:pPr>
              <w:jc w:val="center"/>
              <w:rPr>
                <w:rFonts w:ascii="Times New Roman" w:hAnsi="Times New Roman" w:cs="Times New Roman"/>
                <w:b/>
                <w:sz w:val="18"/>
                <w:szCs w:val="18"/>
              </w:rPr>
            </w:pPr>
            <w:r w:rsidRPr="001911DB">
              <w:rPr>
                <w:rFonts w:ascii="Times New Roman" w:hAnsi="Times New Roman" w:cs="Times New Roman"/>
                <w:b/>
                <w:sz w:val="18"/>
                <w:szCs w:val="18"/>
              </w:rPr>
              <w:t>09.</w:t>
            </w:r>
            <w:r>
              <w:rPr>
                <w:rFonts w:ascii="Times New Roman" w:hAnsi="Times New Roman" w:cs="Times New Roman"/>
                <w:b/>
                <w:sz w:val="18"/>
                <w:szCs w:val="18"/>
              </w:rPr>
              <w:t>35</w:t>
            </w:r>
            <w:r w:rsidRPr="001911DB">
              <w:rPr>
                <w:rFonts w:ascii="Times New Roman" w:hAnsi="Times New Roman" w:cs="Times New Roman"/>
                <w:b/>
                <w:sz w:val="18"/>
                <w:szCs w:val="18"/>
              </w:rPr>
              <w:t>-10.</w:t>
            </w:r>
            <w:r>
              <w:rPr>
                <w:rFonts w:ascii="Times New Roman" w:hAnsi="Times New Roman" w:cs="Times New Roman"/>
                <w:b/>
                <w:sz w:val="18"/>
                <w:szCs w:val="18"/>
              </w:rPr>
              <w:t>00</w:t>
            </w:r>
          </w:p>
          <w:p w14:paraId="68F8C133" w14:textId="77777777" w:rsidR="008514CE" w:rsidRDefault="008514CE" w:rsidP="00983287">
            <w:pPr>
              <w:jc w:val="center"/>
              <w:rPr>
                <w:rFonts w:ascii="Times New Roman" w:hAnsi="Times New Roman" w:cs="Times New Roman"/>
                <w:b/>
                <w:color w:val="00B0F0"/>
                <w:sz w:val="18"/>
                <w:szCs w:val="18"/>
              </w:rPr>
            </w:pPr>
            <w:r>
              <w:rPr>
                <w:rFonts w:ascii="Times New Roman" w:hAnsi="Times New Roman" w:cs="Times New Roman"/>
                <w:b/>
                <w:color w:val="00B0F0"/>
                <w:sz w:val="18"/>
                <w:szCs w:val="18"/>
              </w:rPr>
              <w:t>2 пол дня</w:t>
            </w:r>
          </w:p>
          <w:p w14:paraId="2A18B84A" w14:textId="77777777" w:rsidR="008514CE" w:rsidRDefault="008514CE" w:rsidP="00983287">
            <w:pPr>
              <w:jc w:val="center"/>
              <w:rPr>
                <w:rFonts w:ascii="Times New Roman" w:hAnsi="Times New Roman" w:cs="Times New Roman"/>
                <w:b/>
                <w:color w:val="00B0F0"/>
                <w:sz w:val="18"/>
                <w:szCs w:val="18"/>
              </w:rPr>
            </w:pPr>
            <w:r>
              <w:rPr>
                <w:rFonts w:ascii="Times New Roman" w:hAnsi="Times New Roman" w:cs="Times New Roman"/>
                <w:b/>
                <w:sz w:val="18"/>
                <w:szCs w:val="18"/>
              </w:rPr>
              <w:t xml:space="preserve">. </w:t>
            </w:r>
            <w:r w:rsidRPr="00B77A5F">
              <w:rPr>
                <w:rFonts w:ascii="Times New Roman" w:hAnsi="Times New Roman" w:cs="Times New Roman"/>
                <w:b/>
                <w:color w:val="00B0F0"/>
                <w:sz w:val="18"/>
                <w:szCs w:val="18"/>
              </w:rPr>
              <w:t>Физкультура</w:t>
            </w:r>
          </w:p>
          <w:p w14:paraId="1162C4E7"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color w:val="00B0F0"/>
                <w:sz w:val="18"/>
                <w:szCs w:val="18"/>
              </w:rPr>
              <w:t>15.30-15.55</w:t>
            </w:r>
          </w:p>
          <w:p w14:paraId="1528997A" w14:textId="77777777" w:rsidR="008514CE" w:rsidRPr="00BF11B0" w:rsidRDefault="008514CE" w:rsidP="00983287">
            <w:pPr>
              <w:jc w:val="center"/>
              <w:rPr>
                <w:rFonts w:ascii="Times New Roman" w:hAnsi="Times New Roman" w:cs="Times New Roman"/>
                <w:b/>
                <w:color w:val="00B0F0"/>
                <w:sz w:val="18"/>
                <w:szCs w:val="18"/>
              </w:rPr>
            </w:pPr>
          </w:p>
          <w:p w14:paraId="5194A2B4" w14:textId="77777777" w:rsidR="008514CE" w:rsidRPr="00BF11B0" w:rsidRDefault="008514CE" w:rsidP="00983287">
            <w:pPr>
              <w:rPr>
                <w:rFonts w:ascii="Times New Roman" w:hAnsi="Times New Roman" w:cs="Times New Roman"/>
                <w:b/>
                <w:color w:val="00B0F0"/>
                <w:sz w:val="18"/>
                <w:szCs w:val="18"/>
              </w:rPr>
            </w:pPr>
          </w:p>
          <w:p w14:paraId="4E32B4DF" w14:textId="77777777" w:rsidR="008514CE" w:rsidRPr="00093A87" w:rsidRDefault="008514CE" w:rsidP="00983287">
            <w:pPr>
              <w:jc w:val="center"/>
              <w:rPr>
                <w:rFonts w:ascii="Times New Roman" w:hAnsi="Times New Roman" w:cs="Times New Roman"/>
                <w:b/>
                <w:sz w:val="18"/>
                <w:szCs w:val="18"/>
              </w:rPr>
            </w:pPr>
          </w:p>
          <w:p w14:paraId="0A51B4EB" w14:textId="77777777" w:rsidR="008514CE" w:rsidRDefault="008514CE" w:rsidP="00983287">
            <w:pPr>
              <w:rPr>
                <w:rFonts w:ascii="Times New Roman" w:hAnsi="Times New Roman" w:cs="Times New Roman"/>
                <w:b/>
                <w:sz w:val="18"/>
                <w:szCs w:val="18"/>
              </w:rPr>
            </w:pPr>
          </w:p>
        </w:tc>
        <w:tc>
          <w:tcPr>
            <w:tcW w:w="2835" w:type="dxa"/>
            <w:tcBorders>
              <w:top w:val="single" w:sz="4" w:space="0" w:color="auto"/>
              <w:left w:val="single" w:sz="4" w:space="0" w:color="auto"/>
              <w:bottom w:val="single" w:sz="4" w:space="0" w:color="auto"/>
              <w:right w:val="single" w:sz="4" w:space="0" w:color="auto"/>
            </w:tcBorders>
            <w:hideMark/>
          </w:tcPr>
          <w:p w14:paraId="7B96500B" w14:textId="77777777" w:rsidR="008514CE" w:rsidRDefault="008514CE" w:rsidP="00983287">
            <w:pPr>
              <w:rPr>
                <w:rFonts w:ascii="Times New Roman" w:hAnsi="Times New Roman" w:cs="Times New Roman"/>
                <w:b/>
                <w:sz w:val="18"/>
                <w:szCs w:val="18"/>
              </w:rPr>
            </w:pPr>
            <w:r>
              <w:rPr>
                <w:rFonts w:ascii="Times New Roman" w:hAnsi="Times New Roman" w:cs="Times New Roman"/>
                <w:sz w:val="18"/>
                <w:szCs w:val="18"/>
              </w:rPr>
              <w:t>1.</w:t>
            </w:r>
            <w:r w:rsidRPr="002E1FBE">
              <w:rPr>
                <w:rFonts w:ascii="Times New Roman" w:hAnsi="Times New Roman" w:cs="Times New Roman"/>
                <w:b/>
                <w:sz w:val="18"/>
                <w:szCs w:val="18"/>
              </w:rPr>
              <w:t>Ребенок в обществе</w:t>
            </w:r>
          </w:p>
          <w:p w14:paraId="5089AA6F"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09.00-09.30</w:t>
            </w:r>
          </w:p>
          <w:p w14:paraId="4C5C48A7" w14:textId="77777777" w:rsidR="008514CE" w:rsidRDefault="008514CE" w:rsidP="00983287">
            <w:pPr>
              <w:rPr>
                <w:rFonts w:ascii="Times New Roman" w:hAnsi="Times New Roman" w:cs="Times New Roman"/>
                <w:b/>
                <w:sz w:val="18"/>
                <w:szCs w:val="18"/>
              </w:rPr>
            </w:pPr>
            <w:r>
              <w:rPr>
                <w:rFonts w:ascii="Times New Roman" w:hAnsi="Times New Roman" w:cs="Times New Roman"/>
                <w:b/>
                <w:sz w:val="18"/>
                <w:szCs w:val="18"/>
              </w:rPr>
              <w:t>2Логопедическое</w:t>
            </w:r>
          </w:p>
          <w:p w14:paraId="0B5C10D4"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sz w:val="18"/>
                <w:szCs w:val="18"/>
              </w:rPr>
              <w:t>09.40-10.10</w:t>
            </w:r>
          </w:p>
          <w:p w14:paraId="65FE468B" w14:textId="77777777" w:rsidR="008514CE" w:rsidRDefault="008514CE" w:rsidP="00983287">
            <w:pPr>
              <w:jc w:val="both"/>
              <w:rPr>
                <w:rFonts w:ascii="Times New Roman" w:hAnsi="Times New Roman" w:cs="Times New Roman"/>
                <w:b/>
                <w:color w:val="C00000"/>
                <w:sz w:val="18"/>
                <w:szCs w:val="18"/>
              </w:rPr>
            </w:pPr>
            <w:r>
              <w:rPr>
                <w:rFonts w:ascii="Times New Roman" w:hAnsi="Times New Roman" w:cs="Times New Roman"/>
                <w:b/>
                <w:color w:val="C00000"/>
                <w:sz w:val="18"/>
                <w:szCs w:val="18"/>
              </w:rPr>
              <w:t>3. Музыка</w:t>
            </w:r>
          </w:p>
          <w:p w14:paraId="66E51ECE" w14:textId="77777777" w:rsidR="008514CE" w:rsidRDefault="008514CE" w:rsidP="00983287">
            <w:pPr>
              <w:jc w:val="center"/>
              <w:rPr>
                <w:rFonts w:ascii="Times New Roman" w:hAnsi="Times New Roman" w:cs="Times New Roman"/>
                <w:b/>
                <w:sz w:val="18"/>
                <w:szCs w:val="18"/>
              </w:rPr>
            </w:pPr>
            <w:r>
              <w:rPr>
                <w:rFonts w:ascii="Times New Roman" w:hAnsi="Times New Roman" w:cs="Times New Roman"/>
                <w:b/>
                <w:color w:val="C00000"/>
                <w:sz w:val="18"/>
                <w:szCs w:val="18"/>
              </w:rPr>
              <w:t>10.20-10.50</w:t>
            </w:r>
          </w:p>
        </w:tc>
      </w:tr>
    </w:tbl>
    <w:p w14:paraId="5F0A65CD" w14:textId="77777777" w:rsidR="008514CE" w:rsidRDefault="008514CE" w:rsidP="008514CE">
      <w:pPr>
        <w:widowControl w:val="0"/>
        <w:autoSpaceDE w:val="0"/>
        <w:autoSpaceDN w:val="0"/>
        <w:adjustRightInd w:val="0"/>
        <w:spacing w:after="0" w:line="240" w:lineRule="auto"/>
        <w:ind w:left="-608"/>
        <w:jc w:val="center"/>
        <w:rPr>
          <w:rFonts w:ascii="Times New Roman" w:hAnsi="Times New Roman" w:cs="Times New Roman"/>
          <w:b/>
          <w:sz w:val="24"/>
          <w:szCs w:val="24"/>
        </w:rPr>
      </w:pPr>
    </w:p>
    <w:p w14:paraId="5081536F" w14:textId="77777777" w:rsidR="006845DE" w:rsidRDefault="006845DE" w:rsidP="006845DE">
      <w:pPr>
        <w:widowControl w:val="0"/>
        <w:autoSpaceDE w:val="0"/>
        <w:autoSpaceDN w:val="0"/>
        <w:adjustRightInd w:val="0"/>
        <w:spacing w:after="0" w:line="240" w:lineRule="auto"/>
        <w:ind w:left="-608"/>
        <w:jc w:val="right"/>
        <w:rPr>
          <w:rFonts w:ascii="Times New Roman" w:hAnsi="Times New Roman" w:cs="Times New Roman"/>
          <w:b/>
          <w:sz w:val="24"/>
          <w:szCs w:val="24"/>
        </w:rPr>
      </w:pPr>
    </w:p>
    <w:p w14:paraId="5FA04A58" w14:textId="77777777" w:rsidR="006845DE" w:rsidRDefault="006845DE" w:rsidP="00C46D4C">
      <w:pPr>
        <w:shd w:val="clear" w:color="auto" w:fill="FFFFFF"/>
        <w:spacing w:after="0" w:line="270" w:lineRule="atLeast"/>
        <w:rPr>
          <w:rFonts w:ascii="Times New Roman" w:hAnsi="Times New Roman"/>
          <w:b/>
          <w:color w:val="000000"/>
          <w:sz w:val="24"/>
          <w:szCs w:val="24"/>
        </w:rPr>
      </w:pPr>
    </w:p>
    <w:p w14:paraId="61145811" w14:textId="4DD473C8" w:rsidR="00A0172B" w:rsidRDefault="00A0172B" w:rsidP="00A0172B">
      <w:pPr>
        <w:shd w:val="clear" w:color="auto" w:fill="FFFFFF"/>
        <w:spacing w:after="0" w:line="270" w:lineRule="atLeast"/>
        <w:jc w:val="right"/>
        <w:rPr>
          <w:rFonts w:ascii="Times New Roman" w:hAnsi="Times New Roman"/>
          <w:b/>
          <w:color w:val="000000"/>
          <w:sz w:val="24"/>
          <w:szCs w:val="24"/>
        </w:rPr>
      </w:pPr>
      <w:r>
        <w:rPr>
          <w:rFonts w:ascii="Times New Roman" w:hAnsi="Times New Roman"/>
          <w:b/>
          <w:color w:val="000000"/>
          <w:sz w:val="24"/>
          <w:szCs w:val="24"/>
        </w:rPr>
        <w:t>Приложение</w:t>
      </w:r>
      <w:r w:rsidR="00C46D4C">
        <w:rPr>
          <w:rFonts w:ascii="Times New Roman" w:hAnsi="Times New Roman"/>
          <w:b/>
          <w:color w:val="000000"/>
          <w:sz w:val="24"/>
          <w:szCs w:val="24"/>
        </w:rPr>
        <w:t xml:space="preserve"> </w:t>
      </w:r>
      <w:r>
        <w:rPr>
          <w:rFonts w:ascii="Times New Roman" w:hAnsi="Times New Roman"/>
          <w:b/>
          <w:color w:val="000000"/>
          <w:sz w:val="24"/>
          <w:szCs w:val="24"/>
        </w:rPr>
        <w:t>5</w:t>
      </w:r>
    </w:p>
    <w:p w14:paraId="64837876" w14:textId="77777777" w:rsidR="00A0172B" w:rsidRDefault="00A0172B" w:rsidP="00A0172B">
      <w:pPr>
        <w:shd w:val="clear" w:color="auto" w:fill="FFFFFF"/>
        <w:spacing w:after="0" w:line="270" w:lineRule="atLeast"/>
        <w:jc w:val="center"/>
        <w:rPr>
          <w:rFonts w:ascii="Times New Roman" w:hAnsi="Times New Roman"/>
          <w:b/>
          <w:color w:val="000000"/>
          <w:sz w:val="28"/>
          <w:szCs w:val="28"/>
        </w:rPr>
      </w:pPr>
    </w:p>
    <w:p w14:paraId="22B1437A" w14:textId="31478C2E" w:rsidR="00A0172B" w:rsidRDefault="00A0172B" w:rsidP="00A0172B">
      <w:pPr>
        <w:shd w:val="clear" w:color="auto" w:fill="FFFFFF"/>
        <w:spacing w:after="0" w:line="270" w:lineRule="atLeast"/>
        <w:jc w:val="center"/>
        <w:rPr>
          <w:rFonts w:ascii="Times New Roman" w:hAnsi="Times New Roman"/>
          <w:color w:val="000000"/>
          <w:sz w:val="24"/>
          <w:szCs w:val="24"/>
        </w:rPr>
      </w:pPr>
      <w:r>
        <w:rPr>
          <w:rFonts w:ascii="Times New Roman" w:hAnsi="Times New Roman"/>
          <w:b/>
          <w:color w:val="000000"/>
          <w:sz w:val="28"/>
          <w:szCs w:val="28"/>
        </w:rPr>
        <w:t>План работы на 202</w:t>
      </w:r>
      <w:r w:rsidR="00F2586F">
        <w:rPr>
          <w:rFonts w:ascii="Times New Roman" w:hAnsi="Times New Roman"/>
          <w:b/>
          <w:color w:val="000000"/>
          <w:sz w:val="28"/>
          <w:szCs w:val="28"/>
        </w:rPr>
        <w:t>3</w:t>
      </w:r>
      <w:r>
        <w:rPr>
          <w:rFonts w:ascii="Times New Roman" w:hAnsi="Times New Roman"/>
          <w:b/>
          <w:color w:val="000000"/>
          <w:sz w:val="28"/>
          <w:szCs w:val="28"/>
        </w:rPr>
        <w:t>-202</w:t>
      </w:r>
      <w:r w:rsidR="00F2586F">
        <w:rPr>
          <w:rFonts w:ascii="Times New Roman" w:hAnsi="Times New Roman"/>
          <w:b/>
          <w:color w:val="000000"/>
          <w:sz w:val="28"/>
          <w:szCs w:val="28"/>
        </w:rPr>
        <w:t>2</w:t>
      </w:r>
      <w:r>
        <w:rPr>
          <w:rFonts w:ascii="Times New Roman" w:hAnsi="Times New Roman"/>
          <w:b/>
          <w:color w:val="000000"/>
          <w:sz w:val="28"/>
          <w:szCs w:val="28"/>
        </w:rPr>
        <w:t xml:space="preserve"> учебный год по ПДД</w:t>
      </w:r>
    </w:p>
    <w:p w14:paraId="0576556C" w14:textId="77777777" w:rsidR="00A0172B" w:rsidRDefault="00A0172B" w:rsidP="00A0172B">
      <w:pPr>
        <w:pStyle w:val="a5"/>
        <w:shd w:val="clear" w:color="auto" w:fill="FFFFFF"/>
        <w:tabs>
          <w:tab w:val="left" w:pos="-851"/>
          <w:tab w:val="left" w:pos="540"/>
        </w:tabs>
        <w:spacing w:line="276" w:lineRule="atLeast"/>
        <w:ind w:right="-283"/>
        <w:jc w:val="both"/>
        <w:rPr>
          <w:color w:val="000000"/>
          <w:sz w:val="28"/>
          <w:szCs w:val="28"/>
        </w:rPr>
      </w:pPr>
      <w:r>
        <w:rPr>
          <w:b/>
          <w:bCs/>
          <w:color w:val="000000"/>
          <w:sz w:val="28"/>
          <w:szCs w:val="28"/>
        </w:rPr>
        <w:t>Цель:</w:t>
      </w:r>
      <w:r>
        <w:rPr>
          <w:color w:val="000000"/>
          <w:sz w:val="28"/>
          <w:szCs w:val="28"/>
        </w:rPr>
        <w:t> Создание условий, оптимально обеспечивающих процесс обучения дошкольников правилам дорожного движения и формирование у них навыков осознанного безопасного поведения на улицах и в транспорте.</w:t>
      </w:r>
    </w:p>
    <w:p w14:paraId="27B7C942" w14:textId="77777777" w:rsidR="00A0172B" w:rsidRDefault="00A0172B" w:rsidP="00A0172B">
      <w:pPr>
        <w:pStyle w:val="a5"/>
        <w:shd w:val="clear" w:color="auto" w:fill="FFFFFF"/>
        <w:tabs>
          <w:tab w:val="left" w:pos="-851"/>
          <w:tab w:val="left" w:pos="360"/>
          <w:tab w:val="left" w:pos="540"/>
        </w:tabs>
        <w:ind w:right="-283"/>
        <w:jc w:val="both"/>
        <w:rPr>
          <w:color w:val="000000"/>
          <w:sz w:val="28"/>
          <w:szCs w:val="28"/>
        </w:rPr>
      </w:pPr>
      <w:r>
        <w:rPr>
          <w:b/>
          <w:bCs/>
          <w:color w:val="000000"/>
          <w:sz w:val="28"/>
          <w:szCs w:val="28"/>
        </w:rPr>
        <w:t>Задачи:</w:t>
      </w:r>
    </w:p>
    <w:p w14:paraId="50B0A538" w14:textId="77777777" w:rsidR="00A0172B" w:rsidRDefault="00A0172B" w:rsidP="00A0172B">
      <w:pPr>
        <w:pStyle w:val="a5"/>
        <w:shd w:val="clear" w:color="auto" w:fill="FFFFFF"/>
        <w:tabs>
          <w:tab w:val="left" w:pos="-851"/>
          <w:tab w:val="left" w:pos="360"/>
          <w:tab w:val="left" w:pos="540"/>
        </w:tabs>
        <w:spacing w:line="276" w:lineRule="atLeast"/>
        <w:ind w:right="-283"/>
        <w:jc w:val="both"/>
        <w:rPr>
          <w:color w:val="000000"/>
          <w:sz w:val="28"/>
          <w:szCs w:val="28"/>
        </w:rPr>
      </w:pPr>
      <w:r>
        <w:rPr>
          <w:color w:val="000000"/>
          <w:sz w:val="28"/>
          <w:szCs w:val="28"/>
        </w:rPr>
        <w:t>1. Освоение детьми практических навыков поведения в различных ситуациях дорожного движения через систему образовательных занятий и мероприятий;</w:t>
      </w:r>
    </w:p>
    <w:p w14:paraId="23BF30AF" w14:textId="77777777" w:rsidR="00A0172B" w:rsidRDefault="00A0172B" w:rsidP="00A0172B">
      <w:pPr>
        <w:pStyle w:val="a5"/>
        <w:shd w:val="clear" w:color="auto" w:fill="FFFFFF"/>
        <w:tabs>
          <w:tab w:val="left" w:pos="-851"/>
          <w:tab w:val="left" w:pos="360"/>
          <w:tab w:val="left" w:pos="540"/>
        </w:tabs>
        <w:spacing w:line="276" w:lineRule="atLeast"/>
        <w:ind w:right="-283"/>
        <w:jc w:val="both"/>
        <w:rPr>
          <w:color w:val="000000"/>
          <w:sz w:val="28"/>
          <w:szCs w:val="28"/>
        </w:rPr>
      </w:pPr>
      <w:r>
        <w:rPr>
          <w:color w:val="000000"/>
          <w:sz w:val="28"/>
          <w:szCs w:val="28"/>
        </w:rPr>
        <w:t>2. Организация развивающей предметно-пространственной среды ДОУ;</w:t>
      </w:r>
    </w:p>
    <w:p w14:paraId="78BB6D28" w14:textId="77777777" w:rsidR="00A0172B" w:rsidRDefault="00A0172B" w:rsidP="00A0172B">
      <w:pPr>
        <w:pStyle w:val="a5"/>
        <w:shd w:val="clear" w:color="auto" w:fill="FFFFFF"/>
        <w:tabs>
          <w:tab w:val="left" w:pos="-851"/>
          <w:tab w:val="left" w:pos="360"/>
          <w:tab w:val="left" w:pos="540"/>
        </w:tabs>
        <w:spacing w:line="276" w:lineRule="atLeast"/>
        <w:ind w:right="-283"/>
        <w:jc w:val="both"/>
        <w:rPr>
          <w:color w:val="000000"/>
          <w:sz w:val="28"/>
          <w:szCs w:val="28"/>
        </w:rPr>
      </w:pPr>
      <w:r>
        <w:rPr>
          <w:color w:val="000000"/>
          <w:sz w:val="28"/>
          <w:szCs w:val="28"/>
        </w:rPr>
        <w:t>3. Пропаганда деятельности среди родителей воспитанников ДОУ по правилам дорожного движения и безопасному поведению на дороге;</w:t>
      </w:r>
    </w:p>
    <w:p w14:paraId="49579197" w14:textId="77777777" w:rsidR="00A0172B" w:rsidRDefault="00A0172B" w:rsidP="00A0172B">
      <w:pPr>
        <w:pStyle w:val="a5"/>
        <w:shd w:val="clear" w:color="auto" w:fill="FFFFFF"/>
        <w:tabs>
          <w:tab w:val="left" w:pos="-851"/>
          <w:tab w:val="left" w:pos="360"/>
          <w:tab w:val="left" w:pos="540"/>
        </w:tabs>
        <w:spacing w:line="276" w:lineRule="atLeast"/>
        <w:ind w:right="-283"/>
        <w:jc w:val="both"/>
        <w:rPr>
          <w:color w:val="000000"/>
          <w:sz w:val="28"/>
          <w:szCs w:val="28"/>
        </w:rPr>
      </w:pPr>
      <w:r>
        <w:rPr>
          <w:color w:val="000000"/>
          <w:sz w:val="28"/>
          <w:szCs w:val="28"/>
        </w:rPr>
        <w:lastRenderedPageBreak/>
        <w:t>4. Повышение профессиональной компетентности педагогов в области обучения дошкольников правилам дорожного движения;</w:t>
      </w:r>
    </w:p>
    <w:p w14:paraId="3F7923A6" w14:textId="77777777" w:rsidR="00A0172B" w:rsidRDefault="00A0172B" w:rsidP="00A0172B">
      <w:pPr>
        <w:pStyle w:val="a5"/>
        <w:shd w:val="clear" w:color="auto" w:fill="FFFFFF"/>
        <w:tabs>
          <w:tab w:val="left" w:pos="-851"/>
          <w:tab w:val="left" w:pos="360"/>
          <w:tab w:val="left" w:pos="540"/>
        </w:tabs>
        <w:spacing w:line="276" w:lineRule="atLeast"/>
        <w:ind w:right="-283"/>
        <w:jc w:val="both"/>
        <w:rPr>
          <w:color w:val="000000"/>
          <w:sz w:val="28"/>
          <w:szCs w:val="28"/>
        </w:rPr>
      </w:pPr>
      <w:r>
        <w:rPr>
          <w:color w:val="000000"/>
          <w:sz w:val="28"/>
          <w:szCs w:val="28"/>
        </w:rPr>
        <w:t>5. Разработка комплекса мероприятий с органами ГИБДД по формированию у детей навыков безопасного поведения на дороге.</w:t>
      </w:r>
    </w:p>
    <w:p w14:paraId="25597052" w14:textId="77777777" w:rsidR="00A0172B" w:rsidRDefault="00A0172B" w:rsidP="00A0172B">
      <w:pPr>
        <w:pStyle w:val="a5"/>
        <w:shd w:val="clear" w:color="auto" w:fill="FFFFFF"/>
        <w:tabs>
          <w:tab w:val="left" w:pos="-851"/>
          <w:tab w:val="left" w:pos="360"/>
          <w:tab w:val="left" w:pos="540"/>
        </w:tabs>
        <w:spacing w:line="276" w:lineRule="atLeast"/>
        <w:ind w:right="-283"/>
        <w:jc w:val="both"/>
        <w:rPr>
          <w:color w:val="000000"/>
          <w:sz w:val="28"/>
          <w:szCs w:val="28"/>
        </w:rPr>
      </w:pPr>
      <w:r>
        <w:rPr>
          <w:b/>
          <w:bCs/>
          <w:color w:val="000000"/>
          <w:sz w:val="28"/>
          <w:szCs w:val="28"/>
        </w:rPr>
        <w:t>Задачи приоритетной области - познавательное развитие:</w:t>
      </w:r>
    </w:p>
    <w:p w14:paraId="7336CB88" w14:textId="77777777" w:rsidR="00A0172B" w:rsidRDefault="00A0172B" w:rsidP="00A0172B">
      <w:pPr>
        <w:pStyle w:val="a5"/>
        <w:shd w:val="clear" w:color="auto" w:fill="FFFFFF"/>
        <w:tabs>
          <w:tab w:val="left" w:pos="-851"/>
          <w:tab w:val="left" w:pos="360"/>
          <w:tab w:val="left" w:pos="540"/>
        </w:tabs>
        <w:spacing w:line="276" w:lineRule="atLeast"/>
        <w:ind w:right="-283"/>
        <w:jc w:val="both"/>
        <w:rPr>
          <w:color w:val="000000"/>
          <w:sz w:val="28"/>
          <w:szCs w:val="28"/>
        </w:rPr>
      </w:pPr>
      <w:r>
        <w:rPr>
          <w:color w:val="000000"/>
          <w:sz w:val="28"/>
          <w:szCs w:val="28"/>
        </w:rPr>
        <w:t>1.Формировать у детей навыки безопасного поведения на улицах и дорогах;</w:t>
      </w:r>
    </w:p>
    <w:p w14:paraId="182B2721" w14:textId="77777777" w:rsidR="00A0172B" w:rsidRDefault="00A0172B" w:rsidP="00A0172B">
      <w:pPr>
        <w:pStyle w:val="a5"/>
        <w:shd w:val="clear" w:color="auto" w:fill="FFFFFF"/>
        <w:tabs>
          <w:tab w:val="left" w:pos="-851"/>
          <w:tab w:val="left" w:pos="360"/>
          <w:tab w:val="left" w:pos="540"/>
        </w:tabs>
        <w:spacing w:line="276" w:lineRule="atLeast"/>
        <w:ind w:right="-283"/>
        <w:jc w:val="both"/>
        <w:rPr>
          <w:color w:val="000000"/>
          <w:sz w:val="28"/>
          <w:szCs w:val="28"/>
        </w:rPr>
      </w:pPr>
      <w:r>
        <w:rPr>
          <w:color w:val="000000"/>
          <w:sz w:val="28"/>
          <w:szCs w:val="28"/>
        </w:rPr>
        <w:t>2. Подводить детей к элементарному осмыслению оценивать дорожные ситуации, ориентироваться в ближайшем пространственном окружении;</w:t>
      </w:r>
    </w:p>
    <w:p w14:paraId="4A88E73E" w14:textId="77777777" w:rsidR="00A0172B" w:rsidRDefault="00A0172B" w:rsidP="00A0172B">
      <w:pPr>
        <w:pStyle w:val="a5"/>
        <w:shd w:val="clear" w:color="auto" w:fill="FFFFFF"/>
        <w:tabs>
          <w:tab w:val="left" w:pos="-851"/>
          <w:tab w:val="left" w:pos="360"/>
          <w:tab w:val="left" w:pos="540"/>
        </w:tabs>
        <w:spacing w:line="276" w:lineRule="atLeast"/>
        <w:ind w:right="-283"/>
        <w:jc w:val="both"/>
        <w:rPr>
          <w:color w:val="000000"/>
          <w:sz w:val="28"/>
          <w:szCs w:val="28"/>
        </w:rPr>
      </w:pPr>
      <w:r>
        <w:rPr>
          <w:color w:val="000000"/>
          <w:sz w:val="28"/>
          <w:szCs w:val="28"/>
        </w:rPr>
        <w:t>3.Знакомить с различными видами транспорта, с регулированием движения на улицах города, с правилами дорожного движения.</w:t>
      </w:r>
    </w:p>
    <w:tbl>
      <w:tblPr>
        <w:tblStyle w:val="TableNormal"/>
        <w:tblW w:w="15030" w:type="dxa"/>
        <w:tblInd w:w="108" w:type="dxa"/>
        <w:tblLayout w:type="fixed"/>
        <w:tblLook w:val="04A0" w:firstRow="1" w:lastRow="0" w:firstColumn="1" w:lastColumn="0" w:noHBand="0" w:noVBand="1"/>
      </w:tblPr>
      <w:tblGrid>
        <w:gridCol w:w="424"/>
        <w:gridCol w:w="7800"/>
        <w:gridCol w:w="3686"/>
        <w:gridCol w:w="3120"/>
      </w:tblGrid>
      <w:tr w:rsidR="00A0172B" w14:paraId="3A2706FE" w14:textId="77777777" w:rsidTr="00A0172B">
        <w:tc>
          <w:tcPr>
            <w:tcW w:w="424" w:type="dxa"/>
            <w:tcBorders>
              <w:top w:val="single" w:sz="4" w:space="0" w:color="auto"/>
              <w:left w:val="single" w:sz="4" w:space="0" w:color="auto"/>
              <w:bottom w:val="single" w:sz="4" w:space="0" w:color="auto"/>
              <w:right w:val="single" w:sz="4" w:space="0" w:color="auto"/>
            </w:tcBorders>
            <w:hideMark/>
          </w:tcPr>
          <w:p w14:paraId="011C0F97" w14:textId="77777777" w:rsidR="00A0172B" w:rsidRDefault="00A0172B">
            <w:pPr>
              <w:rPr>
                <w:rFonts w:ascii="Times New Roman" w:hAnsi="Times New Roman" w:cs="Times New Roman"/>
                <w:b/>
                <w:sz w:val="24"/>
                <w:szCs w:val="24"/>
              </w:rPr>
            </w:pPr>
            <w:r>
              <w:rPr>
                <w:rFonts w:ascii="Times New Roman" w:hAnsi="Times New Roman" w:cs="Times New Roman"/>
                <w:b/>
                <w:sz w:val="24"/>
                <w:szCs w:val="24"/>
              </w:rPr>
              <w:t>№</w:t>
            </w:r>
          </w:p>
        </w:tc>
        <w:tc>
          <w:tcPr>
            <w:tcW w:w="7798" w:type="dxa"/>
            <w:tcBorders>
              <w:top w:val="single" w:sz="4" w:space="0" w:color="auto"/>
              <w:left w:val="single" w:sz="4" w:space="0" w:color="auto"/>
              <w:bottom w:val="single" w:sz="4" w:space="0" w:color="auto"/>
              <w:right w:val="single" w:sz="4" w:space="0" w:color="auto"/>
            </w:tcBorders>
            <w:hideMark/>
          </w:tcPr>
          <w:p w14:paraId="2C8ED412" w14:textId="77777777" w:rsidR="00A0172B" w:rsidRDefault="00A0172B">
            <w:pPr>
              <w:jc w:val="center"/>
              <w:rPr>
                <w:rFonts w:ascii="Times New Roman" w:hAnsi="Times New Roman" w:cs="Times New Roman"/>
                <w:b/>
                <w:sz w:val="24"/>
                <w:szCs w:val="24"/>
              </w:rPr>
            </w:pPr>
            <w:r>
              <w:rPr>
                <w:rFonts w:ascii="Times New Roman" w:hAnsi="Times New Roman" w:cs="Times New Roman"/>
                <w:b/>
                <w:sz w:val="24"/>
                <w:szCs w:val="24"/>
              </w:rPr>
              <w:t>Мероприятия</w:t>
            </w:r>
          </w:p>
        </w:tc>
        <w:tc>
          <w:tcPr>
            <w:tcW w:w="3685" w:type="dxa"/>
            <w:tcBorders>
              <w:top w:val="single" w:sz="4" w:space="0" w:color="auto"/>
              <w:left w:val="single" w:sz="4" w:space="0" w:color="auto"/>
              <w:bottom w:val="single" w:sz="4" w:space="0" w:color="auto"/>
              <w:right w:val="single" w:sz="4" w:space="0" w:color="auto"/>
            </w:tcBorders>
            <w:hideMark/>
          </w:tcPr>
          <w:p w14:paraId="7E6A8390" w14:textId="77777777" w:rsidR="00A0172B" w:rsidRDefault="00A0172B">
            <w:pPr>
              <w:jc w:val="center"/>
              <w:rPr>
                <w:rFonts w:ascii="Times New Roman" w:hAnsi="Times New Roman" w:cs="Times New Roman"/>
                <w:b/>
                <w:sz w:val="24"/>
                <w:szCs w:val="24"/>
              </w:rPr>
            </w:pPr>
            <w:r>
              <w:rPr>
                <w:rFonts w:ascii="Times New Roman" w:hAnsi="Times New Roman" w:cs="Times New Roman"/>
                <w:b/>
                <w:sz w:val="24"/>
                <w:szCs w:val="24"/>
              </w:rPr>
              <w:t>Срок</w:t>
            </w:r>
          </w:p>
        </w:tc>
        <w:tc>
          <w:tcPr>
            <w:tcW w:w="3119" w:type="dxa"/>
            <w:tcBorders>
              <w:top w:val="single" w:sz="4" w:space="0" w:color="auto"/>
              <w:left w:val="single" w:sz="4" w:space="0" w:color="auto"/>
              <w:bottom w:val="single" w:sz="4" w:space="0" w:color="auto"/>
              <w:right w:val="single" w:sz="4" w:space="0" w:color="auto"/>
            </w:tcBorders>
            <w:hideMark/>
          </w:tcPr>
          <w:p w14:paraId="57462C86" w14:textId="77777777" w:rsidR="00A0172B" w:rsidRDefault="00A0172B">
            <w:pPr>
              <w:jc w:val="center"/>
              <w:rPr>
                <w:rFonts w:ascii="Times New Roman" w:hAnsi="Times New Roman" w:cs="Times New Roman"/>
                <w:b/>
                <w:sz w:val="24"/>
                <w:szCs w:val="24"/>
              </w:rPr>
            </w:pPr>
            <w:r>
              <w:rPr>
                <w:rFonts w:ascii="Times New Roman" w:hAnsi="Times New Roman" w:cs="Times New Roman"/>
                <w:b/>
                <w:sz w:val="24"/>
                <w:szCs w:val="24"/>
              </w:rPr>
              <w:t>Исполнитель</w:t>
            </w:r>
          </w:p>
        </w:tc>
      </w:tr>
      <w:tr w:rsidR="00A0172B" w14:paraId="4D0DC540" w14:textId="77777777" w:rsidTr="00A0172B">
        <w:tc>
          <w:tcPr>
            <w:tcW w:w="15026" w:type="dxa"/>
            <w:gridSpan w:val="4"/>
            <w:tcBorders>
              <w:top w:val="single" w:sz="4" w:space="0" w:color="auto"/>
              <w:left w:val="single" w:sz="4" w:space="0" w:color="auto"/>
              <w:bottom w:val="single" w:sz="4" w:space="0" w:color="auto"/>
              <w:right w:val="single" w:sz="4" w:space="0" w:color="auto"/>
            </w:tcBorders>
          </w:tcPr>
          <w:p w14:paraId="064410D9" w14:textId="77777777" w:rsidR="00A0172B" w:rsidRDefault="00A0172B">
            <w:pPr>
              <w:jc w:val="center"/>
              <w:rPr>
                <w:rFonts w:ascii="Times New Roman" w:hAnsi="Times New Roman" w:cs="Times New Roman"/>
                <w:b/>
                <w:sz w:val="24"/>
                <w:szCs w:val="24"/>
              </w:rPr>
            </w:pPr>
            <w:r>
              <w:rPr>
                <w:rFonts w:ascii="Times New Roman" w:hAnsi="Times New Roman" w:cs="Times New Roman"/>
                <w:b/>
                <w:sz w:val="24"/>
                <w:szCs w:val="24"/>
              </w:rPr>
              <w:t>Административно-хозяйственная деятельность</w:t>
            </w:r>
          </w:p>
          <w:p w14:paraId="7C470EC0" w14:textId="77777777" w:rsidR="00A0172B" w:rsidRDefault="00A0172B">
            <w:pPr>
              <w:jc w:val="center"/>
              <w:rPr>
                <w:rFonts w:ascii="Times New Roman" w:hAnsi="Times New Roman" w:cs="Times New Roman"/>
                <w:b/>
                <w:sz w:val="24"/>
                <w:szCs w:val="24"/>
              </w:rPr>
            </w:pPr>
          </w:p>
        </w:tc>
      </w:tr>
      <w:tr w:rsidR="00A0172B" w14:paraId="1AF892D1" w14:textId="77777777" w:rsidTr="00A0172B">
        <w:tc>
          <w:tcPr>
            <w:tcW w:w="424" w:type="dxa"/>
            <w:tcBorders>
              <w:top w:val="single" w:sz="4" w:space="0" w:color="auto"/>
              <w:left w:val="single" w:sz="4" w:space="0" w:color="auto"/>
              <w:bottom w:val="single" w:sz="4" w:space="0" w:color="auto"/>
              <w:right w:val="single" w:sz="4" w:space="0" w:color="auto"/>
            </w:tcBorders>
            <w:hideMark/>
          </w:tcPr>
          <w:p w14:paraId="2454F880" w14:textId="77777777" w:rsidR="00A0172B" w:rsidRDefault="00A0172B">
            <w:pPr>
              <w:rPr>
                <w:rFonts w:ascii="Times New Roman" w:hAnsi="Times New Roman" w:cs="Times New Roman"/>
                <w:b/>
                <w:sz w:val="24"/>
                <w:szCs w:val="24"/>
              </w:rPr>
            </w:pPr>
            <w:r>
              <w:rPr>
                <w:rFonts w:ascii="Times New Roman" w:hAnsi="Times New Roman" w:cs="Times New Roman"/>
                <w:sz w:val="24"/>
                <w:szCs w:val="24"/>
              </w:rPr>
              <w:t>1</w:t>
            </w:r>
            <w:r>
              <w:rPr>
                <w:rFonts w:ascii="Times New Roman" w:hAnsi="Times New Roman" w:cs="Times New Roman"/>
                <w:b/>
                <w:sz w:val="24"/>
                <w:szCs w:val="24"/>
              </w:rPr>
              <w:t>.</w:t>
            </w:r>
          </w:p>
        </w:tc>
        <w:tc>
          <w:tcPr>
            <w:tcW w:w="7798" w:type="dxa"/>
            <w:tcBorders>
              <w:top w:val="single" w:sz="4" w:space="0" w:color="auto"/>
              <w:left w:val="single" w:sz="4" w:space="0" w:color="auto"/>
              <w:bottom w:val="single" w:sz="4" w:space="0" w:color="auto"/>
              <w:right w:val="single" w:sz="4" w:space="0" w:color="auto"/>
            </w:tcBorders>
            <w:hideMark/>
          </w:tcPr>
          <w:p w14:paraId="6ACE0E94" w14:textId="77777777" w:rsidR="00A0172B" w:rsidRDefault="00A0172B">
            <w:pPr>
              <w:jc w:val="both"/>
              <w:rPr>
                <w:rFonts w:ascii="Times New Roman" w:hAnsi="Times New Roman" w:cs="Times New Roman"/>
                <w:b/>
                <w:sz w:val="24"/>
                <w:szCs w:val="24"/>
              </w:rPr>
            </w:pPr>
            <w:r w:rsidRPr="00C5798F">
              <w:rPr>
                <w:rFonts w:ascii="Times New Roman" w:hAnsi="Times New Roman" w:cs="Times New Roman"/>
                <w:sz w:val="24"/>
                <w:szCs w:val="24"/>
                <w:lang w:val="ru-RU"/>
              </w:rPr>
              <w:t xml:space="preserve">Обследование зданий и подъездных путей к зданию, территорий ДОУ (материально-техническая база по предупреждению </w:t>
            </w:r>
            <w:r>
              <w:rPr>
                <w:rFonts w:ascii="Times New Roman" w:hAnsi="Times New Roman" w:cs="Times New Roman"/>
                <w:sz w:val="24"/>
                <w:szCs w:val="24"/>
              </w:rPr>
              <w:t>ДТТ)</w:t>
            </w:r>
          </w:p>
        </w:tc>
        <w:tc>
          <w:tcPr>
            <w:tcW w:w="3685" w:type="dxa"/>
            <w:tcBorders>
              <w:top w:val="single" w:sz="4" w:space="0" w:color="auto"/>
              <w:left w:val="single" w:sz="4" w:space="0" w:color="auto"/>
              <w:bottom w:val="single" w:sz="4" w:space="0" w:color="auto"/>
              <w:right w:val="single" w:sz="4" w:space="0" w:color="auto"/>
            </w:tcBorders>
            <w:hideMark/>
          </w:tcPr>
          <w:p w14:paraId="7E1239ED" w14:textId="56DA0718" w:rsidR="00A0172B" w:rsidRDefault="00A0172B">
            <w:pPr>
              <w:jc w:val="center"/>
              <w:rPr>
                <w:rFonts w:ascii="Times New Roman" w:hAnsi="Times New Roman" w:cs="Times New Roman"/>
                <w:sz w:val="24"/>
                <w:szCs w:val="24"/>
              </w:rPr>
            </w:pPr>
            <w:r>
              <w:rPr>
                <w:rFonts w:ascii="Times New Roman" w:hAnsi="Times New Roman" w:cs="Times New Roman"/>
                <w:sz w:val="24"/>
                <w:szCs w:val="24"/>
              </w:rPr>
              <w:t>август 202</w:t>
            </w:r>
            <w:r w:rsidR="00F2586F">
              <w:rPr>
                <w:rFonts w:ascii="Times New Roman" w:hAnsi="Times New Roman" w:cs="Times New Roman"/>
                <w:sz w:val="24"/>
                <w:szCs w:val="24"/>
                <w:lang w:val="ru-RU"/>
              </w:rPr>
              <w:t>3</w:t>
            </w:r>
            <w:r>
              <w:rPr>
                <w:rFonts w:ascii="Times New Roman" w:hAnsi="Times New Roman" w:cs="Times New Roman"/>
                <w:sz w:val="24"/>
                <w:szCs w:val="24"/>
              </w:rPr>
              <w:t>г.</w:t>
            </w:r>
          </w:p>
        </w:tc>
        <w:tc>
          <w:tcPr>
            <w:tcW w:w="3119" w:type="dxa"/>
            <w:tcBorders>
              <w:top w:val="single" w:sz="4" w:space="0" w:color="auto"/>
              <w:left w:val="single" w:sz="4" w:space="0" w:color="auto"/>
              <w:bottom w:val="single" w:sz="4" w:space="0" w:color="auto"/>
              <w:right w:val="single" w:sz="4" w:space="0" w:color="auto"/>
            </w:tcBorders>
            <w:hideMark/>
          </w:tcPr>
          <w:p w14:paraId="1C45242C" w14:textId="77777777" w:rsidR="00A0172B" w:rsidRPr="00C5798F" w:rsidRDefault="00A0172B">
            <w:pPr>
              <w:rPr>
                <w:rFonts w:ascii="Times New Roman" w:hAnsi="Times New Roman" w:cs="Times New Roman"/>
                <w:sz w:val="24"/>
                <w:szCs w:val="24"/>
                <w:lang w:val="ru-RU"/>
              </w:rPr>
            </w:pPr>
            <w:r w:rsidRPr="00C5798F">
              <w:rPr>
                <w:rFonts w:ascii="Times New Roman" w:hAnsi="Times New Roman" w:cs="Times New Roman"/>
                <w:sz w:val="24"/>
                <w:szCs w:val="24"/>
                <w:lang w:val="ru-RU"/>
              </w:rPr>
              <w:t>Завхоз</w:t>
            </w:r>
          </w:p>
          <w:p w14:paraId="23897531" w14:textId="77777777" w:rsidR="00A0172B" w:rsidRPr="00C5798F" w:rsidRDefault="00A0172B">
            <w:pPr>
              <w:rPr>
                <w:rFonts w:ascii="Times New Roman" w:hAnsi="Times New Roman" w:cs="Times New Roman"/>
                <w:sz w:val="24"/>
                <w:szCs w:val="24"/>
                <w:lang w:val="ru-RU"/>
              </w:rPr>
            </w:pPr>
            <w:r w:rsidRPr="00C5798F">
              <w:rPr>
                <w:rFonts w:ascii="Times New Roman" w:hAnsi="Times New Roman" w:cs="Times New Roman"/>
                <w:sz w:val="24"/>
                <w:szCs w:val="24"/>
                <w:lang w:val="ru-RU"/>
              </w:rPr>
              <w:t>Егороваа А.С,</w:t>
            </w:r>
          </w:p>
          <w:p w14:paraId="6B619E08" w14:textId="77777777" w:rsidR="00A0172B" w:rsidRPr="00C5798F" w:rsidRDefault="00A0172B">
            <w:pPr>
              <w:rPr>
                <w:rFonts w:ascii="Times New Roman" w:hAnsi="Times New Roman" w:cs="Times New Roman"/>
                <w:sz w:val="24"/>
                <w:szCs w:val="24"/>
                <w:lang w:val="ru-RU"/>
              </w:rPr>
            </w:pPr>
            <w:r w:rsidRPr="00C5798F">
              <w:rPr>
                <w:rFonts w:ascii="Times New Roman" w:hAnsi="Times New Roman" w:cs="Times New Roman"/>
                <w:sz w:val="24"/>
                <w:szCs w:val="24"/>
                <w:lang w:val="ru-RU"/>
              </w:rPr>
              <w:t>Хусаенова З.Г.</w:t>
            </w:r>
          </w:p>
        </w:tc>
      </w:tr>
      <w:tr w:rsidR="00A0172B" w14:paraId="6DDB8535" w14:textId="77777777" w:rsidTr="00A0172B">
        <w:tc>
          <w:tcPr>
            <w:tcW w:w="424" w:type="dxa"/>
            <w:tcBorders>
              <w:top w:val="single" w:sz="4" w:space="0" w:color="auto"/>
              <w:left w:val="single" w:sz="4" w:space="0" w:color="auto"/>
              <w:bottom w:val="single" w:sz="4" w:space="0" w:color="auto"/>
              <w:right w:val="single" w:sz="4" w:space="0" w:color="auto"/>
            </w:tcBorders>
            <w:hideMark/>
          </w:tcPr>
          <w:p w14:paraId="4D2523C8"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2.</w:t>
            </w:r>
          </w:p>
        </w:tc>
        <w:tc>
          <w:tcPr>
            <w:tcW w:w="7798" w:type="dxa"/>
            <w:tcBorders>
              <w:top w:val="single" w:sz="4" w:space="0" w:color="auto"/>
              <w:left w:val="single" w:sz="4" w:space="0" w:color="auto"/>
              <w:bottom w:val="single" w:sz="4" w:space="0" w:color="auto"/>
              <w:right w:val="single" w:sz="4" w:space="0" w:color="auto"/>
            </w:tcBorders>
            <w:hideMark/>
          </w:tcPr>
          <w:p w14:paraId="24DA90EA" w14:textId="77777777" w:rsidR="00A0172B" w:rsidRPr="00C5798F" w:rsidRDefault="00A0172B">
            <w:pPr>
              <w:rPr>
                <w:rFonts w:ascii="Times New Roman" w:hAnsi="Times New Roman" w:cs="Times New Roman"/>
                <w:sz w:val="24"/>
                <w:szCs w:val="24"/>
                <w:lang w:val="ru-RU"/>
              </w:rPr>
            </w:pPr>
            <w:r w:rsidRPr="00C5798F">
              <w:rPr>
                <w:rFonts w:ascii="Times New Roman" w:hAnsi="Times New Roman" w:cs="Times New Roman"/>
                <w:sz w:val="24"/>
                <w:szCs w:val="24"/>
                <w:lang w:val="ru-RU"/>
              </w:rPr>
              <w:t>Обновление и проверка готовности детских автоплощадок</w:t>
            </w:r>
          </w:p>
        </w:tc>
        <w:tc>
          <w:tcPr>
            <w:tcW w:w="3685" w:type="dxa"/>
            <w:tcBorders>
              <w:top w:val="single" w:sz="4" w:space="0" w:color="auto"/>
              <w:left w:val="single" w:sz="4" w:space="0" w:color="auto"/>
              <w:bottom w:val="single" w:sz="4" w:space="0" w:color="auto"/>
              <w:right w:val="single" w:sz="4" w:space="0" w:color="auto"/>
            </w:tcBorders>
            <w:hideMark/>
          </w:tcPr>
          <w:p w14:paraId="6FF63201" w14:textId="415114E8" w:rsidR="00A0172B" w:rsidRDefault="00A0172B">
            <w:pPr>
              <w:jc w:val="center"/>
              <w:rPr>
                <w:rFonts w:ascii="Times New Roman" w:hAnsi="Times New Roman" w:cs="Times New Roman"/>
                <w:b/>
                <w:sz w:val="24"/>
                <w:szCs w:val="24"/>
              </w:rPr>
            </w:pPr>
            <w:r>
              <w:rPr>
                <w:rFonts w:ascii="Times New Roman" w:hAnsi="Times New Roman" w:cs="Times New Roman"/>
                <w:sz w:val="24"/>
                <w:szCs w:val="24"/>
              </w:rPr>
              <w:t>август 202</w:t>
            </w:r>
            <w:r w:rsidR="00F2586F">
              <w:rPr>
                <w:rFonts w:ascii="Times New Roman" w:hAnsi="Times New Roman" w:cs="Times New Roman"/>
                <w:sz w:val="24"/>
                <w:szCs w:val="24"/>
                <w:lang w:val="ru-RU"/>
              </w:rPr>
              <w:t>3</w:t>
            </w:r>
            <w:r>
              <w:rPr>
                <w:rFonts w:ascii="Times New Roman" w:hAnsi="Times New Roman" w:cs="Times New Roman"/>
                <w:sz w:val="24"/>
                <w:szCs w:val="24"/>
              </w:rPr>
              <w:t>г.</w:t>
            </w:r>
          </w:p>
        </w:tc>
        <w:tc>
          <w:tcPr>
            <w:tcW w:w="3119" w:type="dxa"/>
            <w:tcBorders>
              <w:top w:val="single" w:sz="4" w:space="0" w:color="auto"/>
              <w:left w:val="single" w:sz="4" w:space="0" w:color="auto"/>
              <w:bottom w:val="single" w:sz="4" w:space="0" w:color="auto"/>
              <w:right w:val="single" w:sz="4" w:space="0" w:color="auto"/>
            </w:tcBorders>
            <w:hideMark/>
          </w:tcPr>
          <w:p w14:paraId="52E937C3" w14:textId="77777777" w:rsidR="00A0172B" w:rsidRPr="00C5798F" w:rsidRDefault="00A0172B">
            <w:pPr>
              <w:rPr>
                <w:rFonts w:ascii="Times New Roman" w:hAnsi="Times New Roman" w:cs="Times New Roman"/>
                <w:sz w:val="24"/>
                <w:szCs w:val="24"/>
                <w:lang w:val="ru-RU"/>
              </w:rPr>
            </w:pPr>
            <w:r w:rsidRPr="00C5798F">
              <w:rPr>
                <w:rFonts w:ascii="Times New Roman" w:hAnsi="Times New Roman" w:cs="Times New Roman"/>
                <w:sz w:val="24"/>
                <w:szCs w:val="24"/>
                <w:lang w:val="ru-RU"/>
              </w:rPr>
              <w:t>Заведующий</w:t>
            </w:r>
          </w:p>
          <w:p w14:paraId="580D2727" w14:textId="77777777" w:rsidR="00A0172B" w:rsidRPr="00C5798F" w:rsidRDefault="00A0172B">
            <w:pPr>
              <w:rPr>
                <w:rFonts w:ascii="Times New Roman" w:hAnsi="Times New Roman" w:cs="Times New Roman"/>
                <w:sz w:val="24"/>
                <w:szCs w:val="24"/>
                <w:lang w:val="ru-RU"/>
              </w:rPr>
            </w:pPr>
            <w:r w:rsidRPr="00C5798F">
              <w:rPr>
                <w:rFonts w:ascii="Times New Roman" w:hAnsi="Times New Roman" w:cs="Times New Roman"/>
                <w:sz w:val="24"/>
                <w:szCs w:val="24"/>
                <w:lang w:val="ru-RU"/>
              </w:rPr>
              <w:t>Кузьмина Л.П.,</w:t>
            </w:r>
          </w:p>
          <w:p w14:paraId="0BA3F1EA" w14:textId="77777777" w:rsidR="00A0172B" w:rsidRPr="00C5798F" w:rsidRDefault="00A0172B">
            <w:pPr>
              <w:rPr>
                <w:rFonts w:ascii="Times New Roman" w:hAnsi="Times New Roman" w:cs="Times New Roman"/>
                <w:sz w:val="24"/>
                <w:szCs w:val="24"/>
                <w:lang w:val="ru-RU"/>
              </w:rPr>
            </w:pPr>
            <w:r w:rsidRPr="00C5798F">
              <w:rPr>
                <w:rFonts w:ascii="Times New Roman" w:hAnsi="Times New Roman" w:cs="Times New Roman"/>
                <w:sz w:val="24"/>
                <w:szCs w:val="24"/>
                <w:lang w:val="ru-RU"/>
              </w:rPr>
              <w:t>завхоз</w:t>
            </w:r>
          </w:p>
          <w:p w14:paraId="2B846351" w14:textId="77777777" w:rsidR="00A0172B" w:rsidRPr="00C5798F" w:rsidRDefault="00A0172B">
            <w:pPr>
              <w:rPr>
                <w:rFonts w:ascii="Times New Roman" w:hAnsi="Times New Roman" w:cs="Times New Roman"/>
                <w:sz w:val="24"/>
                <w:szCs w:val="24"/>
                <w:lang w:val="ru-RU"/>
              </w:rPr>
            </w:pPr>
            <w:r w:rsidRPr="00C5798F">
              <w:rPr>
                <w:rFonts w:ascii="Times New Roman" w:hAnsi="Times New Roman" w:cs="Times New Roman"/>
                <w:sz w:val="24"/>
                <w:szCs w:val="24"/>
                <w:lang w:val="ru-RU"/>
              </w:rPr>
              <w:t>Егорова А.С,</w:t>
            </w:r>
          </w:p>
          <w:p w14:paraId="10E2F4F1" w14:textId="77777777" w:rsidR="00A0172B" w:rsidRPr="00C5798F" w:rsidRDefault="00A0172B">
            <w:pPr>
              <w:rPr>
                <w:rFonts w:ascii="Times New Roman" w:hAnsi="Times New Roman" w:cs="Times New Roman"/>
                <w:b/>
                <w:sz w:val="24"/>
                <w:szCs w:val="24"/>
                <w:lang w:val="ru-RU"/>
              </w:rPr>
            </w:pPr>
            <w:r w:rsidRPr="00C5798F">
              <w:rPr>
                <w:rFonts w:ascii="Times New Roman" w:hAnsi="Times New Roman" w:cs="Times New Roman"/>
                <w:sz w:val="24"/>
                <w:szCs w:val="24"/>
                <w:lang w:val="ru-RU"/>
              </w:rPr>
              <w:t>Хусаенова З.Г.</w:t>
            </w:r>
          </w:p>
        </w:tc>
      </w:tr>
      <w:tr w:rsidR="00A0172B" w14:paraId="7CBE03AA" w14:textId="77777777" w:rsidTr="00A0172B">
        <w:tc>
          <w:tcPr>
            <w:tcW w:w="424" w:type="dxa"/>
            <w:tcBorders>
              <w:top w:val="single" w:sz="4" w:space="0" w:color="auto"/>
              <w:left w:val="single" w:sz="4" w:space="0" w:color="auto"/>
              <w:bottom w:val="single" w:sz="4" w:space="0" w:color="auto"/>
              <w:right w:val="single" w:sz="4" w:space="0" w:color="auto"/>
            </w:tcBorders>
            <w:hideMark/>
          </w:tcPr>
          <w:p w14:paraId="19924348"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3.</w:t>
            </w:r>
          </w:p>
        </w:tc>
        <w:tc>
          <w:tcPr>
            <w:tcW w:w="7798" w:type="dxa"/>
            <w:tcBorders>
              <w:top w:val="single" w:sz="4" w:space="0" w:color="auto"/>
              <w:left w:val="single" w:sz="4" w:space="0" w:color="auto"/>
              <w:bottom w:val="single" w:sz="4" w:space="0" w:color="auto"/>
              <w:right w:val="single" w:sz="4" w:space="0" w:color="auto"/>
            </w:tcBorders>
            <w:hideMark/>
          </w:tcPr>
          <w:p w14:paraId="1B2BF2E8" w14:textId="77777777" w:rsidR="00A0172B" w:rsidRPr="00C5798F" w:rsidRDefault="00A0172B">
            <w:pPr>
              <w:rPr>
                <w:rFonts w:ascii="Times New Roman" w:hAnsi="Times New Roman" w:cs="Times New Roman"/>
                <w:sz w:val="24"/>
                <w:szCs w:val="24"/>
                <w:lang w:val="ru-RU"/>
              </w:rPr>
            </w:pPr>
            <w:r w:rsidRPr="00C5798F">
              <w:rPr>
                <w:rFonts w:ascii="Times New Roman" w:hAnsi="Times New Roman" w:cs="Times New Roman"/>
                <w:sz w:val="24"/>
                <w:szCs w:val="24"/>
                <w:lang w:val="ru-RU"/>
              </w:rPr>
              <w:t>Обновление нормативно-правой документации: о назначении инструктора по безопасности движения в МАДОУ и о создании отряда ЮИД в ДОУ</w:t>
            </w:r>
          </w:p>
        </w:tc>
        <w:tc>
          <w:tcPr>
            <w:tcW w:w="3685" w:type="dxa"/>
            <w:tcBorders>
              <w:top w:val="single" w:sz="4" w:space="0" w:color="auto"/>
              <w:left w:val="single" w:sz="4" w:space="0" w:color="auto"/>
              <w:bottom w:val="single" w:sz="4" w:space="0" w:color="auto"/>
              <w:right w:val="single" w:sz="4" w:space="0" w:color="auto"/>
            </w:tcBorders>
            <w:hideMark/>
          </w:tcPr>
          <w:p w14:paraId="00126848" w14:textId="1E5B2422" w:rsidR="00A0172B" w:rsidRDefault="00A0172B">
            <w:pPr>
              <w:jc w:val="center"/>
              <w:rPr>
                <w:rFonts w:ascii="Times New Roman" w:hAnsi="Times New Roman" w:cs="Times New Roman"/>
                <w:b/>
                <w:sz w:val="24"/>
                <w:szCs w:val="24"/>
              </w:rPr>
            </w:pPr>
            <w:r>
              <w:rPr>
                <w:rFonts w:ascii="Times New Roman" w:hAnsi="Times New Roman" w:cs="Times New Roman"/>
                <w:sz w:val="24"/>
                <w:szCs w:val="24"/>
              </w:rPr>
              <w:t>сентябрь 202</w:t>
            </w:r>
            <w:r w:rsidR="00F2586F">
              <w:rPr>
                <w:rFonts w:ascii="Times New Roman" w:hAnsi="Times New Roman" w:cs="Times New Roman"/>
                <w:sz w:val="24"/>
                <w:szCs w:val="24"/>
                <w:lang w:val="ru-RU"/>
              </w:rPr>
              <w:t>3</w:t>
            </w:r>
            <w:r>
              <w:rPr>
                <w:rFonts w:ascii="Times New Roman" w:hAnsi="Times New Roman" w:cs="Times New Roman"/>
                <w:sz w:val="24"/>
                <w:szCs w:val="24"/>
              </w:rPr>
              <w:t>г.</w:t>
            </w:r>
          </w:p>
        </w:tc>
        <w:tc>
          <w:tcPr>
            <w:tcW w:w="3119" w:type="dxa"/>
            <w:tcBorders>
              <w:top w:val="single" w:sz="4" w:space="0" w:color="auto"/>
              <w:left w:val="single" w:sz="4" w:space="0" w:color="auto"/>
              <w:bottom w:val="single" w:sz="4" w:space="0" w:color="auto"/>
              <w:right w:val="single" w:sz="4" w:space="0" w:color="auto"/>
            </w:tcBorders>
            <w:hideMark/>
          </w:tcPr>
          <w:p w14:paraId="5D3735E5"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Заведующий</w:t>
            </w:r>
          </w:p>
          <w:p w14:paraId="2A1B84AF" w14:textId="77777777" w:rsidR="00A0172B" w:rsidRDefault="00A0172B">
            <w:pPr>
              <w:rPr>
                <w:rFonts w:ascii="Times New Roman" w:hAnsi="Times New Roman" w:cs="Times New Roman"/>
                <w:b/>
                <w:sz w:val="24"/>
                <w:szCs w:val="24"/>
              </w:rPr>
            </w:pPr>
            <w:r>
              <w:rPr>
                <w:rFonts w:ascii="Times New Roman" w:hAnsi="Times New Roman" w:cs="Times New Roman"/>
                <w:sz w:val="24"/>
                <w:szCs w:val="24"/>
              </w:rPr>
              <w:t>Кузьмина Л.П.</w:t>
            </w:r>
          </w:p>
        </w:tc>
      </w:tr>
      <w:tr w:rsidR="00A0172B" w14:paraId="36CD98D1" w14:textId="77777777" w:rsidTr="00A0172B">
        <w:tc>
          <w:tcPr>
            <w:tcW w:w="424" w:type="dxa"/>
            <w:tcBorders>
              <w:top w:val="single" w:sz="4" w:space="0" w:color="auto"/>
              <w:left w:val="single" w:sz="4" w:space="0" w:color="auto"/>
              <w:bottom w:val="single" w:sz="4" w:space="0" w:color="auto"/>
              <w:right w:val="single" w:sz="4" w:space="0" w:color="auto"/>
            </w:tcBorders>
            <w:hideMark/>
          </w:tcPr>
          <w:p w14:paraId="209F85A6"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4.</w:t>
            </w:r>
          </w:p>
        </w:tc>
        <w:tc>
          <w:tcPr>
            <w:tcW w:w="7798" w:type="dxa"/>
            <w:tcBorders>
              <w:top w:val="single" w:sz="4" w:space="0" w:color="auto"/>
              <w:left w:val="single" w:sz="4" w:space="0" w:color="auto"/>
              <w:bottom w:val="single" w:sz="4" w:space="0" w:color="auto"/>
              <w:right w:val="single" w:sz="4" w:space="0" w:color="auto"/>
            </w:tcBorders>
            <w:hideMark/>
          </w:tcPr>
          <w:p w14:paraId="22D6F292" w14:textId="766F2E3F" w:rsidR="00A0172B" w:rsidRPr="00C5798F" w:rsidRDefault="00A0172B">
            <w:pPr>
              <w:rPr>
                <w:rFonts w:ascii="Times New Roman" w:hAnsi="Times New Roman" w:cs="Times New Roman"/>
                <w:b/>
                <w:sz w:val="24"/>
                <w:szCs w:val="24"/>
                <w:lang w:val="ru-RU"/>
              </w:rPr>
            </w:pPr>
            <w:r w:rsidRPr="00C5798F">
              <w:rPr>
                <w:rFonts w:ascii="Times New Roman" w:hAnsi="Times New Roman" w:cs="Times New Roman"/>
                <w:sz w:val="24"/>
                <w:szCs w:val="24"/>
                <w:lang w:val="ru-RU"/>
              </w:rPr>
              <w:t>Обновление паспортов безопасности  на 20</w:t>
            </w:r>
            <w:r w:rsidR="003408D3">
              <w:rPr>
                <w:rFonts w:ascii="Times New Roman" w:hAnsi="Times New Roman" w:cs="Times New Roman"/>
                <w:sz w:val="24"/>
                <w:szCs w:val="24"/>
                <w:lang w:val="ru-RU"/>
              </w:rPr>
              <w:t>23</w:t>
            </w:r>
            <w:r w:rsidRPr="00C5798F">
              <w:rPr>
                <w:rFonts w:ascii="Times New Roman" w:hAnsi="Times New Roman" w:cs="Times New Roman"/>
                <w:sz w:val="24"/>
                <w:szCs w:val="24"/>
                <w:lang w:val="ru-RU"/>
              </w:rPr>
              <w:t>-202</w:t>
            </w:r>
            <w:r w:rsidR="003408D3">
              <w:rPr>
                <w:rFonts w:ascii="Times New Roman" w:hAnsi="Times New Roman" w:cs="Times New Roman"/>
                <w:sz w:val="24"/>
                <w:szCs w:val="24"/>
                <w:lang w:val="ru-RU"/>
              </w:rPr>
              <w:t>4</w:t>
            </w:r>
            <w:r w:rsidRPr="00C5798F">
              <w:rPr>
                <w:rFonts w:ascii="Times New Roman" w:hAnsi="Times New Roman" w:cs="Times New Roman"/>
                <w:sz w:val="24"/>
                <w:szCs w:val="24"/>
                <w:lang w:val="ru-RU"/>
              </w:rPr>
              <w:t xml:space="preserve"> учебный год и схем безопасного движения в образовательных организациях</w:t>
            </w:r>
          </w:p>
        </w:tc>
        <w:tc>
          <w:tcPr>
            <w:tcW w:w="3685" w:type="dxa"/>
            <w:tcBorders>
              <w:top w:val="single" w:sz="4" w:space="0" w:color="auto"/>
              <w:left w:val="single" w:sz="4" w:space="0" w:color="auto"/>
              <w:bottom w:val="single" w:sz="4" w:space="0" w:color="auto"/>
              <w:right w:val="single" w:sz="4" w:space="0" w:color="auto"/>
            </w:tcBorders>
            <w:hideMark/>
          </w:tcPr>
          <w:p w14:paraId="2B248689" w14:textId="11F0E248" w:rsidR="00A0172B" w:rsidRDefault="00A0172B">
            <w:pPr>
              <w:rPr>
                <w:rFonts w:ascii="Times New Roman" w:hAnsi="Times New Roman" w:cs="Times New Roman"/>
                <w:b/>
                <w:sz w:val="24"/>
                <w:szCs w:val="24"/>
              </w:rPr>
            </w:pPr>
            <w:r>
              <w:rPr>
                <w:rFonts w:ascii="Times New Roman" w:hAnsi="Times New Roman" w:cs="Times New Roman"/>
                <w:sz w:val="24"/>
                <w:szCs w:val="24"/>
              </w:rPr>
              <w:t>до 01.09.202</w:t>
            </w:r>
            <w:r w:rsidR="00F2586F">
              <w:rPr>
                <w:rFonts w:ascii="Times New Roman" w:hAnsi="Times New Roman" w:cs="Times New Roman"/>
                <w:sz w:val="24"/>
                <w:szCs w:val="24"/>
                <w:lang w:val="ru-RU"/>
              </w:rPr>
              <w:t>3</w:t>
            </w:r>
            <w:r>
              <w:rPr>
                <w:rFonts w:ascii="Times New Roman" w:hAnsi="Times New Roman" w:cs="Times New Roman"/>
                <w:sz w:val="24"/>
                <w:szCs w:val="24"/>
              </w:rPr>
              <w:t xml:space="preserve"> г.</w:t>
            </w:r>
          </w:p>
        </w:tc>
        <w:tc>
          <w:tcPr>
            <w:tcW w:w="3119" w:type="dxa"/>
            <w:tcBorders>
              <w:top w:val="single" w:sz="4" w:space="0" w:color="auto"/>
              <w:left w:val="single" w:sz="4" w:space="0" w:color="auto"/>
              <w:bottom w:val="single" w:sz="4" w:space="0" w:color="auto"/>
              <w:right w:val="single" w:sz="4" w:space="0" w:color="auto"/>
            </w:tcBorders>
            <w:hideMark/>
          </w:tcPr>
          <w:p w14:paraId="3349F1CA" w14:textId="77777777" w:rsidR="00A0172B" w:rsidRPr="00C5798F" w:rsidRDefault="00A0172B">
            <w:pPr>
              <w:rPr>
                <w:rFonts w:ascii="Times New Roman" w:hAnsi="Times New Roman" w:cs="Times New Roman"/>
                <w:b/>
                <w:sz w:val="24"/>
                <w:szCs w:val="24"/>
                <w:lang w:val="ru-RU"/>
              </w:rPr>
            </w:pPr>
            <w:r w:rsidRPr="00C5798F">
              <w:rPr>
                <w:rFonts w:ascii="Times New Roman" w:hAnsi="Times New Roman" w:cs="Times New Roman"/>
                <w:sz w:val="24"/>
                <w:szCs w:val="24"/>
                <w:lang w:val="ru-RU"/>
              </w:rPr>
              <w:t>Старший воспитатель Исакова Л.Н.</w:t>
            </w:r>
          </w:p>
        </w:tc>
      </w:tr>
      <w:tr w:rsidR="00A0172B" w14:paraId="6C869101" w14:textId="77777777" w:rsidTr="00A0172B">
        <w:tc>
          <w:tcPr>
            <w:tcW w:w="424" w:type="dxa"/>
            <w:tcBorders>
              <w:top w:val="single" w:sz="4" w:space="0" w:color="auto"/>
              <w:left w:val="single" w:sz="4" w:space="0" w:color="auto"/>
              <w:bottom w:val="single" w:sz="4" w:space="0" w:color="auto"/>
              <w:right w:val="single" w:sz="4" w:space="0" w:color="auto"/>
            </w:tcBorders>
            <w:hideMark/>
          </w:tcPr>
          <w:p w14:paraId="086C59E1"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5.</w:t>
            </w:r>
          </w:p>
        </w:tc>
        <w:tc>
          <w:tcPr>
            <w:tcW w:w="7798" w:type="dxa"/>
            <w:tcBorders>
              <w:top w:val="single" w:sz="4" w:space="0" w:color="auto"/>
              <w:left w:val="single" w:sz="4" w:space="0" w:color="auto"/>
              <w:bottom w:val="single" w:sz="4" w:space="0" w:color="auto"/>
              <w:right w:val="single" w:sz="4" w:space="0" w:color="auto"/>
            </w:tcBorders>
            <w:hideMark/>
          </w:tcPr>
          <w:p w14:paraId="3FC0B8F2" w14:textId="77777777" w:rsidR="00A0172B" w:rsidRPr="00C5798F" w:rsidRDefault="00A0172B">
            <w:pPr>
              <w:rPr>
                <w:rFonts w:ascii="Times New Roman" w:hAnsi="Times New Roman" w:cs="Times New Roman"/>
                <w:b/>
                <w:sz w:val="24"/>
                <w:szCs w:val="24"/>
                <w:lang w:val="ru-RU"/>
              </w:rPr>
            </w:pPr>
            <w:r w:rsidRPr="00C5798F">
              <w:rPr>
                <w:rFonts w:ascii="Times New Roman" w:hAnsi="Times New Roman" w:cs="Times New Roman"/>
                <w:sz w:val="24"/>
                <w:szCs w:val="24"/>
                <w:lang w:val="ru-RU"/>
              </w:rPr>
              <w:t>Размещение паспорта безопасности и схемы безопасности детей на сайтах образовательных организаций</w:t>
            </w:r>
          </w:p>
        </w:tc>
        <w:tc>
          <w:tcPr>
            <w:tcW w:w="3685" w:type="dxa"/>
            <w:tcBorders>
              <w:top w:val="single" w:sz="4" w:space="0" w:color="auto"/>
              <w:left w:val="single" w:sz="4" w:space="0" w:color="auto"/>
              <w:bottom w:val="single" w:sz="4" w:space="0" w:color="auto"/>
              <w:right w:val="single" w:sz="4" w:space="0" w:color="auto"/>
            </w:tcBorders>
            <w:hideMark/>
          </w:tcPr>
          <w:p w14:paraId="5F83FC32" w14:textId="7D58EF70" w:rsidR="00A0172B" w:rsidRDefault="00A0172B">
            <w:pPr>
              <w:rPr>
                <w:rFonts w:ascii="Times New Roman" w:hAnsi="Times New Roman" w:cs="Times New Roman"/>
                <w:b/>
                <w:sz w:val="24"/>
                <w:szCs w:val="24"/>
              </w:rPr>
            </w:pPr>
            <w:r>
              <w:rPr>
                <w:rFonts w:ascii="Times New Roman" w:hAnsi="Times New Roman" w:cs="Times New Roman"/>
                <w:sz w:val="24"/>
                <w:szCs w:val="24"/>
              </w:rPr>
              <w:t>до 01.09.202</w:t>
            </w:r>
            <w:r w:rsidR="00F2586F">
              <w:rPr>
                <w:rFonts w:ascii="Times New Roman" w:hAnsi="Times New Roman" w:cs="Times New Roman"/>
                <w:sz w:val="24"/>
                <w:szCs w:val="24"/>
                <w:lang w:val="ru-RU"/>
              </w:rPr>
              <w:t>3</w:t>
            </w:r>
            <w:r>
              <w:rPr>
                <w:rFonts w:ascii="Times New Roman" w:hAnsi="Times New Roman" w:cs="Times New Roman"/>
                <w:sz w:val="24"/>
                <w:szCs w:val="24"/>
              </w:rPr>
              <w:t>г.</w:t>
            </w:r>
          </w:p>
        </w:tc>
        <w:tc>
          <w:tcPr>
            <w:tcW w:w="3119" w:type="dxa"/>
            <w:tcBorders>
              <w:top w:val="single" w:sz="4" w:space="0" w:color="auto"/>
              <w:left w:val="single" w:sz="4" w:space="0" w:color="auto"/>
              <w:bottom w:val="single" w:sz="4" w:space="0" w:color="auto"/>
              <w:right w:val="single" w:sz="4" w:space="0" w:color="auto"/>
            </w:tcBorders>
            <w:hideMark/>
          </w:tcPr>
          <w:p w14:paraId="656EF3A9" w14:textId="77777777" w:rsidR="00A0172B" w:rsidRPr="00C5798F" w:rsidRDefault="00A0172B">
            <w:pPr>
              <w:rPr>
                <w:rFonts w:ascii="Times New Roman" w:hAnsi="Times New Roman" w:cs="Times New Roman"/>
                <w:b/>
                <w:sz w:val="24"/>
                <w:szCs w:val="24"/>
                <w:lang w:val="ru-RU"/>
              </w:rPr>
            </w:pPr>
            <w:r w:rsidRPr="00C5798F">
              <w:rPr>
                <w:rFonts w:ascii="Times New Roman" w:hAnsi="Times New Roman" w:cs="Times New Roman"/>
                <w:sz w:val="24"/>
                <w:szCs w:val="24"/>
                <w:lang w:val="ru-RU"/>
              </w:rPr>
              <w:t>Старший воспитатель Исакова Л.Н.</w:t>
            </w:r>
          </w:p>
        </w:tc>
      </w:tr>
      <w:tr w:rsidR="00A0172B" w14:paraId="022B8A56" w14:textId="77777777" w:rsidTr="00A0172B">
        <w:tc>
          <w:tcPr>
            <w:tcW w:w="424" w:type="dxa"/>
            <w:tcBorders>
              <w:top w:val="single" w:sz="4" w:space="0" w:color="auto"/>
              <w:left w:val="single" w:sz="4" w:space="0" w:color="auto"/>
              <w:bottom w:val="single" w:sz="4" w:space="0" w:color="auto"/>
              <w:right w:val="single" w:sz="4" w:space="0" w:color="auto"/>
            </w:tcBorders>
            <w:hideMark/>
          </w:tcPr>
          <w:p w14:paraId="0175C1D0"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6.</w:t>
            </w:r>
          </w:p>
        </w:tc>
        <w:tc>
          <w:tcPr>
            <w:tcW w:w="7798" w:type="dxa"/>
            <w:tcBorders>
              <w:top w:val="single" w:sz="4" w:space="0" w:color="auto"/>
              <w:left w:val="single" w:sz="4" w:space="0" w:color="auto"/>
              <w:bottom w:val="single" w:sz="4" w:space="0" w:color="auto"/>
              <w:right w:val="single" w:sz="4" w:space="0" w:color="auto"/>
            </w:tcBorders>
            <w:hideMark/>
          </w:tcPr>
          <w:p w14:paraId="1D98F226" w14:textId="77777777" w:rsidR="00A0172B" w:rsidRPr="00C5798F" w:rsidRDefault="00A0172B">
            <w:pPr>
              <w:rPr>
                <w:rFonts w:ascii="Times New Roman" w:hAnsi="Times New Roman" w:cs="Times New Roman"/>
                <w:b/>
                <w:sz w:val="24"/>
                <w:szCs w:val="24"/>
                <w:lang w:val="ru-RU"/>
              </w:rPr>
            </w:pPr>
            <w:r w:rsidRPr="00C5798F">
              <w:rPr>
                <w:rFonts w:ascii="Times New Roman" w:hAnsi="Times New Roman" w:cs="Times New Roman"/>
                <w:sz w:val="24"/>
                <w:szCs w:val="24"/>
                <w:lang w:val="ru-RU"/>
              </w:rPr>
              <w:t>Оформление подписки на газету «Добрая Дорога Детства»</w:t>
            </w:r>
          </w:p>
        </w:tc>
        <w:tc>
          <w:tcPr>
            <w:tcW w:w="3685" w:type="dxa"/>
            <w:tcBorders>
              <w:top w:val="single" w:sz="4" w:space="0" w:color="auto"/>
              <w:left w:val="single" w:sz="4" w:space="0" w:color="auto"/>
              <w:bottom w:val="single" w:sz="4" w:space="0" w:color="auto"/>
              <w:right w:val="single" w:sz="4" w:space="0" w:color="auto"/>
            </w:tcBorders>
            <w:hideMark/>
          </w:tcPr>
          <w:p w14:paraId="0F8E6E61" w14:textId="021338E2" w:rsidR="00A0172B" w:rsidRDefault="00A0172B">
            <w:pPr>
              <w:rPr>
                <w:rFonts w:ascii="Times New Roman" w:hAnsi="Times New Roman" w:cs="Times New Roman"/>
                <w:b/>
                <w:sz w:val="24"/>
                <w:szCs w:val="24"/>
              </w:rPr>
            </w:pPr>
            <w:r>
              <w:rPr>
                <w:rFonts w:ascii="Times New Roman" w:hAnsi="Times New Roman" w:cs="Times New Roman"/>
                <w:sz w:val="24"/>
                <w:szCs w:val="24"/>
              </w:rPr>
              <w:t>декабрь 202</w:t>
            </w:r>
            <w:r w:rsidR="00F2586F">
              <w:rPr>
                <w:rFonts w:ascii="Times New Roman" w:hAnsi="Times New Roman" w:cs="Times New Roman"/>
                <w:sz w:val="24"/>
                <w:szCs w:val="24"/>
                <w:lang w:val="ru-RU"/>
              </w:rPr>
              <w:t>3</w:t>
            </w:r>
            <w:r>
              <w:rPr>
                <w:rFonts w:ascii="Times New Roman" w:hAnsi="Times New Roman" w:cs="Times New Roman"/>
                <w:sz w:val="24"/>
                <w:szCs w:val="24"/>
              </w:rPr>
              <w:t>г., июнь 202</w:t>
            </w:r>
            <w:r w:rsidR="00F2586F">
              <w:rPr>
                <w:rFonts w:ascii="Times New Roman" w:hAnsi="Times New Roman" w:cs="Times New Roman"/>
                <w:sz w:val="24"/>
                <w:szCs w:val="24"/>
                <w:lang w:val="ru-RU"/>
              </w:rPr>
              <w:t>4</w:t>
            </w:r>
            <w:r>
              <w:rPr>
                <w:rFonts w:ascii="Times New Roman" w:hAnsi="Times New Roman" w:cs="Times New Roman"/>
                <w:sz w:val="24"/>
                <w:szCs w:val="24"/>
              </w:rPr>
              <w:t xml:space="preserve"> г.</w:t>
            </w:r>
          </w:p>
        </w:tc>
        <w:tc>
          <w:tcPr>
            <w:tcW w:w="3119" w:type="dxa"/>
            <w:tcBorders>
              <w:top w:val="single" w:sz="4" w:space="0" w:color="auto"/>
              <w:left w:val="single" w:sz="4" w:space="0" w:color="auto"/>
              <w:bottom w:val="single" w:sz="4" w:space="0" w:color="auto"/>
              <w:right w:val="single" w:sz="4" w:space="0" w:color="auto"/>
            </w:tcBorders>
            <w:hideMark/>
          </w:tcPr>
          <w:p w14:paraId="662D44A8"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Воспитатель</w:t>
            </w:r>
          </w:p>
          <w:p w14:paraId="71AFD92D"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Васильева Е.Г.</w:t>
            </w:r>
          </w:p>
        </w:tc>
      </w:tr>
      <w:tr w:rsidR="00A0172B" w14:paraId="11589F09" w14:textId="77777777" w:rsidTr="00A0172B">
        <w:tc>
          <w:tcPr>
            <w:tcW w:w="15026" w:type="dxa"/>
            <w:gridSpan w:val="4"/>
            <w:tcBorders>
              <w:top w:val="single" w:sz="4" w:space="0" w:color="auto"/>
              <w:left w:val="single" w:sz="4" w:space="0" w:color="auto"/>
              <w:bottom w:val="single" w:sz="4" w:space="0" w:color="auto"/>
              <w:right w:val="single" w:sz="4" w:space="0" w:color="auto"/>
            </w:tcBorders>
            <w:hideMark/>
          </w:tcPr>
          <w:p w14:paraId="5B66C9CD" w14:textId="77777777" w:rsidR="00A0172B" w:rsidRDefault="00A0172B">
            <w:pPr>
              <w:jc w:val="center"/>
              <w:rPr>
                <w:rFonts w:ascii="Times New Roman" w:hAnsi="Times New Roman" w:cs="Times New Roman"/>
                <w:b/>
                <w:sz w:val="24"/>
                <w:szCs w:val="24"/>
              </w:rPr>
            </w:pPr>
            <w:r>
              <w:rPr>
                <w:rFonts w:ascii="Times New Roman" w:hAnsi="Times New Roman" w:cs="Times New Roman"/>
                <w:b/>
                <w:sz w:val="24"/>
                <w:szCs w:val="24"/>
              </w:rPr>
              <w:t>Работа с педагогами</w:t>
            </w:r>
          </w:p>
        </w:tc>
      </w:tr>
      <w:tr w:rsidR="00A0172B" w14:paraId="37E5FBCA" w14:textId="77777777" w:rsidTr="00A0172B">
        <w:tc>
          <w:tcPr>
            <w:tcW w:w="424" w:type="dxa"/>
            <w:tcBorders>
              <w:top w:val="single" w:sz="4" w:space="0" w:color="auto"/>
              <w:left w:val="single" w:sz="4" w:space="0" w:color="auto"/>
              <w:bottom w:val="single" w:sz="4" w:space="0" w:color="auto"/>
              <w:right w:val="single" w:sz="4" w:space="0" w:color="auto"/>
            </w:tcBorders>
            <w:hideMark/>
          </w:tcPr>
          <w:p w14:paraId="0FD9D36C"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1.</w:t>
            </w:r>
          </w:p>
        </w:tc>
        <w:tc>
          <w:tcPr>
            <w:tcW w:w="7798" w:type="dxa"/>
            <w:tcBorders>
              <w:top w:val="single" w:sz="4" w:space="0" w:color="auto"/>
              <w:left w:val="single" w:sz="4" w:space="0" w:color="auto"/>
              <w:bottom w:val="single" w:sz="4" w:space="0" w:color="auto"/>
              <w:right w:val="single" w:sz="4" w:space="0" w:color="auto"/>
            </w:tcBorders>
            <w:hideMark/>
          </w:tcPr>
          <w:p w14:paraId="32907DB9" w14:textId="77777777" w:rsidR="00A0172B" w:rsidRPr="00C5798F" w:rsidRDefault="00A0172B">
            <w:pPr>
              <w:jc w:val="both"/>
              <w:rPr>
                <w:rFonts w:ascii="Times New Roman" w:hAnsi="Times New Roman" w:cs="Times New Roman"/>
                <w:sz w:val="24"/>
                <w:szCs w:val="24"/>
                <w:lang w:val="ru-RU"/>
              </w:rPr>
            </w:pPr>
            <w:r w:rsidRPr="00C5798F">
              <w:rPr>
                <w:rFonts w:ascii="Times New Roman" w:hAnsi="Times New Roman" w:cs="Times New Roman"/>
                <w:sz w:val="24"/>
                <w:szCs w:val="24"/>
                <w:lang w:val="ru-RU"/>
              </w:rPr>
              <w:t xml:space="preserve">Проведение совещания по вопросам состояния ДДТТ, задачам педагогического коллектива по обучению детей ПДД и навыкам </w:t>
            </w:r>
            <w:r w:rsidRPr="00C5798F">
              <w:rPr>
                <w:rFonts w:ascii="Times New Roman" w:hAnsi="Times New Roman" w:cs="Times New Roman"/>
                <w:sz w:val="24"/>
                <w:szCs w:val="24"/>
                <w:lang w:val="ru-RU"/>
              </w:rPr>
              <w:lastRenderedPageBreak/>
              <w:t>безопасного поведения на улице и дороге</w:t>
            </w:r>
          </w:p>
        </w:tc>
        <w:tc>
          <w:tcPr>
            <w:tcW w:w="3685" w:type="dxa"/>
            <w:tcBorders>
              <w:top w:val="single" w:sz="4" w:space="0" w:color="auto"/>
              <w:left w:val="single" w:sz="4" w:space="0" w:color="auto"/>
              <w:bottom w:val="single" w:sz="4" w:space="0" w:color="auto"/>
              <w:right w:val="single" w:sz="4" w:space="0" w:color="auto"/>
            </w:tcBorders>
            <w:hideMark/>
          </w:tcPr>
          <w:p w14:paraId="6C33F17B" w14:textId="7CE6113D" w:rsidR="00A0172B" w:rsidRDefault="00A0172B">
            <w:pPr>
              <w:rPr>
                <w:rFonts w:ascii="Times New Roman" w:hAnsi="Times New Roman" w:cs="Times New Roman"/>
                <w:sz w:val="24"/>
                <w:szCs w:val="24"/>
              </w:rPr>
            </w:pPr>
            <w:r>
              <w:rPr>
                <w:rFonts w:ascii="Times New Roman" w:hAnsi="Times New Roman" w:cs="Times New Roman"/>
                <w:sz w:val="24"/>
                <w:szCs w:val="24"/>
              </w:rPr>
              <w:lastRenderedPageBreak/>
              <w:t>сентябрь 202</w:t>
            </w:r>
            <w:r w:rsidR="00F2586F">
              <w:rPr>
                <w:rFonts w:ascii="Times New Roman" w:hAnsi="Times New Roman" w:cs="Times New Roman"/>
                <w:sz w:val="24"/>
                <w:szCs w:val="24"/>
                <w:lang w:val="ru-RU"/>
              </w:rPr>
              <w:t>3</w:t>
            </w:r>
            <w:r>
              <w:rPr>
                <w:rFonts w:ascii="Times New Roman" w:hAnsi="Times New Roman" w:cs="Times New Roman"/>
                <w:sz w:val="24"/>
                <w:szCs w:val="24"/>
              </w:rPr>
              <w:t xml:space="preserve"> г.</w:t>
            </w:r>
          </w:p>
        </w:tc>
        <w:tc>
          <w:tcPr>
            <w:tcW w:w="3119" w:type="dxa"/>
            <w:tcBorders>
              <w:top w:val="single" w:sz="4" w:space="0" w:color="auto"/>
              <w:left w:val="single" w:sz="4" w:space="0" w:color="auto"/>
              <w:bottom w:val="single" w:sz="4" w:space="0" w:color="auto"/>
              <w:right w:val="single" w:sz="4" w:space="0" w:color="auto"/>
            </w:tcBorders>
            <w:hideMark/>
          </w:tcPr>
          <w:p w14:paraId="1FC3DC45" w14:textId="77777777" w:rsidR="00A0172B" w:rsidRPr="00C5798F" w:rsidRDefault="00A0172B">
            <w:pPr>
              <w:rPr>
                <w:rFonts w:ascii="Times New Roman" w:hAnsi="Times New Roman" w:cs="Times New Roman"/>
                <w:sz w:val="24"/>
                <w:szCs w:val="24"/>
                <w:lang w:val="ru-RU"/>
              </w:rPr>
            </w:pPr>
            <w:r w:rsidRPr="00C5798F">
              <w:rPr>
                <w:rFonts w:ascii="Times New Roman" w:hAnsi="Times New Roman" w:cs="Times New Roman"/>
                <w:sz w:val="24"/>
                <w:szCs w:val="24"/>
                <w:lang w:val="ru-RU"/>
              </w:rPr>
              <w:t>Старший воспитатель Исакова Л.Н.</w:t>
            </w:r>
          </w:p>
        </w:tc>
      </w:tr>
      <w:tr w:rsidR="00A0172B" w14:paraId="4522E7A4" w14:textId="77777777" w:rsidTr="00A0172B">
        <w:tc>
          <w:tcPr>
            <w:tcW w:w="424" w:type="dxa"/>
            <w:tcBorders>
              <w:top w:val="single" w:sz="4" w:space="0" w:color="auto"/>
              <w:left w:val="single" w:sz="4" w:space="0" w:color="auto"/>
              <w:bottom w:val="single" w:sz="4" w:space="0" w:color="auto"/>
              <w:right w:val="single" w:sz="4" w:space="0" w:color="auto"/>
            </w:tcBorders>
            <w:hideMark/>
          </w:tcPr>
          <w:p w14:paraId="0CF93B1E"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2.</w:t>
            </w:r>
          </w:p>
        </w:tc>
        <w:tc>
          <w:tcPr>
            <w:tcW w:w="7798" w:type="dxa"/>
            <w:tcBorders>
              <w:top w:val="single" w:sz="4" w:space="0" w:color="auto"/>
              <w:left w:val="single" w:sz="4" w:space="0" w:color="auto"/>
              <w:bottom w:val="single" w:sz="4" w:space="0" w:color="auto"/>
              <w:right w:val="single" w:sz="4" w:space="0" w:color="auto"/>
            </w:tcBorders>
            <w:hideMark/>
          </w:tcPr>
          <w:p w14:paraId="505DB35B" w14:textId="77777777" w:rsidR="00A0172B" w:rsidRPr="00C5798F" w:rsidRDefault="00A0172B">
            <w:pPr>
              <w:jc w:val="both"/>
              <w:rPr>
                <w:rFonts w:ascii="Times New Roman" w:hAnsi="Times New Roman" w:cs="Times New Roman"/>
                <w:sz w:val="24"/>
                <w:szCs w:val="24"/>
                <w:lang w:val="ru-RU"/>
              </w:rPr>
            </w:pPr>
            <w:r w:rsidRPr="00C5798F">
              <w:rPr>
                <w:rFonts w:ascii="Times New Roman" w:hAnsi="Times New Roman" w:cs="Times New Roman"/>
                <w:sz w:val="24"/>
                <w:szCs w:val="24"/>
                <w:lang w:val="ru-RU"/>
              </w:rPr>
              <w:t>Проведение тематических бесед   сотрудниками  ОГИБДД с родителями, воспитателями и детьми во всех образовательных организациях по вопросам профилактики ДТП, соблюдению ПДД всеми участниками дорожного движения</w:t>
            </w:r>
          </w:p>
        </w:tc>
        <w:tc>
          <w:tcPr>
            <w:tcW w:w="3685" w:type="dxa"/>
            <w:tcBorders>
              <w:top w:val="single" w:sz="4" w:space="0" w:color="auto"/>
              <w:left w:val="single" w:sz="4" w:space="0" w:color="auto"/>
              <w:bottom w:val="single" w:sz="4" w:space="0" w:color="auto"/>
              <w:right w:val="single" w:sz="4" w:space="0" w:color="auto"/>
            </w:tcBorders>
          </w:tcPr>
          <w:p w14:paraId="35B69282"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в течение года</w:t>
            </w:r>
          </w:p>
          <w:p w14:paraId="381F6702" w14:textId="77777777" w:rsidR="00A0172B" w:rsidRDefault="00A0172B">
            <w:pP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27BF9324" w14:textId="77777777" w:rsidR="00A0172B" w:rsidRPr="00C5798F" w:rsidRDefault="00A0172B">
            <w:pPr>
              <w:rPr>
                <w:rFonts w:ascii="Times New Roman" w:hAnsi="Times New Roman" w:cs="Times New Roman"/>
                <w:sz w:val="24"/>
                <w:szCs w:val="24"/>
                <w:lang w:val="ru-RU"/>
              </w:rPr>
            </w:pPr>
            <w:r w:rsidRPr="00C5798F">
              <w:rPr>
                <w:rFonts w:ascii="Times New Roman" w:hAnsi="Times New Roman" w:cs="Times New Roman"/>
                <w:sz w:val="24"/>
                <w:szCs w:val="24"/>
                <w:lang w:val="ru-RU"/>
              </w:rPr>
              <w:t>Инспектор ОГИБДД</w:t>
            </w:r>
          </w:p>
          <w:p w14:paraId="7B7C96A1" w14:textId="77777777" w:rsidR="00A0172B" w:rsidRPr="00C5798F" w:rsidRDefault="00A0172B">
            <w:pPr>
              <w:rPr>
                <w:rFonts w:ascii="Times New Roman" w:hAnsi="Times New Roman" w:cs="Times New Roman"/>
                <w:sz w:val="24"/>
                <w:szCs w:val="24"/>
                <w:lang w:val="ru-RU"/>
              </w:rPr>
            </w:pPr>
            <w:r w:rsidRPr="00C5798F">
              <w:rPr>
                <w:rFonts w:ascii="Times New Roman" w:hAnsi="Times New Roman" w:cs="Times New Roman"/>
                <w:sz w:val="24"/>
                <w:szCs w:val="24"/>
                <w:lang w:val="ru-RU"/>
              </w:rPr>
              <w:t>Шаяпова Д.Р.,</w:t>
            </w:r>
          </w:p>
          <w:p w14:paraId="75AB946C"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 xml:space="preserve">заведующий </w:t>
            </w:r>
          </w:p>
          <w:p w14:paraId="5269EFD7"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Кузьмина Л.П.</w:t>
            </w:r>
          </w:p>
        </w:tc>
      </w:tr>
      <w:tr w:rsidR="00A0172B" w14:paraId="3D8EE860" w14:textId="77777777" w:rsidTr="00A0172B">
        <w:tc>
          <w:tcPr>
            <w:tcW w:w="424" w:type="dxa"/>
            <w:tcBorders>
              <w:top w:val="single" w:sz="4" w:space="0" w:color="auto"/>
              <w:left w:val="single" w:sz="4" w:space="0" w:color="auto"/>
              <w:bottom w:val="single" w:sz="4" w:space="0" w:color="auto"/>
              <w:right w:val="single" w:sz="4" w:space="0" w:color="auto"/>
            </w:tcBorders>
            <w:hideMark/>
          </w:tcPr>
          <w:p w14:paraId="671D64EE"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3.</w:t>
            </w:r>
          </w:p>
        </w:tc>
        <w:tc>
          <w:tcPr>
            <w:tcW w:w="7798" w:type="dxa"/>
            <w:tcBorders>
              <w:top w:val="single" w:sz="4" w:space="0" w:color="auto"/>
              <w:left w:val="single" w:sz="4" w:space="0" w:color="auto"/>
              <w:bottom w:val="single" w:sz="4" w:space="0" w:color="auto"/>
              <w:right w:val="single" w:sz="4" w:space="0" w:color="auto"/>
            </w:tcBorders>
          </w:tcPr>
          <w:p w14:paraId="6DB5DCF1" w14:textId="77777777" w:rsidR="00A0172B" w:rsidRPr="00C5798F" w:rsidRDefault="00A0172B">
            <w:pPr>
              <w:rPr>
                <w:rFonts w:ascii="Times New Roman" w:hAnsi="Times New Roman" w:cs="Times New Roman"/>
                <w:sz w:val="24"/>
                <w:szCs w:val="24"/>
                <w:lang w:val="ru-RU"/>
              </w:rPr>
            </w:pPr>
            <w:r w:rsidRPr="00C5798F">
              <w:rPr>
                <w:rFonts w:ascii="Times New Roman" w:hAnsi="Times New Roman" w:cs="Times New Roman"/>
                <w:sz w:val="24"/>
                <w:szCs w:val="24"/>
                <w:lang w:val="ru-RU"/>
              </w:rPr>
              <w:t>Организация  муниципальных профилактических операций «Внимание – дети!»</w:t>
            </w:r>
          </w:p>
          <w:p w14:paraId="74EA0BA0" w14:textId="77777777" w:rsidR="00A0172B" w:rsidRPr="00C5798F" w:rsidRDefault="00A0172B">
            <w:pPr>
              <w:rPr>
                <w:lang w:val="ru-RU"/>
              </w:rPr>
            </w:pPr>
          </w:p>
          <w:p w14:paraId="51CCDF8D" w14:textId="77777777" w:rsidR="00A0172B" w:rsidRPr="00C5798F" w:rsidRDefault="00A0172B">
            <w:pPr>
              <w:jc w:val="both"/>
              <w:rPr>
                <w:rFonts w:ascii="Times New Roman" w:hAnsi="Times New Roman" w:cs="Times New Roman"/>
                <w:sz w:val="24"/>
                <w:szCs w:val="24"/>
                <w:lang w:val="ru-RU"/>
              </w:rPr>
            </w:pPr>
          </w:p>
        </w:tc>
        <w:tc>
          <w:tcPr>
            <w:tcW w:w="3685" w:type="dxa"/>
            <w:tcBorders>
              <w:top w:val="single" w:sz="4" w:space="0" w:color="auto"/>
              <w:left w:val="single" w:sz="4" w:space="0" w:color="auto"/>
              <w:bottom w:val="single" w:sz="4" w:space="0" w:color="auto"/>
              <w:right w:val="single" w:sz="4" w:space="0" w:color="auto"/>
            </w:tcBorders>
            <w:hideMark/>
          </w:tcPr>
          <w:p w14:paraId="3BA909C0" w14:textId="77777777" w:rsidR="00A0172B" w:rsidRPr="00C5798F" w:rsidRDefault="00A0172B">
            <w:pPr>
              <w:rPr>
                <w:rFonts w:ascii="Times New Roman" w:hAnsi="Times New Roman" w:cs="Times New Roman"/>
                <w:sz w:val="24"/>
                <w:szCs w:val="24"/>
                <w:lang w:val="ru-RU"/>
              </w:rPr>
            </w:pPr>
            <w:r w:rsidRPr="00C5798F">
              <w:rPr>
                <w:rFonts w:ascii="Times New Roman" w:hAnsi="Times New Roman" w:cs="Times New Roman"/>
                <w:sz w:val="24"/>
                <w:szCs w:val="24"/>
                <w:lang w:val="ru-RU"/>
              </w:rPr>
              <w:t>август-сентябрь,</w:t>
            </w:r>
          </w:p>
          <w:p w14:paraId="5EE7E94F" w14:textId="77777777" w:rsidR="00A0172B" w:rsidRPr="00C5798F" w:rsidRDefault="00A0172B">
            <w:pPr>
              <w:rPr>
                <w:rFonts w:ascii="Times New Roman" w:hAnsi="Times New Roman" w:cs="Times New Roman"/>
                <w:sz w:val="24"/>
                <w:szCs w:val="24"/>
                <w:lang w:val="ru-RU"/>
              </w:rPr>
            </w:pPr>
            <w:r w:rsidRPr="00C5798F">
              <w:rPr>
                <w:rFonts w:ascii="Times New Roman" w:hAnsi="Times New Roman" w:cs="Times New Roman"/>
                <w:sz w:val="24"/>
                <w:szCs w:val="24"/>
                <w:lang w:val="ru-RU"/>
              </w:rPr>
              <w:t>октябрь-ноябрь,</w:t>
            </w:r>
          </w:p>
          <w:p w14:paraId="01EE5E62" w14:textId="77777777" w:rsidR="00A0172B" w:rsidRPr="00C5798F" w:rsidRDefault="00A0172B">
            <w:pPr>
              <w:rPr>
                <w:rFonts w:ascii="Times New Roman" w:hAnsi="Times New Roman" w:cs="Times New Roman"/>
                <w:sz w:val="24"/>
                <w:szCs w:val="24"/>
                <w:lang w:val="ru-RU"/>
              </w:rPr>
            </w:pPr>
            <w:r w:rsidRPr="00C5798F">
              <w:rPr>
                <w:rFonts w:ascii="Times New Roman" w:hAnsi="Times New Roman" w:cs="Times New Roman"/>
                <w:sz w:val="24"/>
                <w:szCs w:val="24"/>
                <w:lang w:val="ru-RU"/>
              </w:rPr>
              <w:t>декабрь – январь,</w:t>
            </w:r>
          </w:p>
          <w:p w14:paraId="30A7918C" w14:textId="77777777" w:rsidR="00A0172B" w:rsidRPr="00C5798F" w:rsidRDefault="00A0172B">
            <w:pPr>
              <w:rPr>
                <w:rFonts w:ascii="Times New Roman" w:hAnsi="Times New Roman" w:cs="Times New Roman"/>
                <w:sz w:val="24"/>
                <w:szCs w:val="24"/>
                <w:lang w:val="ru-RU"/>
              </w:rPr>
            </w:pPr>
            <w:r w:rsidRPr="00C5798F">
              <w:rPr>
                <w:rFonts w:ascii="Times New Roman" w:hAnsi="Times New Roman" w:cs="Times New Roman"/>
                <w:sz w:val="24"/>
                <w:szCs w:val="24"/>
                <w:lang w:val="ru-RU"/>
              </w:rPr>
              <w:t>март – апрель,</w:t>
            </w:r>
          </w:p>
          <w:p w14:paraId="27876754" w14:textId="77777777" w:rsidR="00A0172B" w:rsidRPr="00C5798F" w:rsidRDefault="00A0172B">
            <w:pPr>
              <w:rPr>
                <w:rFonts w:ascii="Times New Roman" w:hAnsi="Times New Roman" w:cs="Times New Roman"/>
                <w:sz w:val="24"/>
                <w:szCs w:val="24"/>
                <w:lang w:val="ru-RU"/>
              </w:rPr>
            </w:pPr>
            <w:r w:rsidRPr="00C5798F">
              <w:rPr>
                <w:rFonts w:ascii="Times New Roman" w:hAnsi="Times New Roman" w:cs="Times New Roman"/>
                <w:sz w:val="24"/>
                <w:szCs w:val="24"/>
                <w:lang w:val="ru-RU"/>
              </w:rPr>
              <w:t>май-июнь,</w:t>
            </w:r>
          </w:p>
          <w:p w14:paraId="1093C63A" w14:textId="77777777" w:rsidR="00A0172B" w:rsidRPr="00C5798F" w:rsidRDefault="00A0172B">
            <w:pPr>
              <w:rPr>
                <w:rFonts w:ascii="Times New Roman" w:hAnsi="Times New Roman" w:cs="Times New Roman"/>
                <w:sz w:val="24"/>
                <w:szCs w:val="24"/>
                <w:lang w:val="ru-RU"/>
              </w:rPr>
            </w:pPr>
            <w:r w:rsidRPr="00C5798F">
              <w:rPr>
                <w:rFonts w:ascii="Times New Roman" w:hAnsi="Times New Roman" w:cs="Times New Roman"/>
                <w:sz w:val="24"/>
                <w:szCs w:val="24"/>
                <w:lang w:val="ru-RU"/>
              </w:rPr>
              <w:t>2022-2023гг.</w:t>
            </w:r>
          </w:p>
        </w:tc>
        <w:tc>
          <w:tcPr>
            <w:tcW w:w="3119" w:type="dxa"/>
            <w:tcBorders>
              <w:top w:val="single" w:sz="4" w:space="0" w:color="auto"/>
              <w:left w:val="single" w:sz="4" w:space="0" w:color="auto"/>
              <w:bottom w:val="single" w:sz="4" w:space="0" w:color="auto"/>
              <w:right w:val="single" w:sz="4" w:space="0" w:color="auto"/>
            </w:tcBorders>
            <w:hideMark/>
          </w:tcPr>
          <w:p w14:paraId="10286834" w14:textId="77777777" w:rsidR="00A0172B" w:rsidRPr="00C5798F" w:rsidRDefault="00A0172B">
            <w:pPr>
              <w:rPr>
                <w:rFonts w:ascii="Times New Roman" w:hAnsi="Times New Roman" w:cs="Times New Roman"/>
                <w:sz w:val="24"/>
                <w:szCs w:val="24"/>
                <w:lang w:val="ru-RU"/>
              </w:rPr>
            </w:pPr>
            <w:r w:rsidRPr="00C5798F">
              <w:rPr>
                <w:rFonts w:ascii="Times New Roman" w:hAnsi="Times New Roman" w:cs="Times New Roman"/>
                <w:sz w:val="24"/>
                <w:szCs w:val="24"/>
                <w:lang w:val="ru-RU"/>
              </w:rPr>
              <w:t>Инспектор ОГИБДД</w:t>
            </w:r>
          </w:p>
          <w:p w14:paraId="79325127" w14:textId="77777777" w:rsidR="00A0172B" w:rsidRPr="00C5798F" w:rsidRDefault="00A0172B">
            <w:pPr>
              <w:rPr>
                <w:rFonts w:ascii="Times New Roman" w:hAnsi="Times New Roman" w:cs="Times New Roman"/>
                <w:sz w:val="24"/>
                <w:szCs w:val="24"/>
                <w:lang w:val="ru-RU"/>
              </w:rPr>
            </w:pPr>
            <w:r w:rsidRPr="00C5798F">
              <w:rPr>
                <w:rFonts w:ascii="Times New Roman" w:hAnsi="Times New Roman" w:cs="Times New Roman"/>
                <w:sz w:val="24"/>
                <w:szCs w:val="24"/>
                <w:lang w:val="ru-RU"/>
              </w:rPr>
              <w:t>Шаяпова Д.Р.,</w:t>
            </w:r>
          </w:p>
          <w:p w14:paraId="1A604333" w14:textId="77777777" w:rsidR="00A0172B" w:rsidRPr="00C5798F" w:rsidRDefault="00A0172B">
            <w:pPr>
              <w:rPr>
                <w:rFonts w:ascii="Times New Roman" w:hAnsi="Times New Roman" w:cs="Times New Roman"/>
                <w:sz w:val="24"/>
                <w:szCs w:val="24"/>
                <w:lang w:val="ru-RU"/>
              </w:rPr>
            </w:pPr>
            <w:r w:rsidRPr="00C5798F">
              <w:rPr>
                <w:rFonts w:ascii="Times New Roman" w:hAnsi="Times New Roman" w:cs="Times New Roman"/>
                <w:sz w:val="24"/>
                <w:szCs w:val="24"/>
                <w:lang w:val="ru-RU"/>
              </w:rPr>
              <w:t>старший воспитатель Исакова Л.Н;</w:t>
            </w:r>
          </w:p>
          <w:p w14:paraId="79FEC315" w14:textId="266863F3" w:rsidR="00A0172B" w:rsidRPr="00C5798F" w:rsidRDefault="00A0172B">
            <w:pPr>
              <w:rPr>
                <w:rFonts w:ascii="Times New Roman" w:hAnsi="Times New Roman" w:cs="Times New Roman"/>
                <w:sz w:val="24"/>
                <w:szCs w:val="24"/>
                <w:lang w:val="ru-RU"/>
              </w:rPr>
            </w:pPr>
            <w:r w:rsidRPr="00C5798F">
              <w:rPr>
                <w:rFonts w:ascii="Times New Roman" w:hAnsi="Times New Roman" w:cs="Times New Roman"/>
                <w:sz w:val="24"/>
                <w:szCs w:val="24"/>
                <w:lang w:val="ru-RU"/>
              </w:rPr>
              <w:t xml:space="preserve">рук. кружка ЮИД </w:t>
            </w:r>
            <w:r w:rsidR="00F2586F">
              <w:rPr>
                <w:rFonts w:ascii="Times New Roman" w:hAnsi="Times New Roman" w:cs="Times New Roman"/>
                <w:sz w:val="24"/>
                <w:szCs w:val="24"/>
                <w:lang w:val="ru-RU"/>
              </w:rPr>
              <w:t>Миронова В.Г.</w:t>
            </w:r>
            <w:r w:rsidRPr="00C5798F">
              <w:rPr>
                <w:rFonts w:ascii="Times New Roman" w:hAnsi="Times New Roman" w:cs="Times New Roman"/>
                <w:sz w:val="24"/>
                <w:szCs w:val="24"/>
                <w:lang w:val="ru-RU"/>
              </w:rPr>
              <w:t>.</w:t>
            </w:r>
          </w:p>
        </w:tc>
      </w:tr>
      <w:tr w:rsidR="00A0172B" w14:paraId="30D4AE74" w14:textId="77777777" w:rsidTr="00A0172B">
        <w:tc>
          <w:tcPr>
            <w:tcW w:w="424" w:type="dxa"/>
            <w:tcBorders>
              <w:top w:val="single" w:sz="4" w:space="0" w:color="auto"/>
              <w:left w:val="single" w:sz="4" w:space="0" w:color="auto"/>
              <w:bottom w:val="single" w:sz="4" w:space="0" w:color="auto"/>
              <w:right w:val="single" w:sz="4" w:space="0" w:color="auto"/>
            </w:tcBorders>
            <w:hideMark/>
          </w:tcPr>
          <w:p w14:paraId="2E758C82"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4.</w:t>
            </w:r>
          </w:p>
        </w:tc>
        <w:tc>
          <w:tcPr>
            <w:tcW w:w="7798" w:type="dxa"/>
            <w:tcBorders>
              <w:top w:val="single" w:sz="4" w:space="0" w:color="auto"/>
              <w:left w:val="single" w:sz="4" w:space="0" w:color="auto"/>
              <w:bottom w:val="single" w:sz="4" w:space="0" w:color="auto"/>
              <w:right w:val="single" w:sz="4" w:space="0" w:color="auto"/>
            </w:tcBorders>
            <w:hideMark/>
          </w:tcPr>
          <w:p w14:paraId="6E9C24B3" w14:textId="77777777" w:rsidR="00A0172B" w:rsidRPr="00C5798F" w:rsidRDefault="00A0172B">
            <w:pPr>
              <w:jc w:val="both"/>
              <w:rPr>
                <w:rFonts w:ascii="Times New Roman" w:hAnsi="Times New Roman" w:cs="Times New Roman"/>
                <w:sz w:val="24"/>
                <w:szCs w:val="24"/>
                <w:lang w:val="ru-RU"/>
              </w:rPr>
            </w:pPr>
            <w:r w:rsidRPr="00C5798F">
              <w:rPr>
                <w:rFonts w:ascii="Times New Roman" w:hAnsi="Times New Roman" w:cs="Times New Roman"/>
                <w:sz w:val="24"/>
                <w:szCs w:val="24"/>
                <w:lang w:val="ru-RU"/>
              </w:rPr>
              <w:t>Обновление уголков по ПДД, информационных стендов в ДОО в группах, пополнение методической и художественной литературой уголков по ПДД</w:t>
            </w:r>
          </w:p>
        </w:tc>
        <w:tc>
          <w:tcPr>
            <w:tcW w:w="3685" w:type="dxa"/>
            <w:tcBorders>
              <w:top w:val="single" w:sz="4" w:space="0" w:color="auto"/>
              <w:left w:val="single" w:sz="4" w:space="0" w:color="auto"/>
              <w:bottom w:val="single" w:sz="4" w:space="0" w:color="auto"/>
              <w:right w:val="single" w:sz="4" w:space="0" w:color="auto"/>
            </w:tcBorders>
          </w:tcPr>
          <w:p w14:paraId="7738E02F" w14:textId="4EB9BF22" w:rsidR="00A0172B" w:rsidRDefault="00A0172B">
            <w:pPr>
              <w:rPr>
                <w:rFonts w:ascii="Times New Roman" w:hAnsi="Times New Roman" w:cs="Times New Roman"/>
                <w:sz w:val="24"/>
                <w:szCs w:val="24"/>
              </w:rPr>
            </w:pPr>
            <w:r>
              <w:rPr>
                <w:rFonts w:ascii="Times New Roman" w:hAnsi="Times New Roman" w:cs="Times New Roman"/>
                <w:sz w:val="24"/>
                <w:szCs w:val="24"/>
              </w:rPr>
              <w:t>до 01.09.2</w:t>
            </w:r>
            <w:r w:rsidR="003408D3">
              <w:rPr>
                <w:rFonts w:ascii="Times New Roman" w:hAnsi="Times New Roman" w:cs="Times New Roman"/>
                <w:sz w:val="24"/>
                <w:szCs w:val="24"/>
                <w:lang w:val="ru-RU"/>
              </w:rPr>
              <w:t>023</w:t>
            </w:r>
            <w:r>
              <w:rPr>
                <w:rFonts w:ascii="Times New Roman" w:hAnsi="Times New Roman" w:cs="Times New Roman"/>
                <w:sz w:val="24"/>
                <w:szCs w:val="24"/>
              </w:rPr>
              <w:t>г.</w:t>
            </w:r>
          </w:p>
          <w:p w14:paraId="5BFD6056" w14:textId="77777777" w:rsidR="00A0172B" w:rsidRDefault="00A0172B">
            <w:pPr>
              <w:ind w:left="360"/>
              <w:jc w:val="both"/>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2265A76C"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Воспитатели всех возрастных групп</w:t>
            </w:r>
          </w:p>
        </w:tc>
      </w:tr>
      <w:tr w:rsidR="00A0172B" w14:paraId="65B2C297" w14:textId="77777777" w:rsidTr="00A0172B">
        <w:tc>
          <w:tcPr>
            <w:tcW w:w="424" w:type="dxa"/>
            <w:tcBorders>
              <w:top w:val="single" w:sz="4" w:space="0" w:color="auto"/>
              <w:left w:val="single" w:sz="4" w:space="0" w:color="auto"/>
              <w:bottom w:val="single" w:sz="4" w:space="0" w:color="auto"/>
              <w:right w:val="single" w:sz="4" w:space="0" w:color="auto"/>
            </w:tcBorders>
            <w:hideMark/>
          </w:tcPr>
          <w:p w14:paraId="6A357845"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5.</w:t>
            </w:r>
          </w:p>
        </w:tc>
        <w:tc>
          <w:tcPr>
            <w:tcW w:w="7798" w:type="dxa"/>
            <w:tcBorders>
              <w:top w:val="single" w:sz="4" w:space="0" w:color="auto"/>
              <w:left w:val="single" w:sz="4" w:space="0" w:color="auto"/>
              <w:bottom w:val="single" w:sz="4" w:space="0" w:color="auto"/>
              <w:right w:val="single" w:sz="4" w:space="0" w:color="auto"/>
            </w:tcBorders>
            <w:hideMark/>
          </w:tcPr>
          <w:p w14:paraId="2053F0FF" w14:textId="77777777" w:rsidR="00A0172B" w:rsidRDefault="00A0172B">
            <w:pPr>
              <w:jc w:val="both"/>
              <w:rPr>
                <w:rFonts w:ascii="Times New Roman" w:hAnsi="Times New Roman" w:cs="Times New Roman"/>
                <w:sz w:val="24"/>
                <w:szCs w:val="24"/>
              </w:rPr>
            </w:pPr>
            <w:r w:rsidRPr="00C5798F">
              <w:rPr>
                <w:rFonts w:ascii="Times New Roman" w:hAnsi="Times New Roman" w:cs="Times New Roman"/>
                <w:sz w:val="24"/>
                <w:szCs w:val="24"/>
                <w:lang w:val="ru-RU"/>
              </w:rPr>
              <w:t xml:space="preserve">Оборудование уголков по безопасности движения, изготовление макетов, стендов и других наглядных пособий для игр с детьми. </w:t>
            </w:r>
            <w:r>
              <w:rPr>
                <w:rFonts w:ascii="Times New Roman" w:hAnsi="Times New Roman" w:cs="Times New Roman"/>
                <w:sz w:val="24"/>
                <w:szCs w:val="24"/>
              </w:rPr>
              <w:t>Создание специальных «автоплощадок» для практических занятий по ПДД</w:t>
            </w:r>
          </w:p>
        </w:tc>
        <w:tc>
          <w:tcPr>
            <w:tcW w:w="3685" w:type="dxa"/>
            <w:tcBorders>
              <w:top w:val="single" w:sz="4" w:space="0" w:color="auto"/>
              <w:left w:val="single" w:sz="4" w:space="0" w:color="auto"/>
              <w:bottom w:val="single" w:sz="4" w:space="0" w:color="auto"/>
              <w:right w:val="single" w:sz="4" w:space="0" w:color="auto"/>
            </w:tcBorders>
          </w:tcPr>
          <w:p w14:paraId="4F5118C3" w14:textId="0BF7BAA4" w:rsidR="00A0172B" w:rsidRDefault="00A0172B">
            <w:pPr>
              <w:rPr>
                <w:rFonts w:ascii="Times New Roman" w:hAnsi="Times New Roman" w:cs="Times New Roman"/>
                <w:sz w:val="24"/>
                <w:szCs w:val="24"/>
              </w:rPr>
            </w:pPr>
            <w:r>
              <w:rPr>
                <w:rFonts w:ascii="Times New Roman" w:hAnsi="Times New Roman" w:cs="Times New Roman"/>
                <w:sz w:val="24"/>
                <w:szCs w:val="24"/>
              </w:rPr>
              <w:t>до 01.09.202</w:t>
            </w:r>
            <w:r w:rsidR="003408D3">
              <w:rPr>
                <w:rFonts w:ascii="Times New Roman" w:hAnsi="Times New Roman" w:cs="Times New Roman"/>
                <w:sz w:val="24"/>
                <w:szCs w:val="24"/>
                <w:lang w:val="ru-RU"/>
              </w:rPr>
              <w:t>3</w:t>
            </w:r>
            <w:r>
              <w:rPr>
                <w:rFonts w:ascii="Times New Roman" w:hAnsi="Times New Roman" w:cs="Times New Roman"/>
                <w:sz w:val="24"/>
                <w:szCs w:val="24"/>
              </w:rPr>
              <w:t>г.</w:t>
            </w:r>
          </w:p>
          <w:p w14:paraId="752FDE88" w14:textId="77777777" w:rsidR="00A0172B" w:rsidRDefault="00A0172B">
            <w:pP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4879049C"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Воспитатели всех возрастных групп</w:t>
            </w:r>
          </w:p>
        </w:tc>
      </w:tr>
      <w:tr w:rsidR="00A0172B" w14:paraId="4E6A236D" w14:textId="77777777" w:rsidTr="00A0172B">
        <w:tc>
          <w:tcPr>
            <w:tcW w:w="15026" w:type="dxa"/>
            <w:gridSpan w:val="4"/>
            <w:tcBorders>
              <w:top w:val="single" w:sz="4" w:space="0" w:color="auto"/>
              <w:left w:val="single" w:sz="4" w:space="0" w:color="auto"/>
              <w:bottom w:val="single" w:sz="4" w:space="0" w:color="auto"/>
              <w:right w:val="single" w:sz="4" w:space="0" w:color="auto"/>
            </w:tcBorders>
            <w:hideMark/>
          </w:tcPr>
          <w:p w14:paraId="15E0069B" w14:textId="77777777" w:rsidR="00A0172B" w:rsidRDefault="00A0172B">
            <w:pPr>
              <w:jc w:val="center"/>
              <w:rPr>
                <w:rFonts w:ascii="Times New Roman" w:hAnsi="Times New Roman" w:cs="Times New Roman"/>
                <w:b/>
                <w:sz w:val="24"/>
                <w:szCs w:val="24"/>
              </w:rPr>
            </w:pPr>
            <w:r>
              <w:rPr>
                <w:rFonts w:ascii="Times New Roman" w:hAnsi="Times New Roman" w:cs="Times New Roman"/>
                <w:b/>
                <w:sz w:val="24"/>
                <w:szCs w:val="24"/>
              </w:rPr>
              <w:t>Работа с детьми</w:t>
            </w:r>
          </w:p>
        </w:tc>
      </w:tr>
      <w:tr w:rsidR="00A0172B" w14:paraId="265BF28C" w14:textId="77777777" w:rsidTr="00A0172B">
        <w:tc>
          <w:tcPr>
            <w:tcW w:w="424" w:type="dxa"/>
            <w:tcBorders>
              <w:top w:val="single" w:sz="4" w:space="0" w:color="auto"/>
              <w:left w:val="single" w:sz="4" w:space="0" w:color="auto"/>
              <w:bottom w:val="single" w:sz="4" w:space="0" w:color="auto"/>
              <w:right w:val="single" w:sz="4" w:space="0" w:color="auto"/>
            </w:tcBorders>
            <w:hideMark/>
          </w:tcPr>
          <w:p w14:paraId="58DDF280"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1.</w:t>
            </w:r>
          </w:p>
        </w:tc>
        <w:tc>
          <w:tcPr>
            <w:tcW w:w="7798" w:type="dxa"/>
            <w:tcBorders>
              <w:top w:val="single" w:sz="4" w:space="0" w:color="auto"/>
              <w:left w:val="single" w:sz="4" w:space="0" w:color="auto"/>
              <w:bottom w:val="single" w:sz="4" w:space="0" w:color="auto"/>
              <w:right w:val="single" w:sz="4" w:space="0" w:color="auto"/>
            </w:tcBorders>
            <w:hideMark/>
          </w:tcPr>
          <w:p w14:paraId="55ACF389" w14:textId="77777777" w:rsidR="00A0172B" w:rsidRPr="00C5798F" w:rsidRDefault="00A0172B">
            <w:pPr>
              <w:jc w:val="both"/>
              <w:rPr>
                <w:rFonts w:ascii="Times New Roman" w:hAnsi="Times New Roman" w:cs="Times New Roman"/>
                <w:sz w:val="24"/>
                <w:szCs w:val="24"/>
                <w:lang w:val="ru-RU"/>
              </w:rPr>
            </w:pPr>
            <w:r w:rsidRPr="00C5798F">
              <w:rPr>
                <w:rFonts w:ascii="Times New Roman" w:hAnsi="Times New Roman" w:cs="Times New Roman"/>
                <w:sz w:val="24"/>
                <w:szCs w:val="24"/>
                <w:lang w:val="ru-RU"/>
              </w:rPr>
              <w:t>Проведение бесед-минуток по профилактике несчастных случаев с детьми на дороге (утро, вечер)</w:t>
            </w:r>
          </w:p>
        </w:tc>
        <w:tc>
          <w:tcPr>
            <w:tcW w:w="3685" w:type="dxa"/>
            <w:tcBorders>
              <w:top w:val="single" w:sz="4" w:space="0" w:color="auto"/>
              <w:left w:val="single" w:sz="4" w:space="0" w:color="auto"/>
              <w:bottom w:val="single" w:sz="4" w:space="0" w:color="auto"/>
              <w:right w:val="single" w:sz="4" w:space="0" w:color="auto"/>
            </w:tcBorders>
            <w:hideMark/>
          </w:tcPr>
          <w:p w14:paraId="6707C335"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119" w:type="dxa"/>
            <w:tcBorders>
              <w:top w:val="single" w:sz="4" w:space="0" w:color="auto"/>
              <w:left w:val="single" w:sz="4" w:space="0" w:color="auto"/>
              <w:bottom w:val="single" w:sz="4" w:space="0" w:color="auto"/>
              <w:right w:val="single" w:sz="4" w:space="0" w:color="auto"/>
            </w:tcBorders>
            <w:hideMark/>
          </w:tcPr>
          <w:p w14:paraId="2FD8AC6F"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A0172B" w14:paraId="4369DE9B" w14:textId="77777777" w:rsidTr="00A0172B">
        <w:tc>
          <w:tcPr>
            <w:tcW w:w="424" w:type="dxa"/>
            <w:tcBorders>
              <w:top w:val="single" w:sz="4" w:space="0" w:color="auto"/>
              <w:left w:val="single" w:sz="4" w:space="0" w:color="auto"/>
              <w:bottom w:val="single" w:sz="4" w:space="0" w:color="auto"/>
              <w:right w:val="single" w:sz="4" w:space="0" w:color="auto"/>
            </w:tcBorders>
            <w:hideMark/>
          </w:tcPr>
          <w:p w14:paraId="30749EA1"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2.</w:t>
            </w:r>
          </w:p>
        </w:tc>
        <w:tc>
          <w:tcPr>
            <w:tcW w:w="7798" w:type="dxa"/>
            <w:tcBorders>
              <w:top w:val="single" w:sz="4" w:space="0" w:color="auto"/>
              <w:left w:val="single" w:sz="4" w:space="0" w:color="auto"/>
              <w:bottom w:val="single" w:sz="4" w:space="0" w:color="auto"/>
              <w:right w:val="single" w:sz="4" w:space="0" w:color="auto"/>
            </w:tcBorders>
            <w:hideMark/>
          </w:tcPr>
          <w:p w14:paraId="04F6620E" w14:textId="77777777" w:rsidR="00A0172B" w:rsidRPr="00C5798F" w:rsidRDefault="00A0172B">
            <w:pPr>
              <w:jc w:val="both"/>
              <w:rPr>
                <w:rFonts w:ascii="Times New Roman" w:hAnsi="Times New Roman" w:cs="Times New Roman"/>
                <w:sz w:val="24"/>
                <w:szCs w:val="24"/>
                <w:lang w:val="ru-RU"/>
              </w:rPr>
            </w:pPr>
            <w:r w:rsidRPr="00C5798F">
              <w:rPr>
                <w:rFonts w:ascii="Times New Roman" w:hAnsi="Times New Roman" w:cs="Times New Roman"/>
                <w:sz w:val="24"/>
                <w:szCs w:val="24"/>
                <w:lang w:val="ru-RU"/>
              </w:rPr>
              <w:t>Проведение обучения дошкольников ПДД и навыкам безопасного поведения на дороге и улице по 10 часовой программе:</w:t>
            </w:r>
          </w:p>
          <w:p w14:paraId="7B1C6536" w14:textId="77777777" w:rsidR="00A0172B" w:rsidRDefault="00A0172B">
            <w:pPr>
              <w:pStyle w:val="aff"/>
              <w:numPr>
                <w:ilvl w:val="0"/>
                <w:numId w:val="18"/>
              </w:numPr>
              <w:jc w:val="both"/>
              <w:rPr>
                <w:rFonts w:ascii="Times New Roman" w:hAnsi="Times New Roman" w:cs="Times New Roman"/>
                <w:sz w:val="24"/>
                <w:szCs w:val="24"/>
              </w:rPr>
            </w:pPr>
            <w:r>
              <w:rPr>
                <w:rFonts w:ascii="Times New Roman" w:hAnsi="Times New Roman" w:cs="Times New Roman"/>
                <w:sz w:val="24"/>
                <w:szCs w:val="24"/>
              </w:rPr>
              <w:t>Улица города</w:t>
            </w:r>
          </w:p>
          <w:p w14:paraId="0B63B651" w14:textId="77777777" w:rsidR="00A0172B" w:rsidRDefault="00A0172B">
            <w:pPr>
              <w:pStyle w:val="aff"/>
              <w:numPr>
                <w:ilvl w:val="0"/>
                <w:numId w:val="18"/>
              </w:numPr>
              <w:jc w:val="both"/>
              <w:rPr>
                <w:rFonts w:ascii="Times New Roman" w:hAnsi="Times New Roman" w:cs="Times New Roman"/>
                <w:sz w:val="24"/>
                <w:szCs w:val="24"/>
              </w:rPr>
            </w:pPr>
            <w:r>
              <w:rPr>
                <w:rFonts w:ascii="Times New Roman" w:hAnsi="Times New Roman" w:cs="Times New Roman"/>
                <w:sz w:val="24"/>
                <w:szCs w:val="24"/>
              </w:rPr>
              <w:t xml:space="preserve">Разные машины </w:t>
            </w:r>
          </w:p>
          <w:p w14:paraId="0B55F1E8" w14:textId="77777777" w:rsidR="00A0172B" w:rsidRDefault="00A0172B">
            <w:pPr>
              <w:pStyle w:val="aff"/>
              <w:numPr>
                <w:ilvl w:val="0"/>
                <w:numId w:val="18"/>
              </w:numPr>
              <w:jc w:val="both"/>
              <w:rPr>
                <w:rFonts w:ascii="Times New Roman" w:hAnsi="Times New Roman" w:cs="Times New Roman"/>
                <w:sz w:val="24"/>
                <w:szCs w:val="24"/>
              </w:rPr>
            </w:pPr>
            <w:r>
              <w:rPr>
                <w:rFonts w:ascii="Times New Roman" w:hAnsi="Times New Roman" w:cs="Times New Roman"/>
                <w:sz w:val="24"/>
                <w:szCs w:val="24"/>
              </w:rPr>
              <w:t>Участники дорожного движения</w:t>
            </w:r>
          </w:p>
          <w:p w14:paraId="7B2E18C2" w14:textId="77777777" w:rsidR="00A0172B" w:rsidRDefault="00A0172B">
            <w:pPr>
              <w:pStyle w:val="aff"/>
              <w:numPr>
                <w:ilvl w:val="0"/>
                <w:numId w:val="18"/>
              </w:numPr>
              <w:jc w:val="both"/>
              <w:rPr>
                <w:rFonts w:ascii="Times New Roman" w:hAnsi="Times New Roman" w:cs="Times New Roman"/>
                <w:sz w:val="24"/>
                <w:szCs w:val="24"/>
              </w:rPr>
            </w:pPr>
            <w:r>
              <w:rPr>
                <w:rFonts w:ascii="Times New Roman" w:hAnsi="Times New Roman" w:cs="Times New Roman"/>
                <w:sz w:val="24"/>
                <w:szCs w:val="24"/>
              </w:rPr>
              <w:t>Правила поведения на тротуаре</w:t>
            </w:r>
          </w:p>
          <w:p w14:paraId="3278D59F" w14:textId="77777777" w:rsidR="00A0172B" w:rsidRPr="00C5798F" w:rsidRDefault="00A0172B">
            <w:pPr>
              <w:pStyle w:val="aff"/>
              <w:numPr>
                <w:ilvl w:val="0"/>
                <w:numId w:val="18"/>
              </w:numPr>
              <w:jc w:val="both"/>
              <w:rPr>
                <w:rFonts w:ascii="Times New Roman" w:hAnsi="Times New Roman" w:cs="Times New Roman"/>
                <w:sz w:val="24"/>
                <w:szCs w:val="24"/>
                <w:lang w:val="ru-RU"/>
              </w:rPr>
            </w:pPr>
            <w:r w:rsidRPr="00C5798F">
              <w:rPr>
                <w:rFonts w:ascii="Times New Roman" w:hAnsi="Times New Roman" w:cs="Times New Roman"/>
                <w:sz w:val="24"/>
                <w:szCs w:val="24"/>
                <w:lang w:val="ru-RU"/>
              </w:rPr>
              <w:t>Где и как можно переходить дорогу</w:t>
            </w:r>
          </w:p>
          <w:p w14:paraId="60A7F413" w14:textId="77777777" w:rsidR="00A0172B" w:rsidRDefault="00A0172B">
            <w:pPr>
              <w:pStyle w:val="aff"/>
              <w:numPr>
                <w:ilvl w:val="0"/>
                <w:numId w:val="18"/>
              </w:numPr>
              <w:jc w:val="both"/>
              <w:rPr>
                <w:rFonts w:ascii="Times New Roman" w:hAnsi="Times New Roman" w:cs="Times New Roman"/>
                <w:sz w:val="24"/>
                <w:szCs w:val="24"/>
              </w:rPr>
            </w:pPr>
            <w:r>
              <w:rPr>
                <w:rFonts w:ascii="Times New Roman" w:hAnsi="Times New Roman" w:cs="Times New Roman"/>
                <w:sz w:val="24"/>
                <w:szCs w:val="24"/>
              </w:rPr>
              <w:t>Светофоры и его сигналы</w:t>
            </w:r>
          </w:p>
          <w:p w14:paraId="264B6967" w14:textId="77777777" w:rsidR="00A0172B" w:rsidRDefault="00A0172B">
            <w:pPr>
              <w:pStyle w:val="aff"/>
              <w:numPr>
                <w:ilvl w:val="0"/>
                <w:numId w:val="18"/>
              </w:numPr>
              <w:jc w:val="both"/>
              <w:rPr>
                <w:rFonts w:ascii="Times New Roman" w:hAnsi="Times New Roman" w:cs="Times New Roman"/>
                <w:sz w:val="24"/>
                <w:szCs w:val="24"/>
              </w:rPr>
            </w:pPr>
            <w:r>
              <w:rPr>
                <w:rFonts w:ascii="Times New Roman" w:hAnsi="Times New Roman" w:cs="Times New Roman"/>
                <w:sz w:val="24"/>
                <w:szCs w:val="24"/>
              </w:rPr>
              <w:t>Дорожные знаки</w:t>
            </w:r>
          </w:p>
          <w:p w14:paraId="3617487E" w14:textId="77777777" w:rsidR="00A0172B" w:rsidRDefault="00A0172B">
            <w:pPr>
              <w:pStyle w:val="aff"/>
              <w:numPr>
                <w:ilvl w:val="0"/>
                <w:numId w:val="18"/>
              </w:numPr>
              <w:jc w:val="both"/>
              <w:rPr>
                <w:rFonts w:ascii="Times New Roman" w:hAnsi="Times New Roman" w:cs="Times New Roman"/>
                <w:sz w:val="24"/>
                <w:szCs w:val="24"/>
              </w:rPr>
            </w:pPr>
            <w:r>
              <w:rPr>
                <w:rFonts w:ascii="Times New Roman" w:hAnsi="Times New Roman" w:cs="Times New Roman"/>
                <w:sz w:val="24"/>
                <w:szCs w:val="24"/>
              </w:rPr>
              <w:t>Мы пассажиры</w:t>
            </w:r>
          </w:p>
          <w:p w14:paraId="3644ECD4" w14:textId="77777777" w:rsidR="00A0172B" w:rsidRPr="00C5798F" w:rsidRDefault="00A0172B">
            <w:pPr>
              <w:pStyle w:val="aff"/>
              <w:numPr>
                <w:ilvl w:val="0"/>
                <w:numId w:val="18"/>
              </w:numPr>
              <w:jc w:val="both"/>
              <w:rPr>
                <w:rFonts w:ascii="Times New Roman" w:hAnsi="Times New Roman" w:cs="Times New Roman"/>
                <w:sz w:val="24"/>
                <w:szCs w:val="24"/>
                <w:lang w:val="ru-RU"/>
              </w:rPr>
            </w:pPr>
            <w:r w:rsidRPr="00C5798F">
              <w:rPr>
                <w:rFonts w:ascii="Times New Roman" w:hAnsi="Times New Roman" w:cs="Times New Roman"/>
                <w:sz w:val="24"/>
                <w:szCs w:val="24"/>
                <w:lang w:val="ru-RU"/>
              </w:rPr>
              <w:t xml:space="preserve">Безопасный маршрут в детский сад </w:t>
            </w:r>
          </w:p>
        </w:tc>
        <w:tc>
          <w:tcPr>
            <w:tcW w:w="3685" w:type="dxa"/>
            <w:tcBorders>
              <w:top w:val="single" w:sz="4" w:space="0" w:color="auto"/>
              <w:left w:val="single" w:sz="4" w:space="0" w:color="auto"/>
              <w:bottom w:val="single" w:sz="4" w:space="0" w:color="auto"/>
              <w:right w:val="single" w:sz="4" w:space="0" w:color="auto"/>
            </w:tcBorders>
            <w:hideMark/>
          </w:tcPr>
          <w:p w14:paraId="0D3E5FCE"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 xml:space="preserve">ежемесячно </w:t>
            </w:r>
          </w:p>
        </w:tc>
        <w:tc>
          <w:tcPr>
            <w:tcW w:w="3119" w:type="dxa"/>
            <w:tcBorders>
              <w:top w:val="single" w:sz="4" w:space="0" w:color="auto"/>
              <w:left w:val="single" w:sz="4" w:space="0" w:color="auto"/>
              <w:bottom w:val="single" w:sz="4" w:space="0" w:color="auto"/>
              <w:right w:val="single" w:sz="4" w:space="0" w:color="auto"/>
            </w:tcBorders>
            <w:hideMark/>
          </w:tcPr>
          <w:p w14:paraId="2CEE0CB2"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Воспитатели всех возрастных групп</w:t>
            </w:r>
          </w:p>
        </w:tc>
      </w:tr>
      <w:tr w:rsidR="00A0172B" w14:paraId="4203CEAF" w14:textId="77777777" w:rsidTr="00A0172B">
        <w:tc>
          <w:tcPr>
            <w:tcW w:w="424" w:type="dxa"/>
            <w:tcBorders>
              <w:top w:val="single" w:sz="4" w:space="0" w:color="auto"/>
              <w:left w:val="single" w:sz="4" w:space="0" w:color="auto"/>
              <w:bottom w:val="single" w:sz="4" w:space="0" w:color="auto"/>
              <w:right w:val="single" w:sz="4" w:space="0" w:color="auto"/>
            </w:tcBorders>
            <w:hideMark/>
          </w:tcPr>
          <w:p w14:paraId="4F8DC742"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3.</w:t>
            </w:r>
          </w:p>
        </w:tc>
        <w:tc>
          <w:tcPr>
            <w:tcW w:w="7798" w:type="dxa"/>
            <w:tcBorders>
              <w:top w:val="single" w:sz="4" w:space="0" w:color="auto"/>
              <w:left w:val="single" w:sz="4" w:space="0" w:color="auto"/>
              <w:bottom w:val="single" w:sz="4" w:space="0" w:color="auto"/>
              <w:right w:val="single" w:sz="4" w:space="0" w:color="auto"/>
            </w:tcBorders>
            <w:hideMark/>
          </w:tcPr>
          <w:p w14:paraId="0D221ED9" w14:textId="77777777" w:rsidR="00A0172B" w:rsidRPr="00C5798F" w:rsidRDefault="00A0172B">
            <w:pPr>
              <w:jc w:val="both"/>
              <w:rPr>
                <w:rFonts w:ascii="Times New Roman" w:hAnsi="Times New Roman" w:cs="Times New Roman"/>
                <w:sz w:val="24"/>
                <w:szCs w:val="24"/>
                <w:lang w:val="ru-RU"/>
              </w:rPr>
            </w:pPr>
            <w:r w:rsidRPr="00C5798F">
              <w:rPr>
                <w:rFonts w:ascii="Times New Roman" w:hAnsi="Times New Roman" w:cs="Times New Roman"/>
                <w:sz w:val="24"/>
                <w:szCs w:val="24"/>
                <w:lang w:val="ru-RU"/>
              </w:rPr>
              <w:t>Организация и участие в акциях «Внимание – дети!»</w:t>
            </w:r>
          </w:p>
        </w:tc>
        <w:tc>
          <w:tcPr>
            <w:tcW w:w="3685" w:type="dxa"/>
            <w:tcBorders>
              <w:top w:val="single" w:sz="4" w:space="0" w:color="auto"/>
              <w:left w:val="single" w:sz="4" w:space="0" w:color="auto"/>
              <w:bottom w:val="single" w:sz="4" w:space="0" w:color="auto"/>
              <w:right w:val="single" w:sz="4" w:space="0" w:color="auto"/>
            </w:tcBorders>
            <w:hideMark/>
          </w:tcPr>
          <w:p w14:paraId="71062593"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в течение учебного года</w:t>
            </w:r>
          </w:p>
        </w:tc>
        <w:tc>
          <w:tcPr>
            <w:tcW w:w="3119" w:type="dxa"/>
            <w:tcBorders>
              <w:top w:val="single" w:sz="4" w:space="0" w:color="auto"/>
              <w:left w:val="single" w:sz="4" w:space="0" w:color="auto"/>
              <w:bottom w:val="single" w:sz="4" w:space="0" w:color="auto"/>
              <w:right w:val="single" w:sz="4" w:space="0" w:color="auto"/>
            </w:tcBorders>
            <w:hideMark/>
          </w:tcPr>
          <w:p w14:paraId="13DC61D4" w14:textId="77777777" w:rsidR="00A0172B" w:rsidRPr="00C5798F" w:rsidRDefault="00A0172B">
            <w:pPr>
              <w:rPr>
                <w:rFonts w:ascii="Times New Roman" w:hAnsi="Times New Roman" w:cs="Times New Roman"/>
                <w:sz w:val="24"/>
                <w:szCs w:val="24"/>
                <w:lang w:val="ru-RU"/>
              </w:rPr>
            </w:pPr>
            <w:r w:rsidRPr="00C5798F">
              <w:rPr>
                <w:rFonts w:ascii="Times New Roman" w:hAnsi="Times New Roman" w:cs="Times New Roman"/>
                <w:sz w:val="24"/>
                <w:szCs w:val="24"/>
                <w:lang w:val="ru-RU"/>
              </w:rPr>
              <w:t>Старший воспитатель Исакова Л.Н;</w:t>
            </w:r>
          </w:p>
          <w:p w14:paraId="08A1CB60" w14:textId="2BF7DF7B" w:rsidR="00A0172B" w:rsidRPr="00C5798F" w:rsidRDefault="00A0172B">
            <w:pPr>
              <w:rPr>
                <w:rFonts w:ascii="Times New Roman" w:hAnsi="Times New Roman" w:cs="Times New Roman"/>
                <w:sz w:val="24"/>
                <w:szCs w:val="24"/>
                <w:lang w:val="ru-RU"/>
              </w:rPr>
            </w:pPr>
            <w:r w:rsidRPr="00C5798F">
              <w:rPr>
                <w:rFonts w:ascii="Times New Roman" w:hAnsi="Times New Roman" w:cs="Times New Roman"/>
                <w:sz w:val="24"/>
                <w:szCs w:val="24"/>
                <w:lang w:val="ru-RU"/>
              </w:rPr>
              <w:t xml:space="preserve">рук. кружка ЮИД </w:t>
            </w:r>
            <w:r w:rsidR="00F2586F">
              <w:rPr>
                <w:rFonts w:ascii="Times New Roman" w:hAnsi="Times New Roman" w:cs="Times New Roman"/>
                <w:sz w:val="24"/>
                <w:szCs w:val="24"/>
                <w:lang w:val="ru-RU"/>
              </w:rPr>
              <w:t>Миронова В.Г.</w:t>
            </w:r>
          </w:p>
        </w:tc>
      </w:tr>
      <w:tr w:rsidR="00A0172B" w14:paraId="7D354EA6" w14:textId="77777777" w:rsidTr="00A0172B">
        <w:tc>
          <w:tcPr>
            <w:tcW w:w="424" w:type="dxa"/>
            <w:tcBorders>
              <w:top w:val="single" w:sz="4" w:space="0" w:color="auto"/>
              <w:left w:val="single" w:sz="4" w:space="0" w:color="auto"/>
              <w:bottom w:val="single" w:sz="4" w:space="0" w:color="auto"/>
              <w:right w:val="single" w:sz="4" w:space="0" w:color="auto"/>
            </w:tcBorders>
            <w:hideMark/>
          </w:tcPr>
          <w:p w14:paraId="271CDAE1"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4.</w:t>
            </w:r>
          </w:p>
        </w:tc>
        <w:tc>
          <w:tcPr>
            <w:tcW w:w="7798" w:type="dxa"/>
            <w:tcBorders>
              <w:top w:val="single" w:sz="4" w:space="0" w:color="auto"/>
              <w:left w:val="single" w:sz="4" w:space="0" w:color="auto"/>
              <w:bottom w:val="single" w:sz="4" w:space="0" w:color="auto"/>
              <w:right w:val="single" w:sz="4" w:space="0" w:color="auto"/>
            </w:tcBorders>
            <w:hideMark/>
          </w:tcPr>
          <w:p w14:paraId="1905B246" w14:textId="77777777" w:rsidR="00A0172B" w:rsidRPr="00C5798F" w:rsidRDefault="00A0172B">
            <w:pPr>
              <w:jc w:val="both"/>
              <w:rPr>
                <w:rFonts w:ascii="Times New Roman" w:hAnsi="Times New Roman" w:cs="Times New Roman"/>
                <w:sz w:val="24"/>
                <w:szCs w:val="24"/>
                <w:lang w:val="ru-RU"/>
              </w:rPr>
            </w:pPr>
            <w:r w:rsidRPr="00C5798F">
              <w:rPr>
                <w:rFonts w:ascii="Times New Roman" w:hAnsi="Times New Roman" w:cs="Times New Roman"/>
                <w:sz w:val="24"/>
                <w:szCs w:val="24"/>
                <w:lang w:val="ru-RU"/>
              </w:rPr>
              <w:t>Составление маршрутов безопасного пути «Дом-детский сад-дом»</w:t>
            </w:r>
          </w:p>
        </w:tc>
        <w:tc>
          <w:tcPr>
            <w:tcW w:w="3685" w:type="dxa"/>
            <w:tcBorders>
              <w:top w:val="single" w:sz="4" w:space="0" w:color="auto"/>
              <w:left w:val="single" w:sz="4" w:space="0" w:color="auto"/>
              <w:bottom w:val="single" w:sz="4" w:space="0" w:color="auto"/>
              <w:right w:val="single" w:sz="4" w:space="0" w:color="auto"/>
            </w:tcBorders>
            <w:hideMark/>
          </w:tcPr>
          <w:p w14:paraId="0A94D451"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сентябрь</w:t>
            </w:r>
          </w:p>
        </w:tc>
        <w:tc>
          <w:tcPr>
            <w:tcW w:w="3119" w:type="dxa"/>
            <w:tcBorders>
              <w:top w:val="single" w:sz="4" w:space="0" w:color="auto"/>
              <w:left w:val="single" w:sz="4" w:space="0" w:color="auto"/>
              <w:bottom w:val="single" w:sz="4" w:space="0" w:color="auto"/>
              <w:right w:val="single" w:sz="4" w:space="0" w:color="auto"/>
            </w:tcBorders>
            <w:hideMark/>
          </w:tcPr>
          <w:p w14:paraId="0AA1D356"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Воспитатели всех возрастных групп</w:t>
            </w:r>
          </w:p>
        </w:tc>
      </w:tr>
      <w:tr w:rsidR="00A0172B" w14:paraId="780AF549" w14:textId="77777777" w:rsidTr="00A0172B">
        <w:tc>
          <w:tcPr>
            <w:tcW w:w="424" w:type="dxa"/>
            <w:tcBorders>
              <w:top w:val="single" w:sz="4" w:space="0" w:color="auto"/>
              <w:left w:val="single" w:sz="4" w:space="0" w:color="auto"/>
              <w:bottom w:val="single" w:sz="4" w:space="0" w:color="auto"/>
              <w:right w:val="single" w:sz="4" w:space="0" w:color="auto"/>
            </w:tcBorders>
            <w:hideMark/>
          </w:tcPr>
          <w:p w14:paraId="0117304B"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5.</w:t>
            </w:r>
          </w:p>
        </w:tc>
        <w:tc>
          <w:tcPr>
            <w:tcW w:w="7798" w:type="dxa"/>
            <w:tcBorders>
              <w:top w:val="single" w:sz="4" w:space="0" w:color="auto"/>
              <w:left w:val="single" w:sz="4" w:space="0" w:color="auto"/>
              <w:bottom w:val="single" w:sz="4" w:space="0" w:color="auto"/>
              <w:right w:val="single" w:sz="4" w:space="0" w:color="auto"/>
            </w:tcBorders>
            <w:hideMark/>
          </w:tcPr>
          <w:p w14:paraId="71A455A1" w14:textId="77777777" w:rsidR="00A0172B" w:rsidRPr="00C5798F" w:rsidRDefault="00A0172B">
            <w:pPr>
              <w:jc w:val="both"/>
              <w:rPr>
                <w:rFonts w:ascii="Times New Roman" w:hAnsi="Times New Roman" w:cs="Times New Roman"/>
                <w:sz w:val="24"/>
                <w:szCs w:val="24"/>
                <w:lang w:val="ru-RU"/>
              </w:rPr>
            </w:pPr>
            <w:r w:rsidRPr="00C5798F">
              <w:rPr>
                <w:rFonts w:ascii="Times New Roman" w:hAnsi="Times New Roman" w:cs="Times New Roman"/>
                <w:sz w:val="24"/>
                <w:szCs w:val="24"/>
                <w:lang w:val="ru-RU"/>
              </w:rPr>
              <w:t>Развлечение «В гостях у дорожных знаков»</w:t>
            </w:r>
          </w:p>
        </w:tc>
        <w:tc>
          <w:tcPr>
            <w:tcW w:w="3685" w:type="dxa"/>
            <w:tcBorders>
              <w:top w:val="single" w:sz="4" w:space="0" w:color="auto"/>
              <w:left w:val="single" w:sz="4" w:space="0" w:color="auto"/>
              <w:bottom w:val="single" w:sz="4" w:space="0" w:color="auto"/>
              <w:right w:val="single" w:sz="4" w:space="0" w:color="auto"/>
            </w:tcBorders>
            <w:hideMark/>
          </w:tcPr>
          <w:p w14:paraId="4875FE05"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май</w:t>
            </w:r>
          </w:p>
        </w:tc>
        <w:tc>
          <w:tcPr>
            <w:tcW w:w="3119" w:type="dxa"/>
            <w:tcBorders>
              <w:top w:val="single" w:sz="4" w:space="0" w:color="auto"/>
              <w:left w:val="single" w:sz="4" w:space="0" w:color="auto"/>
              <w:bottom w:val="single" w:sz="4" w:space="0" w:color="auto"/>
              <w:right w:val="single" w:sz="4" w:space="0" w:color="auto"/>
            </w:tcBorders>
            <w:hideMark/>
          </w:tcPr>
          <w:p w14:paraId="719EE6D9" w14:textId="58B4ED03" w:rsidR="00A0172B" w:rsidRPr="00C5798F" w:rsidRDefault="00A0172B">
            <w:pPr>
              <w:rPr>
                <w:rFonts w:ascii="Times New Roman" w:hAnsi="Times New Roman" w:cs="Times New Roman"/>
                <w:sz w:val="24"/>
                <w:szCs w:val="24"/>
                <w:lang w:val="ru-RU"/>
              </w:rPr>
            </w:pPr>
            <w:r w:rsidRPr="00C5798F">
              <w:rPr>
                <w:rFonts w:ascii="Times New Roman" w:hAnsi="Times New Roman" w:cs="Times New Roman"/>
                <w:sz w:val="24"/>
                <w:szCs w:val="24"/>
                <w:lang w:val="ru-RU"/>
              </w:rPr>
              <w:t xml:space="preserve">рук. кружка ЮИД </w:t>
            </w:r>
            <w:r w:rsidR="00F2586F">
              <w:rPr>
                <w:rFonts w:ascii="Times New Roman" w:hAnsi="Times New Roman" w:cs="Times New Roman"/>
                <w:sz w:val="24"/>
                <w:szCs w:val="24"/>
                <w:lang w:val="ru-RU"/>
              </w:rPr>
              <w:t>Миронова В.Г.</w:t>
            </w:r>
          </w:p>
        </w:tc>
      </w:tr>
      <w:tr w:rsidR="00A0172B" w14:paraId="2C4B93FD" w14:textId="77777777" w:rsidTr="00A0172B">
        <w:tc>
          <w:tcPr>
            <w:tcW w:w="424" w:type="dxa"/>
            <w:tcBorders>
              <w:top w:val="single" w:sz="4" w:space="0" w:color="auto"/>
              <w:left w:val="single" w:sz="4" w:space="0" w:color="auto"/>
              <w:bottom w:val="single" w:sz="4" w:space="0" w:color="auto"/>
              <w:right w:val="single" w:sz="4" w:space="0" w:color="auto"/>
            </w:tcBorders>
            <w:hideMark/>
          </w:tcPr>
          <w:p w14:paraId="5770E56F"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6.</w:t>
            </w:r>
          </w:p>
        </w:tc>
        <w:tc>
          <w:tcPr>
            <w:tcW w:w="7798" w:type="dxa"/>
            <w:tcBorders>
              <w:top w:val="single" w:sz="4" w:space="0" w:color="auto"/>
              <w:left w:val="single" w:sz="4" w:space="0" w:color="auto"/>
              <w:bottom w:val="single" w:sz="4" w:space="0" w:color="auto"/>
              <w:right w:val="single" w:sz="4" w:space="0" w:color="auto"/>
            </w:tcBorders>
            <w:hideMark/>
          </w:tcPr>
          <w:p w14:paraId="211EAD2A" w14:textId="77777777" w:rsidR="00A0172B" w:rsidRDefault="00A0172B">
            <w:pPr>
              <w:jc w:val="both"/>
              <w:rPr>
                <w:rFonts w:ascii="Times New Roman" w:hAnsi="Times New Roman" w:cs="Times New Roman"/>
                <w:sz w:val="24"/>
                <w:szCs w:val="24"/>
              </w:rPr>
            </w:pPr>
            <w:r>
              <w:rPr>
                <w:rFonts w:ascii="Times New Roman" w:hAnsi="Times New Roman" w:cs="Times New Roman"/>
                <w:sz w:val="24"/>
                <w:szCs w:val="24"/>
              </w:rPr>
              <w:t>Кружковая работа «ЮИД»</w:t>
            </w:r>
          </w:p>
        </w:tc>
        <w:tc>
          <w:tcPr>
            <w:tcW w:w="3685" w:type="dxa"/>
            <w:tcBorders>
              <w:top w:val="single" w:sz="4" w:space="0" w:color="auto"/>
              <w:left w:val="single" w:sz="4" w:space="0" w:color="auto"/>
              <w:bottom w:val="single" w:sz="4" w:space="0" w:color="auto"/>
              <w:right w:val="single" w:sz="4" w:space="0" w:color="auto"/>
            </w:tcBorders>
            <w:hideMark/>
          </w:tcPr>
          <w:p w14:paraId="30E5F5EE"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119" w:type="dxa"/>
            <w:tcBorders>
              <w:top w:val="single" w:sz="4" w:space="0" w:color="auto"/>
              <w:left w:val="single" w:sz="4" w:space="0" w:color="auto"/>
              <w:bottom w:val="single" w:sz="4" w:space="0" w:color="auto"/>
              <w:right w:val="single" w:sz="4" w:space="0" w:color="auto"/>
            </w:tcBorders>
            <w:hideMark/>
          </w:tcPr>
          <w:p w14:paraId="011884DB" w14:textId="2FF56555" w:rsidR="00A0172B" w:rsidRPr="00C5798F" w:rsidRDefault="00A0172B">
            <w:pPr>
              <w:rPr>
                <w:rFonts w:ascii="Times New Roman" w:hAnsi="Times New Roman" w:cs="Times New Roman"/>
                <w:sz w:val="24"/>
                <w:szCs w:val="24"/>
                <w:lang w:val="ru-RU"/>
              </w:rPr>
            </w:pPr>
            <w:r w:rsidRPr="00C5798F">
              <w:rPr>
                <w:rFonts w:ascii="Times New Roman" w:hAnsi="Times New Roman" w:cs="Times New Roman"/>
                <w:sz w:val="24"/>
                <w:szCs w:val="24"/>
                <w:lang w:val="ru-RU"/>
              </w:rPr>
              <w:t xml:space="preserve">рук. кружка ЮИД </w:t>
            </w:r>
            <w:r w:rsidR="00F2586F">
              <w:rPr>
                <w:rFonts w:ascii="Times New Roman" w:hAnsi="Times New Roman" w:cs="Times New Roman"/>
                <w:sz w:val="24"/>
                <w:szCs w:val="24"/>
                <w:lang w:val="ru-RU"/>
              </w:rPr>
              <w:t>Миронова В.Г.</w:t>
            </w:r>
          </w:p>
          <w:p w14:paraId="24AD6D6C" w14:textId="7CB4D049" w:rsidR="00A0172B" w:rsidRPr="00C5798F" w:rsidRDefault="00A0172B">
            <w:pPr>
              <w:rPr>
                <w:rFonts w:ascii="Times New Roman" w:hAnsi="Times New Roman" w:cs="Times New Roman"/>
                <w:sz w:val="24"/>
                <w:szCs w:val="24"/>
                <w:lang w:val="ru-RU"/>
              </w:rPr>
            </w:pPr>
          </w:p>
        </w:tc>
      </w:tr>
      <w:tr w:rsidR="00A0172B" w14:paraId="450F4D7F" w14:textId="77777777" w:rsidTr="00A0172B">
        <w:tc>
          <w:tcPr>
            <w:tcW w:w="15026" w:type="dxa"/>
            <w:gridSpan w:val="4"/>
            <w:tcBorders>
              <w:top w:val="single" w:sz="4" w:space="0" w:color="auto"/>
              <w:left w:val="single" w:sz="4" w:space="0" w:color="auto"/>
              <w:bottom w:val="single" w:sz="4" w:space="0" w:color="auto"/>
              <w:right w:val="single" w:sz="4" w:space="0" w:color="auto"/>
            </w:tcBorders>
            <w:hideMark/>
          </w:tcPr>
          <w:p w14:paraId="6A792863" w14:textId="77777777" w:rsidR="00A0172B" w:rsidRDefault="00A0172B">
            <w:pPr>
              <w:jc w:val="center"/>
              <w:rPr>
                <w:rFonts w:ascii="Times New Roman" w:hAnsi="Times New Roman" w:cs="Times New Roman"/>
                <w:b/>
                <w:sz w:val="24"/>
                <w:szCs w:val="24"/>
              </w:rPr>
            </w:pPr>
            <w:r>
              <w:rPr>
                <w:rFonts w:ascii="Times New Roman" w:hAnsi="Times New Roman" w:cs="Times New Roman"/>
                <w:b/>
                <w:sz w:val="24"/>
                <w:szCs w:val="24"/>
              </w:rPr>
              <w:lastRenderedPageBreak/>
              <w:t>Работа с родителями</w:t>
            </w:r>
          </w:p>
        </w:tc>
      </w:tr>
      <w:tr w:rsidR="00A0172B" w14:paraId="06AD65B6" w14:textId="77777777" w:rsidTr="00A0172B">
        <w:tc>
          <w:tcPr>
            <w:tcW w:w="424" w:type="dxa"/>
            <w:tcBorders>
              <w:top w:val="single" w:sz="4" w:space="0" w:color="auto"/>
              <w:left w:val="single" w:sz="4" w:space="0" w:color="auto"/>
              <w:bottom w:val="single" w:sz="4" w:space="0" w:color="auto"/>
              <w:right w:val="single" w:sz="4" w:space="0" w:color="auto"/>
            </w:tcBorders>
            <w:hideMark/>
          </w:tcPr>
          <w:p w14:paraId="771CD61A"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1.</w:t>
            </w:r>
          </w:p>
        </w:tc>
        <w:tc>
          <w:tcPr>
            <w:tcW w:w="7798" w:type="dxa"/>
            <w:tcBorders>
              <w:top w:val="single" w:sz="4" w:space="0" w:color="auto"/>
              <w:left w:val="single" w:sz="4" w:space="0" w:color="auto"/>
              <w:bottom w:val="single" w:sz="4" w:space="0" w:color="auto"/>
              <w:right w:val="single" w:sz="4" w:space="0" w:color="auto"/>
            </w:tcBorders>
            <w:hideMark/>
          </w:tcPr>
          <w:p w14:paraId="284EA2E6" w14:textId="77777777" w:rsidR="00A0172B" w:rsidRPr="00C5798F" w:rsidRDefault="00A0172B">
            <w:pPr>
              <w:jc w:val="both"/>
              <w:rPr>
                <w:rFonts w:ascii="Times New Roman" w:hAnsi="Times New Roman" w:cs="Times New Roman"/>
                <w:sz w:val="24"/>
                <w:szCs w:val="24"/>
                <w:lang w:val="ru-RU"/>
              </w:rPr>
            </w:pPr>
            <w:r w:rsidRPr="00C5798F">
              <w:rPr>
                <w:rFonts w:ascii="Times New Roman" w:hAnsi="Times New Roman" w:cs="Times New Roman"/>
                <w:sz w:val="24"/>
                <w:szCs w:val="24"/>
                <w:lang w:val="ru-RU"/>
              </w:rPr>
              <w:t>Проведение бесед на родительских собраниях «Безопасный маршрут «Дом – детский сад – дом», «Безопасные места для детских игр»</w:t>
            </w:r>
          </w:p>
        </w:tc>
        <w:tc>
          <w:tcPr>
            <w:tcW w:w="3685" w:type="dxa"/>
            <w:tcBorders>
              <w:top w:val="single" w:sz="4" w:space="0" w:color="auto"/>
              <w:left w:val="single" w:sz="4" w:space="0" w:color="auto"/>
              <w:bottom w:val="single" w:sz="4" w:space="0" w:color="auto"/>
              <w:right w:val="single" w:sz="4" w:space="0" w:color="auto"/>
            </w:tcBorders>
            <w:hideMark/>
          </w:tcPr>
          <w:p w14:paraId="6BCC2A58"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Сентябрь</w:t>
            </w:r>
          </w:p>
        </w:tc>
        <w:tc>
          <w:tcPr>
            <w:tcW w:w="3119" w:type="dxa"/>
            <w:tcBorders>
              <w:top w:val="single" w:sz="4" w:space="0" w:color="auto"/>
              <w:left w:val="single" w:sz="4" w:space="0" w:color="auto"/>
              <w:bottom w:val="single" w:sz="4" w:space="0" w:color="auto"/>
              <w:right w:val="single" w:sz="4" w:space="0" w:color="auto"/>
            </w:tcBorders>
            <w:hideMark/>
          </w:tcPr>
          <w:p w14:paraId="1281552D"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Воспитатели всех возрастных групп</w:t>
            </w:r>
          </w:p>
        </w:tc>
      </w:tr>
      <w:tr w:rsidR="00A0172B" w14:paraId="39164AC5" w14:textId="77777777" w:rsidTr="00A0172B">
        <w:tc>
          <w:tcPr>
            <w:tcW w:w="424" w:type="dxa"/>
            <w:tcBorders>
              <w:top w:val="single" w:sz="4" w:space="0" w:color="auto"/>
              <w:left w:val="single" w:sz="4" w:space="0" w:color="auto"/>
              <w:bottom w:val="single" w:sz="4" w:space="0" w:color="auto"/>
              <w:right w:val="single" w:sz="4" w:space="0" w:color="auto"/>
            </w:tcBorders>
            <w:hideMark/>
          </w:tcPr>
          <w:p w14:paraId="452399BC"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2.</w:t>
            </w:r>
          </w:p>
        </w:tc>
        <w:tc>
          <w:tcPr>
            <w:tcW w:w="7798" w:type="dxa"/>
            <w:tcBorders>
              <w:top w:val="single" w:sz="4" w:space="0" w:color="auto"/>
              <w:left w:val="single" w:sz="4" w:space="0" w:color="auto"/>
              <w:bottom w:val="single" w:sz="4" w:space="0" w:color="auto"/>
              <w:right w:val="single" w:sz="4" w:space="0" w:color="auto"/>
            </w:tcBorders>
            <w:hideMark/>
          </w:tcPr>
          <w:p w14:paraId="01CD97FE" w14:textId="77777777" w:rsidR="00A0172B" w:rsidRDefault="00A0172B">
            <w:pPr>
              <w:jc w:val="both"/>
              <w:rPr>
                <w:rFonts w:ascii="Times New Roman" w:hAnsi="Times New Roman" w:cs="Times New Roman"/>
                <w:sz w:val="24"/>
                <w:szCs w:val="24"/>
              </w:rPr>
            </w:pPr>
            <w:r w:rsidRPr="00C5798F">
              <w:rPr>
                <w:rFonts w:ascii="Times New Roman" w:hAnsi="Times New Roman" w:cs="Times New Roman"/>
                <w:sz w:val="24"/>
                <w:szCs w:val="24"/>
                <w:lang w:val="ru-RU"/>
              </w:rPr>
              <w:t xml:space="preserve">Организация общего родительского собрания с консультацией«Детское кресло. </w:t>
            </w:r>
            <w:r>
              <w:rPr>
                <w:rFonts w:ascii="Times New Roman" w:hAnsi="Times New Roman" w:cs="Times New Roman"/>
                <w:sz w:val="24"/>
                <w:szCs w:val="24"/>
              </w:rPr>
              <w:t>Правила эксплуатации»</w:t>
            </w:r>
          </w:p>
        </w:tc>
        <w:tc>
          <w:tcPr>
            <w:tcW w:w="3685" w:type="dxa"/>
            <w:tcBorders>
              <w:top w:val="single" w:sz="4" w:space="0" w:color="auto"/>
              <w:left w:val="single" w:sz="4" w:space="0" w:color="auto"/>
              <w:bottom w:val="single" w:sz="4" w:space="0" w:color="auto"/>
              <w:right w:val="single" w:sz="4" w:space="0" w:color="auto"/>
            </w:tcBorders>
            <w:hideMark/>
          </w:tcPr>
          <w:p w14:paraId="474CA4D1"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сентябрь</w:t>
            </w:r>
          </w:p>
        </w:tc>
        <w:tc>
          <w:tcPr>
            <w:tcW w:w="3119" w:type="dxa"/>
            <w:tcBorders>
              <w:top w:val="single" w:sz="4" w:space="0" w:color="auto"/>
              <w:left w:val="single" w:sz="4" w:space="0" w:color="auto"/>
              <w:bottom w:val="single" w:sz="4" w:space="0" w:color="auto"/>
              <w:right w:val="single" w:sz="4" w:space="0" w:color="auto"/>
            </w:tcBorders>
            <w:hideMark/>
          </w:tcPr>
          <w:p w14:paraId="625BD2F2" w14:textId="77777777" w:rsidR="00A0172B" w:rsidRPr="00C5798F" w:rsidRDefault="00A0172B">
            <w:pPr>
              <w:rPr>
                <w:rFonts w:ascii="Times New Roman" w:hAnsi="Times New Roman" w:cs="Times New Roman"/>
                <w:sz w:val="24"/>
                <w:szCs w:val="24"/>
                <w:lang w:val="ru-RU"/>
              </w:rPr>
            </w:pPr>
            <w:r w:rsidRPr="00C5798F">
              <w:rPr>
                <w:rFonts w:ascii="Times New Roman" w:hAnsi="Times New Roman" w:cs="Times New Roman"/>
                <w:sz w:val="24"/>
                <w:szCs w:val="24"/>
                <w:lang w:val="ru-RU"/>
              </w:rPr>
              <w:t>Старший воспитатель Исакова Л.Н.,</w:t>
            </w:r>
          </w:p>
          <w:p w14:paraId="77B889C4" w14:textId="743D2E2A" w:rsidR="00A0172B" w:rsidRPr="00C5798F" w:rsidRDefault="00A0172B">
            <w:pPr>
              <w:rPr>
                <w:rFonts w:ascii="Times New Roman" w:hAnsi="Times New Roman" w:cs="Times New Roman"/>
                <w:sz w:val="24"/>
                <w:szCs w:val="24"/>
                <w:lang w:val="ru-RU"/>
              </w:rPr>
            </w:pPr>
            <w:r w:rsidRPr="00C5798F">
              <w:rPr>
                <w:rFonts w:ascii="Times New Roman" w:hAnsi="Times New Roman" w:cs="Times New Roman"/>
                <w:sz w:val="24"/>
                <w:szCs w:val="24"/>
                <w:lang w:val="ru-RU"/>
              </w:rPr>
              <w:t xml:space="preserve">рук. кружка ЮИД </w:t>
            </w:r>
            <w:r w:rsidR="00F2586F">
              <w:rPr>
                <w:rFonts w:ascii="Times New Roman" w:hAnsi="Times New Roman" w:cs="Times New Roman"/>
                <w:sz w:val="24"/>
                <w:szCs w:val="24"/>
                <w:lang w:val="ru-RU"/>
              </w:rPr>
              <w:t>Миронова В.Г.</w:t>
            </w:r>
          </w:p>
          <w:p w14:paraId="7D8A2E11" w14:textId="0E61A7B4" w:rsidR="00A0172B" w:rsidRPr="00C5798F" w:rsidRDefault="00A0172B">
            <w:pPr>
              <w:rPr>
                <w:rFonts w:ascii="Times New Roman" w:hAnsi="Times New Roman" w:cs="Times New Roman"/>
                <w:sz w:val="24"/>
                <w:szCs w:val="24"/>
                <w:lang w:val="ru-RU"/>
              </w:rPr>
            </w:pPr>
          </w:p>
        </w:tc>
      </w:tr>
      <w:tr w:rsidR="00A0172B" w14:paraId="0202C1B3" w14:textId="77777777" w:rsidTr="00A0172B">
        <w:tc>
          <w:tcPr>
            <w:tcW w:w="424" w:type="dxa"/>
            <w:tcBorders>
              <w:top w:val="single" w:sz="4" w:space="0" w:color="auto"/>
              <w:left w:val="single" w:sz="4" w:space="0" w:color="auto"/>
              <w:bottom w:val="single" w:sz="4" w:space="0" w:color="auto"/>
              <w:right w:val="single" w:sz="4" w:space="0" w:color="auto"/>
            </w:tcBorders>
            <w:hideMark/>
          </w:tcPr>
          <w:p w14:paraId="273F4681"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3.</w:t>
            </w:r>
          </w:p>
        </w:tc>
        <w:tc>
          <w:tcPr>
            <w:tcW w:w="7798" w:type="dxa"/>
            <w:tcBorders>
              <w:top w:val="single" w:sz="4" w:space="0" w:color="auto"/>
              <w:left w:val="single" w:sz="4" w:space="0" w:color="auto"/>
              <w:bottom w:val="single" w:sz="4" w:space="0" w:color="auto"/>
              <w:right w:val="single" w:sz="4" w:space="0" w:color="auto"/>
            </w:tcBorders>
            <w:hideMark/>
          </w:tcPr>
          <w:p w14:paraId="41807BA9" w14:textId="77777777" w:rsidR="00A0172B" w:rsidRPr="00C5798F" w:rsidRDefault="00A0172B">
            <w:pPr>
              <w:jc w:val="both"/>
              <w:rPr>
                <w:rFonts w:ascii="Times New Roman" w:hAnsi="Times New Roman" w:cs="Times New Roman"/>
                <w:sz w:val="24"/>
                <w:szCs w:val="24"/>
                <w:lang w:val="ru-RU"/>
              </w:rPr>
            </w:pPr>
            <w:r w:rsidRPr="00C5798F">
              <w:rPr>
                <w:rFonts w:ascii="Times New Roman" w:hAnsi="Times New Roman" w:cs="Times New Roman"/>
                <w:sz w:val="24"/>
                <w:szCs w:val="24"/>
                <w:lang w:val="ru-RU"/>
              </w:rPr>
              <w:t>Разработка памяток и рекомендаций для родителей по ПДД</w:t>
            </w:r>
          </w:p>
        </w:tc>
        <w:tc>
          <w:tcPr>
            <w:tcW w:w="3685" w:type="dxa"/>
            <w:tcBorders>
              <w:top w:val="single" w:sz="4" w:space="0" w:color="auto"/>
              <w:left w:val="single" w:sz="4" w:space="0" w:color="auto"/>
              <w:bottom w:val="single" w:sz="4" w:space="0" w:color="auto"/>
              <w:right w:val="single" w:sz="4" w:space="0" w:color="auto"/>
            </w:tcBorders>
            <w:hideMark/>
          </w:tcPr>
          <w:p w14:paraId="7914D018"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 xml:space="preserve">В течение года </w:t>
            </w:r>
          </w:p>
        </w:tc>
        <w:tc>
          <w:tcPr>
            <w:tcW w:w="3119" w:type="dxa"/>
            <w:tcBorders>
              <w:top w:val="single" w:sz="4" w:space="0" w:color="auto"/>
              <w:left w:val="single" w:sz="4" w:space="0" w:color="auto"/>
              <w:bottom w:val="single" w:sz="4" w:space="0" w:color="auto"/>
              <w:right w:val="single" w:sz="4" w:space="0" w:color="auto"/>
            </w:tcBorders>
            <w:hideMark/>
          </w:tcPr>
          <w:p w14:paraId="2E80106C"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Воспитатели всех возрастных групп</w:t>
            </w:r>
          </w:p>
        </w:tc>
      </w:tr>
      <w:tr w:rsidR="00A0172B" w14:paraId="7AD9130C" w14:textId="77777777" w:rsidTr="00A0172B">
        <w:tc>
          <w:tcPr>
            <w:tcW w:w="424" w:type="dxa"/>
            <w:vMerge w:val="restart"/>
            <w:tcBorders>
              <w:top w:val="single" w:sz="4" w:space="0" w:color="auto"/>
              <w:left w:val="single" w:sz="4" w:space="0" w:color="auto"/>
              <w:bottom w:val="single" w:sz="4" w:space="0" w:color="auto"/>
              <w:right w:val="single" w:sz="4" w:space="0" w:color="auto"/>
            </w:tcBorders>
            <w:hideMark/>
          </w:tcPr>
          <w:p w14:paraId="3ECDA7ED"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4.</w:t>
            </w:r>
          </w:p>
        </w:tc>
        <w:tc>
          <w:tcPr>
            <w:tcW w:w="7798" w:type="dxa"/>
            <w:tcBorders>
              <w:top w:val="single" w:sz="4" w:space="0" w:color="auto"/>
              <w:left w:val="single" w:sz="4" w:space="0" w:color="auto"/>
              <w:bottom w:val="single" w:sz="4" w:space="0" w:color="auto"/>
              <w:right w:val="single" w:sz="4" w:space="0" w:color="auto"/>
            </w:tcBorders>
            <w:hideMark/>
          </w:tcPr>
          <w:p w14:paraId="72AFF5E8" w14:textId="77777777" w:rsidR="00A0172B" w:rsidRPr="00C5798F" w:rsidRDefault="00A0172B">
            <w:pPr>
              <w:spacing w:line="240" w:lineRule="atLeast"/>
              <w:jc w:val="both"/>
              <w:rPr>
                <w:rFonts w:ascii="Times New Roman" w:hAnsi="Times New Roman" w:cs="Times New Roman"/>
                <w:sz w:val="24"/>
                <w:szCs w:val="24"/>
                <w:lang w:val="ru-RU"/>
              </w:rPr>
            </w:pPr>
            <w:r w:rsidRPr="00C5798F">
              <w:rPr>
                <w:rFonts w:ascii="Times New Roman" w:hAnsi="Times New Roman" w:cs="Times New Roman"/>
                <w:sz w:val="24"/>
                <w:szCs w:val="24"/>
                <w:lang w:val="ru-RU"/>
              </w:rPr>
              <w:t>Консультации по формированию у детей навыков безопасного поведения на дороге:</w:t>
            </w:r>
          </w:p>
        </w:tc>
        <w:tc>
          <w:tcPr>
            <w:tcW w:w="3685" w:type="dxa"/>
            <w:tcBorders>
              <w:top w:val="single" w:sz="4" w:space="0" w:color="auto"/>
              <w:left w:val="single" w:sz="4" w:space="0" w:color="auto"/>
              <w:bottom w:val="single" w:sz="4" w:space="0" w:color="auto"/>
              <w:right w:val="single" w:sz="4" w:space="0" w:color="auto"/>
            </w:tcBorders>
          </w:tcPr>
          <w:p w14:paraId="6379A8B6" w14:textId="77777777" w:rsidR="00A0172B" w:rsidRPr="00C5798F" w:rsidRDefault="00A0172B">
            <w:pPr>
              <w:spacing w:line="240" w:lineRule="atLeast"/>
              <w:rPr>
                <w:rFonts w:ascii="Times New Roman" w:hAnsi="Times New Roman" w:cs="Times New Roman"/>
                <w:sz w:val="24"/>
                <w:szCs w:val="24"/>
                <w:lang w:val="ru-RU"/>
              </w:rPr>
            </w:pPr>
          </w:p>
        </w:tc>
        <w:tc>
          <w:tcPr>
            <w:tcW w:w="3119" w:type="dxa"/>
            <w:vMerge w:val="restart"/>
            <w:tcBorders>
              <w:top w:val="single" w:sz="4" w:space="0" w:color="auto"/>
              <w:left w:val="single" w:sz="4" w:space="0" w:color="auto"/>
              <w:bottom w:val="single" w:sz="4" w:space="0" w:color="auto"/>
              <w:right w:val="single" w:sz="4" w:space="0" w:color="auto"/>
            </w:tcBorders>
            <w:hideMark/>
          </w:tcPr>
          <w:p w14:paraId="4D4A2974" w14:textId="6A20FB9D" w:rsidR="00A0172B" w:rsidRPr="00C5798F" w:rsidRDefault="00A0172B">
            <w:pPr>
              <w:spacing w:line="240" w:lineRule="atLeast"/>
              <w:rPr>
                <w:rFonts w:ascii="Times New Roman" w:hAnsi="Times New Roman" w:cs="Times New Roman"/>
                <w:sz w:val="24"/>
                <w:szCs w:val="24"/>
                <w:lang w:val="ru-RU"/>
              </w:rPr>
            </w:pPr>
            <w:r w:rsidRPr="00C5798F">
              <w:rPr>
                <w:rFonts w:ascii="Times New Roman" w:hAnsi="Times New Roman" w:cs="Times New Roman"/>
                <w:sz w:val="24"/>
                <w:szCs w:val="24"/>
                <w:lang w:val="ru-RU"/>
              </w:rPr>
              <w:t xml:space="preserve">рук. кружка ЮИД </w:t>
            </w:r>
            <w:r w:rsidR="00F2586F">
              <w:rPr>
                <w:rFonts w:ascii="Times New Roman" w:hAnsi="Times New Roman" w:cs="Times New Roman"/>
                <w:sz w:val="24"/>
                <w:szCs w:val="24"/>
                <w:lang w:val="ru-RU"/>
              </w:rPr>
              <w:t>Миронова В.Г.</w:t>
            </w:r>
          </w:p>
          <w:p w14:paraId="31253117" w14:textId="536B6CEC" w:rsidR="00A0172B" w:rsidRPr="00C5798F" w:rsidRDefault="00A0172B">
            <w:pPr>
              <w:spacing w:line="240" w:lineRule="atLeast"/>
              <w:rPr>
                <w:rFonts w:ascii="Times New Roman" w:hAnsi="Times New Roman" w:cs="Times New Roman"/>
                <w:sz w:val="28"/>
                <w:szCs w:val="28"/>
                <w:lang w:val="ru-RU"/>
              </w:rPr>
            </w:pPr>
          </w:p>
        </w:tc>
      </w:tr>
      <w:tr w:rsidR="00A0172B" w14:paraId="1659FBDC" w14:textId="77777777" w:rsidTr="00A0172B">
        <w:tc>
          <w:tcPr>
            <w:tcW w:w="15026" w:type="dxa"/>
            <w:vMerge/>
            <w:tcBorders>
              <w:top w:val="single" w:sz="4" w:space="0" w:color="auto"/>
              <w:left w:val="single" w:sz="4" w:space="0" w:color="auto"/>
              <w:bottom w:val="single" w:sz="4" w:space="0" w:color="auto"/>
              <w:right w:val="single" w:sz="4" w:space="0" w:color="auto"/>
            </w:tcBorders>
            <w:vAlign w:val="center"/>
            <w:hideMark/>
          </w:tcPr>
          <w:p w14:paraId="74BCAF70" w14:textId="77777777" w:rsidR="00A0172B" w:rsidRPr="00C5798F" w:rsidRDefault="00A0172B">
            <w:pPr>
              <w:rPr>
                <w:rFonts w:ascii="Times New Roman" w:hAnsi="Times New Roman" w:cs="Times New Roman"/>
                <w:sz w:val="24"/>
                <w:szCs w:val="24"/>
                <w:lang w:val="ru-RU"/>
              </w:rPr>
            </w:pPr>
          </w:p>
        </w:tc>
        <w:tc>
          <w:tcPr>
            <w:tcW w:w="7798" w:type="dxa"/>
            <w:tcBorders>
              <w:top w:val="single" w:sz="4" w:space="0" w:color="auto"/>
              <w:left w:val="single" w:sz="4" w:space="0" w:color="auto"/>
              <w:bottom w:val="single" w:sz="4" w:space="0" w:color="auto"/>
              <w:right w:val="single" w:sz="4" w:space="0" w:color="auto"/>
            </w:tcBorders>
            <w:hideMark/>
          </w:tcPr>
          <w:p w14:paraId="05A3541A" w14:textId="77777777" w:rsidR="00A0172B" w:rsidRPr="00C5798F" w:rsidRDefault="00A0172B">
            <w:pPr>
              <w:spacing w:line="240" w:lineRule="atLeast"/>
              <w:jc w:val="both"/>
              <w:rPr>
                <w:rFonts w:ascii="Times New Roman" w:hAnsi="Times New Roman" w:cs="Times New Roman"/>
                <w:sz w:val="24"/>
                <w:szCs w:val="24"/>
                <w:lang w:val="ru-RU"/>
              </w:rPr>
            </w:pPr>
            <w:r w:rsidRPr="00C5798F">
              <w:rPr>
                <w:rFonts w:ascii="Times New Roman" w:hAnsi="Times New Roman" w:cs="Times New Roman"/>
                <w:sz w:val="24"/>
                <w:szCs w:val="24"/>
                <w:lang w:val="ru-RU"/>
              </w:rPr>
              <w:t>Правила безопасного поведения на проезжей части</w:t>
            </w:r>
          </w:p>
        </w:tc>
        <w:tc>
          <w:tcPr>
            <w:tcW w:w="3685" w:type="dxa"/>
            <w:tcBorders>
              <w:top w:val="single" w:sz="4" w:space="0" w:color="auto"/>
              <w:left w:val="single" w:sz="4" w:space="0" w:color="auto"/>
              <w:bottom w:val="single" w:sz="4" w:space="0" w:color="auto"/>
              <w:right w:val="single" w:sz="4" w:space="0" w:color="auto"/>
            </w:tcBorders>
            <w:hideMark/>
          </w:tcPr>
          <w:p w14:paraId="65DE1906" w14:textId="77777777" w:rsidR="00A0172B" w:rsidRDefault="00A0172B">
            <w:pPr>
              <w:spacing w:line="240" w:lineRule="atLeast"/>
              <w:jc w:val="center"/>
              <w:rPr>
                <w:rFonts w:ascii="Times New Roman" w:hAnsi="Times New Roman" w:cs="Times New Roman"/>
                <w:sz w:val="24"/>
                <w:szCs w:val="24"/>
              </w:rPr>
            </w:pPr>
            <w:r>
              <w:rPr>
                <w:rFonts w:ascii="Times New Roman" w:hAnsi="Times New Roman" w:cs="Times New Roman"/>
                <w:sz w:val="24"/>
                <w:szCs w:val="24"/>
              </w:rPr>
              <w:t>декабрь</w:t>
            </w: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1472E222" w14:textId="77777777" w:rsidR="00A0172B" w:rsidRDefault="00A0172B">
            <w:pPr>
              <w:rPr>
                <w:rFonts w:ascii="Times New Roman" w:hAnsi="Times New Roman" w:cs="Times New Roman"/>
                <w:sz w:val="28"/>
                <w:szCs w:val="28"/>
              </w:rPr>
            </w:pPr>
          </w:p>
        </w:tc>
      </w:tr>
      <w:tr w:rsidR="00A0172B" w14:paraId="42E657C4" w14:textId="77777777" w:rsidTr="00A0172B">
        <w:tc>
          <w:tcPr>
            <w:tcW w:w="15026" w:type="dxa"/>
            <w:vMerge/>
            <w:tcBorders>
              <w:top w:val="single" w:sz="4" w:space="0" w:color="auto"/>
              <w:left w:val="single" w:sz="4" w:space="0" w:color="auto"/>
              <w:bottom w:val="single" w:sz="4" w:space="0" w:color="auto"/>
              <w:right w:val="single" w:sz="4" w:space="0" w:color="auto"/>
            </w:tcBorders>
            <w:vAlign w:val="center"/>
            <w:hideMark/>
          </w:tcPr>
          <w:p w14:paraId="151FE1AB" w14:textId="77777777" w:rsidR="00A0172B" w:rsidRDefault="00A0172B">
            <w:pPr>
              <w:rPr>
                <w:rFonts w:ascii="Times New Roman" w:hAnsi="Times New Roman" w:cs="Times New Roman"/>
                <w:sz w:val="24"/>
                <w:szCs w:val="24"/>
              </w:rPr>
            </w:pPr>
          </w:p>
        </w:tc>
        <w:tc>
          <w:tcPr>
            <w:tcW w:w="7798" w:type="dxa"/>
            <w:tcBorders>
              <w:top w:val="single" w:sz="4" w:space="0" w:color="auto"/>
              <w:left w:val="single" w:sz="4" w:space="0" w:color="auto"/>
              <w:bottom w:val="single" w:sz="4" w:space="0" w:color="auto"/>
              <w:right w:val="single" w:sz="4" w:space="0" w:color="auto"/>
            </w:tcBorders>
            <w:hideMark/>
          </w:tcPr>
          <w:p w14:paraId="03212030" w14:textId="77777777" w:rsidR="00A0172B" w:rsidRPr="00C5798F" w:rsidRDefault="00A0172B">
            <w:pPr>
              <w:spacing w:line="240" w:lineRule="atLeast"/>
              <w:jc w:val="both"/>
              <w:rPr>
                <w:rFonts w:ascii="Times New Roman" w:hAnsi="Times New Roman" w:cs="Times New Roman"/>
                <w:sz w:val="24"/>
                <w:szCs w:val="24"/>
                <w:lang w:val="ru-RU"/>
              </w:rPr>
            </w:pPr>
            <w:r w:rsidRPr="00C5798F">
              <w:rPr>
                <w:rFonts w:ascii="Times New Roman" w:hAnsi="Times New Roman" w:cs="Times New Roman"/>
                <w:sz w:val="24"/>
                <w:szCs w:val="24"/>
                <w:lang w:val="ru-RU"/>
              </w:rPr>
              <w:t>Правила перехода улицы с детьми</w:t>
            </w:r>
          </w:p>
        </w:tc>
        <w:tc>
          <w:tcPr>
            <w:tcW w:w="3685" w:type="dxa"/>
            <w:tcBorders>
              <w:top w:val="single" w:sz="4" w:space="0" w:color="auto"/>
              <w:left w:val="single" w:sz="4" w:space="0" w:color="auto"/>
              <w:bottom w:val="single" w:sz="4" w:space="0" w:color="auto"/>
              <w:right w:val="single" w:sz="4" w:space="0" w:color="auto"/>
            </w:tcBorders>
            <w:hideMark/>
          </w:tcPr>
          <w:p w14:paraId="28DC745B" w14:textId="77777777" w:rsidR="00A0172B" w:rsidRDefault="00A0172B">
            <w:pPr>
              <w:spacing w:line="240" w:lineRule="atLeast"/>
              <w:jc w:val="center"/>
              <w:rPr>
                <w:rFonts w:ascii="Times New Roman" w:hAnsi="Times New Roman" w:cs="Times New Roman"/>
                <w:sz w:val="24"/>
                <w:szCs w:val="24"/>
              </w:rPr>
            </w:pPr>
            <w:r>
              <w:rPr>
                <w:rFonts w:ascii="Times New Roman" w:hAnsi="Times New Roman" w:cs="Times New Roman"/>
                <w:sz w:val="24"/>
                <w:szCs w:val="24"/>
              </w:rPr>
              <w:t>февраль</w:t>
            </w: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2C689344" w14:textId="77777777" w:rsidR="00A0172B" w:rsidRDefault="00A0172B">
            <w:pPr>
              <w:rPr>
                <w:rFonts w:ascii="Times New Roman" w:hAnsi="Times New Roman" w:cs="Times New Roman"/>
                <w:sz w:val="28"/>
                <w:szCs w:val="28"/>
              </w:rPr>
            </w:pPr>
          </w:p>
        </w:tc>
      </w:tr>
      <w:tr w:rsidR="00A0172B" w14:paraId="36253EE0" w14:textId="77777777" w:rsidTr="00A0172B">
        <w:tc>
          <w:tcPr>
            <w:tcW w:w="15026" w:type="dxa"/>
            <w:vMerge/>
            <w:tcBorders>
              <w:top w:val="single" w:sz="4" w:space="0" w:color="auto"/>
              <w:left w:val="single" w:sz="4" w:space="0" w:color="auto"/>
              <w:bottom w:val="single" w:sz="4" w:space="0" w:color="auto"/>
              <w:right w:val="single" w:sz="4" w:space="0" w:color="auto"/>
            </w:tcBorders>
            <w:vAlign w:val="center"/>
            <w:hideMark/>
          </w:tcPr>
          <w:p w14:paraId="19C1DFA9" w14:textId="77777777" w:rsidR="00A0172B" w:rsidRDefault="00A0172B">
            <w:pPr>
              <w:rPr>
                <w:rFonts w:ascii="Times New Roman" w:hAnsi="Times New Roman" w:cs="Times New Roman"/>
                <w:sz w:val="24"/>
                <w:szCs w:val="24"/>
              </w:rPr>
            </w:pPr>
          </w:p>
        </w:tc>
        <w:tc>
          <w:tcPr>
            <w:tcW w:w="7798" w:type="dxa"/>
            <w:tcBorders>
              <w:top w:val="single" w:sz="4" w:space="0" w:color="auto"/>
              <w:left w:val="single" w:sz="4" w:space="0" w:color="auto"/>
              <w:bottom w:val="single" w:sz="4" w:space="0" w:color="auto"/>
              <w:right w:val="single" w:sz="4" w:space="0" w:color="auto"/>
            </w:tcBorders>
            <w:hideMark/>
          </w:tcPr>
          <w:p w14:paraId="3DAE079F" w14:textId="77777777" w:rsidR="00A0172B" w:rsidRPr="00C5798F" w:rsidRDefault="00A0172B">
            <w:pPr>
              <w:spacing w:line="240" w:lineRule="atLeast"/>
              <w:jc w:val="both"/>
              <w:rPr>
                <w:rFonts w:ascii="Times New Roman" w:hAnsi="Times New Roman" w:cs="Times New Roman"/>
                <w:sz w:val="24"/>
                <w:szCs w:val="24"/>
                <w:lang w:val="ru-RU"/>
              </w:rPr>
            </w:pPr>
            <w:r w:rsidRPr="00C5798F">
              <w:rPr>
                <w:rFonts w:ascii="Times New Roman" w:hAnsi="Times New Roman" w:cs="Times New Roman"/>
                <w:sz w:val="24"/>
                <w:szCs w:val="24"/>
                <w:lang w:val="ru-RU"/>
              </w:rPr>
              <w:t>Правила перевозки детей в автомобиле</w:t>
            </w:r>
          </w:p>
        </w:tc>
        <w:tc>
          <w:tcPr>
            <w:tcW w:w="3685" w:type="dxa"/>
            <w:tcBorders>
              <w:top w:val="single" w:sz="4" w:space="0" w:color="auto"/>
              <w:left w:val="single" w:sz="4" w:space="0" w:color="auto"/>
              <w:bottom w:val="single" w:sz="4" w:space="0" w:color="auto"/>
              <w:right w:val="single" w:sz="4" w:space="0" w:color="auto"/>
            </w:tcBorders>
            <w:hideMark/>
          </w:tcPr>
          <w:p w14:paraId="58674590" w14:textId="77777777" w:rsidR="00A0172B" w:rsidRDefault="00A0172B">
            <w:pPr>
              <w:spacing w:line="240" w:lineRule="atLeast"/>
              <w:jc w:val="center"/>
              <w:rPr>
                <w:rFonts w:ascii="Times New Roman" w:hAnsi="Times New Roman" w:cs="Times New Roman"/>
                <w:sz w:val="24"/>
                <w:szCs w:val="24"/>
              </w:rPr>
            </w:pPr>
            <w:r>
              <w:rPr>
                <w:rFonts w:ascii="Times New Roman" w:hAnsi="Times New Roman" w:cs="Times New Roman"/>
                <w:sz w:val="24"/>
                <w:szCs w:val="24"/>
              </w:rPr>
              <w:t>март</w:t>
            </w: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0CE4873F" w14:textId="77777777" w:rsidR="00A0172B" w:rsidRDefault="00A0172B">
            <w:pPr>
              <w:rPr>
                <w:rFonts w:ascii="Times New Roman" w:hAnsi="Times New Roman" w:cs="Times New Roman"/>
                <w:sz w:val="28"/>
                <w:szCs w:val="28"/>
              </w:rPr>
            </w:pPr>
          </w:p>
        </w:tc>
      </w:tr>
    </w:tbl>
    <w:p w14:paraId="4DE9D9B0" w14:textId="77777777" w:rsidR="00A0172B" w:rsidRDefault="00A0172B" w:rsidP="00A0172B">
      <w:pPr>
        <w:pStyle w:val="aff"/>
        <w:ind w:left="0" w:firstLine="709"/>
        <w:jc w:val="both"/>
        <w:rPr>
          <w:rFonts w:ascii="Times New Roman" w:hAnsi="Times New Roman" w:cs="Times New Roman"/>
          <w:sz w:val="28"/>
          <w:szCs w:val="28"/>
        </w:rPr>
      </w:pPr>
    </w:p>
    <w:p w14:paraId="1F510543" w14:textId="77777777" w:rsidR="00A0172B" w:rsidRDefault="00A0172B" w:rsidP="00A0172B">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Приложение6</w:t>
      </w:r>
    </w:p>
    <w:p w14:paraId="0243AA65" w14:textId="77777777" w:rsidR="00A0172B" w:rsidRDefault="00A0172B" w:rsidP="00A0172B">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Расписание дополнительных образовательных услуг.</w:t>
      </w:r>
    </w:p>
    <w:tbl>
      <w:tblPr>
        <w:tblStyle w:val="TableNormal"/>
        <w:tblW w:w="15030" w:type="dxa"/>
        <w:tblInd w:w="108" w:type="dxa"/>
        <w:tblLayout w:type="fixed"/>
        <w:tblLook w:val="04A0" w:firstRow="1" w:lastRow="0" w:firstColumn="1" w:lastColumn="0" w:noHBand="0" w:noVBand="1"/>
      </w:tblPr>
      <w:tblGrid>
        <w:gridCol w:w="464"/>
        <w:gridCol w:w="6767"/>
        <w:gridCol w:w="2269"/>
        <w:gridCol w:w="2410"/>
        <w:gridCol w:w="3120"/>
      </w:tblGrid>
      <w:tr w:rsidR="00A0172B" w14:paraId="696331BE" w14:textId="77777777" w:rsidTr="006530CF">
        <w:tc>
          <w:tcPr>
            <w:tcW w:w="464" w:type="dxa"/>
            <w:tcBorders>
              <w:top w:val="single" w:sz="4" w:space="0" w:color="auto"/>
              <w:left w:val="single" w:sz="4" w:space="0" w:color="auto"/>
              <w:bottom w:val="single" w:sz="4" w:space="0" w:color="auto"/>
              <w:right w:val="single" w:sz="4" w:space="0" w:color="auto"/>
            </w:tcBorders>
            <w:hideMark/>
          </w:tcPr>
          <w:p w14:paraId="78EC8A01" w14:textId="77777777" w:rsidR="00A0172B" w:rsidRDefault="00A0172B">
            <w:pPr>
              <w:jc w:val="center"/>
              <w:rPr>
                <w:rFonts w:ascii="Times New Roman" w:hAnsi="Times New Roman" w:cs="Times New Roman"/>
                <w:b/>
                <w:sz w:val="24"/>
                <w:szCs w:val="24"/>
              </w:rPr>
            </w:pPr>
            <w:r>
              <w:rPr>
                <w:rFonts w:ascii="Times New Roman" w:hAnsi="Times New Roman" w:cs="Times New Roman"/>
                <w:b/>
                <w:sz w:val="24"/>
                <w:szCs w:val="24"/>
              </w:rPr>
              <w:t>№</w:t>
            </w:r>
          </w:p>
        </w:tc>
        <w:tc>
          <w:tcPr>
            <w:tcW w:w="6767" w:type="dxa"/>
            <w:tcBorders>
              <w:top w:val="single" w:sz="4" w:space="0" w:color="auto"/>
              <w:left w:val="single" w:sz="4" w:space="0" w:color="auto"/>
              <w:bottom w:val="single" w:sz="4" w:space="0" w:color="auto"/>
              <w:right w:val="single" w:sz="4" w:space="0" w:color="auto"/>
            </w:tcBorders>
            <w:hideMark/>
          </w:tcPr>
          <w:p w14:paraId="257733BD" w14:textId="77777777" w:rsidR="00A0172B" w:rsidRDefault="00A0172B">
            <w:pPr>
              <w:jc w:val="center"/>
              <w:rPr>
                <w:rFonts w:ascii="Times New Roman" w:hAnsi="Times New Roman" w:cs="Times New Roman"/>
                <w:b/>
                <w:sz w:val="24"/>
                <w:szCs w:val="24"/>
              </w:rPr>
            </w:pPr>
            <w:r>
              <w:rPr>
                <w:rFonts w:ascii="Times New Roman" w:hAnsi="Times New Roman" w:cs="Times New Roman"/>
                <w:b/>
                <w:sz w:val="24"/>
                <w:szCs w:val="24"/>
              </w:rPr>
              <w:t>Название</w:t>
            </w:r>
          </w:p>
        </w:tc>
        <w:tc>
          <w:tcPr>
            <w:tcW w:w="2269" w:type="dxa"/>
            <w:tcBorders>
              <w:top w:val="single" w:sz="4" w:space="0" w:color="auto"/>
              <w:left w:val="single" w:sz="4" w:space="0" w:color="auto"/>
              <w:bottom w:val="single" w:sz="4" w:space="0" w:color="auto"/>
              <w:right w:val="single" w:sz="4" w:space="0" w:color="auto"/>
            </w:tcBorders>
            <w:hideMark/>
          </w:tcPr>
          <w:p w14:paraId="6908AF4D" w14:textId="77777777" w:rsidR="00A0172B" w:rsidRDefault="00A0172B">
            <w:pPr>
              <w:jc w:val="center"/>
              <w:rPr>
                <w:rFonts w:ascii="Times New Roman" w:hAnsi="Times New Roman" w:cs="Times New Roman"/>
                <w:b/>
                <w:sz w:val="24"/>
                <w:szCs w:val="24"/>
              </w:rPr>
            </w:pPr>
            <w:r>
              <w:rPr>
                <w:rFonts w:ascii="Times New Roman" w:hAnsi="Times New Roman" w:cs="Times New Roman"/>
                <w:b/>
                <w:sz w:val="24"/>
                <w:szCs w:val="24"/>
              </w:rPr>
              <w:t>Расписание</w:t>
            </w:r>
          </w:p>
        </w:tc>
        <w:tc>
          <w:tcPr>
            <w:tcW w:w="2410" w:type="dxa"/>
            <w:tcBorders>
              <w:top w:val="single" w:sz="4" w:space="0" w:color="auto"/>
              <w:left w:val="single" w:sz="4" w:space="0" w:color="auto"/>
              <w:bottom w:val="single" w:sz="4" w:space="0" w:color="auto"/>
              <w:right w:val="single" w:sz="4" w:space="0" w:color="auto"/>
            </w:tcBorders>
            <w:hideMark/>
          </w:tcPr>
          <w:p w14:paraId="0D3A0E6B" w14:textId="77777777" w:rsidR="00A0172B" w:rsidRDefault="00A0172B">
            <w:pPr>
              <w:jc w:val="center"/>
              <w:rPr>
                <w:rFonts w:ascii="Times New Roman" w:hAnsi="Times New Roman" w:cs="Times New Roman"/>
                <w:b/>
                <w:sz w:val="24"/>
                <w:szCs w:val="24"/>
              </w:rPr>
            </w:pPr>
            <w:r>
              <w:rPr>
                <w:rFonts w:ascii="Times New Roman" w:hAnsi="Times New Roman" w:cs="Times New Roman"/>
                <w:b/>
                <w:sz w:val="24"/>
                <w:szCs w:val="24"/>
              </w:rPr>
              <w:t>Руководитель</w:t>
            </w:r>
          </w:p>
        </w:tc>
        <w:tc>
          <w:tcPr>
            <w:tcW w:w="3120" w:type="dxa"/>
            <w:tcBorders>
              <w:top w:val="single" w:sz="4" w:space="0" w:color="auto"/>
              <w:left w:val="single" w:sz="4" w:space="0" w:color="auto"/>
              <w:bottom w:val="single" w:sz="4" w:space="0" w:color="auto"/>
              <w:right w:val="single" w:sz="4" w:space="0" w:color="auto"/>
            </w:tcBorders>
            <w:hideMark/>
          </w:tcPr>
          <w:p w14:paraId="0747D280" w14:textId="77777777" w:rsidR="00A0172B" w:rsidRDefault="00A0172B">
            <w:pPr>
              <w:jc w:val="center"/>
              <w:rPr>
                <w:rFonts w:ascii="Times New Roman" w:hAnsi="Times New Roman" w:cs="Times New Roman"/>
                <w:b/>
                <w:sz w:val="24"/>
                <w:szCs w:val="24"/>
              </w:rPr>
            </w:pPr>
            <w:r>
              <w:rPr>
                <w:rFonts w:ascii="Times New Roman" w:hAnsi="Times New Roman" w:cs="Times New Roman"/>
                <w:b/>
                <w:sz w:val="24"/>
                <w:szCs w:val="24"/>
              </w:rPr>
              <w:t>Кол. детей</w:t>
            </w:r>
          </w:p>
        </w:tc>
      </w:tr>
      <w:tr w:rsidR="00A0172B" w14:paraId="5C913F37" w14:textId="77777777" w:rsidTr="006530CF">
        <w:tc>
          <w:tcPr>
            <w:tcW w:w="464" w:type="dxa"/>
            <w:tcBorders>
              <w:top w:val="single" w:sz="4" w:space="0" w:color="auto"/>
              <w:left w:val="single" w:sz="4" w:space="0" w:color="auto"/>
              <w:bottom w:val="single" w:sz="4" w:space="0" w:color="auto"/>
              <w:right w:val="single" w:sz="4" w:space="0" w:color="auto"/>
            </w:tcBorders>
            <w:hideMark/>
          </w:tcPr>
          <w:p w14:paraId="1D783D89" w14:textId="77777777" w:rsidR="00A0172B" w:rsidRDefault="00A0172B">
            <w:pPr>
              <w:jc w:val="center"/>
              <w:rPr>
                <w:rFonts w:ascii="Times New Roman" w:hAnsi="Times New Roman" w:cs="Times New Roman"/>
                <w:sz w:val="24"/>
                <w:szCs w:val="24"/>
              </w:rPr>
            </w:pPr>
            <w:r>
              <w:rPr>
                <w:rFonts w:ascii="Times New Roman" w:hAnsi="Times New Roman" w:cs="Times New Roman"/>
                <w:sz w:val="24"/>
                <w:szCs w:val="24"/>
              </w:rPr>
              <w:t>1</w:t>
            </w:r>
          </w:p>
        </w:tc>
        <w:tc>
          <w:tcPr>
            <w:tcW w:w="6767" w:type="dxa"/>
            <w:tcBorders>
              <w:top w:val="single" w:sz="4" w:space="0" w:color="auto"/>
              <w:left w:val="single" w:sz="4" w:space="0" w:color="auto"/>
              <w:bottom w:val="single" w:sz="4" w:space="0" w:color="auto"/>
              <w:right w:val="single" w:sz="4" w:space="0" w:color="auto"/>
            </w:tcBorders>
            <w:hideMark/>
          </w:tcPr>
          <w:p w14:paraId="28DD7FBF" w14:textId="581140CD" w:rsidR="00A0172B" w:rsidRPr="00C5798F" w:rsidRDefault="00A0172B">
            <w:pPr>
              <w:rPr>
                <w:rFonts w:ascii="Times New Roman" w:hAnsi="Times New Roman" w:cs="Times New Roman"/>
                <w:b/>
                <w:sz w:val="24"/>
                <w:szCs w:val="24"/>
                <w:lang w:val="ru-RU"/>
              </w:rPr>
            </w:pPr>
            <w:r w:rsidRPr="00C5798F">
              <w:rPr>
                <w:rFonts w:ascii="Times New Roman" w:hAnsi="Times New Roman" w:cs="Times New Roman"/>
                <w:b/>
                <w:sz w:val="24"/>
                <w:szCs w:val="24"/>
                <w:lang w:val="ru-RU"/>
              </w:rPr>
              <w:t>Башкирский родной язык</w:t>
            </w:r>
            <w:r w:rsidR="006530CF">
              <w:rPr>
                <w:rFonts w:ascii="Times New Roman" w:hAnsi="Times New Roman" w:cs="Times New Roman"/>
                <w:b/>
                <w:sz w:val="24"/>
                <w:szCs w:val="24"/>
                <w:lang w:val="ru-RU"/>
              </w:rPr>
              <w:t xml:space="preserve"> «Тамсылар»</w:t>
            </w:r>
          </w:p>
          <w:p w14:paraId="547A8718" w14:textId="77777777" w:rsidR="00A0172B" w:rsidRPr="00C5798F" w:rsidRDefault="00A0172B">
            <w:pPr>
              <w:rPr>
                <w:rFonts w:ascii="Times New Roman" w:hAnsi="Times New Roman" w:cs="Times New Roman"/>
                <w:sz w:val="24"/>
                <w:szCs w:val="24"/>
                <w:lang w:val="ru-RU"/>
              </w:rPr>
            </w:pPr>
            <w:r w:rsidRPr="00C5798F">
              <w:rPr>
                <w:rFonts w:ascii="Times New Roman" w:hAnsi="Times New Roman" w:cs="Times New Roman"/>
                <w:sz w:val="24"/>
                <w:szCs w:val="24"/>
                <w:lang w:val="ru-RU"/>
              </w:rPr>
              <w:t>социально- педагогической направленности</w:t>
            </w:r>
          </w:p>
        </w:tc>
        <w:tc>
          <w:tcPr>
            <w:tcW w:w="2269" w:type="dxa"/>
            <w:tcBorders>
              <w:top w:val="single" w:sz="4" w:space="0" w:color="auto"/>
              <w:left w:val="single" w:sz="4" w:space="0" w:color="auto"/>
              <w:bottom w:val="single" w:sz="4" w:space="0" w:color="auto"/>
              <w:right w:val="single" w:sz="4" w:space="0" w:color="auto"/>
            </w:tcBorders>
          </w:tcPr>
          <w:p w14:paraId="7B9D9335" w14:textId="77777777" w:rsidR="00A0172B" w:rsidRDefault="00A0172B">
            <w:pPr>
              <w:jc w:val="center"/>
              <w:rPr>
                <w:rFonts w:ascii="Times New Roman" w:hAnsi="Times New Roman" w:cs="Times New Roman"/>
                <w:sz w:val="24"/>
                <w:szCs w:val="24"/>
              </w:rPr>
            </w:pPr>
            <w:r>
              <w:rPr>
                <w:rFonts w:ascii="Times New Roman" w:hAnsi="Times New Roman" w:cs="Times New Roman"/>
                <w:sz w:val="24"/>
                <w:szCs w:val="24"/>
              </w:rPr>
              <w:t xml:space="preserve">Среда </w:t>
            </w:r>
          </w:p>
          <w:p w14:paraId="6725633E" w14:textId="77777777" w:rsidR="00A0172B" w:rsidRDefault="00A0172B">
            <w:pPr>
              <w:rPr>
                <w:rFonts w:ascii="Times New Roman" w:hAnsi="Times New Roman" w:cs="Times New Roman"/>
                <w:sz w:val="24"/>
                <w:szCs w:val="24"/>
              </w:rPr>
            </w:pPr>
          </w:p>
          <w:p w14:paraId="205D3FA1" w14:textId="77777777" w:rsidR="00A0172B" w:rsidRDefault="00A0172B">
            <w:pPr>
              <w:jc w:val="center"/>
              <w:rPr>
                <w:rFonts w:ascii="Times New Roman" w:hAnsi="Times New Roman" w:cs="Times New Roman"/>
                <w:sz w:val="24"/>
                <w:szCs w:val="24"/>
              </w:rPr>
            </w:pPr>
            <w:r>
              <w:rPr>
                <w:rFonts w:ascii="Times New Roman" w:hAnsi="Times New Roman" w:cs="Times New Roman"/>
                <w:sz w:val="24"/>
                <w:szCs w:val="24"/>
              </w:rPr>
              <w:t>15.30-16.00</w:t>
            </w:r>
          </w:p>
        </w:tc>
        <w:tc>
          <w:tcPr>
            <w:tcW w:w="2410" w:type="dxa"/>
            <w:tcBorders>
              <w:top w:val="single" w:sz="4" w:space="0" w:color="auto"/>
              <w:left w:val="single" w:sz="4" w:space="0" w:color="auto"/>
              <w:bottom w:val="single" w:sz="4" w:space="0" w:color="auto"/>
              <w:right w:val="single" w:sz="4" w:space="0" w:color="auto"/>
            </w:tcBorders>
            <w:hideMark/>
          </w:tcPr>
          <w:p w14:paraId="345ED1DD" w14:textId="231472DA" w:rsidR="00A0172B" w:rsidRDefault="006530CF">
            <w:pPr>
              <w:rPr>
                <w:rFonts w:ascii="Times New Roman" w:hAnsi="Times New Roman" w:cs="Times New Roman"/>
                <w:sz w:val="24"/>
                <w:szCs w:val="24"/>
              </w:rPr>
            </w:pPr>
            <w:r>
              <w:rPr>
                <w:rFonts w:ascii="Times New Roman" w:hAnsi="Times New Roman" w:cs="Times New Roman"/>
                <w:sz w:val="24"/>
                <w:szCs w:val="24"/>
                <w:lang w:val="ru-RU"/>
              </w:rPr>
              <w:t>Нугманова И.А.</w:t>
            </w:r>
            <w:r w:rsidR="00A0172B">
              <w:rPr>
                <w:rFonts w:ascii="Times New Roman" w:hAnsi="Times New Roman" w:cs="Times New Roman"/>
                <w:sz w:val="24"/>
                <w:szCs w:val="24"/>
              </w:rPr>
              <w:t>.</w:t>
            </w:r>
          </w:p>
        </w:tc>
        <w:tc>
          <w:tcPr>
            <w:tcW w:w="3120" w:type="dxa"/>
            <w:tcBorders>
              <w:top w:val="single" w:sz="4" w:space="0" w:color="auto"/>
              <w:left w:val="single" w:sz="4" w:space="0" w:color="auto"/>
              <w:bottom w:val="single" w:sz="4" w:space="0" w:color="auto"/>
              <w:right w:val="single" w:sz="4" w:space="0" w:color="auto"/>
            </w:tcBorders>
            <w:hideMark/>
          </w:tcPr>
          <w:p w14:paraId="34A5E4FA" w14:textId="6478FDEA" w:rsidR="00A0172B" w:rsidRDefault="006530CF" w:rsidP="006530CF">
            <w:pPr>
              <w:jc w:val="center"/>
              <w:rPr>
                <w:rFonts w:ascii="Times New Roman" w:hAnsi="Times New Roman" w:cs="Times New Roman"/>
                <w:sz w:val="24"/>
                <w:szCs w:val="24"/>
              </w:rPr>
            </w:pPr>
            <w:r>
              <w:rPr>
                <w:rFonts w:ascii="Times New Roman" w:hAnsi="Times New Roman" w:cs="Times New Roman"/>
                <w:sz w:val="24"/>
                <w:szCs w:val="24"/>
                <w:lang w:val="ru-RU"/>
              </w:rPr>
              <w:t xml:space="preserve">5-6 </w:t>
            </w:r>
            <w:r w:rsidR="00A0172B">
              <w:rPr>
                <w:rFonts w:ascii="Times New Roman" w:hAnsi="Times New Roman" w:cs="Times New Roman"/>
                <w:sz w:val="24"/>
                <w:szCs w:val="24"/>
              </w:rPr>
              <w:t>лет</w:t>
            </w:r>
          </w:p>
          <w:p w14:paraId="5B4E0E8E" w14:textId="1227315A" w:rsidR="00A0172B" w:rsidRDefault="00A0172B">
            <w:pPr>
              <w:jc w:val="center"/>
              <w:rPr>
                <w:rFonts w:ascii="Times New Roman" w:hAnsi="Times New Roman" w:cs="Times New Roman"/>
                <w:b/>
                <w:sz w:val="24"/>
                <w:szCs w:val="24"/>
              </w:rPr>
            </w:pPr>
            <w:r>
              <w:rPr>
                <w:rFonts w:ascii="Times New Roman" w:hAnsi="Times New Roman" w:cs="Times New Roman"/>
                <w:sz w:val="24"/>
                <w:szCs w:val="24"/>
              </w:rPr>
              <w:t>1</w:t>
            </w:r>
            <w:r w:rsidR="006530CF">
              <w:rPr>
                <w:rFonts w:ascii="Times New Roman" w:hAnsi="Times New Roman" w:cs="Times New Roman"/>
                <w:sz w:val="24"/>
                <w:szCs w:val="24"/>
                <w:lang w:val="ru-RU"/>
              </w:rPr>
              <w:t>1</w:t>
            </w:r>
            <w:r>
              <w:rPr>
                <w:rFonts w:ascii="Times New Roman" w:hAnsi="Times New Roman" w:cs="Times New Roman"/>
                <w:sz w:val="24"/>
                <w:szCs w:val="24"/>
              </w:rPr>
              <w:t>чел.</w:t>
            </w:r>
          </w:p>
        </w:tc>
      </w:tr>
      <w:tr w:rsidR="00A0172B" w14:paraId="7E492132" w14:textId="77777777" w:rsidTr="006530CF">
        <w:tc>
          <w:tcPr>
            <w:tcW w:w="464" w:type="dxa"/>
            <w:tcBorders>
              <w:top w:val="single" w:sz="4" w:space="0" w:color="auto"/>
              <w:left w:val="single" w:sz="4" w:space="0" w:color="auto"/>
              <w:bottom w:val="single" w:sz="4" w:space="0" w:color="auto"/>
              <w:right w:val="single" w:sz="4" w:space="0" w:color="auto"/>
            </w:tcBorders>
            <w:hideMark/>
          </w:tcPr>
          <w:p w14:paraId="4B3314D2" w14:textId="77777777" w:rsidR="00A0172B" w:rsidRDefault="00A0172B">
            <w:pPr>
              <w:jc w:val="center"/>
              <w:rPr>
                <w:rFonts w:ascii="Times New Roman" w:hAnsi="Times New Roman" w:cs="Times New Roman"/>
                <w:sz w:val="24"/>
                <w:szCs w:val="24"/>
              </w:rPr>
            </w:pPr>
            <w:r>
              <w:rPr>
                <w:rFonts w:ascii="Times New Roman" w:hAnsi="Times New Roman" w:cs="Times New Roman"/>
                <w:sz w:val="24"/>
                <w:szCs w:val="24"/>
              </w:rPr>
              <w:t>2</w:t>
            </w:r>
          </w:p>
        </w:tc>
        <w:tc>
          <w:tcPr>
            <w:tcW w:w="6767" w:type="dxa"/>
            <w:tcBorders>
              <w:top w:val="single" w:sz="4" w:space="0" w:color="auto"/>
              <w:left w:val="single" w:sz="4" w:space="0" w:color="auto"/>
              <w:bottom w:val="single" w:sz="4" w:space="0" w:color="auto"/>
              <w:right w:val="single" w:sz="4" w:space="0" w:color="auto"/>
            </w:tcBorders>
            <w:hideMark/>
          </w:tcPr>
          <w:p w14:paraId="01B28F17" w14:textId="77777777" w:rsidR="00A0172B" w:rsidRPr="00C5798F" w:rsidRDefault="00A0172B">
            <w:pPr>
              <w:rPr>
                <w:rFonts w:ascii="Times New Roman" w:hAnsi="Times New Roman" w:cs="Times New Roman"/>
                <w:b/>
                <w:color w:val="FF0000"/>
                <w:sz w:val="24"/>
                <w:szCs w:val="24"/>
                <w:lang w:val="ru-RU"/>
              </w:rPr>
            </w:pPr>
            <w:r w:rsidRPr="00C5798F">
              <w:rPr>
                <w:rFonts w:ascii="Times New Roman" w:hAnsi="Times New Roman" w:cs="Times New Roman"/>
                <w:b/>
                <w:sz w:val="24"/>
                <w:szCs w:val="24"/>
                <w:lang w:val="ru-RU"/>
              </w:rPr>
              <w:t xml:space="preserve">«Цветная логика»- </w:t>
            </w:r>
            <w:r w:rsidRPr="00C5798F">
              <w:rPr>
                <w:rFonts w:ascii="Times New Roman" w:hAnsi="Times New Roman" w:cs="Times New Roman"/>
                <w:sz w:val="24"/>
                <w:szCs w:val="24"/>
                <w:lang w:val="ru-RU"/>
              </w:rPr>
              <w:t>естественно научной направленности</w:t>
            </w:r>
          </w:p>
        </w:tc>
        <w:tc>
          <w:tcPr>
            <w:tcW w:w="2269" w:type="dxa"/>
            <w:tcBorders>
              <w:top w:val="single" w:sz="4" w:space="0" w:color="auto"/>
              <w:left w:val="single" w:sz="4" w:space="0" w:color="auto"/>
              <w:bottom w:val="single" w:sz="4" w:space="0" w:color="auto"/>
              <w:right w:val="single" w:sz="4" w:space="0" w:color="auto"/>
            </w:tcBorders>
            <w:hideMark/>
          </w:tcPr>
          <w:p w14:paraId="3A280DD1" w14:textId="77777777" w:rsidR="00A0172B" w:rsidRDefault="00A0172B">
            <w:pPr>
              <w:jc w:val="center"/>
              <w:rPr>
                <w:rFonts w:ascii="Times New Roman" w:hAnsi="Times New Roman" w:cs="Times New Roman"/>
                <w:sz w:val="24"/>
                <w:szCs w:val="24"/>
              </w:rPr>
            </w:pPr>
            <w:r>
              <w:rPr>
                <w:rFonts w:ascii="Times New Roman" w:hAnsi="Times New Roman" w:cs="Times New Roman"/>
                <w:sz w:val="24"/>
                <w:szCs w:val="24"/>
              </w:rPr>
              <w:t>среда</w:t>
            </w:r>
          </w:p>
          <w:p w14:paraId="2DA6E811" w14:textId="77777777" w:rsidR="00A0172B" w:rsidRDefault="00A0172B">
            <w:pPr>
              <w:jc w:val="center"/>
              <w:rPr>
                <w:rFonts w:ascii="Times New Roman" w:hAnsi="Times New Roman" w:cs="Times New Roman"/>
                <w:sz w:val="24"/>
                <w:szCs w:val="24"/>
              </w:rPr>
            </w:pPr>
            <w:r>
              <w:rPr>
                <w:rFonts w:ascii="Times New Roman" w:hAnsi="Times New Roman" w:cs="Times New Roman"/>
                <w:sz w:val="24"/>
                <w:szCs w:val="24"/>
              </w:rPr>
              <w:t>15.40-16.10</w:t>
            </w:r>
          </w:p>
        </w:tc>
        <w:tc>
          <w:tcPr>
            <w:tcW w:w="2410" w:type="dxa"/>
            <w:tcBorders>
              <w:top w:val="single" w:sz="4" w:space="0" w:color="auto"/>
              <w:left w:val="single" w:sz="4" w:space="0" w:color="auto"/>
              <w:bottom w:val="single" w:sz="4" w:space="0" w:color="auto"/>
              <w:right w:val="single" w:sz="4" w:space="0" w:color="auto"/>
            </w:tcBorders>
            <w:hideMark/>
          </w:tcPr>
          <w:p w14:paraId="7721962F"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Васильева Е.Г.</w:t>
            </w:r>
          </w:p>
        </w:tc>
        <w:tc>
          <w:tcPr>
            <w:tcW w:w="3120" w:type="dxa"/>
            <w:tcBorders>
              <w:top w:val="single" w:sz="4" w:space="0" w:color="auto"/>
              <w:left w:val="single" w:sz="4" w:space="0" w:color="auto"/>
              <w:bottom w:val="single" w:sz="4" w:space="0" w:color="auto"/>
              <w:right w:val="single" w:sz="4" w:space="0" w:color="auto"/>
            </w:tcBorders>
            <w:hideMark/>
          </w:tcPr>
          <w:p w14:paraId="5E8B8A40" w14:textId="77777777" w:rsidR="00A0172B" w:rsidRDefault="00A0172B">
            <w:pPr>
              <w:jc w:val="center"/>
              <w:rPr>
                <w:rFonts w:ascii="Times New Roman" w:hAnsi="Times New Roman" w:cs="Times New Roman"/>
                <w:sz w:val="24"/>
                <w:szCs w:val="24"/>
              </w:rPr>
            </w:pPr>
            <w:r>
              <w:rPr>
                <w:rFonts w:ascii="Times New Roman" w:hAnsi="Times New Roman" w:cs="Times New Roman"/>
                <w:sz w:val="24"/>
                <w:szCs w:val="24"/>
              </w:rPr>
              <w:t>6-7 лет</w:t>
            </w:r>
          </w:p>
          <w:p w14:paraId="2A4398C9" w14:textId="0E9437C3" w:rsidR="00A0172B" w:rsidRDefault="006530CF">
            <w:pPr>
              <w:jc w:val="center"/>
              <w:rPr>
                <w:rFonts w:ascii="Times New Roman" w:hAnsi="Times New Roman" w:cs="Times New Roman"/>
                <w:sz w:val="24"/>
                <w:szCs w:val="24"/>
              </w:rPr>
            </w:pPr>
            <w:r>
              <w:rPr>
                <w:rFonts w:ascii="Times New Roman" w:hAnsi="Times New Roman" w:cs="Times New Roman"/>
                <w:sz w:val="24"/>
                <w:szCs w:val="24"/>
                <w:lang w:val="ru-RU"/>
              </w:rPr>
              <w:t>12</w:t>
            </w:r>
            <w:r w:rsidR="00A0172B">
              <w:rPr>
                <w:rFonts w:ascii="Times New Roman" w:hAnsi="Times New Roman" w:cs="Times New Roman"/>
                <w:sz w:val="24"/>
                <w:szCs w:val="24"/>
              </w:rPr>
              <w:t xml:space="preserve"> чел.</w:t>
            </w:r>
          </w:p>
        </w:tc>
      </w:tr>
      <w:tr w:rsidR="00A0172B" w14:paraId="53055194" w14:textId="77777777" w:rsidTr="006530CF">
        <w:tc>
          <w:tcPr>
            <w:tcW w:w="464" w:type="dxa"/>
            <w:tcBorders>
              <w:top w:val="single" w:sz="4" w:space="0" w:color="auto"/>
              <w:left w:val="single" w:sz="4" w:space="0" w:color="auto"/>
              <w:bottom w:val="single" w:sz="4" w:space="0" w:color="auto"/>
              <w:right w:val="single" w:sz="4" w:space="0" w:color="auto"/>
            </w:tcBorders>
            <w:hideMark/>
          </w:tcPr>
          <w:p w14:paraId="568B749F" w14:textId="77777777" w:rsidR="00A0172B" w:rsidRDefault="00A0172B">
            <w:pPr>
              <w:jc w:val="center"/>
              <w:rPr>
                <w:rFonts w:ascii="Times New Roman" w:hAnsi="Times New Roman" w:cs="Times New Roman"/>
                <w:sz w:val="24"/>
                <w:szCs w:val="24"/>
              </w:rPr>
            </w:pPr>
            <w:r>
              <w:rPr>
                <w:rFonts w:ascii="Times New Roman" w:hAnsi="Times New Roman" w:cs="Times New Roman"/>
                <w:sz w:val="24"/>
                <w:szCs w:val="24"/>
              </w:rPr>
              <w:t>3</w:t>
            </w:r>
          </w:p>
        </w:tc>
        <w:tc>
          <w:tcPr>
            <w:tcW w:w="6767" w:type="dxa"/>
            <w:tcBorders>
              <w:top w:val="single" w:sz="4" w:space="0" w:color="auto"/>
              <w:left w:val="single" w:sz="4" w:space="0" w:color="auto"/>
              <w:bottom w:val="single" w:sz="4" w:space="0" w:color="auto"/>
              <w:right w:val="single" w:sz="4" w:space="0" w:color="auto"/>
            </w:tcBorders>
            <w:hideMark/>
          </w:tcPr>
          <w:p w14:paraId="3F05E289" w14:textId="77777777" w:rsidR="00A0172B" w:rsidRPr="006530CF" w:rsidRDefault="00A0172B">
            <w:pPr>
              <w:rPr>
                <w:rFonts w:ascii="Times New Roman" w:hAnsi="Times New Roman" w:cs="Times New Roman"/>
                <w:color w:val="000000" w:themeColor="text1"/>
                <w:sz w:val="24"/>
                <w:szCs w:val="24"/>
              </w:rPr>
            </w:pPr>
            <w:r w:rsidRPr="006530CF">
              <w:rPr>
                <w:rFonts w:ascii="Times New Roman" w:hAnsi="Times New Roman" w:cs="Times New Roman"/>
                <w:b/>
                <w:color w:val="000000" w:themeColor="text1"/>
                <w:sz w:val="24"/>
                <w:szCs w:val="24"/>
              </w:rPr>
              <w:t xml:space="preserve">«Lego конструирования» </w:t>
            </w:r>
            <w:r w:rsidRPr="006530CF">
              <w:rPr>
                <w:rFonts w:ascii="Times New Roman" w:hAnsi="Times New Roman" w:cs="Times New Roman"/>
                <w:color w:val="000000" w:themeColor="text1"/>
                <w:sz w:val="24"/>
                <w:szCs w:val="24"/>
              </w:rPr>
              <w:t>техническая направленность</w:t>
            </w:r>
          </w:p>
        </w:tc>
        <w:tc>
          <w:tcPr>
            <w:tcW w:w="2269" w:type="dxa"/>
            <w:tcBorders>
              <w:top w:val="single" w:sz="4" w:space="0" w:color="auto"/>
              <w:left w:val="single" w:sz="4" w:space="0" w:color="auto"/>
              <w:bottom w:val="single" w:sz="4" w:space="0" w:color="auto"/>
              <w:right w:val="single" w:sz="4" w:space="0" w:color="auto"/>
            </w:tcBorders>
            <w:hideMark/>
          </w:tcPr>
          <w:p w14:paraId="5FD07563" w14:textId="77777777" w:rsidR="00A0172B" w:rsidRPr="006530CF" w:rsidRDefault="00A0172B">
            <w:pPr>
              <w:jc w:val="center"/>
              <w:rPr>
                <w:rFonts w:ascii="Times New Roman" w:hAnsi="Times New Roman" w:cs="Times New Roman"/>
                <w:color w:val="000000" w:themeColor="text1"/>
                <w:sz w:val="24"/>
                <w:szCs w:val="24"/>
              </w:rPr>
            </w:pPr>
            <w:r w:rsidRPr="006530CF">
              <w:rPr>
                <w:rFonts w:ascii="Times New Roman" w:hAnsi="Times New Roman" w:cs="Times New Roman"/>
                <w:color w:val="000000" w:themeColor="text1"/>
                <w:sz w:val="24"/>
                <w:szCs w:val="24"/>
              </w:rPr>
              <w:t>Среда</w:t>
            </w:r>
          </w:p>
          <w:p w14:paraId="5B344C14" w14:textId="77777777" w:rsidR="00A0172B" w:rsidRPr="006530CF" w:rsidRDefault="00A0172B">
            <w:pPr>
              <w:jc w:val="center"/>
              <w:rPr>
                <w:rFonts w:ascii="Times New Roman" w:hAnsi="Times New Roman" w:cs="Times New Roman"/>
                <w:color w:val="000000" w:themeColor="text1"/>
                <w:sz w:val="24"/>
                <w:szCs w:val="24"/>
              </w:rPr>
            </w:pPr>
            <w:r w:rsidRPr="006530CF">
              <w:rPr>
                <w:rFonts w:ascii="Times New Roman" w:hAnsi="Times New Roman" w:cs="Times New Roman"/>
                <w:color w:val="000000" w:themeColor="text1"/>
                <w:sz w:val="24"/>
                <w:szCs w:val="24"/>
              </w:rPr>
              <w:t>15.40-16.00</w:t>
            </w:r>
          </w:p>
        </w:tc>
        <w:tc>
          <w:tcPr>
            <w:tcW w:w="2410" w:type="dxa"/>
            <w:tcBorders>
              <w:top w:val="single" w:sz="4" w:space="0" w:color="auto"/>
              <w:left w:val="single" w:sz="4" w:space="0" w:color="auto"/>
              <w:bottom w:val="single" w:sz="4" w:space="0" w:color="auto"/>
              <w:right w:val="single" w:sz="4" w:space="0" w:color="auto"/>
            </w:tcBorders>
            <w:hideMark/>
          </w:tcPr>
          <w:p w14:paraId="00577170" w14:textId="03F34CFA" w:rsidR="00A0172B" w:rsidRPr="006530CF" w:rsidRDefault="006530CF">
            <w:pPr>
              <w:rPr>
                <w:rFonts w:ascii="Times New Roman" w:hAnsi="Times New Roman" w:cs="Times New Roman"/>
                <w:color w:val="000000" w:themeColor="text1"/>
                <w:sz w:val="24"/>
                <w:szCs w:val="24"/>
              </w:rPr>
            </w:pPr>
            <w:r w:rsidRPr="006530CF">
              <w:rPr>
                <w:rFonts w:ascii="Times New Roman" w:hAnsi="Times New Roman" w:cs="Times New Roman"/>
                <w:color w:val="000000" w:themeColor="text1"/>
                <w:sz w:val="24"/>
                <w:szCs w:val="24"/>
                <w:lang w:val="ru-RU"/>
              </w:rPr>
              <w:t>Кожевникова К.Ю.</w:t>
            </w:r>
            <w:r w:rsidR="00A0172B" w:rsidRPr="006530CF">
              <w:rPr>
                <w:rFonts w:ascii="Times New Roman" w:hAnsi="Times New Roman" w:cs="Times New Roman"/>
                <w:color w:val="000000" w:themeColor="text1"/>
                <w:sz w:val="24"/>
                <w:szCs w:val="24"/>
              </w:rPr>
              <w:t>.</w:t>
            </w:r>
          </w:p>
        </w:tc>
        <w:tc>
          <w:tcPr>
            <w:tcW w:w="3120" w:type="dxa"/>
            <w:tcBorders>
              <w:top w:val="single" w:sz="4" w:space="0" w:color="auto"/>
              <w:left w:val="single" w:sz="4" w:space="0" w:color="auto"/>
              <w:bottom w:val="single" w:sz="4" w:space="0" w:color="auto"/>
              <w:right w:val="single" w:sz="4" w:space="0" w:color="auto"/>
            </w:tcBorders>
            <w:hideMark/>
          </w:tcPr>
          <w:p w14:paraId="35A784D1" w14:textId="77777777" w:rsidR="00A0172B" w:rsidRPr="006530CF" w:rsidRDefault="00A0172B">
            <w:pPr>
              <w:jc w:val="center"/>
              <w:rPr>
                <w:rFonts w:ascii="Times New Roman" w:hAnsi="Times New Roman" w:cs="Times New Roman"/>
                <w:color w:val="000000" w:themeColor="text1"/>
                <w:sz w:val="24"/>
                <w:szCs w:val="24"/>
              </w:rPr>
            </w:pPr>
            <w:r w:rsidRPr="006530CF">
              <w:rPr>
                <w:rFonts w:ascii="Times New Roman" w:hAnsi="Times New Roman" w:cs="Times New Roman"/>
                <w:color w:val="000000" w:themeColor="text1"/>
                <w:sz w:val="24"/>
                <w:szCs w:val="24"/>
              </w:rPr>
              <w:t>4-5 лет</w:t>
            </w:r>
          </w:p>
          <w:p w14:paraId="769F296E" w14:textId="59C49965" w:rsidR="00A0172B" w:rsidRPr="006530CF" w:rsidRDefault="006530CF">
            <w:pPr>
              <w:jc w:val="center"/>
              <w:rPr>
                <w:rFonts w:ascii="Times New Roman" w:hAnsi="Times New Roman" w:cs="Times New Roman"/>
                <w:b/>
                <w:color w:val="000000" w:themeColor="text1"/>
                <w:sz w:val="24"/>
                <w:szCs w:val="24"/>
              </w:rPr>
            </w:pPr>
            <w:r w:rsidRPr="006530CF">
              <w:rPr>
                <w:rFonts w:ascii="Times New Roman" w:hAnsi="Times New Roman" w:cs="Times New Roman"/>
                <w:color w:val="000000" w:themeColor="text1"/>
                <w:sz w:val="24"/>
                <w:szCs w:val="24"/>
                <w:lang w:val="ru-RU"/>
              </w:rPr>
              <w:t>8</w:t>
            </w:r>
            <w:r w:rsidR="00A0172B" w:rsidRPr="006530CF">
              <w:rPr>
                <w:rFonts w:ascii="Times New Roman" w:hAnsi="Times New Roman" w:cs="Times New Roman"/>
                <w:color w:val="000000" w:themeColor="text1"/>
                <w:sz w:val="24"/>
                <w:szCs w:val="24"/>
              </w:rPr>
              <w:t xml:space="preserve"> чел.</w:t>
            </w:r>
          </w:p>
        </w:tc>
      </w:tr>
      <w:tr w:rsidR="00A0172B" w14:paraId="689783C0" w14:textId="77777777" w:rsidTr="006530CF">
        <w:tc>
          <w:tcPr>
            <w:tcW w:w="464" w:type="dxa"/>
            <w:tcBorders>
              <w:top w:val="single" w:sz="4" w:space="0" w:color="auto"/>
              <w:left w:val="single" w:sz="4" w:space="0" w:color="auto"/>
              <w:bottom w:val="single" w:sz="4" w:space="0" w:color="auto"/>
              <w:right w:val="single" w:sz="4" w:space="0" w:color="auto"/>
            </w:tcBorders>
            <w:hideMark/>
          </w:tcPr>
          <w:p w14:paraId="45847919" w14:textId="1AC4F5BC" w:rsidR="00A0172B" w:rsidRPr="00617AAF" w:rsidRDefault="00617AAF">
            <w:pPr>
              <w:jc w:val="center"/>
              <w:rPr>
                <w:rFonts w:ascii="Times New Roman" w:hAnsi="Times New Roman" w:cs="Times New Roman"/>
                <w:sz w:val="24"/>
                <w:szCs w:val="24"/>
                <w:lang w:val="ru-RU"/>
              </w:rPr>
            </w:pPr>
            <w:r>
              <w:rPr>
                <w:rFonts w:ascii="Times New Roman" w:hAnsi="Times New Roman" w:cs="Times New Roman"/>
                <w:sz w:val="24"/>
                <w:szCs w:val="24"/>
                <w:lang w:val="ru-RU"/>
              </w:rPr>
              <w:t>4</w:t>
            </w:r>
          </w:p>
        </w:tc>
        <w:tc>
          <w:tcPr>
            <w:tcW w:w="6767" w:type="dxa"/>
            <w:tcBorders>
              <w:top w:val="single" w:sz="4" w:space="0" w:color="auto"/>
              <w:left w:val="single" w:sz="4" w:space="0" w:color="auto"/>
              <w:bottom w:val="single" w:sz="4" w:space="0" w:color="auto"/>
              <w:right w:val="single" w:sz="4" w:space="0" w:color="auto"/>
            </w:tcBorders>
            <w:hideMark/>
          </w:tcPr>
          <w:p w14:paraId="06267E44" w14:textId="77777777" w:rsidR="00A0172B" w:rsidRPr="00C5798F" w:rsidRDefault="00A0172B">
            <w:pPr>
              <w:rPr>
                <w:rFonts w:ascii="Times New Roman" w:hAnsi="Times New Roman" w:cs="Times New Roman"/>
                <w:b/>
                <w:sz w:val="24"/>
                <w:szCs w:val="24"/>
                <w:lang w:val="ru-RU"/>
              </w:rPr>
            </w:pPr>
            <w:r w:rsidRPr="00C5798F">
              <w:rPr>
                <w:rFonts w:ascii="Times New Roman" w:hAnsi="Times New Roman" w:cs="Times New Roman"/>
                <w:sz w:val="24"/>
                <w:szCs w:val="24"/>
                <w:lang w:val="ru-RU"/>
              </w:rPr>
              <w:t>«</w:t>
            </w:r>
            <w:r w:rsidRPr="00C5798F">
              <w:rPr>
                <w:rFonts w:ascii="Times New Roman" w:hAnsi="Times New Roman" w:cs="Times New Roman"/>
                <w:b/>
                <w:sz w:val="24"/>
                <w:szCs w:val="24"/>
                <w:lang w:val="ru-RU"/>
              </w:rPr>
              <w:t xml:space="preserve">Игровой стретчинг» </w:t>
            </w:r>
            <w:r w:rsidRPr="00C5798F">
              <w:rPr>
                <w:rFonts w:ascii="Times New Roman" w:hAnsi="Times New Roman" w:cs="Times New Roman"/>
                <w:sz w:val="24"/>
                <w:szCs w:val="24"/>
                <w:lang w:val="ru-RU"/>
              </w:rPr>
              <w:t>физкультурно- спортивной направленности</w:t>
            </w:r>
          </w:p>
        </w:tc>
        <w:tc>
          <w:tcPr>
            <w:tcW w:w="2269" w:type="dxa"/>
            <w:tcBorders>
              <w:top w:val="single" w:sz="4" w:space="0" w:color="auto"/>
              <w:left w:val="single" w:sz="4" w:space="0" w:color="auto"/>
              <w:bottom w:val="single" w:sz="4" w:space="0" w:color="auto"/>
              <w:right w:val="single" w:sz="4" w:space="0" w:color="auto"/>
            </w:tcBorders>
            <w:hideMark/>
          </w:tcPr>
          <w:p w14:paraId="0DC6A370" w14:textId="489F84DC" w:rsidR="00A0172B" w:rsidRPr="006530CF" w:rsidRDefault="006530CF">
            <w:pPr>
              <w:jc w:val="center"/>
              <w:rPr>
                <w:rFonts w:ascii="Times New Roman" w:hAnsi="Times New Roman" w:cs="Times New Roman"/>
                <w:sz w:val="24"/>
                <w:szCs w:val="24"/>
                <w:lang w:val="ru-RU"/>
              </w:rPr>
            </w:pPr>
            <w:r>
              <w:rPr>
                <w:rFonts w:ascii="Times New Roman" w:hAnsi="Times New Roman" w:cs="Times New Roman"/>
                <w:sz w:val="24"/>
                <w:szCs w:val="24"/>
                <w:lang w:val="ru-RU"/>
              </w:rPr>
              <w:t>среда</w:t>
            </w:r>
          </w:p>
          <w:p w14:paraId="1878C406" w14:textId="259A3D54" w:rsidR="00A0172B" w:rsidRDefault="00A0172B">
            <w:pPr>
              <w:jc w:val="center"/>
              <w:rPr>
                <w:rFonts w:ascii="Times New Roman" w:hAnsi="Times New Roman" w:cs="Times New Roman"/>
                <w:sz w:val="24"/>
                <w:szCs w:val="24"/>
              </w:rPr>
            </w:pPr>
            <w:r>
              <w:rPr>
                <w:rFonts w:ascii="Times New Roman" w:hAnsi="Times New Roman" w:cs="Times New Roman"/>
                <w:sz w:val="24"/>
                <w:szCs w:val="24"/>
              </w:rPr>
              <w:t>15.4</w:t>
            </w:r>
            <w:r w:rsidR="006530CF">
              <w:rPr>
                <w:rFonts w:ascii="Times New Roman" w:hAnsi="Times New Roman" w:cs="Times New Roman"/>
                <w:sz w:val="24"/>
                <w:szCs w:val="24"/>
                <w:lang w:val="ru-RU"/>
              </w:rPr>
              <w:t>5</w:t>
            </w:r>
            <w:r>
              <w:rPr>
                <w:rFonts w:ascii="Times New Roman" w:hAnsi="Times New Roman" w:cs="Times New Roman"/>
                <w:sz w:val="24"/>
                <w:szCs w:val="24"/>
              </w:rPr>
              <w:t>-16.</w:t>
            </w:r>
            <w:r w:rsidR="006530CF">
              <w:rPr>
                <w:rFonts w:ascii="Times New Roman" w:hAnsi="Times New Roman" w:cs="Times New Roman"/>
                <w:sz w:val="24"/>
                <w:szCs w:val="24"/>
                <w:lang w:val="ru-RU"/>
              </w:rPr>
              <w:t>1</w:t>
            </w:r>
            <w:r>
              <w:rPr>
                <w:rFonts w:ascii="Times New Roman" w:hAnsi="Times New Roman" w:cs="Times New Roman"/>
                <w:sz w:val="24"/>
                <w:szCs w:val="24"/>
              </w:rPr>
              <w:t>5</w:t>
            </w:r>
          </w:p>
        </w:tc>
        <w:tc>
          <w:tcPr>
            <w:tcW w:w="2410" w:type="dxa"/>
            <w:tcBorders>
              <w:top w:val="single" w:sz="4" w:space="0" w:color="auto"/>
              <w:left w:val="single" w:sz="4" w:space="0" w:color="auto"/>
              <w:bottom w:val="single" w:sz="4" w:space="0" w:color="auto"/>
              <w:right w:val="single" w:sz="4" w:space="0" w:color="auto"/>
            </w:tcBorders>
            <w:hideMark/>
          </w:tcPr>
          <w:p w14:paraId="6C04E6D4"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Чуприна М.В.</w:t>
            </w:r>
          </w:p>
        </w:tc>
        <w:tc>
          <w:tcPr>
            <w:tcW w:w="3120" w:type="dxa"/>
            <w:tcBorders>
              <w:top w:val="single" w:sz="4" w:space="0" w:color="auto"/>
              <w:left w:val="single" w:sz="4" w:space="0" w:color="auto"/>
              <w:bottom w:val="single" w:sz="4" w:space="0" w:color="auto"/>
              <w:right w:val="single" w:sz="4" w:space="0" w:color="auto"/>
            </w:tcBorders>
            <w:hideMark/>
          </w:tcPr>
          <w:p w14:paraId="13184C41" w14:textId="5F769A97" w:rsidR="00A0172B" w:rsidRPr="006530CF" w:rsidRDefault="006530CF">
            <w:pPr>
              <w:jc w:val="center"/>
              <w:rPr>
                <w:rFonts w:ascii="Times New Roman" w:hAnsi="Times New Roman" w:cs="Times New Roman"/>
                <w:sz w:val="24"/>
                <w:szCs w:val="24"/>
                <w:lang w:val="ru-RU"/>
              </w:rPr>
            </w:pPr>
            <w:r>
              <w:rPr>
                <w:rFonts w:ascii="Times New Roman" w:hAnsi="Times New Roman" w:cs="Times New Roman"/>
                <w:sz w:val="24"/>
                <w:szCs w:val="24"/>
                <w:lang w:val="ru-RU"/>
              </w:rPr>
              <w:t>6-7 лет</w:t>
            </w:r>
          </w:p>
          <w:p w14:paraId="26320932" w14:textId="5BA733C2" w:rsidR="00A0172B" w:rsidRDefault="006530CF">
            <w:pPr>
              <w:jc w:val="center"/>
              <w:rPr>
                <w:rFonts w:ascii="Times New Roman" w:hAnsi="Times New Roman" w:cs="Times New Roman"/>
                <w:b/>
                <w:sz w:val="24"/>
                <w:szCs w:val="24"/>
              </w:rPr>
            </w:pPr>
            <w:r>
              <w:rPr>
                <w:rFonts w:ascii="Times New Roman" w:hAnsi="Times New Roman" w:cs="Times New Roman"/>
                <w:sz w:val="24"/>
                <w:szCs w:val="24"/>
                <w:lang w:val="ru-RU"/>
              </w:rPr>
              <w:t>7</w:t>
            </w:r>
            <w:r w:rsidR="00A0172B">
              <w:rPr>
                <w:rFonts w:ascii="Times New Roman" w:hAnsi="Times New Roman" w:cs="Times New Roman"/>
                <w:sz w:val="24"/>
                <w:szCs w:val="24"/>
              </w:rPr>
              <w:t xml:space="preserve"> чел.</w:t>
            </w:r>
          </w:p>
        </w:tc>
      </w:tr>
      <w:tr w:rsidR="00A0172B" w14:paraId="15841533" w14:textId="77777777" w:rsidTr="006530CF">
        <w:trPr>
          <w:trHeight w:val="191"/>
        </w:trPr>
        <w:tc>
          <w:tcPr>
            <w:tcW w:w="464" w:type="dxa"/>
            <w:tcBorders>
              <w:top w:val="single" w:sz="4" w:space="0" w:color="auto"/>
              <w:left w:val="single" w:sz="4" w:space="0" w:color="auto"/>
              <w:bottom w:val="single" w:sz="4" w:space="0" w:color="auto"/>
              <w:right w:val="single" w:sz="4" w:space="0" w:color="auto"/>
            </w:tcBorders>
            <w:hideMark/>
          </w:tcPr>
          <w:p w14:paraId="17A64C9F" w14:textId="4709AAE8" w:rsidR="00A0172B" w:rsidRPr="00617AAF" w:rsidRDefault="00617AAF">
            <w:pPr>
              <w:jc w:val="center"/>
              <w:rPr>
                <w:sz w:val="24"/>
                <w:szCs w:val="24"/>
                <w:lang w:val="ru-RU"/>
              </w:rPr>
            </w:pPr>
            <w:r>
              <w:rPr>
                <w:sz w:val="24"/>
                <w:szCs w:val="24"/>
                <w:lang w:val="ru-RU"/>
              </w:rPr>
              <w:t>5</w:t>
            </w:r>
          </w:p>
        </w:tc>
        <w:tc>
          <w:tcPr>
            <w:tcW w:w="6767" w:type="dxa"/>
            <w:tcBorders>
              <w:top w:val="single" w:sz="4" w:space="0" w:color="auto"/>
              <w:left w:val="single" w:sz="4" w:space="0" w:color="auto"/>
              <w:bottom w:val="single" w:sz="4" w:space="0" w:color="auto"/>
              <w:right w:val="single" w:sz="4" w:space="0" w:color="auto"/>
            </w:tcBorders>
            <w:hideMark/>
          </w:tcPr>
          <w:p w14:paraId="61D62A81" w14:textId="77777777" w:rsidR="00A0172B" w:rsidRPr="00C5798F" w:rsidRDefault="00A0172B">
            <w:pPr>
              <w:rPr>
                <w:sz w:val="24"/>
                <w:szCs w:val="24"/>
                <w:lang w:val="ru-RU"/>
              </w:rPr>
            </w:pPr>
            <w:r w:rsidRPr="00C5798F">
              <w:rPr>
                <w:sz w:val="24"/>
                <w:szCs w:val="24"/>
                <w:lang w:val="ru-RU"/>
              </w:rPr>
              <w:t>«</w:t>
            </w:r>
            <w:r w:rsidRPr="00C5798F">
              <w:rPr>
                <w:rFonts w:ascii="Times New Roman" w:hAnsi="Times New Roman" w:cs="Times New Roman"/>
                <w:b/>
                <w:sz w:val="24"/>
                <w:szCs w:val="24"/>
                <w:lang w:val="ru-RU"/>
              </w:rPr>
              <w:t>Юные инспектора движения</w:t>
            </w:r>
            <w:r w:rsidRPr="00C5798F">
              <w:rPr>
                <w:sz w:val="24"/>
                <w:szCs w:val="24"/>
                <w:lang w:val="ru-RU"/>
              </w:rPr>
              <w:t>»</w:t>
            </w:r>
          </w:p>
          <w:p w14:paraId="70298049" w14:textId="77777777" w:rsidR="00A0172B" w:rsidRPr="00C5798F" w:rsidRDefault="00A0172B">
            <w:pPr>
              <w:rPr>
                <w:rFonts w:ascii="Times New Roman" w:hAnsi="Times New Roman" w:cs="Times New Roman"/>
                <w:sz w:val="24"/>
                <w:szCs w:val="24"/>
                <w:lang w:val="ru-RU"/>
              </w:rPr>
            </w:pPr>
            <w:r w:rsidRPr="00C5798F">
              <w:rPr>
                <w:rFonts w:ascii="Times New Roman" w:hAnsi="Times New Roman" w:cs="Times New Roman"/>
                <w:sz w:val="24"/>
                <w:szCs w:val="24"/>
                <w:lang w:val="ru-RU"/>
              </w:rPr>
              <w:t>Социально-педагогическая направленность</w:t>
            </w:r>
          </w:p>
        </w:tc>
        <w:tc>
          <w:tcPr>
            <w:tcW w:w="2269" w:type="dxa"/>
            <w:tcBorders>
              <w:top w:val="single" w:sz="4" w:space="0" w:color="auto"/>
              <w:left w:val="single" w:sz="4" w:space="0" w:color="auto"/>
              <w:bottom w:val="single" w:sz="4" w:space="0" w:color="auto"/>
              <w:right w:val="single" w:sz="4" w:space="0" w:color="auto"/>
            </w:tcBorders>
            <w:hideMark/>
          </w:tcPr>
          <w:p w14:paraId="032B602B" w14:textId="77777777" w:rsidR="00A0172B" w:rsidRDefault="00A0172B">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Пятница</w:t>
            </w:r>
          </w:p>
          <w:p w14:paraId="3214F79C" w14:textId="77777777" w:rsidR="00A0172B" w:rsidRDefault="00A0172B">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15.30-16.00</w:t>
            </w:r>
          </w:p>
        </w:tc>
        <w:tc>
          <w:tcPr>
            <w:tcW w:w="2410" w:type="dxa"/>
            <w:tcBorders>
              <w:top w:val="single" w:sz="4" w:space="0" w:color="auto"/>
              <w:left w:val="single" w:sz="4" w:space="0" w:color="auto"/>
              <w:bottom w:val="single" w:sz="4" w:space="0" w:color="auto"/>
              <w:right w:val="single" w:sz="4" w:space="0" w:color="auto"/>
            </w:tcBorders>
            <w:hideMark/>
          </w:tcPr>
          <w:p w14:paraId="696BF908" w14:textId="78E8EFE1" w:rsidR="00A0172B" w:rsidRPr="006530CF" w:rsidRDefault="006530CF">
            <w:pP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Миронова В.Г.</w:t>
            </w:r>
          </w:p>
        </w:tc>
        <w:tc>
          <w:tcPr>
            <w:tcW w:w="3120" w:type="dxa"/>
            <w:tcBorders>
              <w:top w:val="single" w:sz="4" w:space="0" w:color="auto"/>
              <w:left w:val="single" w:sz="4" w:space="0" w:color="auto"/>
              <w:bottom w:val="single" w:sz="4" w:space="0" w:color="auto"/>
              <w:right w:val="single" w:sz="4" w:space="0" w:color="auto"/>
            </w:tcBorders>
            <w:hideMark/>
          </w:tcPr>
          <w:p w14:paraId="6E3DA52F" w14:textId="3E921A8C" w:rsidR="00A0172B" w:rsidRDefault="006530C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ru-RU"/>
              </w:rPr>
              <w:t>5-6</w:t>
            </w:r>
            <w:r w:rsidR="00A0172B">
              <w:rPr>
                <w:rFonts w:ascii="Times New Roman" w:hAnsi="Times New Roman" w:cs="Times New Roman"/>
                <w:color w:val="000000" w:themeColor="text1"/>
                <w:sz w:val="24"/>
                <w:szCs w:val="24"/>
              </w:rPr>
              <w:t xml:space="preserve"> лет</w:t>
            </w:r>
          </w:p>
          <w:p w14:paraId="4DF6F0E3" w14:textId="310EED26" w:rsidR="00A0172B" w:rsidRDefault="006530CF">
            <w:pPr>
              <w:jc w:val="center"/>
              <w:rPr>
                <w:color w:val="000000" w:themeColor="text1"/>
                <w:sz w:val="24"/>
                <w:szCs w:val="24"/>
              </w:rPr>
            </w:pPr>
            <w:r>
              <w:rPr>
                <w:rFonts w:ascii="Times New Roman" w:hAnsi="Times New Roman" w:cs="Times New Roman"/>
                <w:color w:val="000000" w:themeColor="text1"/>
                <w:sz w:val="24"/>
                <w:szCs w:val="24"/>
                <w:lang w:val="ru-RU"/>
              </w:rPr>
              <w:t>8</w:t>
            </w:r>
            <w:r w:rsidR="00A0172B">
              <w:rPr>
                <w:rFonts w:ascii="Times New Roman" w:hAnsi="Times New Roman" w:cs="Times New Roman"/>
                <w:color w:val="000000" w:themeColor="text1"/>
                <w:sz w:val="24"/>
                <w:szCs w:val="24"/>
              </w:rPr>
              <w:t xml:space="preserve"> чел.</w:t>
            </w:r>
          </w:p>
        </w:tc>
      </w:tr>
      <w:tr w:rsidR="00A0172B" w14:paraId="3787BCFB" w14:textId="77777777" w:rsidTr="006530CF">
        <w:trPr>
          <w:trHeight w:val="139"/>
        </w:trPr>
        <w:tc>
          <w:tcPr>
            <w:tcW w:w="464" w:type="dxa"/>
            <w:tcBorders>
              <w:top w:val="single" w:sz="4" w:space="0" w:color="auto"/>
              <w:left w:val="single" w:sz="4" w:space="0" w:color="auto"/>
              <w:bottom w:val="single" w:sz="4" w:space="0" w:color="auto"/>
              <w:right w:val="single" w:sz="4" w:space="0" w:color="auto"/>
            </w:tcBorders>
            <w:hideMark/>
          </w:tcPr>
          <w:p w14:paraId="072E0C1D" w14:textId="4B381EF4" w:rsidR="00A0172B" w:rsidRPr="00617AAF" w:rsidRDefault="00617AAF">
            <w:pPr>
              <w:jc w:val="center"/>
              <w:rPr>
                <w:sz w:val="24"/>
                <w:szCs w:val="24"/>
                <w:lang w:val="ru-RU"/>
              </w:rPr>
            </w:pPr>
            <w:r>
              <w:rPr>
                <w:sz w:val="24"/>
                <w:szCs w:val="24"/>
                <w:lang w:val="ru-RU"/>
              </w:rPr>
              <w:t>6</w:t>
            </w:r>
          </w:p>
        </w:tc>
        <w:tc>
          <w:tcPr>
            <w:tcW w:w="6767" w:type="dxa"/>
            <w:tcBorders>
              <w:top w:val="single" w:sz="4" w:space="0" w:color="auto"/>
              <w:left w:val="single" w:sz="4" w:space="0" w:color="auto"/>
              <w:bottom w:val="single" w:sz="4" w:space="0" w:color="auto"/>
              <w:right w:val="single" w:sz="4" w:space="0" w:color="auto"/>
            </w:tcBorders>
            <w:hideMark/>
          </w:tcPr>
          <w:p w14:paraId="0C936C0F" w14:textId="77777777" w:rsidR="00A0172B" w:rsidRDefault="00A0172B">
            <w:pPr>
              <w:rPr>
                <w:sz w:val="24"/>
                <w:szCs w:val="24"/>
              </w:rPr>
            </w:pPr>
            <w:r>
              <w:rPr>
                <w:sz w:val="24"/>
                <w:szCs w:val="24"/>
              </w:rPr>
              <w:t>«</w:t>
            </w:r>
            <w:r>
              <w:rPr>
                <w:rFonts w:ascii="Times New Roman" w:hAnsi="Times New Roman" w:cs="Times New Roman"/>
                <w:b/>
                <w:sz w:val="24"/>
                <w:szCs w:val="24"/>
              </w:rPr>
              <w:t>Знатоки</w:t>
            </w:r>
            <w:r>
              <w:rPr>
                <w:sz w:val="24"/>
                <w:szCs w:val="24"/>
              </w:rPr>
              <w:t xml:space="preserve">» </w:t>
            </w:r>
          </w:p>
          <w:p w14:paraId="0EA545C8" w14:textId="77777777" w:rsidR="00A0172B" w:rsidRDefault="00A0172B">
            <w:pPr>
              <w:rPr>
                <w:sz w:val="24"/>
                <w:szCs w:val="24"/>
              </w:rPr>
            </w:pPr>
            <w:r>
              <w:rPr>
                <w:rFonts w:ascii="Times New Roman" w:hAnsi="Times New Roman" w:cs="Times New Roman"/>
                <w:sz w:val="24"/>
                <w:szCs w:val="24"/>
              </w:rPr>
              <w:t>Туристико- краеведческой направленности</w:t>
            </w:r>
          </w:p>
        </w:tc>
        <w:tc>
          <w:tcPr>
            <w:tcW w:w="2269" w:type="dxa"/>
            <w:tcBorders>
              <w:top w:val="single" w:sz="4" w:space="0" w:color="auto"/>
              <w:left w:val="single" w:sz="4" w:space="0" w:color="auto"/>
              <w:bottom w:val="single" w:sz="4" w:space="0" w:color="auto"/>
              <w:right w:val="single" w:sz="4" w:space="0" w:color="auto"/>
            </w:tcBorders>
            <w:hideMark/>
          </w:tcPr>
          <w:p w14:paraId="7572C452" w14:textId="77777777" w:rsidR="00A0172B" w:rsidRDefault="00A0172B">
            <w:pPr>
              <w:jc w:val="center"/>
              <w:rPr>
                <w:rFonts w:ascii="Times New Roman" w:hAnsi="Times New Roman" w:cs="Times New Roman"/>
                <w:sz w:val="24"/>
                <w:szCs w:val="24"/>
              </w:rPr>
            </w:pPr>
            <w:r>
              <w:rPr>
                <w:rFonts w:ascii="Times New Roman" w:hAnsi="Times New Roman" w:cs="Times New Roman"/>
                <w:sz w:val="24"/>
                <w:szCs w:val="24"/>
              </w:rPr>
              <w:t>Пятница</w:t>
            </w:r>
          </w:p>
          <w:p w14:paraId="4EE2869C" w14:textId="77777777" w:rsidR="00A0172B" w:rsidRDefault="00A0172B">
            <w:pPr>
              <w:jc w:val="center"/>
              <w:rPr>
                <w:rFonts w:ascii="Times New Roman" w:hAnsi="Times New Roman" w:cs="Times New Roman"/>
                <w:sz w:val="24"/>
                <w:szCs w:val="24"/>
              </w:rPr>
            </w:pPr>
            <w:r>
              <w:rPr>
                <w:rFonts w:ascii="Times New Roman" w:hAnsi="Times New Roman" w:cs="Times New Roman"/>
                <w:sz w:val="24"/>
                <w:szCs w:val="24"/>
              </w:rPr>
              <w:t>15.30-15.55</w:t>
            </w:r>
          </w:p>
        </w:tc>
        <w:tc>
          <w:tcPr>
            <w:tcW w:w="2410" w:type="dxa"/>
            <w:tcBorders>
              <w:top w:val="single" w:sz="4" w:space="0" w:color="auto"/>
              <w:left w:val="single" w:sz="4" w:space="0" w:color="auto"/>
              <w:bottom w:val="single" w:sz="4" w:space="0" w:color="auto"/>
              <w:right w:val="single" w:sz="4" w:space="0" w:color="auto"/>
            </w:tcBorders>
            <w:hideMark/>
          </w:tcPr>
          <w:p w14:paraId="6352DC39"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Темиргалиева Г.А.</w:t>
            </w:r>
          </w:p>
        </w:tc>
        <w:tc>
          <w:tcPr>
            <w:tcW w:w="3120" w:type="dxa"/>
            <w:tcBorders>
              <w:top w:val="single" w:sz="4" w:space="0" w:color="auto"/>
              <w:left w:val="single" w:sz="4" w:space="0" w:color="auto"/>
              <w:bottom w:val="single" w:sz="4" w:space="0" w:color="auto"/>
              <w:right w:val="single" w:sz="4" w:space="0" w:color="auto"/>
            </w:tcBorders>
            <w:hideMark/>
          </w:tcPr>
          <w:p w14:paraId="7CD75078" w14:textId="0444EBEF" w:rsidR="00A0172B" w:rsidRDefault="006530CF">
            <w:pPr>
              <w:jc w:val="center"/>
              <w:rPr>
                <w:rFonts w:ascii="Times New Roman" w:hAnsi="Times New Roman" w:cs="Times New Roman"/>
                <w:sz w:val="24"/>
                <w:szCs w:val="24"/>
              </w:rPr>
            </w:pPr>
            <w:r>
              <w:rPr>
                <w:rFonts w:ascii="Times New Roman" w:hAnsi="Times New Roman" w:cs="Times New Roman"/>
                <w:sz w:val="24"/>
                <w:szCs w:val="24"/>
                <w:lang w:val="ru-RU"/>
              </w:rPr>
              <w:t>6-7</w:t>
            </w:r>
            <w:r w:rsidR="00A0172B">
              <w:rPr>
                <w:rFonts w:ascii="Times New Roman" w:hAnsi="Times New Roman" w:cs="Times New Roman"/>
                <w:sz w:val="24"/>
                <w:szCs w:val="24"/>
              </w:rPr>
              <w:t xml:space="preserve"> лет</w:t>
            </w:r>
          </w:p>
          <w:p w14:paraId="6B36FCA9" w14:textId="77777777" w:rsidR="00A0172B" w:rsidRDefault="00A0172B">
            <w:pPr>
              <w:jc w:val="center"/>
              <w:rPr>
                <w:rFonts w:ascii="Times New Roman" w:hAnsi="Times New Roman" w:cs="Times New Roman"/>
                <w:sz w:val="24"/>
                <w:szCs w:val="24"/>
              </w:rPr>
            </w:pPr>
            <w:r>
              <w:rPr>
                <w:rFonts w:ascii="Times New Roman" w:hAnsi="Times New Roman" w:cs="Times New Roman"/>
                <w:sz w:val="24"/>
                <w:szCs w:val="24"/>
              </w:rPr>
              <w:t>8 чел</w:t>
            </w:r>
          </w:p>
        </w:tc>
      </w:tr>
      <w:tr w:rsidR="00A0172B" w14:paraId="15C171FA" w14:textId="77777777" w:rsidTr="006530CF">
        <w:trPr>
          <w:trHeight w:val="173"/>
        </w:trPr>
        <w:tc>
          <w:tcPr>
            <w:tcW w:w="464" w:type="dxa"/>
            <w:tcBorders>
              <w:top w:val="single" w:sz="4" w:space="0" w:color="auto"/>
              <w:left w:val="single" w:sz="4" w:space="0" w:color="auto"/>
              <w:bottom w:val="single" w:sz="4" w:space="0" w:color="auto"/>
              <w:right w:val="single" w:sz="4" w:space="0" w:color="auto"/>
            </w:tcBorders>
            <w:hideMark/>
          </w:tcPr>
          <w:p w14:paraId="6D69BE13" w14:textId="2EFEE7A3" w:rsidR="00A0172B" w:rsidRPr="00617AAF" w:rsidRDefault="00617AAF">
            <w:pPr>
              <w:jc w:val="center"/>
              <w:rPr>
                <w:rFonts w:ascii="Times New Roman" w:hAnsi="Times New Roman" w:cs="Times New Roman"/>
                <w:sz w:val="24"/>
                <w:szCs w:val="24"/>
                <w:lang w:val="ru-RU"/>
              </w:rPr>
            </w:pPr>
            <w:r>
              <w:rPr>
                <w:rFonts w:ascii="Times New Roman" w:hAnsi="Times New Roman" w:cs="Times New Roman"/>
                <w:sz w:val="24"/>
                <w:szCs w:val="24"/>
                <w:lang w:val="ru-RU"/>
              </w:rPr>
              <w:t>7</w:t>
            </w:r>
          </w:p>
        </w:tc>
        <w:tc>
          <w:tcPr>
            <w:tcW w:w="6767" w:type="dxa"/>
            <w:tcBorders>
              <w:top w:val="single" w:sz="4" w:space="0" w:color="auto"/>
              <w:left w:val="single" w:sz="4" w:space="0" w:color="auto"/>
              <w:bottom w:val="single" w:sz="4" w:space="0" w:color="auto"/>
              <w:right w:val="single" w:sz="4" w:space="0" w:color="auto"/>
            </w:tcBorders>
            <w:hideMark/>
          </w:tcPr>
          <w:p w14:paraId="3134AE52" w14:textId="3BB47C25" w:rsidR="00A94F5D" w:rsidRPr="00C5798F" w:rsidRDefault="00A94F5D" w:rsidP="00A94F5D">
            <w:pPr>
              <w:rPr>
                <w:rFonts w:ascii="Times New Roman" w:hAnsi="Times New Roman" w:cs="Times New Roman"/>
                <w:b/>
                <w:sz w:val="24"/>
                <w:szCs w:val="24"/>
                <w:lang w:val="ru-RU"/>
              </w:rPr>
            </w:pPr>
            <w:r w:rsidRPr="00C5798F">
              <w:rPr>
                <w:rFonts w:ascii="Times New Roman" w:hAnsi="Times New Roman" w:cs="Times New Roman"/>
                <w:b/>
                <w:sz w:val="24"/>
                <w:szCs w:val="24"/>
                <w:lang w:val="ru-RU"/>
              </w:rPr>
              <w:t>Башкирский родной язык</w:t>
            </w:r>
            <w:r>
              <w:rPr>
                <w:rFonts w:ascii="Times New Roman" w:hAnsi="Times New Roman" w:cs="Times New Roman"/>
                <w:b/>
                <w:sz w:val="24"/>
                <w:szCs w:val="24"/>
                <w:lang w:val="ru-RU"/>
              </w:rPr>
              <w:t xml:space="preserve"> «Кояшкай»</w:t>
            </w:r>
          </w:p>
          <w:p w14:paraId="0CADD764" w14:textId="4D104998" w:rsidR="00A0172B" w:rsidRPr="00C5798F" w:rsidRDefault="00A94F5D" w:rsidP="00A94F5D">
            <w:pPr>
              <w:rPr>
                <w:rFonts w:ascii="Times New Roman" w:hAnsi="Times New Roman" w:cs="Times New Roman"/>
                <w:sz w:val="24"/>
                <w:szCs w:val="24"/>
                <w:lang w:val="ru-RU"/>
              </w:rPr>
            </w:pPr>
            <w:r w:rsidRPr="00C5798F">
              <w:rPr>
                <w:rFonts w:ascii="Times New Roman" w:hAnsi="Times New Roman" w:cs="Times New Roman"/>
                <w:sz w:val="24"/>
                <w:szCs w:val="24"/>
                <w:lang w:val="ru-RU"/>
              </w:rPr>
              <w:t>социально- педагогической направленности</w:t>
            </w:r>
          </w:p>
        </w:tc>
        <w:tc>
          <w:tcPr>
            <w:tcW w:w="2269" w:type="dxa"/>
            <w:tcBorders>
              <w:top w:val="single" w:sz="4" w:space="0" w:color="auto"/>
              <w:left w:val="single" w:sz="4" w:space="0" w:color="auto"/>
              <w:bottom w:val="single" w:sz="4" w:space="0" w:color="auto"/>
              <w:right w:val="single" w:sz="4" w:space="0" w:color="auto"/>
            </w:tcBorders>
            <w:hideMark/>
          </w:tcPr>
          <w:p w14:paraId="042CCDCE" w14:textId="77777777" w:rsidR="00A0172B" w:rsidRDefault="00A0172B">
            <w:pPr>
              <w:jc w:val="center"/>
              <w:rPr>
                <w:rFonts w:ascii="Times New Roman" w:hAnsi="Times New Roman" w:cs="Times New Roman"/>
                <w:sz w:val="24"/>
                <w:szCs w:val="24"/>
              </w:rPr>
            </w:pPr>
            <w:r>
              <w:rPr>
                <w:rFonts w:ascii="Times New Roman" w:hAnsi="Times New Roman" w:cs="Times New Roman"/>
                <w:sz w:val="24"/>
                <w:szCs w:val="24"/>
              </w:rPr>
              <w:t>Понедельник-</w:t>
            </w:r>
          </w:p>
          <w:p w14:paraId="45E00D56" w14:textId="77777777" w:rsidR="00A0172B" w:rsidRDefault="00A0172B">
            <w:pPr>
              <w:jc w:val="center"/>
              <w:rPr>
                <w:rFonts w:ascii="Times New Roman" w:hAnsi="Times New Roman" w:cs="Times New Roman"/>
                <w:sz w:val="24"/>
                <w:szCs w:val="24"/>
              </w:rPr>
            </w:pPr>
            <w:r>
              <w:rPr>
                <w:rFonts w:ascii="Times New Roman" w:hAnsi="Times New Roman" w:cs="Times New Roman"/>
                <w:sz w:val="24"/>
                <w:szCs w:val="24"/>
              </w:rPr>
              <w:t>15.40-15.50</w:t>
            </w:r>
          </w:p>
        </w:tc>
        <w:tc>
          <w:tcPr>
            <w:tcW w:w="2410" w:type="dxa"/>
            <w:tcBorders>
              <w:top w:val="single" w:sz="4" w:space="0" w:color="auto"/>
              <w:left w:val="single" w:sz="4" w:space="0" w:color="auto"/>
              <w:bottom w:val="single" w:sz="4" w:space="0" w:color="auto"/>
              <w:right w:val="single" w:sz="4" w:space="0" w:color="auto"/>
            </w:tcBorders>
            <w:hideMark/>
          </w:tcPr>
          <w:p w14:paraId="3F6C6A3E" w14:textId="2C7C9850" w:rsidR="00A0172B" w:rsidRPr="00A94F5D" w:rsidRDefault="00A94F5D">
            <w:pPr>
              <w:rPr>
                <w:rFonts w:ascii="Times New Roman" w:hAnsi="Times New Roman" w:cs="Times New Roman"/>
                <w:sz w:val="24"/>
                <w:szCs w:val="24"/>
                <w:lang w:val="ru-RU"/>
              </w:rPr>
            </w:pPr>
            <w:r>
              <w:rPr>
                <w:rFonts w:ascii="Times New Roman" w:hAnsi="Times New Roman" w:cs="Times New Roman"/>
                <w:sz w:val="24"/>
                <w:szCs w:val="24"/>
                <w:lang w:val="ru-RU"/>
              </w:rPr>
              <w:t>Хамитова Р.Р.</w:t>
            </w:r>
          </w:p>
        </w:tc>
        <w:tc>
          <w:tcPr>
            <w:tcW w:w="3120" w:type="dxa"/>
            <w:tcBorders>
              <w:top w:val="single" w:sz="4" w:space="0" w:color="auto"/>
              <w:left w:val="single" w:sz="4" w:space="0" w:color="auto"/>
              <w:bottom w:val="single" w:sz="4" w:space="0" w:color="auto"/>
              <w:right w:val="single" w:sz="4" w:space="0" w:color="auto"/>
            </w:tcBorders>
            <w:hideMark/>
          </w:tcPr>
          <w:p w14:paraId="3D34A9BC" w14:textId="5687A2EB" w:rsidR="00A0172B" w:rsidRPr="00A94F5D" w:rsidRDefault="00A94F5D">
            <w:pPr>
              <w:jc w:val="center"/>
              <w:rPr>
                <w:rFonts w:ascii="Times New Roman" w:hAnsi="Times New Roman" w:cs="Times New Roman"/>
                <w:sz w:val="24"/>
                <w:szCs w:val="24"/>
                <w:lang w:val="ru-RU"/>
              </w:rPr>
            </w:pPr>
            <w:r>
              <w:rPr>
                <w:rFonts w:ascii="Times New Roman" w:hAnsi="Times New Roman" w:cs="Times New Roman"/>
                <w:sz w:val="24"/>
                <w:szCs w:val="24"/>
                <w:lang w:val="ru-RU"/>
              </w:rPr>
              <w:t>5-6 лет</w:t>
            </w:r>
          </w:p>
          <w:p w14:paraId="286069A4" w14:textId="77777777" w:rsidR="00A0172B" w:rsidRDefault="00A0172B">
            <w:pPr>
              <w:jc w:val="center"/>
              <w:rPr>
                <w:rFonts w:ascii="Times New Roman" w:hAnsi="Times New Roman" w:cs="Times New Roman"/>
                <w:sz w:val="24"/>
                <w:szCs w:val="24"/>
              </w:rPr>
            </w:pPr>
            <w:r>
              <w:rPr>
                <w:rFonts w:ascii="Times New Roman" w:hAnsi="Times New Roman" w:cs="Times New Roman"/>
                <w:sz w:val="24"/>
                <w:szCs w:val="24"/>
              </w:rPr>
              <w:t>10 чел.</w:t>
            </w:r>
          </w:p>
        </w:tc>
      </w:tr>
      <w:tr w:rsidR="00A0172B" w14:paraId="17647343" w14:textId="77777777" w:rsidTr="006530CF">
        <w:trPr>
          <w:trHeight w:val="173"/>
        </w:trPr>
        <w:tc>
          <w:tcPr>
            <w:tcW w:w="464" w:type="dxa"/>
            <w:tcBorders>
              <w:top w:val="single" w:sz="4" w:space="0" w:color="auto"/>
              <w:left w:val="single" w:sz="4" w:space="0" w:color="auto"/>
              <w:bottom w:val="single" w:sz="4" w:space="0" w:color="auto"/>
              <w:right w:val="single" w:sz="4" w:space="0" w:color="auto"/>
            </w:tcBorders>
            <w:hideMark/>
          </w:tcPr>
          <w:p w14:paraId="393E3C8B" w14:textId="6BEF8181" w:rsidR="00A0172B" w:rsidRPr="00617AAF" w:rsidRDefault="00617AAF">
            <w:pPr>
              <w:jc w:val="center"/>
              <w:rPr>
                <w:rFonts w:ascii="Times New Roman" w:hAnsi="Times New Roman" w:cs="Times New Roman"/>
                <w:sz w:val="24"/>
                <w:szCs w:val="24"/>
                <w:lang w:val="ru-RU"/>
              </w:rPr>
            </w:pPr>
            <w:r>
              <w:rPr>
                <w:rFonts w:ascii="Times New Roman" w:hAnsi="Times New Roman" w:cs="Times New Roman"/>
                <w:sz w:val="24"/>
                <w:szCs w:val="24"/>
                <w:lang w:val="ru-RU"/>
              </w:rPr>
              <w:t>8</w:t>
            </w:r>
          </w:p>
        </w:tc>
        <w:tc>
          <w:tcPr>
            <w:tcW w:w="6767" w:type="dxa"/>
            <w:tcBorders>
              <w:top w:val="single" w:sz="4" w:space="0" w:color="auto"/>
              <w:left w:val="single" w:sz="4" w:space="0" w:color="auto"/>
              <w:bottom w:val="single" w:sz="4" w:space="0" w:color="auto"/>
              <w:right w:val="single" w:sz="4" w:space="0" w:color="auto"/>
            </w:tcBorders>
            <w:hideMark/>
          </w:tcPr>
          <w:p w14:paraId="23A5673B" w14:textId="77777777" w:rsidR="00A0172B" w:rsidRPr="00C5798F" w:rsidRDefault="00A0172B">
            <w:pPr>
              <w:rPr>
                <w:rFonts w:ascii="Times New Roman" w:hAnsi="Times New Roman" w:cs="Times New Roman"/>
                <w:sz w:val="24"/>
                <w:szCs w:val="24"/>
                <w:lang w:val="ru-RU"/>
              </w:rPr>
            </w:pPr>
            <w:r w:rsidRPr="00C5798F">
              <w:rPr>
                <w:rFonts w:ascii="Times New Roman" w:hAnsi="Times New Roman" w:cs="Times New Roman"/>
                <w:sz w:val="24"/>
                <w:szCs w:val="24"/>
                <w:lang w:val="ru-RU"/>
              </w:rPr>
              <w:t>«</w:t>
            </w:r>
            <w:r w:rsidRPr="00C5798F">
              <w:rPr>
                <w:rFonts w:ascii="Times New Roman" w:hAnsi="Times New Roman" w:cs="Times New Roman"/>
                <w:b/>
                <w:sz w:val="24"/>
                <w:szCs w:val="24"/>
                <w:lang w:val="ru-RU"/>
              </w:rPr>
              <w:t>Юные исследователи</w:t>
            </w:r>
            <w:r w:rsidRPr="00C5798F">
              <w:rPr>
                <w:rFonts w:ascii="Times New Roman" w:hAnsi="Times New Roman" w:cs="Times New Roman"/>
                <w:sz w:val="24"/>
                <w:szCs w:val="24"/>
                <w:lang w:val="ru-RU"/>
              </w:rPr>
              <w:t>» естественно- научной направленности</w:t>
            </w:r>
          </w:p>
        </w:tc>
        <w:tc>
          <w:tcPr>
            <w:tcW w:w="2269" w:type="dxa"/>
            <w:tcBorders>
              <w:top w:val="single" w:sz="4" w:space="0" w:color="auto"/>
              <w:left w:val="single" w:sz="4" w:space="0" w:color="auto"/>
              <w:bottom w:val="single" w:sz="4" w:space="0" w:color="auto"/>
              <w:right w:val="single" w:sz="4" w:space="0" w:color="auto"/>
            </w:tcBorders>
            <w:hideMark/>
          </w:tcPr>
          <w:p w14:paraId="1B7607E5" w14:textId="77777777" w:rsidR="00A0172B" w:rsidRDefault="00A0172B">
            <w:pPr>
              <w:jc w:val="center"/>
              <w:rPr>
                <w:rFonts w:ascii="Times New Roman" w:hAnsi="Times New Roman" w:cs="Times New Roman"/>
                <w:sz w:val="24"/>
                <w:szCs w:val="24"/>
              </w:rPr>
            </w:pPr>
            <w:r>
              <w:rPr>
                <w:rFonts w:ascii="Times New Roman" w:hAnsi="Times New Roman" w:cs="Times New Roman"/>
                <w:sz w:val="24"/>
                <w:szCs w:val="24"/>
              </w:rPr>
              <w:t xml:space="preserve">Среда, </w:t>
            </w:r>
          </w:p>
          <w:p w14:paraId="1A199E48" w14:textId="77777777" w:rsidR="00A0172B" w:rsidRDefault="00A0172B">
            <w:pPr>
              <w:jc w:val="center"/>
              <w:rPr>
                <w:rFonts w:ascii="Times New Roman" w:hAnsi="Times New Roman" w:cs="Times New Roman"/>
                <w:sz w:val="24"/>
                <w:szCs w:val="24"/>
              </w:rPr>
            </w:pPr>
            <w:r>
              <w:rPr>
                <w:rFonts w:ascii="Times New Roman" w:hAnsi="Times New Roman" w:cs="Times New Roman"/>
                <w:sz w:val="24"/>
                <w:szCs w:val="24"/>
              </w:rPr>
              <w:t>15.40-16.05</w:t>
            </w:r>
          </w:p>
        </w:tc>
        <w:tc>
          <w:tcPr>
            <w:tcW w:w="2410" w:type="dxa"/>
            <w:tcBorders>
              <w:top w:val="single" w:sz="4" w:space="0" w:color="auto"/>
              <w:left w:val="single" w:sz="4" w:space="0" w:color="auto"/>
              <w:bottom w:val="single" w:sz="4" w:space="0" w:color="auto"/>
              <w:right w:val="single" w:sz="4" w:space="0" w:color="auto"/>
            </w:tcBorders>
            <w:hideMark/>
          </w:tcPr>
          <w:p w14:paraId="63D9EB93"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Самородова Л.Н.</w:t>
            </w:r>
          </w:p>
        </w:tc>
        <w:tc>
          <w:tcPr>
            <w:tcW w:w="3120" w:type="dxa"/>
            <w:tcBorders>
              <w:top w:val="single" w:sz="4" w:space="0" w:color="auto"/>
              <w:left w:val="single" w:sz="4" w:space="0" w:color="auto"/>
              <w:bottom w:val="single" w:sz="4" w:space="0" w:color="auto"/>
              <w:right w:val="single" w:sz="4" w:space="0" w:color="auto"/>
            </w:tcBorders>
            <w:hideMark/>
          </w:tcPr>
          <w:p w14:paraId="3A2F41D1" w14:textId="47ED52DC" w:rsidR="00A0172B" w:rsidRDefault="006530CF">
            <w:pPr>
              <w:jc w:val="center"/>
              <w:rPr>
                <w:rFonts w:ascii="Times New Roman" w:hAnsi="Times New Roman" w:cs="Times New Roman"/>
                <w:sz w:val="24"/>
                <w:szCs w:val="24"/>
              </w:rPr>
            </w:pPr>
            <w:r>
              <w:rPr>
                <w:rFonts w:ascii="Times New Roman" w:hAnsi="Times New Roman" w:cs="Times New Roman"/>
                <w:sz w:val="24"/>
                <w:szCs w:val="24"/>
                <w:lang w:val="ru-RU"/>
              </w:rPr>
              <w:t xml:space="preserve">5-6 </w:t>
            </w:r>
            <w:r w:rsidR="00A0172B">
              <w:rPr>
                <w:rFonts w:ascii="Times New Roman" w:hAnsi="Times New Roman" w:cs="Times New Roman"/>
                <w:sz w:val="24"/>
                <w:szCs w:val="24"/>
              </w:rPr>
              <w:t>лет</w:t>
            </w:r>
          </w:p>
          <w:p w14:paraId="41FCB97B" w14:textId="135644EC" w:rsidR="00A0172B" w:rsidRDefault="00A0172B">
            <w:pPr>
              <w:jc w:val="center"/>
              <w:rPr>
                <w:rFonts w:ascii="Times New Roman" w:hAnsi="Times New Roman" w:cs="Times New Roman"/>
                <w:sz w:val="24"/>
                <w:szCs w:val="24"/>
              </w:rPr>
            </w:pPr>
            <w:r>
              <w:rPr>
                <w:rFonts w:ascii="Times New Roman" w:hAnsi="Times New Roman" w:cs="Times New Roman"/>
                <w:sz w:val="24"/>
                <w:szCs w:val="24"/>
              </w:rPr>
              <w:t>1</w:t>
            </w:r>
            <w:r w:rsidR="00A94F5D">
              <w:rPr>
                <w:rFonts w:ascii="Times New Roman" w:hAnsi="Times New Roman" w:cs="Times New Roman"/>
                <w:sz w:val="24"/>
                <w:szCs w:val="24"/>
                <w:lang w:val="ru-RU"/>
              </w:rPr>
              <w:t>0</w:t>
            </w:r>
            <w:r>
              <w:rPr>
                <w:rFonts w:ascii="Times New Roman" w:hAnsi="Times New Roman" w:cs="Times New Roman"/>
                <w:sz w:val="24"/>
                <w:szCs w:val="24"/>
              </w:rPr>
              <w:t xml:space="preserve"> чел</w:t>
            </w:r>
          </w:p>
        </w:tc>
      </w:tr>
      <w:tr w:rsidR="00A0172B" w14:paraId="4205CB65" w14:textId="77777777" w:rsidTr="006530CF">
        <w:trPr>
          <w:trHeight w:val="173"/>
        </w:trPr>
        <w:tc>
          <w:tcPr>
            <w:tcW w:w="464" w:type="dxa"/>
            <w:tcBorders>
              <w:top w:val="single" w:sz="4" w:space="0" w:color="auto"/>
              <w:left w:val="single" w:sz="4" w:space="0" w:color="auto"/>
              <w:bottom w:val="single" w:sz="4" w:space="0" w:color="auto"/>
              <w:right w:val="single" w:sz="4" w:space="0" w:color="auto"/>
            </w:tcBorders>
            <w:hideMark/>
          </w:tcPr>
          <w:p w14:paraId="03A68113" w14:textId="42599853" w:rsidR="00A0172B" w:rsidRPr="00617AAF" w:rsidRDefault="00617AAF">
            <w:pPr>
              <w:jc w:val="center"/>
              <w:rPr>
                <w:rFonts w:ascii="Times New Roman" w:hAnsi="Times New Roman" w:cs="Times New Roman"/>
                <w:sz w:val="24"/>
                <w:szCs w:val="24"/>
                <w:lang w:val="ru-RU"/>
              </w:rPr>
            </w:pPr>
            <w:r>
              <w:rPr>
                <w:rFonts w:ascii="Times New Roman" w:hAnsi="Times New Roman" w:cs="Times New Roman"/>
                <w:sz w:val="24"/>
                <w:szCs w:val="24"/>
                <w:lang w:val="ru-RU"/>
              </w:rPr>
              <w:t>9</w:t>
            </w:r>
          </w:p>
        </w:tc>
        <w:tc>
          <w:tcPr>
            <w:tcW w:w="6767" w:type="dxa"/>
            <w:tcBorders>
              <w:top w:val="single" w:sz="4" w:space="0" w:color="auto"/>
              <w:left w:val="single" w:sz="4" w:space="0" w:color="auto"/>
              <w:bottom w:val="single" w:sz="4" w:space="0" w:color="auto"/>
              <w:right w:val="single" w:sz="4" w:space="0" w:color="auto"/>
            </w:tcBorders>
            <w:hideMark/>
          </w:tcPr>
          <w:p w14:paraId="25B25E11" w14:textId="77777777" w:rsidR="00A0172B" w:rsidRPr="00C5798F" w:rsidRDefault="00A0172B">
            <w:pPr>
              <w:rPr>
                <w:rFonts w:ascii="Times New Roman" w:hAnsi="Times New Roman" w:cs="Times New Roman"/>
                <w:b/>
                <w:sz w:val="24"/>
                <w:szCs w:val="24"/>
                <w:lang w:val="ru-RU"/>
              </w:rPr>
            </w:pPr>
            <w:r w:rsidRPr="00C5798F">
              <w:rPr>
                <w:rFonts w:ascii="Times New Roman" w:hAnsi="Times New Roman" w:cs="Times New Roman"/>
                <w:b/>
                <w:sz w:val="24"/>
                <w:szCs w:val="24"/>
                <w:lang w:val="ru-RU"/>
              </w:rPr>
              <w:t xml:space="preserve">«Веселый счет» </w:t>
            </w:r>
            <w:r w:rsidRPr="00C5798F">
              <w:rPr>
                <w:rFonts w:ascii="Times New Roman" w:hAnsi="Times New Roman" w:cs="Times New Roman"/>
                <w:sz w:val="24"/>
                <w:szCs w:val="24"/>
                <w:lang w:val="ru-RU"/>
              </w:rPr>
              <w:t>социально- педагогической направленности</w:t>
            </w:r>
          </w:p>
        </w:tc>
        <w:tc>
          <w:tcPr>
            <w:tcW w:w="2269" w:type="dxa"/>
            <w:tcBorders>
              <w:top w:val="single" w:sz="4" w:space="0" w:color="auto"/>
              <w:left w:val="single" w:sz="4" w:space="0" w:color="auto"/>
              <w:bottom w:val="single" w:sz="4" w:space="0" w:color="auto"/>
              <w:right w:val="single" w:sz="4" w:space="0" w:color="auto"/>
            </w:tcBorders>
            <w:hideMark/>
          </w:tcPr>
          <w:p w14:paraId="46CF7370" w14:textId="77777777" w:rsidR="00A0172B" w:rsidRDefault="00A0172B">
            <w:pPr>
              <w:jc w:val="center"/>
              <w:rPr>
                <w:rFonts w:ascii="Times New Roman" w:hAnsi="Times New Roman" w:cs="Times New Roman"/>
                <w:sz w:val="24"/>
                <w:szCs w:val="24"/>
              </w:rPr>
            </w:pPr>
            <w:r>
              <w:rPr>
                <w:rFonts w:ascii="Times New Roman" w:hAnsi="Times New Roman" w:cs="Times New Roman"/>
                <w:sz w:val="24"/>
                <w:szCs w:val="24"/>
              </w:rPr>
              <w:t>Понедельник</w:t>
            </w:r>
          </w:p>
          <w:p w14:paraId="1F8C718C" w14:textId="77777777" w:rsidR="00A0172B" w:rsidRDefault="00A0172B">
            <w:pPr>
              <w:jc w:val="center"/>
              <w:rPr>
                <w:rFonts w:ascii="Times New Roman" w:hAnsi="Times New Roman" w:cs="Times New Roman"/>
                <w:sz w:val="24"/>
                <w:szCs w:val="24"/>
              </w:rPr>
            </w:pPr>
            <w:r>
              <w:rPr>
                <w:rFonts w:ascii="Times New Roman" w:hAnsi="Times New Roman" w:cs="Times New Roman"/>
                <w:sz w:val="24"/>
                <w:szCs w:val="24"/>
              </w:rPr>
              <w:t>15.40-15.50</w:t>
            </w:r>
          </w:p>
        </w:tc>
        <w:tc>
          <w:tcPr>
            <w:tcW w:w="2410" w:type="dxa"/>
            <w:tcBorders>
              <w:top w:val="single" w:sz="4" w:space="0" w:color="auto"/>
              <w:left w:val="single" w:sz="4" w:space="0" w:color="auto"/>
              <w:bottom w:val="single" w:sz="4" w:space="0" w:color="auto"/>
              <w:right w:val="single" w:sz="4" w:space="0" w:color="auto"/>
            </w:tcBorders>
            <w:hideMark/>
          </w:tcPr>
          <w:p w14:paraId="69ECC3E0"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Банникова А.С.</w:t>
            </w:r>
          </w:p>
        </w:tc>
        <w:tc>
          <w:tcPr>
            <w:tcW w:w="3120" w:type="dxa"/>
            <w:tcBorders>
              <w:top w:val="single" w:sz="4" w:space="0" w:color="auto"/>
              <w:left w:val="single" w:sz="4" w:space="0" w:color="auto"/>
              <w:bottom w:val="single" w:sz="4" w:space="0" w:color="auto"/>
              <w:right w:val="single" w:sz="4" w:space="0" w:color="auto"/>
            </w:tcBorders>
            <w:hideMark/>
          </w:tcPr>
          <w:p w14:paraId="3B23552C" w14:textId="77777777" w:rsidR="00A0172B" w:rsidRDefault="00A0172B">
            <w:pPr>
              <w:jc w:val="center"/>
              <w:rPr>
                <w:rFonts w:ascii="Times New Roman" w:hAnsi="Times New Roman" w:cs="Times New Roman"/>
                <w:sz w:val="24"/>
                <w:szCs w:val="24"/>
              </w:rPr>
            </w:pPr>
            <w:r>
              <w:rPr>
                <w:rFonts w:ascii="Times New Roman" w:hAnsi="Times New Roman" w:cs="Times New Roman"/>
                <w:sz w:val="24"/>
                <w:szCs w:val="24"/>
              </w:rPr>
              <w:t>2-3г.</w:t>
            </w:r>
          </w:p>
          <w:p w14:paraId="558748EF" w14:textId="77777777" w:rsidR="00A0172B" w:rsidRDefault="00A0172B">
            <w:pPr>
              <w:jc w:val="center"/>
              <w:rPr>
                <w:rFonts w:ascii="Times New Roman" w:hAnsi="Times New Roman" w:cs="Times New Roman"/>
                <w:sz w:val="24"/>
                <w:szCs w:val="24"/>
              </w:rPr>
            </w:pPr>
            <w:r>
              <w:rPr>
                <w:rFonts w:ascii="Times New Roman" w:hAnsi="Times New Roman" w:cs="Times New Roman"/>
                <w:sz w:val="24"/>
                <w:szCs w:val="24"/>
              </w:rPr>
              <w:t>10чел.</w:t>
            </w:r>
          </w:p>
        </w:tc>
      </w:tr>
      <w:tr w:rsidR="00A0172B" w14:paraId="63A108D6" w14:textId="77777777" w:rsidTr="006530CF">
        <w:trPr>
          <w:trHeight w:val="173"/>
        </w:trPr>
        <w:tc>
          <w:tcPr>
            <w:tcW w:w="464" w:type="dxa"/>
            <w:tcBorders>
              <w:top w:val="single" w:sz="4" w:space="0" w:color="auto"/>
              <w:left w:val="single" w:sz="4" w:space="0" w:color="auto"/>
              <w:bottom w:val="single" w:sz="4" w:space="0" w:color="auto"/>
              <w:right w:val="single" w:sz="4" w:space="0" w:color="auto"/>
            </w:tcBorders>
            <w:hideMark/>
          </w:tcPr>
          <w:p w14:paraId="7358C1F9" w14:textId="5BEAE65F" w:rsidR="00A0172B" w:rsidRPr="00617AAF" w:rsidRDefault="00A0172B">
            <w:pPr>
              <w:jc w:val="center"/>
              <w:rPr>
                <w:rFonts w:ascii="Times New Roman" w:hAnsi="Times New Roman" w:cs="Times New Roman"/>
                <w:sz w:val="24"/>
                <w:szCs w:val="24"/>
                <w:lang w:val="ru-RU"/>
              </w:rPr>
            </w:pPr>
            <w:r>
              <w:rPr>
                <w:rFonts w:ascii="Times New Roman" w:hAnsi="Times New Roman" w:cs="Times New Roman"/>
                <w:sz w:val="24"/>
                <w:szCs w:val="24"/>
              </w:rPr>
              <w:t>1</w:t>
            </w:r>
            <w:r w:rsidR="00617AAF">
              <w:rPr>
                <w:rFonts w:ascii="Times New Roman" w:hAnsi="Times New Roman" w:cs="Times New Roman"/>
                <w:sz w:val="24"/>
                <w:szCs w:val="24"/>
                <w:lang w:val="ru-RU"/>
              </w:rPr>
              <w:t>0</w:t>
            </w:r>
          </w:p>
        </w:tc>
        <w:tc>
          <w:tcPr>
            <w:tcW w:w="6767" w:type="dxa"/>
            <w:tcBorders>
              <w:top w:val="single" w:sz="4" w:space="0" w:color="auto"/>
              <w:left w:val="single" w:sz="4" w:space="0" w:color="auto"/>
              <w:bottom w:val="single" w:sz="4" w:space="0" w:color="auto"/>
              <w:right w:val="single" w:sz="4" w:space="0" w:color="auto"/>
            </w:tcBorders>
            <w:hideMark/>
          </w:tcPr>
          <w:p w14:paraId="2F1656F5" w14:textId="77777777" w:rsidR="00A0172B" w:rsidRPr="00C5798F" w:rsidRDefault="00A0172B">
            <w:pPr>
              <w:rPr>
                <w:rFonts w:ascii="Times New Roman" w:hAnsi="Times New Roman" w:cs="Times New Roman"/>
                <w:b/>
                <w:sz w:val="24"/>
                <w:szCs w:val="24"/>
                <w:lang w:val="ru-RU"/>
              </w:rPr>
            </w:pPr>
            <w:r w:rsidRPr="00C5798F">
              <w:rPr>
                <w:rFonts w:ascii="Times New Roman" w:hAnsi="Times New Roman" w:cs="Times New Roman"/>
                <w:b/>
                <w:sz w:val="24"/>
                <w:szCs w:val="24"/>
                <w:lang w:val="ru-RU"/>
              </w:rPr>
              <w:t>«Волшебные пальчики»</w:t>
            </w:r>
            <w:r w:rsidRPr="00C5798F">
              <w:rPr>
                <w:rFonts w:ascii="Times New Roman" w:hAnsi="Times New Roman" w:cs="Times New Roman"/>
                <w:sz w:val="24"/>
                <w:szCs w:val="24"/>
                <w:lang w:val="ru-RU"/>
              </w:rPr>
              <w:t xml:space="preserve"> социально- гуманитарной </w:t>
            </w:r>
            <w:r w:rsidRPr="00C5798F">
              <w:rPr>
                <w:rFonts w:ascii="Times New Roman" w:hAnsi="Times New Roman" w:cs="Times New Roman"/>
                <w:sz w:val="24"/>
                <w:szCs w:val="24"/>
                <w:lang w:val="ru-RU"/>
              </w:rPr>
              <w:lastRenderedPageBreak/>
              <w:t>направленности</w:t>
            </w:r>
          </w:p>
        </w:tc>
        <w:tc>
          <w:tcPr>
            <w:tcW w:w="2269" w:type="dxa"/>
            <w:tcBorders>
              <w:top w:val="single" w:sz="4" w:space="0" w:color="auto"/>
              <w:left w:val="single" w:sz="4" w:space="0" w:color="auto"/>
              <w:bottom w:val="single" w:sz="4" w:space="0" w:color="auto"/>
              <w:right w:val="single" w:sz="4" w:space="0" w:color="auto"/>
            </w:tcBorders>
            <w:hideMark/>
          </w:tcPr>
          <w:p w14:paraId="0712C542" w14:textId="77777777" w:rsidR="00A0172B" w:rsidRDefault="00A0172B">
            <w:pPr>
              <w:jc w:val="center"/>
              <w:rPr>
                <w:rFonts w:ascii="Times New Roman" w:hAnsi="Times New Roman" w:cs="Times New Roman"/>
                <w:sz w:val="24"/>
                <w:szCs w:val="24"/>
              </w:rPr>
            </w:pPr>
            <w:r>
              <w:rPr>
                <w:rFonts w:ascii="Times New Roman" w:hAnsi="Times New Roman" w:cs="Times New Roman"/>
                <w:sz w:val="24"/>
                <w:szCs w:val="24"/>
              </w:rPr>
              <w:lastRenderedPageBreak/>
              <w:t>Вторник</w:t>
            </w:r>
          </w:p>
          <w:p w14:paraId="762616B1" w14:textId="77777777" w:rsidR="00A0172B" w:rsidRDefault="00A0172B">
            <w:pPr>
              <w:jc w:val="center"/>
              <w:rPr>
                <w:rFonts w:ascii="Times New Roman" w:hAnsi="Times New Roman" w:cs="Times New Roman"/>
                <w:sz w:val="24"/>
                <w:szCs w:val="24"/>
              </w:rPr>
            </w:pPr>
            <w:r>
              <w:rPr>
                <w:rFonts w:ascii="Times New Roman" w:hAnsi="Times New Roman" w:cs="Times New Roman"/>
                <w:sz w:val="24"/>
                <w:szCs w:val="24"/>
              </w:rPr>
              <w:lastRenderedPageBreak/>
              <w:t>15.40-15.55</w:t>
            </w:r>
          </w:p>
        </w:tc>
        <w:tc>
          <w:tcPr>
            <w:tcW w:w="2410" w:type="dxa"/>
            <w:tcBorders>
              <w:top w:val="single" w:sz="4" w:space="0" w:color="auto"/>
              <w:left w:val="single" w:sz="4" w:space="0" w:color="auto"/>
              <w:bottom w:val="single" w:sz="4" w:space="0" w:color="auto"/>
              <w:right w:val="single" w:sz="4" w:space="0" w:color="auto"/>
            </w:tcBorders>
            <w:hideMark/>
          </w:tcPr>
          <w:p w14:paraId="2E417A77"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lastRenderedPageBreak/>
              <w:t>Афзхалова М.И</w:t>
            </w:r>
          </w:p>
        </w:tc>
        <w:tc>
          <w:tcPr>
            <w:tcW w:w="3120" w:type="dxa"/>
            <w:tcBorders>
              <w:top w:val="single" w:sz="4" w:space="0" w:color="auto"/>
              <w:left w:val="single" w:sz="4" w:space="0" w:color="auto"/>
              <w:bottom w:val="single" w:sz="4" w:space="0" w:color="auto"/>
              <w:right w:val="single" w:sz="4" w:space="0" w:color="auto"/>
            </w:tcBorders>
            <w:hideMark/>
          </w:tcPr>
          <w:p w14:paraId="2103EBF1" w14:textId="77777777" w:rsidR="00A0172B" w:rsidRDefault="00A0172B">
            <w:pPr>
              <w:jc w:val="center"/>
              <w:rPr>
                <w:rFonts w:ascii="Times New Roman" w:hAnsi="Times New Roman" w:cs="Times New Roman"/>
                <w:sz w:val="24"/>
                <w:szCs w:val="24"/>
              </w:rPr>
            </w:pPr>
            <w:r>
              <w:rPr>
                <w:rFonts w:ascii="Times New Roman" w:hAnsi="Times New Roman" w:cs="Times New Roman"/>
                <w:sz w:val="24"/>
                <w:szCs w:val="24"/>
              </w:rPr>
              <w:t>3-4г.</w:t>
            </w:r>
          </w:p>
          <w:p w14:paraId="2E7F45AF" w14:textId="416D0151" w:rsidR="00A0172B" w:rsidRDefault="00A0172B">
            <w:pPr>
              <w:jc w:val="center"/>
              <w:rPr>
                <w:rFonts w:ascii="Times New Roman" w:hAnsi="Times New Roman" w:cs="Times New Roman"/>
                <w:sz w:val="24"/>
                <w:szCs w:val="24"/>
              </w:rPr>
            </w:pPr>
            <w:r>
              <w:rPr>
                <w:rFonts w:ascii="Times New Roman" w:hAnsi="Times New Roman" w:cs="Times New Roman"/>
                <w:sz w:val="24"/>
                <w:szCs w:val="24"/>
              </w:rPr>
              <w:lastRenderedPageBreak/>
              <w:t>1</w:t>
            </w:r>
            <w:r w:rsidR="006530CF">
              <w:rPr>
                <w:rFonts w:ascii="Times New Roman" w:hAnsi="Times New Roman" w:cs="Times New Roman"/>
                <w:sz w:val="24"/>
                <w:szCs w:val="24"/>
                <w:lang w:val="ru-RU"/>
              </w:rPr>
              <w:t>4</w:t>
            </w:r>
            <w:r>
              <w:rPr>
                <w:rFonts w:ascii="Times New Roman" w:hAnsi="Times New Roman" w:cs="Times New Roman"/>
                <w:sz w:val="24"/>
                <w:szCs w:val="24"/>
              </w:rPr>
              <w:t>чел.</w:t>
            </w:r>
          </w:p>
        </w:tc>
      </w:tr>
      <w:tr w:rsidR="00A0172B" w14:paraId="62F89944" w14:textId="77777777" w:rsidTr="006530CF">
        <w:trPr>
          <w:trHeight w:val="173"/>
        </w:trPr>
        <w:tc>
          <w:tcPr>
            <w:tcW w:w="464" w:type="dxa"/>
            <w:tcBorders>
              <w:top w:val="single" w:sz="4" w:space="0" w:color="auto"/>
              <w:left w:val="single" w:sz="4" w:space="0" w:color="auto"/>
              <w:bottom w:val="single" w:sz="4" w:space="0" w:color="auto"/>
              <w:right w:val="single" w:sz="4" w:space="0" w:color="auto"/>
            </w:tcBorders>
            <w:hideMark/>
          </w:tcPr>
          <w:p w14:paraId="33DCF7C6" w14:textId="075679D0" w:rsidR="00A0172B" w:rsidRPr="00617AAF" w:rsidRDefault="00617AAF">
            <w:pPr>
              <w:jc w:val="center"/>
              <w:rPr>
                <w:rFonts w:ascii="Times New Roman" w:hAnsi="Times New Roman" w:cs="Times New Roman"/>
                <w:sz w:val="24"/>
                <w:szCs w:val="24"/>
                <w:lang w:val="ru-RU"/>
              </w:rPr>
            </w:pPr>
            <w:r>
              <w:rPr>
                <w:rFonts w:ascii="Times New Roman" w:hAnsi="Times New Roman" w:cs="Times New Roman"/>
                <w:sz w:val="24"/>
                <w:szCs w:val="24"/>
                <w:lang w:val="ru-RU"/>
              </w:rPr>
              <w:lastRenderedPageBreak/>
              <w:t>11</w:t>
            </w:r>
          </w:p>
        </w:tc>
        <w:tc>
          <w:tcPr>
            <w:tcW w:w="6767" w:type="dxa"/>
            <w:tcBorders>
              <w:top w:val="single" w:sz="4" w:space="0" w:color="auto"/>
              <w:left w:val="single" w:sz="4" w:space="0" w:color="auto"/>
              <w:bottom w:val="single" w:sz="4" w:space="0" w:color="auto"/>
              <w:right w:val="single" w:sz="4" w:space="0" w:color="auto"/>
            </w:tcBorders>
            <w:hideMark/>
          </w:tcPr>
          <w:p w14:paraId="3F1A2E56" w14:textId="77777777" w:rsidR="00A0172B" w:rsidRDefault="00A0172B">
            <w:pPr>
              <w:rPr>
                <w:rFonts w:ascii="Times New Roman" w:hAnsi="Times New Roman" w:cs="Times New Roman"/>
                <w:b/>
                <w:sz w:val="24"/>
                <w:szCs w:val="24"/>
              </w:rPr>
            </w:pPr>
            <w:r>
              <w:rPr>
                <w:rFonts w:ascii="Times New Roman" w:hAnsi="Times New Roman" w:cs="Times New Roman"/>
                <w:b/>
                <w:sz w:val="24"/>
                <w:szCs w:val="24"/>
              </w:rPr>
              <w:t xml:space="preserve">«Пластилинография» </w:t>
            </w:r>
            <w:r>
              <w:rPr>
                <w:rFonts w:ascii="Times New Roman" w:hAnsi="Times New Roman" w:cs="Times New Roman"/>
                <w:sz w:val="24"/>
                <w:szCs w:val="24"/>
              </w:rPr>
              <w:t>художественной направленности</w:t>
            </w:r>
          </w:p>
        </w:tc>
        <w:tc>
          <w:tcPr>
            <w:tcW w:w="2269" w:type="dxa"/>
            <w:tcBorders>
              <w:top w:val="single" w:sz="4" w:space="0" w:color="auto"/>
              <w:left w:val="single" w:sz="4" w:space="0" w:color="auto"/>
              <w:bottom w:val="single" w:sz="4" w:space="0" w:color="auto"/>
              <w:right w:val="single" w:sz="4" w:space="0" w:color="auto"/>
            </w:tcBorders>
            <w:hideMark/>
          </w:tcPr>
          <w:p w14:paraId="6A70770D" w14:textId="77777777" w:rsidR="00A0172B" w:rsidRDefault="00A0172B">
            <w:pPr>
              <w:jc w:val="center"/>
              <w:rPr>
                <w:rFonts w:ascii="Times New Roman" w:hAnsi="Times New Roman" w:cs="Times New Roman"/>
                <w:sz w:val="24"/>
                <w:szCs w:val="24"/>
              </w:rPr>
            </w:pPr>
            <w:r>
              <w:rPr>
                <w:rFonts w:ascii="Times New Roman" w:hAnsi="Times New Roman" w:cs="Times New Roman"/>
                <w:sz w:val="24"/>
                <w:szCs w:val="24"/>
              </w:rPr>
              <w:t>Вторник</w:t>
            </w:r>
          </w:p>
          <w:p w14:paraId="77941772" w14:textId="77777777" w:rsidR="00A0172B" w:rsidRDefault="00A0172B">
            <w:pPr>
              <w:jc w:val="center"/>
              <w:rPr>
                <w:rFonts w:ascii="Times New Roman" w:hAnsi="Times New Roman" w:cs="Times New Roman"/>
                <w:color w:val="FF0000"/>
                <w:sz w:val="24"/>
                <w:szCs w:val="24"/>
              </w:rPr>
            </w:pPr>
            <w:r>
              <w:rPr>
                <w:rFonts w:ascii="Times New Roman" w:hAnsi="Times New Roman" w:cs="Times New Roman"/>
                <w:sz w:val="24"/>
                <w:szCs w:val="24"/>
              </w:rPr>
              <w:t>15.40-15.55</w:t>
            </w:r>
          </w:p>
        </w:tc>
        <w:tc>
          <w:tcPr>
            <w:tcW w:w="2410" w:type="dxa"/>
            <w:tcBorders>
              <w:top w:val="single" w:sz="4" w:space="0" w:color="auto"/>
              <w:left w:val="single" w:sz="4" w:space="0" w:color="auto"/>
              <w:bottom w:val="single" w:sz="4" w:space="0" w:color="auto"/>
              <w:right w:val="single" w:sz="4" w:space="0" w:color="auto"/>
            </w:tcBorders>
            <w:hideMark/>
          </w:tcPr>
          <w:p w14:paraId="07545592"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Кознова Н.П.</w:t>
            </w:r>
          </w:p>
        </w:tc>
        <w:tc>
          <w:tcPr>
            <w:tcW w:w="3120" w:type="dxa"/>
            <w:tcBorders>
              <w:top w:val="single" w:sz="4" w:space="0" w:color="auto"/>
              <w:left w:val="single" w:sz="4" w:space="0" w:color="auto"/>
              <w:bottom w:val="single" w:sz="4" w:space="0" w:color="auto"/>
              <w:right w:val="single" w:sz="4" w:space="0" w:color="auto"/>
            </w:tcBorders>
            <w:hideMark/>
          </w:tcPr>
          <w:p w14:paraId="49637DE8" w14:textId="6E0A5577" w:rsidR="00A0172B" w:rsidRDefault="006530CF">
            <w:pPr>
              <w:jc w:val="center"/>
              <w:rPr>
                <w:rFonts w:ascii="Times New Roman" w:hAnsi="Times New Roman" w:cs="Times New Roman"/>
                <w:sz w:val="24"/>
                <w:szCs w:val="24"/>
              </w:rPr>
            </w:pPr>
            <w:r>
              <w:rPr>
                <w:rFonts w:ascii="Times New Roman" w:hAnsi="Times New Roman" w:cs="Times New Roman"/>
                <w:sz w:val="24"/>
                <w:szCs w:val="24"/>
                <w:lang w:val="ru-RU"/>
              </w:rPr>
              <w:t>4-5 лет</w:t>
            </w:r>
            <w:r w:rsidR="00A0172B">
              <w:rPr>
                <w:rFonts w:ascii="Times New Roman" w:hAnsi="Times New Roman" w:cs="Times New Roman"/>
                <w:sz w:val="24"/>
                <w:szCs w:val="24"/>
              </w:rPr>
              <w:t>.</w:t>
            </w:r>
          </w:p>
          <w:p w14:paraId="08E20C25" w14:textId="4B9770DE" w:rsidR="00A0172B" w:rsidRDefault="006530CF">
            <w:pPr>
              <w:jc w:val="center"/>
              <w:rPr>
                <w:rFonts w:ascii="Times New Roman" w:hAnsi="Times New Roman" w:cs="Times New Roman"/>
                <w:color w:val="FF0000"/>
                <w:sz w:val="24"/>
                <w:szCs w:val="24"/>
              </w:rPr>
            </w:pPr>
            <w:r>
              <w:rPr>
                <w:rFonts w:ascii="Times New Roman" w:hAnsi="Times New Roman" w:cs="Times New Roman"/>
                <w:sz w:val="24"/>
                <w:szCs w:val="24"/>
                <w:lang w:val="ru-RU"/>
              </w:rPr>
              <w:t xml:space="preserve">7 </w:t>
            </w:r>
            <w:r w:rsidR="00A0172B">
              <w:rPr>
                <w:rFonts w:ascii="Times New Roman" w:hAnsi="Times New Roman" w:cs="Times New Roman"/>
                <w:sz w:val="24"/>
                <w:szCs w:val="24"/>
              </w:rPr>
              <w:t>чел.</w:t>
            </w:r>
          </w:p>
        </w:tc>
      </w:tr>
      <w:tr w:rsidR="00A0172B" w14:paraId="7037FD92" w14:textId="77777777" w:rsidTr="006530CF">
        <w:trPr>
          <w:trHeight w:val="173"/>
        </w:trPr>
        <w:tc>
          <w:tcPr>
            <w:tcW w:w="464" w:type="dxa"/>
            <w:tcBorders>
              <w:top w:val="single" w:sz="4" w:space="0" w:color="auto"/>
              <w:left w:val="single" w:sz="4" w:space="0" w:color="auto"/>
              <w:bottom w:val="single" w:sz="4" w:space="0" w:color="auto"/>
              <w:right w:val="single" w:sz="4" w:space="0" w:color="auto"/>
            </w:tcBorders>
            <w:hideMark/>
          </w:tcPr>
          <w:p w14:paraId="761CBDE3" w14:textId="60F8B6C8" w:rsidR="00A0172B" w:rsidRPr="00617AAF" w:rsidRDefault="00A0172B">
            <w:pPr>
              <w:jc w:val="center"/>
              <w:rPr>
                <w:rFonts w:ascii="Times New Roman" w:hAnsi="Times New Roman" w:cs="Times New Roman"/>
                <w:sz w:val="24"/>
                <w:szCs w:val="24"/>
                <w:lang w:val="ru-RU"/>
              </w:rPr>
            </w:pPr>
            <w:r>
              <w:rPr>
                <w:rFonts w:ascii="Times New Roman" w:hAnsi="Times New Roman" w:cs="Times New Roman"/>
                <w:sz w:val="24"/>
                <w:szCs w:val="24"/>
              </w:rPr>
              <w:t>1</w:t>
            </w:r>
            <w:r w:rsidR="00617AAF">
              <w:rPr>
                <w:rFonts w:ascii="Times New Roman" w:hAnsi="Times New Roman" w:cs="Times New Roman"/>
                <w:sz w:val="24"/>
                <w:szCs w:val="24"/>
                <w:lang w:val="ru-RU"/>
              </w:rPr>
              <w:t>2</w:t>
            </w:r>
          </w:p>
        </w:tc>
        <w:tc>
          <w:tcPr>
            <w:tcW w:w="6767" w:type="dxa"/>
            <w:tcBorders>
              <w:top w:val="single" w:sz="4" w:space="0" w:color="auto"/>
              <w:left w:val="single" w:sz="4" w:space="0" w:color="auto"/>
              <w:bottom w:val="single" w:sz="4" w:space="0" w:color="auto"/>
              <w:right w:val="single" w:sz="4" w:space="0" w:color="auto"/>
            </w:tcBorders>
            <w:hideMark/>
          </w:tcPr>
          <w:p w14:paraId="47AD94CA" w14:textId="77777777" w:rsidR="00A0172B" w:rsidRPr="00C5798F" w:rsidRDefault="00A0172B">
            <w:pPr>
              <w:rPr>
                <w:rFonts w:ascii="Times New Roman" w:hAnsi="Times New Roman" w:cs="Times New Roman"/>
                <w:sz w:val="24"/>
                <w:szCs w:val="24"/>
                <w:lang w:val="ru-RU"/>
              </w:rPr>
            </w:pPr>
            <w:r w:rsidRPr="00C5798F">
              <w:rPr>
                <w:rFonts w:ascii="Times New Roman" w:hAnsi="Times New Roman" w:cs="Times New Roman"/>
                <w:b/>
                <w:sz w:val="24"/>
                <w:szCs w:val="24"/>
                <w:lang w:val="ru-RU"/>
              </w:rPr>
              <w:t xml:space="preserve">«Волшебные блоки Дьенеша» </w:t>
            </w:r>
            <w:r w:rsidRPr="00C5798F">
              <w:rPr>
                <w:rFonts w:ascii="Times New Roman" w:hAnsi="Times New Roman" w:cs="Times New Roman"/>
                <w:sz w:val="24"/>
                <w:szCs w:val="24"/>
                <w:lang w:val="ru-RU"/>
              </w:rPr>
              <w:t>естественно научной направленности</w:t>
            </w:r>
          </w:p>
        </w:tc>
        <w:tc>
          <w:tcPr>
            <w:tcW w:w="2269" w:type="dxa"/>
            <w:tcBorders>
              <w:top w:val="single" w:sz="4" w:space="0" w:color="auto"/>
              <w:left w:val="single" w:sz="4" w:space="0" w:color="auto"/>
              <w:bottom w:val="single" w:sz="4" w:space="0" w:color="auto"/>
              <w:right w:val="single" w:sz="4" w:space="0" w:color="auto"/>
            </w:tcBorders>
            <w:hideMark/>
          </w:tcPr>
          <w:p w14:paraId="6931F5CD" w14:textId="77777777" w:rsidR="00A0172B" w:rsidRDefault="00A0172B">
            <w:pPr>
              <w:jc w:val="center"/>
              <w:rPr>
                <w:rFonts w:ascii="Times New Roman" w:hAnsi="Times New Roman" w:cs="Times New Roman"/>
                <w:sz w:val="24"/>
                <w:szCs w:val="24"/>
              </w:rPr>
            </w:pPr>
            <w:r>
              <w:rPr>
                <w:rFonts w:ascii="Times New Roman" w:hAnsi="Times New Roman" w:cs="Times New Roman"/>
                <w:sz w:val="24"/>
                <w:szCs w:val="24"/>
              </w:rPr>
              <w:t>Пятница</w:t>
            </w:r>
          </w:p>
          <w:p w14:paraId="3CAFB34E" w14:textId="77777777" w:rsidR="00A0172B" w:rsidRDefault="00A0172B">
            <w:pPr>
              <w:jc w:val="center"/>
              <w:rPr>
                <w:rFonts w:ascii="Times New Roman" w:hAnsi="Times New Roman" w:cs="Times New Roman"/>
                <w:color w:val="FF0000"/>
                <w:sz w:val="24"/>
                <w:szCs w:val="24"/>
              </w:rPr>
            </w:pPr>
            <w:r>
              <w:rPr>
                <w:rFonts w:ascii="Times New Roman" w:hAnsi="Times New Roman" w:cs="Times New Roman"/>
                <w:sz w:val="24"/>
                <w:szCs w:val="24"/>
              </w:rPr>
              <w:t>15.40-16.05</w:t>
            </w:r>
          </w:p>
        </w:tc>
        <w:tc>
          <w:tcPr>
            <w:tcW w:w="2410" w:type="dxa"/>
            <w:tcBorders>
              <w:top w:val="single" w:sz="4" w:space="0" w:color="auto"/>
              <w:left w:val="single" w:sz="4" w:space="0" w:color="auto"/>
              <w:bottom w:val="single" w:sz="4" w:space="0" w:color="auto"/>
              <w:right w:val="single" w:sz="4" w:space="0" w:color="auto"/>
            </w:tcBorders>
            <w:hideMark/>
          </w:tcPr>
          <w:p w14:paraId="3B7E9E83"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Данилова Е.В.</w:t>
            </w:r>
          </w:p>
        </w:tc>
        <w:tc>
          <w:tcPr>
            <w:tcW w:w="3120" w:type="dxa"/>
            <w:tcBorders>
              <w:top w:val="single" w:sz="4" w:space="0" w:color="auto"/>
              <w:left w:val="single" w:sz="4" w:space="0" w:color="auto"/>
              <w:bottom w:val="single" w:sz="4" w:space="0" w:color="auto"/>
              <w:right w:val="single" w:sz="4" w:space="0" w:color="auto"/>
            </w:tcBorders>
            <w:hideMark/>
          </w:tcPr>
          <w:p w14:paraId="0393E601" w14:textId="69D78A2A" w:rsidR="00A0172B" w:rsidRDefault="00A94F5D">
            <w:pPr>
              <w:jc w:val="center"/>
              <w:rPr>
                <w:rFonts w:ascii="Times New Roman" w:hAnsi="Times New Roman" w:cs="Times New Roman"/>
                <w:sz w:val="24"/>
                <w:szCs w:val="24"/>
              </w:rPr>
            </w:pPr>
            <w:r>
              <w:rPr>
                <w:rFonts w:ascii="Times New Roman" w:hAnsi="Times New Roman" w:cs="Times New Roman"/>
                <w:sz w:val="24"/>
                <w:szCs w:val="24"/>
                <w:lang w:val="ru-RU"/>
              </w:rPr>
              <w:t>6-7</w:t>
            </w:r>
            <w:r w:rsidR="00A0172B">
              <w:rPr>
                <w:rFonts w:ascii="Times New Roman" w:hAnsi="Times New Roman" w:cs="Times New Roman"/>
                <w:sz w:val="24"/>
                <w:szCs w:val="24"/>
              </w:rPr>
              <w:t xml:space="preserve"> лет</w:t>
            </w:r>
          </w:p>
          <w:p w14:paraId="5BEB62BE" w14:textId="70104E9F" w:rsidR="00A0172B" w:rsidRDefault="00A94F5D">
            <w:pPr>
              <w:jc w:val="center"/>
              <w:rPr>
                <w:rFonts w:ascii="Times New Roman" w:hAnsi="Times New Roman" w:cs="Times New Roman"/>
                <w:color w:val="FF0000"/>
                <w:sz w:val="24"/>
                <w:szCs w:val="24"/>
              </w:rPr>
            </w:pPr>
            <w:r>
              <w:rPr>
                <w:rFonts w:ascii="Times New Roman" w:hAnsi="Times New Roman" w:cs="Times New Roman"/>
                <w:sz w:val="24"/>
                <w:szCs w:val="24"/>
                <w:lang w:val="ru-RU"/>
              </w:rPr>
              <w:t>7</w:t>
            </w:r>
            <w:r w:rsidR="00A0172B">
              <w:rPr>
                <w:rFonts w:ascii="Times New Roman" w:hAnsi="Times New Roman" w:cs="Times New Roman"/>
                <w:sz w:val="24"/>
                <w:szCs w:val="24"/>
              </w:rPr>
              <w:t>.чел</w:t>
            </w:r>
          </w:p>
        </w:tc>
      </w:tr>
      <w:tr w:rsidR="00A0172B" w14:paraId="00E73791" w14:textId="77777777" w:rsidTr="006530CF">
        <w:trPr>
          <w:trHeight w:val="173"/>
        </w:trPr>
        <w:tc>
          <w:tcPr>
            <w:tcW w:w="464" w:type="dxa"/>
            <w:tcBorders>
              <w:top w:val="single" w:sz="4" w:space="0" w:color="auto"/>
              <w:left w:val="single" w:sz="4" w:space="0" w:color="auto"/>
              <w:bottom w:val="single" w:sz="4" w:space="0" w:color="auto"/>
              <w:right w:val="single" w:sz="4" w:space="0" w:color="auto"/>
            </w:tcBorders>
            <w:hideMark/>
          </w:tcPr>
          <w:p w14:paraId="2F07AF1E" w14:textId="64281FA5" w:rsidR="00A0172B" w:rsidRPr="00617AAF" w:rsidRDefault="00A0172B">
            <w:pPr>
              <w:jc w:val="center"/>
              <w:rPr>
                <w:rFonts w:ascii="Times New Roman" w:hAnsi="Times New Roman" w:cs="Times New Roman"/>
                <w:sz w:val="24"/>
                <w:szCs w:val="24"/>
                <w:lang w:val="ru-RU"/>
              </w:rPr>
            </w:pPr>
            <w:r>
              <w:rPr>
                <w:rFonts w:ascii="Times New Roman" w:hAnsi="Times New Roman" w:cs="Times New Roman"/>
                <w:sz w:val="24"/>
                <w:szCs w:val="24"/>
              </w:rPr>
              <w:t>1</w:t>
            </w:r>
            <w:r w:rsidR="00617AAF">
              <w:rPr>
                <w:rFonts w:ascii="Times New Roman" w:hAnsi="Times New Roman" w:cs="Times New Roman"/>
                <w:sz w:val="24"/>
                <w:szCs w:val="24"/>
                <w:lang w:val="ru-RU"/>
              </w:rPr>
              <w:t>3</w:t>
            </w:r>
          </w:p>
        </w:tc>
        <w:tc>
          <w:tcPr>
            <w:tcW w:w="6767" w:type="dxa"/>
            <w:tcBorders>
              <w:top w:val="single" w:sz="4" w:space="0" w:color="auto"/>
              <w:left w:val="single" w:sz="4" w:space="0" w:color="auto"/>
              <w:bottom w:val="single" w:sz="4" w:space="0" w:color="auto"/>
              <w:right w:val="single" w:sz="4" w:space="0" w:color="auto"/>
            </w:tcBorders>
            <w:hideMark/>
          </w:tcPr>
          <w:p w14:paraId="54D5ED16" w14:textId="541A4322" w:rsidR="00A0172B" w:rsidRPr="00C5798F" w:rsidRDefault="00A0172B">
            <w:pPr>
              <w:rPr>
                <w:rFonts w:ascii="Times New Roman" w:hAnsi="Times New Roman" w:cs="Times New Roman"/>
                <w:b/>
                <w:sz w:val="24"/>
                <w:szCs w:val="24"/>
                <w:lang w:val="ru-RU"/>
              </w:rPr>
            </w:pPr>
            <w:r w:rsidRPr="00C5798F">
              <w:rPr>
                <w:rFonts w:ascii="Times New Roman" w:hAnsi="Times New Roman" w:cs="Times New Roman"/>
                <w:b/>
                <w:sz w:val="24"/>
                <w:szCs w:val="24"/>
                <w:lang w:val="ru-RU"/>
              </w:rPr>
              <w:t>«</w:t>
            </w:r>
            <w:r w:rsidR="00617AAF">
              <w:rPr>
                <w:rFonts w:ascii="Times New Roman" w:hAnsi="Times New Roman" w:cs="Times New Roman"/>
                <w:b/>
                <w:sz w:val="24"/>
                <w:szCs w:val="24"/>
                <w:lang w:val="ru-RU"/>
              </w:rPr>
              <w:t>Театральная шкатулка</w:t>
            </w:r>
            <w:r w:rsidRPr="00C5798F">
              <w:rPr>
                <w:rFonts w:ascii="Times New Roman" w:hAnsi="Times New Roman" w:cs="Times New Roman"/>
                <w:b/>
                <w:sz w:val="24"/>
                <w:szCs w:val="24"/>
                <w:lang w:val="ru-RU"/>
              </w:rPr>
              <w:t xml:space="preserve">» </w:t>
            </w:r>
          </w:p>
          <w:p w14:paraId="2DF54101" w14:textId="77777777" w:rsidR="00A0172B" w:rsidRPr="00C5798F" w:rsidRDefault="00A0172B">
            <w:pPr>
              <w:rPr>
                <w:rFonts w:ascii="Times New Roman" w:hAnsi="Times New Roman" w:cs="Times New Roman"/>
                <w:b/>
                <w:sz w:val="24"/>
                <w:szCs w:val="24"/>
                <w:lang w:val="ru-RU"/>
              </w:rPr>
            </w:pPr>
            <w:r w:rsidRPr="00C5798F">
              <w:rPr>
                <w:rFonts w:ascii="Times New Roman" w:hAnsi="Times New Roman" w:cs="Times New Roman"/>
                <w:b/>
                <w:sz w:val="24"/>
                <w:szCs w:val="24"/>
                <w:lang w:val="ru-RU"/>
              </w:rPr>
              <w:t>»</w:t>
            </w:r>
            <w:r w:rsidRPr="00C5798F">
              <w:rPr>
                <w:rFonts w:ascii="Times New Roman" w:hAnsi="Times New Roman" w:cs="Times New Roman"/>
                <w:sz w:val="24"/>
                <w:szCs w:val="24"/>
                <w:lang w:val="ru-RU"/>
              </w:rPr>
              <w:t xml:space="preserve"> социально- гуманитарной направленности</w:t>
            </w:r>
          </w:p>
        </w:tc>
        <w:tc>
          <w:tcPr>
            <w:tcW w:w="2269" w:type="dxa"/>
            <w:tcBorders>
              <w:top w:val="single" w:sz="4" w:space="0" w:color="auto"/>
              <w:left w:val="single" w:sz="4" w:space="0" w:color="auto"/>
              <w:bottom w:val="single" w:sz="4" w:space="0" w:color="auto"/>
              <w:right w:val="single" w:sz="4" w:space="0" w:color="auto"/>
            </w:tcBorders>
            <w:hideMark/>
          </w:tcPr>
          <w:p w14:paraId="229BF047" w14:textId="77777777" w:rsidR="00A94F5D" w:rsidRDefault="00A0172B">
            <w:pPr>
              <w:jc w:val="center"/>
              <w:rPr>
                <w:rFonts w:ascii="Times New Roman" w:hAnsi="Times New Roman" w:cs="Times New Roman"/>
                <w:sz w:val="24"/>
                <w:szCs w:val="24"/>
              </w:rPr>
            </w:pPr>
            <w:r>
              <w:rPr>
                <w:rFonts w:ascii="Times New Roman" w:hAnsi="Times New Roman" w:cs="Times New Roman"/>
                <w:sz w:val="24"/>
                <w:szCs w:val="24"/>
              </w:rPr>
              <w:t xml:space="preserve">Пятница </w:t>
            </w:r>
          </w:p>
          <w:p w14:paraId="34CB9F4D" w14:textId="3CA50ACB" w:rsidR="00A0172B" w:rsidRDefault="00A0172B">
            <w:pPr>
              <w:jc w:val="center"/>
              <w:rPr>
                <w:rFonts w:ascii="Times New Roman" w:hAnsi="Times New Roman" w:cs="Times New Roman"/>
                <w:sz w:val="24"/>
                <w:szCs w:val="24"/>
              </w:rPr>
            </w:pPr>
            <w:r>
              <w:rPr>
                <w:rFonts w:ascii="Times New Roman" w:hAnsi="Times New Roman" w:cs="Times New Roman"/>
                <w:sz w:val="24"/>
                <w:szCs w:val="24"/>
              </w:rPr>
              <w:t>15.30-15.55</w:t>
            </w:r>
          </w:p>
        </w:tc>
        <w:tc>
          <w:tcPr>
            <w:tcW w:w="2410" w:type="dxa"/>
            <w:tcBorders>
              <w:top w:val="single" w:sz="4" w:space="0" w:color="auto"/>
              <w:left w:val="single" w:sz="4" w:space="0" w:color="auto"/>
              <w:bottom w:val="single" w:sz="4" w:space="0" w:color="auto"/>
              <w:right w:val="single" w:sz="4" w:space="0" w:color="auto"/>
            </w:tcBorders>
            <w:hideMark/>
          </w:tcPr>
          <w:p w14:paraId="02AB21F2" w14:textId="77777777" w:rsidR="00A0172B" w:rsidRDefault="00A0172B">
            <w:pPr>
              <w:rPr>
                <w:rFonts w:ascii="Times New Roman" w:hAnsi="Times New Roman" w:cs="Times New Roman"/>
                <w:sz w:val="24"/>
                <w:szCs w:val="24"/>
              </w:rPr>
            </w:pPr>
            <w:r>
              <w:rPr>
                <w:rFonts w:ascii="Times New Roman" w:hAnsi="Times New Roman" w:cs="Times New Roman"/>
                <w:sz w:val="24"/>
                <w:szCs w:val="24"/>
              </w:rPr>
              <w:t>Доткова А.В</w:t>
            </w:r>
          </w:p>
        </w:tc>
        <w:tc>
          <w:tcPr>
            <w:tcW w:w="3120" w:type="dxa"/>
            <w:tcBorders>
              <w:top w:val="single" w:sz="4" w:space="0" w:color="auto"/>
              <w:left w:val="single" w:sz="4" w:space="0" w:color="auto"/>
              <w:bottom w:val="single" w:sz="4" w:space="0" w:color="auto"/>
              <w:right w:val="single" w:sz="4" w:space="0" w:color="auto"/>
            </w:tcBorders>
            <w:hideMark/>
          </w:tcPr>
          <w:p w14:paraId="7A41F3A3" w14:textId="3640B726" w:rsidR="00A0172B" w:rsidRDefault="00617AAF">
            <w:pPr>
              <w:jc w:val="center"/>
              <w:rPr>
                <w:rFonts w:ascii="Times New Roman" w:hAnsi="Times New Roman" w:cs="Times New Roman"/>
                <w:sz w:val="24"/>
                <w:szCs w:val="24"/>
              </w:rPr>
            </w:pPr>
            <w:r>
              <w:rPr>
                <w:rFonts w:ascii="Times New Roman" w:hAnsi="Times New Roman" w:cs="Times New Roman"/>
                <w:sz w:val="24"/>
                <w:szCs w:val="24"/>
                <w:lang w:val="ru-RU"/>
              </w:rPr>
              <w:t xml:space="preserve">4-5 </w:t>
            </w:r>
            <w:r w:rsidR="00A0172B">
              <w:rPr>
                <w:rFonts w:ascii="Times New Roman" w:hAnsi="Times New Roman" w:cs="Times New Roman"/>
                <w:sz w:val="24"/>
                <w:szCs w:val="24"/>
              </w:rPr>
              <w:t xml:space="preserve"> лет</w:t>
            </w:r>
          </w:p>
          <w:p w14:paraId="4F2CB34C" w14:textId="77777777" w:rsidR="00A0172B" w:rsidRDefault="00A0172B">
            <w:pPr>
              <w:jc w:val="center"/>
              <w:rPr>
                <w:rFonts w:ascii="Times New Roman" w:hAnsi="Times New Roman" w:cs="Times New Roman"/>
                <w:color w:val="FF0000"/>
                <w:sz w:val="24"/>
                <w:szCs w:val="24"/>
              </w:rPr>
            </w:pPr>
            <w:r>
              <w:rPr>
                <w:rFonts w:ascii="Times New Roman" w:hAnsi="Times New Roman" w:cs="Times New Roman"/>
                <w:sz w:val="24"/>
                <w:szCs w:val="24"/>
              </w:rPr>
              <w:t>10.чел</w:t>
            </w:r>
          </w:p>
        </w:tc>
      </w:tr>
      <w:tr w:rsidR="00A0172B" w14:paraId="3C7BC4F9" w14:textId="77777777" w:rsidTr="006530CF">
        <w:trPr>
          <w:trHeight w:val="173"/>
        </w:trPr>
        <w:tc>
          <w:tcPr>
            <w:tcW w:w="464" w:type="dxa"/>
            <w:tcBorders>
              <w:top w:val="single" w:sz="4" w:space="0" w:color="auto"/>
              <w:left w:val="single" w:sz="4" w:space="0" w:color="auto"/>
              <w:bottom w:val="single" w:sz="4" w:space="0" w:color="auto"/>
              <w:right w:val="single" w:sz="4" w:space="0" w:color="auto"/>
            </w:tcBorders>
            <w:hideMark/>
          </w:tcPr>
          <w:p w14:paraId="414B57B2" w14:textId="7498482E" w:rsidR="00A0172B" w:rsidRPr="00617AAF" w:rsidRDefault="00A0172B">
            <w:pPr>
              <w:jc w:val="center"/>
              <w:rPr>
                <w:rFonts w:ascii="Times New Roman" w:hAnsi="Times New Roman" w:cs="Times New Roman"/>
                <w:sz w:val="24"/>
                <w:szCs w:val="24"/>
                <w:lang w:val="ru-RU"/>
              </w:rPr>
            </w:pPr>
            <w:r>
              <w:rPr>
                <w:rFonts w:ascii="Times New Roman" w:hAnsi="Times New Roman" w:cs="Times New Roman"/>
                <w:sz w:val="24"/>
                <w:szCs w:val="24"/>
              </w:rPr>
              <w:t>1</w:t>
            </w:r>
            <w:r w:rsidR="00617AAF">
              <w:rPr>
                <w:rFonts w:ascii="Times New Roman" w:hAnsi="Times New Roman" w:cs="Times New Roman"/>
                <w:sz w:val="24"/>
                <w:szCs w:val="24"/>
                <w:lang w:val="ru-RU"/>
              </w:rPr>
              <w:t>4</w:t>
            </w:r>
          </w:p>
        </w:tc>
        <w:tc>
          <w:tcPr>
            <w:tcW w:w="6767" w:type="dxa"/>
            <w:tcBorders>
              <w:top w:val="single" w:sz="4" w:space="0" w:color="auto"/>
              <w:left w:val="single" w:sz="4" w:space="0" w:color="auto"/>
              <w:bottom w:val="single" w:sz="4" w:space="0" w:color="auto"/>
              <w:right w:val="single" w:sz="4" w:space="0" w:color="auto"/>
            </w:tcBorders>
            <w:hideMark/>
          </w:tcPr>
          <w:p w14:paraId="02700CFA" w14:textId="1F74DB10" w:rsidR="00A0172B" w:rsidRPr="00A94F5D" w:rsidRDefault="00A0172B">
            <w:pPr>
              <w:rPr>
                <w:rFonts w:ascii="Times New Roman" w:hAnsi="Times New Roman" w:cs="Times New Roman"/>
                <w:b/>
                <w:i/>
                <w:iCs/>
                <w:sz w:val="24"/>
                <w:szCs w:val="24"/>
                <w:lang w:val="ru-RU"/>
              </w:rPr>
            </w:pPr>
            <w:r w:rsidRPr="00A94F5D">
              <w:rPr>
                <w:rFonts w:ascii="Times New Roman" w:hAnsi="Times New Roman" w:cs="Times New Roman"/>
                <w:b/>
                <w:i/>
                <w:iCs/>
                <w:sz w:val="24"/>
                <w:szCs w:val="24"/>
                <w:lang w:val="ru-RU"/>
              </w:rPr>
              <w:t>«</w:t>
            </w:r>
            <w:r w:rsidR="00A94F5D" w:rsidRPr="00A94F5D">
              <w:rPr>
                <w:rFonts w:ascii="Times New Roman" w:hAnsi="Times New Roman" w:cs="Times New Roman"/>
                <w:b/>
                <w:sz w:val="24"/>
                <w:szCs w:val="24"/>
                <w:lang w:val="ru-RU"/>
              </w:rPr>
              <w:t>Умники и умницы</w:t>
            </w:r>
            <w:r w:rsidRPr="00A94F5D">
              <w:rPr>
                <w:rFonts w:ascii="Times New Roman" w:hAnsi="Times New Roman" w:cs="Times New Roman"/>
                <w:b/>
                <w:i/>
                <w:iCs/>
                <w:sz w:val="24"/>
                <w:szCs w:val="24"/>
                <w:lang w:val="ru-RU"/>
              </w:rPr>
              <w:t>»</w:t>
            </w:r>
          </w:p>
          <w:p w14:paraId="1FAE9270" w14:textId="2B12E388" w:rsidR="00A0172B" w:rsidRPr="00A94F5D" w:rsidRDefault="00A94F5D">
            <w:pPr>
              <w:rPr>
                <w:rFonts w:ascii="Times New Roman" w:hAnsi="Times New Roman" w:cs="Times New Roman"/>
                <w:b/>
                <w:sz w:val="24"/>
                <w:szCs w:val="24"/>
                <w:lang w:val="ru-RU"/>
              </w:rPr>
            </w:pPr>
            <w:r w:rsidRPr="00A94F5D">
              <w:rPr>
                <w:rFonts w:ascii="Times New Roman" w:hAnsi="Times New Roman" w:cs="Times New Roman"/>
                <w:sz w:val="24"/>
                <w:szCs w:val="24"/>
                <w:lang w:val="ru-RU"/>
              </w:rPr>
              <w:t>Социально – гуманитарная направленности</w:t>
            </w:r>
          </w:p>
        </w:tc>
        <w:tc>
          <w:tcPr>
            <w:tcW w:w="2269" w:type="dxa"/>
            <w:tcBorders>
              <w:top w:val="single" w:sz="4" w:space="0" w:color="auto"/>
              <w:left w:val="single" w:sz="4" w:space="0" w:color="auto"/>
              <w:bottom w:val="single" w:sz="4" w:space="0" w:color="auto"/>
              <w:right w:val="single" w:sz="4" w:space="0" w:color="auto"/>
            </w:tcBorders>
            <w:hideMark/>
          </w:tcPr>
          <w:p w14:paraId="07348E56" w14:textId="77777777" w:rsidR="00A0172B" w:rsidRDefault="00A0172B">
            <w:pPr>
              <w:jc w:val="center"/>
              <w:rPr>
                <w:rFonts w:ascii="Times New Roman" w:hAnsi="Times New Roman" w:cs="Times New Roman"/>
                <w:sz w:val="24"/>
                <w:szCs w:val="24"/>
              </w:rPr>
            </w:pPr>
            <w:r>
              <w:rPr>
                <w:rFonts w:ascii="Times New Roman" w:hAnsi="Times New Roman" w:cs="Times New Roman"/>
                <w:sz w:val="24"/>
                <w:szCs w:val="24"/>
              </w:rPr>
              <w:t>Среда</w:t>
            </w:r>
          </w:p>
          <w:p w14:paraId="064533D7" w14:textId="77777777" w:rsidR="00A0172B" w:rsidRDefault="00A0172B">
            <w:pPr>
              <w:jc w:val="center"/>
              <w:rPr>
                <w:rFonts w:ascii="Times New Roman" w:hAnsi="Times New Roman" w:cs="Times New Roman"/>
                <w:color w:val="FF0000"/>
                <w:sz w:val="24"/>
                <w:szCs w:val="24"/>
              </w:rPr>
            </w:pPr>
            <w:r>
              <w:rPr>
                <w:rFonts w:ascii="Times New Roman" w:hAnsi="Times New Roman" w:cs="Times New Roman"/>
                <w:sz w:val="24"/>
                <w:szCs w:val="24"/>
              </w:rPr>
              <w:t>15.40-16.10</w:t>
            </w:r>
          </w:p>
        </w:tc>
        <w:tc>
          <w:tcPr>
            <w:tcW w:w="2410" w:type="dxa"/>
            <w:tcBorders>
              <w:top w:val="single" w:sz="4" w:space="0" w:color="auto"/>
              <w:left w:val="single" w:sz="4" w:space="0" w:color="auto"/>
              <w:bottom w:val="single" w:sz="4" w:space="0" w:color="auto"/>
              <w:right w:val="single" w:sz="4" w:space="0" w:color="auto"/>
            </w:tcBorders>
            <w:hideMark/>
          </w:tcPr>
          <w:p w14:paraId="27E2743B" w14:textId="04A522D3" w:rsidR="00A0172B" w:rsidRPr="00A94F5D" w:rsidRDefault="00A94F5D">
            <w:pPr>
              <w:rPr>
                <w:rFonts w:ascii="Times New Roman" w:hAnsi="Times New Roman" w:cs="Times New Roman"/>
                <w:sz w:val="24"/>
                <w:szCs w:val="24"/>
                <w:lang w:val="ru-RU"/>
              </w:rPr>
            </w:pPr>
            <w:r>
              <w:rPr>
                <w:rFonts w:ascii="Times New Roman" w:hAnsi="Times New Roman" w:cs="Times New Roman"/>
                <w:sz w:val="24"/>
                <w:szCs w:val="24"/>
                <w:lang w:val="ru-RU"/>
              </w:rPr>
              <w:t>Гончарова Т.А.</w:t>
            </w:r>
          </w:p>
        </w:tc>
        <w:tc>
          <w:tcPr>
            <w:tcW w:w="3120" w:type="dxa"/>
            <w:tcBorders>
              <w:top w:val="single" w:sz="4" w:space="0" w:color="auto"/>
              <w:left w:val="single" w:sz="4" w:space="0" w:color="auto"/>
              <w:bottom w:val="single" w:sz="4" w:space="0" w:color="auto"/>
              <w:right w:val="single" w:sz="4" w:space="0" w:color="auto"/>
            </w:tcBorders>
            <w:hideMark/>
          </w:tcPr>
          <w:p w14:paraId="3591CCF5" w14:textId="2725EFA4" w:rsidR="00A0172B" w:rsidRDefault="00A94F5D">
            <w:pPr>
              <w:jc w:val="center"/>
              <w:rPr>
                <w:rFonts w:ascii="Times New Roman" w:hAnsi="Times New Roman" w:cs="Times New Roman"/>
                <w:sz w:val="24"/>
                <w:szCs w:val="24"/>
              </w:rPr>
            </w:pPr>
            <w:r>
              <w:rPr>
                <w:rFonts w:ascii="Times New Roman" w:hAnsi="Times New Roman" w:cs="Times New Roman"/>
                <w:sz w:val="24"/>
                <w:szCs w:val="24"/>
                <w:lang w:val="ru-RU"/>
              </w:rPr>
              <w:t xml:space="preserve">4-5 </w:t>
            </w:r>
            <w:r w:rsidR="00A0172B">
              <w:rPr>
                <w:rFonts w:ascii="Times New Roman" w:hAnsi="Times New Roman" w:cs="Times New Roman"/>
                <w:sz w:val="24"/>
                <w:szCs w:val="24"/>
              </w:rPr>
              <w:t>лет</w:t>
            </w:r>
          </w:p>
          <w:p w14:paraId="35709E75" w14:textId="46213039" w:rsidR="00A0172B" w:rsidRDefault="00A94F5D">
            <w:pPr>
              <w:jc w:val="center"/>
              <w:rPr>
                <w:rFonts w:ascii="Times New Roman" w:hAnsi="Times New Roman" w:cs="Times New Roman"/>
                <w:color w:val="FF0000"/>
                <w:sz w:val="24"/>
                <w:szCs w:val="24"/>
              </w:rPr>
            </w:pPr>
            <w:r>
              <w:rPr>
                <w:rFonts w:ascii="Times New Roman" w:hAnsi="Times New Roman" w:cs="Times New Roman"/>
                <w:sz w:val="24"/>
                <w:szCs w:val="24"/>
                <w:lang w:val="ru-RU"/>
              </w:rPr>
              <w:t xml:space="preserve">7 </w:t>
            </w:r>
            <w:r w:rsidR="00A0172B">
              <w:rPr>
                <w:rFonts w:ascii="Times New Roman" w:hAnsi="Times New Roman" w:cs="Times New Roman"/>
                <w:sz w:val="24"/>
                <w:szCs w:val="24"/>
              </w:rPr>
              <w:t>чел</w:t>
            </w:r>
          </w:p>
        </w:tc>
      </w:tr>
    </w:tbl>
    <w:p w14:paraId="73404F75" w14:textId="77777777" w:rsidR="00A0172B" w:rsidRDefault="00A0172B" w:rsidP="00A0172B">
      <w:pPr>
        <w:shd w:val="clear" w:color="auto" w:fill="FFFFFF"/>
        <w:spacing w:after="0" w:line="240" w:lineRule="auto"/>
        <w:rPr>
          <w:rFonts w:ascii="Times New Roman" w:eastAsia="Times New Roman" w:hAnsi="Times New Roman" w:cs="Times New Roman"/>
          <w:b/>
          <w:color w:val="222222"/>
          <w:sz w:val="28"/>
          <w:szCs w:val="28"/>
        </w:rPr>
      </w:pPr>
    </w:p>
    <w:p w14:paraId="053534E4" w14:textId="77777777" w:rsidR="00A0172B" w:rsidRDefault="00A0172B" w:rsidP="00A0172B">
      <w:pPr>
        <w:shd w:val="clear" w:color="auto" w:fill="FFFFFF"/>
        <w:spacing w:after="0" w:line="240" w:lineRule="auto"/>
        <w:jc w:val="right"/>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Приложение7</w:t>
      </w:r>
    </w:p>
    <w:p w14:paraId="653ACC31" w14:textId="77777777" w:rsidR="00A0172B" w:rsidRDefault="00A0172B" w:rsidP="00A0172B">
      <w:pPr>
        <w:shd w:val="clear" w:color="auto" w:fill="FFFFFF"/>
        <w:spacing w:after="0" w:line="240" w:lineRule="auto"/>
        <w:jc w:val="center"/>
        <w:rPr>
          <w:rFonts w:ascii="Times New Roman" w:eastAsia="Times New Roman" w:hAnsi="Times New Roman" w:cs="Times New Roman"/>
          <w:b/>
          <w:color w:val="222222"/>
          <w:sz w:val="28"/>
          <w:szCs w:val="28"/>
        </w:rPr>
      </w:pPr>
      <w:r>
        <w:rPr>
          <w:rFonts w:ascii="Times New Roman" w:eastAsia="Times New Roman" w:hAnsi="Times New Roman" w:cs="Times New Roman"/>
          <w:b/>
          <w:color w:val="222222"/>
          <w:sz w:val="28"/>
          <w:szCs w:val="28"/>
        </w:rPr>
        <w:t>План работы по патриотическому воспитанию</w:t>
      </w:r>
    </w:p>
    <w:p w14:paraId="1BB86AF0" w14:textId="77777777" w:rsidR="00A0172B" w:rsidRDefault="00A0172B" w:rsidP="00A0172B">
      <w:pPr>
        <w:shd w:val="clear" w:color="auto" w:fill="FFFFFF"/>
        <w:spacing w:after="0" w:line="240" w:lineRule="auto"/>
        <w:jc w:val="center"/>
        <w:rPr>
          <w:rFonts w:ascii="Arial" w:eastAsia="Times New Roman" w:hAnsi="Arial" w:cs="Arial"/>
          <w:b/>
          <w:color w:val="222222"/>
          <w:sz w:val="24"/>
          <w:szCs w:val="24"/>
        </w:rPr>
      </w:pPr>
      <w:r>
        <w:rPr>
          <w:rFonts w:ascii="Times New Roman" w:eastAsia="Times New Roman" w:hAnsi="Times New Roman" w:cs="Times New Roman"/>
          <w:b/>
          <w:color w:val="222222"/>
          <w:sz w:val="28"/>
          <w:szCs w:val="28"/>
        </w:rPr>
        <w:t>Систематизировать в ДОУ работу по патриотическому воспитанию дошкольников. Знакомить детей с историей России, её героическим прошлым.</w:t>
      </w:r>
    </w:p>
    <w:p w14:paraId="0CEB4BB0" w14:textId="77777777" w:rsidR="00A0172B" w:rsidRDefault="00A0172B" w:rsidP="00A0172B">
      <w:pPr>
        <w:shd w:val="clear" w:color="auto" w:fill="FFFFFF"/>
        <w:spacing w:after="0" w:line="240" w:lineRule="auto"/>
        <w:jc w:val="both"/>
        <w:rPr>
          <w:rFonts w:ascii="Arial" w:eastAsia="Times New Roman" w:hAnsi="Arial" w:cs="Arial"/>
          <w:color w:val="222222"/>
          <w:sz w:val="24"/>
          <w:szCs w:val="24"/>
        </w:rPr>
      </w:pPr>
      <w:r>
        <w:rPr>
          <w:rFonts w:ascii="Times New Roman" w:eastAsia="Times New Roman" w:hAnsi="Times New Roman" w:cs="Times New Roman"/>
          <w:color w:val="222222"/>
          <w:sz w:val="28"/>
          <w:szCs w:val="28"/>
        </w:rPr>
        <w:t> </w:t>
      </w:r>
    </w:p>
    <w:tbl>
      <w:tblPr>
        <w:tblW w:w="15026" w:type="dxa"/>
        <w:tblInd w:w="108" w:type="dxa"/>
        <w:tblCellMar>
          <w:left w:w="0" w:type="dxa"/>
          <w:right w:w="0" w:type="dxa"/>
        </w:tblCellMar>
        <w:tblLook w:val="04A0" w:firstRow="1" w:lastRow="0" w:firstColumn="1" w:lastColumn="0" w:noHBand="0" w:noVBand="1"/>
      </w:tblPr>
      <w:tblGrid>
        <w:gridCol w:w="567"/>
        <w:gridCol w:w="8931"/>
        <w:gridCol w:w="2693"/>
        <w:gridCol w:w="2835"/>
      </w:tblGrid>
      <w:tr w:rsidR="00A0172B" w14:paraId="22CD59BB" w14:textId="77777777" w:rsidTr="00A0172B">
        <w:trPr>
          <w:trHeight w:val="446"/>
        </w:trPr>
        <w:tc>
          <w:tcPr>
            <w:tcW w:w="5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9C351E4" w14:textId="77777777" w:rsidR="00A0172B" w:rsidRDefault="00A017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п</w:t>
            </w:r>
            <w:r>
              <w:rPr>
                <w:rFonts w:ascii="Times New Roman" w:eastAsia="Times New Roman" w:hAnsi="Times New Roman" w:cs="Times New Roman"/>
                <w:b/>
                <w:bCs/>
                <w:sz w:val="24"/>
                <w:szCs w:val="24"/>
                <w:lang w:val="en-US"/>
              </w:rPr>
              <w:t>/</w:t>
            </w:r>
            <w:r>
              <w:rPr>
                <w:rFonts w:ascii="Times New Roman" w:eastAsia="Times New Roman" w:hAnsi="Times New Roman" w:cs="Times New Roman"/>
                <w:b/>
                <w:bCs/>
                <w:sz w:val="24"/>
                <w:szCs w:val="24"/>
              </w:rPr>
              <w:t>п</w:t>
            </w:r>
          </w:p>
        </w:tc>
        <w:tc>
          <w:tcPr>
            <w:tcW w:w="89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5295F16" w14:textId="77777777" w:rsidR="00A0172B" w:rsidRDefault="00A017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Содержание работы</w:t>
            </w:r>
          </w:p>
        </w:tc>
        <w:tc>
          <w:tcPr>
            <w:tcW w:w="26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319EDD" w14:textId="77777777" w:rsidR="00A0172B" w:rsidRDefault="00A017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Срок</w:t>
            </w:r>
          </w:p>
        </w:tc>
        <w:tc>
          <w:tcPr>
            <w:tcW w:w="28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A87640" w14:textId="77777777" w:rsidR="00A0172B" w:rsidRDefault="00A017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Ответственные</w:t>
            </w:r>
          </w:p>
        </w:tc>
      </w:tr>
      <w:tr w:rsidR="00A0172B" w14:paraId="59B6C173" w14:textId="77777777" w:rsidTr="00A0172B">
        <w:trPr>
          <w:trHeight w:val="1412"/>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F824AA" w14:textId="77777777" w:rsidR="00A0172B" w:rsidRDefault="00A017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931" w:type="dxa"/>
            <w:tcBorders>
              <w:top w:val="nil"/>
              <w:left w:val="nil"/>
              <w:bottom w:val="single" w:sz="8" w:space="0" w:color="auto"/>
              <w:right w:val="single" w:sz="8" w:space="0" w:color="auto"/>
            </w:tcBorders>
            <w:tcMar>
              <w:top w:w="0" w:type="dxa"/>
              <w:left w:w="108" w:type="dxa"/>
              <w:bottom w:w="0" w:type="dxa"/>
              <w:right w:w="108" w:type="dxa"/>
            </w:tcMar>
            <w:hideMark/>
          </w:tcPr>
          <w:p w14:paraId="5CA35D68" w14:textId="77777777" w:rsidR="00A0172B" w:rsidRDefault="00A017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Повышение уровня педагогической грамотности педагогов</w:t>
            </w:r>
          </w:p>
          <w:p w14:paraId="02433BD9" w14:textId="77777777" w:rsidR="00A0172B" w:rsidRDefault="00A017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Семинар практикум:</w:t>
            </w:r>
          </w:p>
          <w:p w14:paraId="685B97DF" w14:textId="77777777" w:rsidR="00A0172B" w:rsidRDefault="00A017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hAnsi="Times New Roman"/>
                <w:color w:val="000000"/>
                <w:sz w:val="24"/>
                <w:szCs w:val="24"/>
              </w:rPr>
              <w:t>«Приобщение детей к традициям башкирского народа»</w:t>
            </w:r>
          </w:p>
          <w:p w14:paraId="1CDE2E04" w14:textId="77777777" w:rsidR="00A0172B" w:rsidRDefault="00A017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-«Патриотизм начинается с детства»</w:t>
            </w:r>
          </w:p>
          <w:p w14:paraId="12981E6E" w14:textId="77777777" w:rsidR="00A0172B" w:rsidRDefault="00A017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«Дошкольникам о защитниках Отечества»</w:t>
            </w: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14:paraId="70D426AB" w14:textId="77777777" w:rsidR="00A0172B" w:rsidRDefault="00A017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15DC5D9E" w14:textId="77777777" w:rsidR="00A0172B" w:rsidRDefault="00A0172B">
            <w:pPr>
              <w:spacing w:after="0" w:line="240" w:lineRule="auto"/>
              <w:jc w:val="both"/>
              <w:rPr>
                <w:rFonts w:ascii="Times New Roman" w:eastAsia="Times New Roman" w:hAnsi="Times New Roman" w:cs="Times New Roman"/>
                <w:sz w:val="24"/>
                <w:szCs w:val="24"/>
              </w:rPr>
            </w:pPr>
          </w:p>
          <w:p w14:paraId="420034AA" w14:textId="77777777" w:rsidR="00A0172B" w:rsidRDefault="00A017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w:t>
            </w:r>
          </w:p>
          <w:p w14:paraId="1CF1356D" w14:textId="77777777" w:rsidR="00A0172B" w:rsidRDefault="00A017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Декабрь</w:t>
            </w:r>
          </w:p>
          <w:p w14:paraId="6C9B5E00" w14:textId="77777777" w:rsidR="00A0172B" w:rsidRDefault="00A017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Январь</w:t>
            </w:r>
          </w:p>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1F722A2D" w14:textId="77777777" w:rsidR="00A0172B" w:rsidRDefault="00A0172B">
            <w:pPr>
              <w:spacing w:after="0" w:line="240" w:lineRule="auto"/>
              <w:jc w:val="both"/>
              <w:rPr>
                <w:rFonts w:ascii="Times New Roman" w:eastAsia="Times New Roman" w:hAnsi="Times New Roman" w:cs="Times New Roman"/>
                <w:sz w:val="24"/>
                <w:szCs w:val="24"/>
              </w:rPr>
            </w:pPr>
          </w:p>
          <w:p w14:paraId="79C8C3B4" w14:textId="77777777" w:rsidR="00A0172B" w:rsidRDefault="00A0172B">
            <w:pPr>
              <w:spacing w:after="0" w:line="240" w:lineRule="auto"/>
              <w:jc w:val="both"/>
              <w:rPr>
                <w:rFonts w:ascii="Times New Roman" w:eastAsia="Times New Roman" w:hAnsi="Times New Roman" w:cs="Times New Roman"/>
                <w:sz w:val="24"/>
                <w:szCs w:val="24"/>
              </w:rPr>
            </w:pPr>
          </w:p>
          <w:p w14:paraId="2608DBE9" w14:textId="77777777" w:rsidR="00A0172B" w:rsidRDefault="00A017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Темиргалиева Г.А.</w:t>
            </w:r>
          </w:p>
          <w:p w14:paraId="3CE93583" w14:textId="77777777" w:rsidR="00A0172B" w:rsidRDefault="00A017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Данилова Е.В.</w:t>
            </w:r>
          </w:p>
        </w:tc>
      </w:tr>
      <w:tr w:rsidR="00A0172B" w14:paraId="2B591957" w14:textId="77777777" w:rsidTr="00A0172B">
        <w:trPr>
          <w:trHeight w:val="360"/>
        </w:trPr>
        <w:tc>
          <w:tcPr>
            <w:tcW w:w="567"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532830F8" w14:textId="77777777" w:rsidR="00A0172B" w:rsidRDefault="00A017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931" w:type="dxa"/>
            <w:tcBorders>
              <w:top w:val="nil"/>
              <w:left w:val="nil"/>
              <w:bottom w:val="single" w:sz="4" w:space="0" w:color="auto"/>
              <w:right w:val="single" w:sz="8" w:space="0" w:color="auto"/>
            </w:tcBorders>
            <w:tcMar>
              <w:top w:w="0" w:type="dxa"/>
              <w:left w:w="108" w:type="dxa"/>
              <w:bottom w:w="0" w:type="dxa"/>
              <w:right w:w="108" w:type="dxa"/>
            </w:tcMar>
            <w:hideMark/>
          </w:tcPr>
          <w:p w14:paraId="47EB6BEA"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Экскурсия к памятнику неизвестному солдату</w:t>
            </w:r>
          </w:p>
        </w:tc>
        <w:tc>
          <w:tcPr>
            <w:tcW w:w="2693" w:type="dxa"/>
            <w:tcBorders>
              <w:top w:val="nil"/>
              <w:left w:val="nil"/>
              <w:bottom w:val="single" w:sz="4" w:space="0" w:color="auto"/>
              <w:right w:val="single" w:sz="8" w:space="0" w:color="auto"/>
            </w:tcBorders>
            <w:tcMar>
              <w:top w:w="0" w:type="dxa"/>
              <w:left w:w="108" w:type="dxa"/>
              <w:bottom w:w="0" w:type="dxa"/>
              <w:right w:w="108" w:type="dxa"/>
            </w:tcMar>
            <w:hideMark/>
          </w:tcPr>
          <w:p w14:paraId="2D97D756" w14:textId="77777777" w:rsidR="00A0172B" w:rsidRDefault="00A017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Октябрь</w:t>
            </w:r>
          </w:p>
        </w:tc>
        <w:tc>
          <w:tcPr>
            <w:tcW w:w="2835" w:type="dxa"/>
            <w:tcBorders>
              <w:top w:val="nil"/>
              <w:left w:val="nil"/>
              <w:bottom w:val="single" w:sz="4" w:space="0" w:color="auto"/>
              <w:right w:val="single" w:sz="8" w:space="0" w:color="auto"/>
            </w:tcBorders>
            <w:tcMar>
              <w:top w:w="0" w:type="dxa"/>
              <w:left w:w="108" w:type="dxa"/>
              <w:bottom w:w="0" w:type="dxa"/>
              <w:right w:w="108" w:type="dxa"/>
            </w:tcMar>
            <w:hideMark/>
          </w:tcPr>
          <w:p w14:paraId="352CC43A" w14:textId="77777777" w:rsidR="00A0172B" w:rsidRDefault="00A017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p w14:paraId="1170B193" w14:textId="77777777" w:rsidR="00A0172B" w:rsidRDefault="00A017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 и ст.гр</w:t>
            </w:r>
          </w:p>
        </w:tc>
      </w:tr>
      <w:tr w:rsidR="00A0172B" w14:paraId="27B38135" w14:textId="77777777" w:rsidTr="00A0172B">
        <w:trPr>
          <w:trHeight w:val="540"/>
        </w:trPr>
        <w:tc>
          <w:tcPr>
            <w:tcW w:w="567"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142DD648" w14:textId="77777777" w:rsidR="00A0172B" w:rsidRDefault="00A017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8931"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3D823A0F"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ОД знакомство детей с гербом., флагом и гимном</w:t>
            </w:r>
          </w:p>
        </w:tc>
        <w:tc>
          <w:tcPr>
            <w:tcW w:w="2693"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47FA2A3D" w14:textId="77777777" w:rsidR="00A0172B" w:rsidRDefault="00A017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tc>
        <w:tc>
          <w:tcPr>
            <w:tcW w:w="2835"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6333495D" w14:textId="77777777" w:rsidR="00A0172B" w:rsidRDefault="00A017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p w14:paraId="41926182" w14:textId="77777777" w:rsidR="00A0172B" w:rsidRDefault="00A017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 и ст.гр</w:t>
            </w:r>
          </w:p>
        </w:tc>
      </w:tr>
      <w:tr w:rsidR="00A0172B" w14:paraId="748EBCA9" w14:textId="77777777" w:rsidTr="00A0172B">
        <w:trPr>
          <w:trHeight w:val="273"/>
        </w:trPr>
        <w:tc>
          <w:tcPr>
            <w:tcW w:w="56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C70A4F3" w14:textId="77777777" w:rsidR="00A0172B" w:rsidRDefault="00A017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893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874B7D2"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ОД знакомство детей с флагом и гимном</w:t>
            </w:r>
          </w:p>
        </w:tc>
        <w:tc>
          <w:tcPr>
            <w:tcW w:w="2693"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0BCE050" w14:textId="77777777" w:rsidR="00A0172B" w:rsidRDefault="00A017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tc>
        <w:tc>
          <w:tcPr>
            <w:tcW w:w="283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8F61BA0" w14:textId="77777777" w:rsidR="00A0172B" w:rsidRDefault="00A017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 средний возраст</w:t>
            </w:r>
          </w:p>
        </w:tc>
      </w:tr>
      <w:tr w:rsidR="00A0172B" w14:paraId="52DA77F0" w14:textId="77777777" w:rsidTr="00A0172B">
        <w:trPr>
          <w:trHeight w:val="446"/>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E8A30C" w14:textId="77777777" w:rsidR="00A0172B" w:rsidRDefault="00A017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8931" w:type="dxa"/>
            <w:tcBorders>
              <w:top w:val="nil"/>
              <w:left w:val="nil"/>
              <w:bottom w:val="single" w:sz="8" w:space="0" w:color="auto"/>
              <w:right w:val="single" w:sz="8" w:space="0" w:color="auto"/>
            </w:tcBorders>
            <w:tcMar>
              <w:top w:w="0" w:type="dxa"/>
              <w:left w:w="108" w:type="dxa"/>
              <w:bottom w:w="0" w:type="dxa"/>
              <w:right w:w="108" w:type="dxa"/>
            </w:tcMar>
            <w:hideMark/>
          </w:tcPr>
          <w:p w14:paraId="51C3BC61"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Проект «С чего начинается Родина»</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14:paraId="5D1EB7D8" w14:textId="77777777" w:rsidR="00A0172B" w:rsidRDefault="00A017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w:t>
            </w:r>
          </w:p>
          <w:p w14:paraId="7E7FB4CE" w14:textId="77777777" w:rsidR="00A0172B" w:rsidRDefault="00A017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май</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04482CCA"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p w14:paraId="5FEAEEDD"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подг. гр.</w:t>
            </w:r>
          </w:p>
        </w:tc>
      </w:tr>
      <w:tr w:rsidR="00A0172B" w14:paraId="5F2D09F7" w14:textId="77777777" w:rsidTr="00A0172B">
        <w:trPr>
          <w:trHeight w:val="1106"/>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38225B" w14:textId="77777777" w:rsidR="00A0172B" w:rsidRDefault="00A017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8931" w:type="dxa"/>
            <w:tcBorders>
              <w:top w:val="nil"/>
              <w:left w:val="nil"/>
              <w:bottom w:val="single" w:sz="8" w:space="0" w:color="auto"/>
              <w:right w:val="single" w:sz="8" w:space="0" w:color="auto"/>
            </w:tcBorders>
            <w:tcMar>
              <w:top w:w="0" w:type="dxa"/>
              <w:left w:w="108" w:type="dxa"/>
              <w:bottom w:w="0" w:type="dxa"/>
              <w:right w:w="108" w:type="dxa"/>
            </w:tcMar>
            <w:hideMark/>
          </w:tcPr>
          <w:p w14:paraId="5E8AD3AD" w14:textId="77777777" w:rsidR="00A0172B" w:rsidRDefault="00A017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смотров, конкурсов:</w:t>
            </w:r>
          </w:p>
          <w:p w14:paraId="0EE76CCA" w14:textId="77777777" w:rsidR="00A0172B" w:rsidRDefault="00A017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смотр уголков патриотического воспитания.</w:t>
            </w:r>
          </w:p>
          <w:p w14:paraId="5F454C29"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Конкурс на лучшую разработку игры по патриотическому воспитанию</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14:paraId="0087A561" w14:textId="77777777" w:rsidR="00A0172B" w:rsidRDefault="00A017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Декабрь</w:t>
            </w:r>
          </w:p>
          <w:p w14:paraId="6EE01D9A" w14:textId="77777777" w:rsidR="00A0172B" w:rsidRDefault="00A017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26DC92F6" w14:textId="77777777" w:rsidR="00A0172B" w:rsidRDefault="00A017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Январь</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76FEA9AD" w14:textId="77777777" w:rsidR="00A0172B" w:rsidRDefault="00A017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 воспитатель,</w:t>
            </w:r>
          </w:p>
          <w:p w14:paraId="22C04889" w14:textId="77777777" w:rsidR="00A0172B" w:rsidRDefault="00A017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p w14:paraId="45AB7ED2" w14:textId="77777777" w:rsidR="00A0172B" w:rsidRDefault="00A017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A0172B" w14:paraId="11AE1605" w14:textId="77777777" w:rsidTr="00A0172B">
        <w:trPr>
          <w:trHeight w:val="231"/>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E4341A" w14:textId="77777777" w:rsidR="00A0172B" w:rsidRDefault="00A017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8931" w:type="dxa"/>
            <w:tcBorders>
              <w:top w:val="nil"/>
              <w:left w:val="nil"/>
              <w:bottom w:val="single" w:sz="8" w:space="0" w:color="auto"/>
              <w:right w:val="single" w:sz="8" w:space="0" w:color="auto"/>
            </w:tcBorders>
            <w:tcMar>
              <w:top w:w="0" w:type="dxa"/>
              <w:left w:w="108" w:type="dxa"/>
              <w:bottom w:w="0" w:type="dxa"/>
              <w:right w:w="108" w:type="dxa"/>
            </w:tcMar>
            <w:hideMark/>
          </w:tcPr>
          <w:p w14:paraId="16AFAE74"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Анкетирование родителей с целью ознакомления с семейным опытом патриотического воспитания.</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14:paraId="6CC445EB" w14:textId="77777777" w:rsidR="00A0172B" w:rsidRDefault="00A017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октябрь</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40BB47E6" w14:textId="77777777" w:rsidR="00A0172B" w:rsidRDefault="00A017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Педагоги ДОУ</w:t>
            </w:r>
          </w:p>
          <w:p w14:paraId="6BC22263" w14:textId="77777777" w:rsidR="00A0172B" w:rsidRDefault="00A017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родители</w:t>
            </w:r>
          </w:p>
        </w:tc>
      </w:tr>
      <w:tr w:rsidR="00A0172B" w14:paraId="7CD23C59" w14:textId="77777777" w:rsidTr="00A0172B">
        <w:trPr>
          <w:trHeight w:val="99"/>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8F8093" w14:textId="77777777" w:rsidR="00A0172B" w:rsidRDefault="00A0172B">
            <w:pPr>
              <w:spacing w:after="0" w:line="99"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8931" w:type="dxa"/>
            <w:tcBorders>
              <w:top w:val="nil"/>
              <w:left w:val="nil"/>
              <w:bottom w:val="single" w:sz="8" w:space="0" w:color="auto"/>
              <w:right w:val="single" w:sz="8" w:space="0" w:color="auto"/>
            </w:tcBorders>
            <w:tcMar>
              <w:top w:w="0" w:type="dxa"/>
              <w:left w:w="108" w:type="dxa"/>
              <w:bottom w:w="0" w:type="dxa"/>
              <w:right w:w="108" w:type="dxa"/>
            </w:tcMar>
            <w:hideMark/>
          </w:tcPr>
          <w:p w14:paraId="42448189" w14:textId="77777777" w:rsidR="00A0172B" w:rsidRDefault="00A017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Цикл бесед «Лучше нет родного края»</w:t>
            </w:r>
          </w:p>
          <w:p w14:paraId="592A4174" w14:textId="77777777" w:rsidR="00A0172B" w:rsidRDefault="00A0172B">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«Наша Россия- колыбель героев»</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14:paraId="451DF36E" w14:textId="77777777" w:rsidR="00A0172B" w:rsidRDefault="00A0172B">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Апрель</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29109935" w14:textId="77777777" w:rsidR="00A0172B" w:rsidRDefault="00A0172B">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Ст.воспитатель</w:t>
            </w:r>
          </w:p>
        </w:tc>
      </w:tr>
      <w:tr w:rsidR="00A0172B" w14:paraId="5CFEC948" w14:textId="77777777" w:rsidTr="00A0172B">
        <w:trPr>
          <w:trHeight w:val="99"/>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622815" w14:textId="77777777" w:rsidR="00A0172B" w:rsidRDefault="00A0172B">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p>
        </w:tc>
        <w:tc>
          <w:tcPr>
            <w:tcW w:w="8931" w:type="dxa"/>
            <w:tcBorders>
              <w:top w:val="nil"/>
              <w:left w:val="nil"/>
              <w:bottom w:val="single" w:sz="8" w:space="0" w:color="auto"/>
              <w:right w:val="single" w:sz="8" w:space="0" w:color="auto"/>
            </w:tcBorders>
            <w:tcMar>
              <w:top w:w="0" w:type="dxa"/>
              <w:left w:w="108" w:type="dxa"/>
              <w:bottom w:w="0" w:type="dxa"/>
              <w:right w:w="108" w:type="dxa"/>
            </w:tcMar>
            <w:hideMark/>
          </w:tcPr>
          <w:p w14:paraId="58A869F2" w14:textId="77777777" w:rsidR="00A0172B" w:rsidRDefault="00A0172B">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Выставка рисунков </w:t>
            </w:r>
          </w:p>
          <w:p w14:paraId="4FF54B38" w14:textId="77777777" w:rsidR="00A0172B" w:rsidRDefault="00A0172B">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«Мой любимый поселок»</w:t>
            </w:r>
          </w:p>
          <w:p w14:paraId="1053892D" w14:textId="77777777" w:rsidR="00A0172B" w:rsidRDefault="00A0172B">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«Любимые места поселка моей семьи»</w:t>
            </w:r>
          </w:p>
          <w:p w14:paraId="6FC2310D" w14:textId="77777777" w:rsidR="00A0172B" w:rsidRDefault="00A0172B">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«Родная сердцу сторона», «Памятные места»</w:t>
            </w: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14:paraId="07E0B849" w14:textId="77777777" w:rsidR="00A0172B" w:rsidRDefault="00A0172B">
            <w:pPr>
              <w:spacing w:after="0" w:line="99" w:lineRule="atLeast"/>
              <w:jc w:val="both"/>
              <w:rPr>
                <w:rFonts w:ascii="Times New Roman" w:eastAsia="Times New Roman" w:hAnsi="Times New Roman" w:cs="Times New Roman"/>
                <w:sz w:val="24"/>
                <w:szCs w:val="24"/>
              </w:rPr>
            </w:pPr>
          </w:p>
          <w:p w14:paraId="530A8609" w14:textId="77777777" w:rsidR="00A0172B" w:rsidRDefault="00A0172B">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p w14:paraId="55C4E5FA" w14:textId="77777777" w:rsidR="00A0172B" w:rsidRDefault="00A0172B">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Май</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7DB7986F" w14:textId="77777777" w:rsidR="00A0172B" w:rsidRDefault="00A017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Воспитанники,</w:t>
            </w:r>
          </w:p>
          <w:p w14:paraId="075FDAC1" w14:textId="77777777" w:rsidR="00A0172B" w:rsidRDefault="00A017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Педагоги</w:t>
            </w:r>
          </w:p>
          <w:p w14:paraId="0357DE7B" w14:textId="77777777" w:rsidR="00A0172B" w:rsidRDefault="00A0172B">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родители</w:t>
            </w:r>
          </w:p>
        </w:tc>
      </w:tr>
      <w:tr w:rsidR="00A0172B" w14:paraId="5DDBB52D" w14:textId="77777777" w:rsidTr="00A0172B">
        <w:trPr>
          <w:trHeight w:val="99"/>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7CBCA1" w14:textId="77777777" w:rsidR="00A0172B" w:rsidRDefault="00A0172B">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8931" w:type="dxa"/>
            <w:tcBorders>
              <w:top w:val="nil"/>
              <w:left w:val="nil"/>
              <w:bottom w:val="single" w:sz="8" w:space="0" w:color="auto"/>
              <w:right w:val="single" w:sz="8" w:space="0" w:color="auto"/>
            </w:tcBorders>
            <w:tcMar>
              <w:top w:w="0" w:type="dxa"/>
              <w:left w:w="108" w:type="dxa"/>
              <w:bottom w:w="0" w:type="dxa"/>
              <w:right w:w="108" w:type="dxa"/>
            </w:tcMar>
            <w:hideMark/>
          </w:tcPr>
          <w:p w14:paraId="0D5D2E6E" w14:textId="77777777" w:rsidR="00A0172B" w:rsidRDefault="00A017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торжественных мероприятий</w:t>
            </w:r>
          </w:p>
          <w:p w14:paraId="4ACADF71" w14:textId="77777777" w:rsidR="00A0172B" w:rsidRDefault="00A0172B">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 памятников и обелисков</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14:paraId="63EAD5B4" w14:textId="77777777" w:rsidR="00A0172B" w:rsidRDefault="00A017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w:t>
            </w:r>
          </w:p>
          <w:p w14:paraId="43154A8F" w14:textId="77777777" w:rsidR="00A0172B" w:rsidRDefault="00A0172B">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май</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22DA2692" w14:textId="77777777" w:rsidR="00A0172B" w:rsidRDefault="00A017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Воспитанники,</w:t>
            </w:r>
          </w:p>
          <w:p w14:paraId="2606619E" w14:textId="77777777" w:rsidR="00A0172B" w:rsidRDefault="00A0172B">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педагоги</w:t>
            </w:r>
          </w:p>
        </w:tc>
      </w:tr>
      <w:tr w:rsidR="00A0172B" w14:paraId="79FDCE65" w14:textId="77777777" w:rsidTr="00A0172B">
        <w:trPr>
          <w:trHeight w:val="99"/>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C263D3" w14:textId="77777777" w:rsidR="00A0172B" w:rsidRDefault="00A0172B">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8931" w:type="dxa"/>
            <w:tcBorders>
              <w:top w:val="nil"/>
              <w:left w:val="nil"/>
              <w:bottom w:val="single" w:sz="8" w:space="0" w:color="auto"/>
              <w:right w:val="single" w:sz="8" w:space="0" w:color="auto"/>
            </w:tcBorders>
            <w:tcMar>
              <w:top w:w="0" w:type="dxa"/>
              <w:left w:w="108" w:type="dxa"/>
              <w:bottom w:w="0" w:type="dxa"/>
              <w:right w:w="108" w:type="dxa"/>
            </w:tcMar>
            <w:hideMark/>
          </w:tcPr>
          <w:p w14:paraId="4C7C85BF" w14:textId="77777777" w:rsidR="00A0172B" w:rsidRDefault="00A017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Участие воспитанников ДОУ в</w:t>
            </w:r>
          </w:p>
          <w:p w14:paraId="6023C009" w14:textId="77777777" w:rsidR="00A0172B" w:rsidRDefault="00A017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конкурсах:</w:t>
            </w:r>
          </w:p>
          <w:p w14:paraId="568AF654" w14:textId="77777777" w:rsidR="00A0172B" w:rsidRDefault="00A017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«Подвиг наших дедов»- рисунки</w:t>
            </w:r>
          </w:p>
          <w:p w14:paraId="2C18E549" w14:textId="77777777" w:rsidR="00A0172B" w:rsidRDefault="00A017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«Мой Башкортостан»(стихи поэтов Башкортостана)- чтецы</w:t>
            </w:r>
          </w:p>
          <w:p w14:paraId="5220E328" w14:textId="77777777" w:rsidR="00A0172B" w:rsidRDefault="00A0172B">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«Мы за мир»</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14:paraId="52B753DD" w14:textId="77777777" w:rsidR="00A0172B" w:rsidRDefault="00A017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Апрель,</w:t>
            </w:r>
          </w:p>
          <w:p w14:paraId="5E19396C" w14:textId="77777777" w:rsidR="00A0172B" w:rsidRDefault="00A0172B">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май</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08BCD2E8" w14:textId="77777777" w:rsidR="00A0172B" w:rsidRDefault="00A017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Педагоги ДОУ,</w:t>
            </w:r>
          </w:p>
          <w:p w14:paraId="4EF3CC9F" w14:textId="77777777" w:rsidR="00A0172B" w:rsidRDefault="00A0172B">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воспитанники</w:t>
            </w:r>
          </w:p>
        </w:tc>
      </w:tr>
      <w:tr w:rsidR="00A0172B" w14:paraId="7F489E68" w14:textId="77777777" w:rsidTr="00A0172B">
        <w:trPr>
          <w:trHeight w:val="855"/>
        </w:trPr>
        <w:tc>
          <w:tcPr>
            <w:tcW w:w="567"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18E3E258" w14:textId="77777777" w:rsidR="00A0172B" w:rsidRDefault="00A0172B">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8931" w:type="dxa"/>
            <w:tcBorders>
              <w:top w:val="nil"/>
              <w:left w:val="nil"/>
              <w:bottom w:val="single" w:sz="4" w:space="0" w:color="auto"/>
              <w:right w:val="single" w:sz="8" w:space="0" w:color="auto"/>
            </w:tcBorders>
            <w:tcMar>
              <w:top w:w="0" w:type="dxa"/>
              <w:left w:w="108" w:type="dxa"/>
              <w:bottom w:w="0" w:type="dxa"/>
              <w:right w:w="108" w:type="dxa"/>
            </w:tcMar>
            <w:hideMark/>
          </w:tcPr>
          <w:p w14:paraId="796F01F0" w14:textId="77777777" w:rsidR="00A0172B" w:rsidRDefault="00A017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тематических праздников</w:t>
            </w:r>
          </w:p>
          <w:p w14:paraId="32AA4854" w14:textId="77777777" w:rsidR="00A0172B" w:rsidRDefault="00A0172B">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693" w:type="dxa"/>
            <w:tcBorders>
              <w:top w:val="nil"/>
              <w:left w:val="nil"/>
              <w:bottom w:val="single" w:sz="4" w:space="0" w:color="auto"/>
              <w:right w:val="single" w:sz="8" w:space="0" w:color="auto"/>
            </w:tcBorders>
            <w:tcMar>
              <w:top w:w="0" w:type="dxa"/>
              <w:left w:w="108" w:type="dxa"/>
              <w:bottom w:w="0" w:type="dxa"/>
              <w:right w:w="108" w:type="dxa"/>
            </w:tcMar>
            <w:hideMark/>
          </w:tcPr>
          <w:p w14:paraId="49A586F9" w14:textId="77777777" w:rsidR="00A0172B" w:rsidRDefault="00A0172B">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плану м/р</w:t>
            </w:r>
          </w:p>
        </w:tc>
        <w:tc>
          <w:tcPr>
            <w:tcW w:w="2835" w:type="dxa"/>
            <w:tcBorders>
              <w:top w:val="nil"/>
              <w:left w:val="nil"/>
              <w:bottom w:val="single" w:sz="4" w:space="0" w:color="auto"/>
              <w:right w:val="single" w:sz="8" w:space="0" w:color="auto"/>
            </w:tcBorders>
            <w:tcMar>
              <w:top w:w="0" w:type="dxa"/>
              <w:left w:w="108" w:type="dxa"/>
              <w:bottom w:w="0" w:type="dxa"/>
              <w:right w:w="108" w:type="dxa"/>
            </w:tcMar>
            <w:hideMark/>
          </w:tcPr>
          <w:p w14:paraId="6E37CABB" w14:textId="77777777" w:rsidR="00A0172B" w:rsidRDefault="00A017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Педагоги,</w:t>
            </w:r>
          </w:p>
          <w:p w14:paraId="6D6964B0" w14:textId="77777777" w:rsidR="00A0172B" w:rsidRDefault="00A0172B">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Музыкальный руководитель</w:t>
            </w:r>
          </w:p>
        </w:tc>
      </w:tr>
      <w:tr w:rsidR="00A0172B" w14:paraId="049A860F" w14:textId="77777777" w:rsidTr="00A0172B">
        <w:trPr>
          <w:trHeight w:val="420"/>
        </w:trPr>
        <w:tc>
          <w:tcPr>
            <w:tcW w:w="56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FF20055" w14:textId="77777777" w:rsidR="00A0172B" w:rsidRDefault="00A0172B">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893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2037CCB" w14:textId="77777777" w:rsidR="00A0172B" w:rsidRDefault="00A0172B">
            <w:pPr>
              <w:spacing w:after="0" w:line="99"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Акции:</w:t>
            </w:r>
          </w:p>
          <w:p w14:paraId="7AD74F42" w14:textId="77777777" w:rsidR="00A0172B" w:rsidRDefault="00A0172B">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Покорми птиц зимой</w:t>
            </w:r>
          </w:p>
          <w:p w14:paraId="31089D2D" w14:textId="77777777" w:rsidR="00A0172B" w:rsidRDefault="00A0172B">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-Зеленый патруль</w:t>
            </w:r>
          </w:p>
          <w:p w14:paraId="3282871D" w14:textId="77777777" w:rsidR="00A0172B" w:rsidRDefault="00A0172B">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-Бессмертный полк</w:t>
            </w:r>
          </w:p>
          <w:p w14:paraId="54862D1D" w14:textId="77777777" w:rsidR="00A0172B" w:rsidRDefault="00A0172B">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-Георгиевская ленточка</w:t>
            </w:r>
          </w:p>
          <w:p w14:paraId="3A7D999C" w14:textId="77777777" w:rsidR="00A0172B" w:rsidRDefault="00A0172B">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-Озеленение  территории детского сада</w:t>
            </w:r>
          </w:p>
          <w:p w14:paraId="7F7ADAF9" w14:textId="77777777" w:rsidR="00A0172B" w:rsidRDefault="00A0172B">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-оформление «Экологической галереи»</w:t>
            </w:r>
          </w:p>
        </w:tc>
        <w:tc>
          <w:tcPr>
            <w:tcW w:w="2693"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272F727A" w14:textId="77777777" w:rsidR="00A0172B" w:rsidRDefault="00A0172B">
            <w:pPr>
              <w:spacing w:after="0" w:line="99" w:lineRule="atLeast"/>
              <w:jc w:val="both"/>
              <w:rPr>
                <w:rFonts w:ascii="Times New Roman" w:eastAsia="Times New Roman" w:hAnsi="Times New Roman" w:cs="Times New Roman"/>
                <w:sz w:val="24"/>
                <w:szCs w:val="24"/>
              </w:rPr>
            </w:pPr>
          </w:p>
          <w:p w14:paraId="62477B13" w14:textId="77777777" w:rsidR="00A0172B" w:rsidRDefault="00A0172B">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 май</w:t>
            </w:r>
          </w:p>
        </w:tc>
        <w:tc>
          <w:tcPr>
            <w:tcW w:w="2835"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6B49700D" w14:textId="77777777" w:rsidR="00A0172B" w:rsidRDefault="00A0172B">
            <w:pPr>
              <w:spacing w:after="0" w:line="240" w:lineRule="auto"/>
              <w:jc w:val="both"/>
              <w:rPr>
                <w:rFonts w:ascii="Times New Roman" w:eastAsia="Times New Roman" w:hAnsi="Times New Roman" w:cs="Times New Roman"/>
                <w:sz w:val="24"/>
                <w:szCs w:val="24"/>
              </w:rPr>
            </w:pPr>
          </w:p>
          <w:p w14:paraId="7B5C8EFE" w14:textId="77777777" w:rsidR="00A0172B" w:rsidRDefault="00A017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Воспитанники,</w:t>
            </w:r>
          </w:p>
          <w:p w14:paraId="28E6923F" w14:textId="77777777" w:rsidR="00A0172B" w:rsidRDefault="00A017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Педагоги</w:t>
            </w:r>
          </w:p>
          <w:p w14:paraId="30854AFD" w14:textId="77777777" w:rsidR="00A0172B" w:rsidRDefault="00A017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родители</w:t>
            </w:r>
          </w:p>
        </w:tc>
      </w:tr>
    </w:tbl>
    <w:p w14:paraId="37159F21" w14:textId="77777777" w:rsidR="00A0172B" w:rsidRDefault="00A0172B" w:rsidP="00A0172B">
      <w:pPr>
        <w:shd w:val="clear" w:color="auto" w:fill="FFFFFF"/>
        <w:spacing w:after="0" w:line="240" w:lineRule="auto"/>
        <w:rPr>
          <w:rFonts w:ascii="Arial" w:eastAsia="Times New Roman" w:hAnsi="Arial" w:cs="Arial"/>
          <w:color w:val="222222"/>
          <w:sz w:val="24"/>
          <w:szCs w:val="24"/>
        </w:rPr>
      </w:pPr>
      <w:r>
        <w:rPr>
          <w:rFonts w:ascii="Times New Roman" w:eastAsia="Times New Roman" w:hAnsi="Times New Roman" w:cs="Times New Roman"/>
          <w:color w:val="222222"/>
          <w:sz w:val="28"/>
          <w:szCs w:val="28"/>
        </w:rPr>
        <w:t> </w:t>
      </w:r>
    </w:p>
    <w:p w14:paraId="538678DF" w14:textId="77777777" w:rsidR="00A0172B" w:rsidRDefault="00A0172B" w:rsidP="00A0172B">
      <w:pPr>
        <w:shd w:val="clear" w:color="auto" w:fill="FFFFFF"/>
        <w:spacing w:after="0" w:line="240" w:lineRule="auto"/>
        <w:jc w:val="center"/>
        <w:rPr>
          <w:rFonts w:ascii="Arial" w:eastAsia="Times New Roman" w:hAnsi="Arial" w:cs="Arial"/>
          <w:color w:val="222222"/>
          <w:sz w:val="24"/>
          <w:szCs w:val="24"/>
        </w:rPr>
      </w:pPr>
      <w:r>
        <w:rPr>
          <w:rFonts w:ascii="Times New Roman" w:eastAsia="Times New Roman" w:hAnsi="Times New Roman" w:cs="Times New Roman"/>
          <w:b/>
          <w:bCs/>
          <w:color w:val="222222"/>
          <w:sz w:val="28"/>
          <w:szCs w:val="28"/>
        </w:rPr>
        <w:t>Планирование мероприятий по патриотическому воспитанию</w:t>
      </w:r>
    </w:p>
    <w:tbl>
      <w:tblPr>
        <w:tblW w:w="5071" w:type="pct"/>
        <w:tblInd w:w="108" w:type="dxa"/>
        <w:tblCellMar>
          <w:left w:w="0" w:type="dxa"/>
          <w:right w:w="0" w:type="dxa"/>
        </w:tblCellMar>
        <w:tblLook w:val="04A0" w:firstRow="1" w:lastRow="0" w:firstColumn="1" w:lastColumn="0" w:noHBand="0" w:noVBand="1"/>
      </w:tblPr>
      <w:tblGrid>
        <w:gridCol w:w="568"/>
        <w:gridCol w:w="7087"/>
        <w:gridCol w:w="2978"/>
        <w:gridCol w:w="2410"/>
        <w:gridCol w:w="1984"/>
      </w:tblGrid>
      <w:tr w:rsidR="00A0172B" w14:paraId="6D6D0D6F" w14:textId="77777777" w:rsidTr="00A0172B">
        <w:tc>
          <w:tcPr>
            <w:tcW w:w="18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8D7F294" w14:textId="77777777" w:rsidR="00A0172B" w:rsidRDefault="00A0172B">
            <w:pPr>
              <w:spacing w:after="0" w:line="240" w:lineRule="auto"/>
              <w:jc w:val="center"/>
              <w:rPr>
                <w:rFonts w:ascii="Times New Roman" w:eastAsia="Times New Roman" w:hAnsi="Times New Roman" w:cs="Times New Roman"/>
                <w:b/>
                <w:sz w:val="24"/>
                <w:szCs w:val="24"/>
              </w:rPr>
            </w:pPr>
            <w:bookmarkStart w:id="0" w:name="85de18aad19d01dda7b0108dda9343b9347135f8"/>
            <w:bookmarkStart w:id="1" w:name="0"/>
            <w:bookmarkEnd w:id="0"/>
            <w:bookmarkEnd w:id="1"/>
            <w:r>
              <w:rPr>
                <w:rFonts w:ascii="Times New Roman" w:eastAsia="Times New Roman" w:hAnsi="Times New Roman" w:cs="Times New Roman"/>
                <w:b/>
                <w:sz w:val="24"/>
                <w:szCs w:val="24"/>
              </w:rPr>
              <w:t>№</w:t>
            </w:r>
          </w:p>
        </w:tc>
        <w:tc>
          <w:tcPr>
            <w:tcW w:w="23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82035D" w14:textId="77777777" w:rsidR="00A0172B" w:rsidRDefault="00A0172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Название мероприятия</w:t>
            </w:r>
          </w:p>
        </w:tc>
        <w:tc>
          <w:tcPr>
            <w:tcW w:w="9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C7DA54" w14:textId="77777777" w:rsidR="00A0172B" w:rsidRDefault="00A0172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Организация</w:t>
            </w:r>
          </w:p>
        </w:tc>
        <w:tc>
          <w:tcPr>
            <w:tcW w:w="8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0FB6AA" w14:textId="77777777" w:rsidR="00A0172B" w:rsidRDefault="00A0172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Ответственный</w:t>
            </w:r>
          </w:p>
        </w:tc>
        <w:tc>
          <w:tcPr>
            <w:tcW w:w="6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CDF4BD6" w14:textId="77777777" w:rsidR="00A0172B" w:rsidRDefault="00A0172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Время проведения</w:t>
            </w:r>
          </w:p>
        </w:tc>
      </w:tr>
      <w:tr w:rsidR="00A0172B" w14:paraId="41B036CE" w14:textId="77777777" w:rsidTr="00A0172B">
        <w:tc>
          <w:tcPr>
            <w:tcW w:w="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A9511B"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358" w:type="pct"/>
            <w:tcBorders>
              <w:top w:val="nil"/>
              <w:left w:val="nil"/>
              <w:bottom w:val="single" w:sz="8" w:space="0" w:color="auto"/>
              <w:right w:val="single" w:sz="8" w:space="0" w:color="auto"/>
            </w:tcBorders>
            <w:tcMar>
              <w:top w:w="0" w:type="dxa"/>
              <w:left w:w="108" w:type="dxa"/>
              <w:bottom w:w="0" w:type="dxa"/>
              <w:right w:w="108" w:type="dxa"/>
            </w:tcMar>
            <w:hideMark/>
          </w:tcPr>
          <w:p w14:paraId="799931D3" w14:textId="3949128D"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ед</w:t>
            </w:r>
            <w:r w:rsidR="00617AAF">
              <w:rPr>
                <w:rFonts w:ascii="Times New Roman" w:eastAsia="Times New Roman" w:hAnsi="Times New Roman" w:cs="Times New Roman"/>
                <w:sz w:val="24"/>
                <w:szCs w:val="24"/>
              </w:rPr>
              <w:t>инства</w:t>
            </w:r>
            <w:r>
              <w:rPr>
                <w:rFonts w:ascii="Times New Roman" w:eastAsia="Times New Roman" w:hAnsi="Times New Roman" w:cs="Times New Roman"/>
                <w:sz w:val="24"/>
                <w:szCs w:val="24"/>
              </w:rPr>
              <w:t>»</w:t>
            </w:r>
          </w:p>
          <w:p w14:paraId="051974A0" w14:textId="5EBFBFEA"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Музыкальная гостиная «</w:t>
            </w:r>
            <w:r w:rsidR="00617AAF">
              <w:rPr>
                <w:rFonts w:ascii="Times New Roman" w:eastAsia="Times New Roman" w:hAnsi="Times New Roman" w:cs="Times New Roman"/>
                <w:sz w:val="24"/>
                <w:szCs w:val="24"/>
              </w:rPr>
              <w:t>На Кузьму Демьяна</w:t>
            </w:r>
            <w:r>
              <w:rPr>
                <w:rFonts w:ascii="Times New Roman" w:eastAsia="Times New Roman" w:hAnsi="Times New Roman" w:cs="Times New Roman"/>
                <w:sz w:val="24"/>
                <w:szCs w:val="24"/>
              </w:rPr>
              <w:t>»</w:t>
            </w:r>
          </w:p>
          <w:p w14:paraId="3C9BD31A" w14:textId="6F28B558"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Музыкальная гостиная «</w:t>
            </w:r>
            <w:r w:rsidR="00617AAF">
              <w:rPr>
                <w:rFonts w:ascii="Times New Roman" w:eastAsia="Times New Roman" w:hAnsi="Times New Roman" w:cs="Times New Roman"/>
                <w:sz w:val="24"/>
                <w:szCs w:val="24"/>
              </w:rPr>
              <w:t>Сомболя</w:t>
            </w:r>
            <w:r>
              <w:rPr>
                <w:rFonts w:ascii="Times New Roman" w:eastAsia="Times New Roman" w:hAnsi="Times New Roman" w:cs="Times New Roman"/>
                <w:sz w:val="24"/>
                <w:szCs w:val="24"/>
              </w:rPr>
              <w:t>»</w:t>
            </w:r>
          </w:p>
        </w:tc>
        <w:tc>
          <w:tcPr>
            <w:tcW w:w="991" w:type="pct"/>
            <w:tcBorders>
              <w:top w:val="nil"/>
              <w:left w:val="nil"/>
              <w:bottom w:val="single" w:sz="8" w:space="0" w:color="auto"/>
              <w:right w:val="single" w:sz="8" w:space="0" w:color="auto"/>
            </w:tcBorders>
            <w:tcMar>
              <w:top w:w="0" w:type="dxa"/>
              <w:left w:w="108" w:type="dxa"/>
              <w:bottom w:w="0" w:type="dxa"/>
              <w:right w:w="108" w:type="dxa"/>
            </w:tcMar>
            <w:hideMark/>
          </w:tcPr>
          <w:p w14:paraId="40FE5008"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Дети с родителями</w:t>
            </w: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14:paraId="77511699"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Музыкальный руководитель</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14:paraId="7CDCE7A9"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Октябрь</w:t>
            </w:r>
          </w:p>
        </w:tc>
      </w:tr>
      <w:tr w:rsidR="00A0172B" w14:paraId="70A111EB" w14:textId="77777777" w:rsidTr="00A0172B">
        <w:tc>
          <w:tcPr>
            <w:tcW w:w="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3352C8"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358" w:type="pct"/>
            <w:tcBorders>
              <w:top w:val="nil"/>
              <w:left w:val="nil"/>
              <w:bottom w:val="single" w:sz="8" w:space="0" w:color="auto"/>
              <w:right w:val="single" w:sz="8" w:space="0" w:color="auto"/>
            </w:tcBorders>
            <w:tcMar>
              <w:top w:w="0" w:type="dxa"/>
              <w:left w:w="108" w:type="dxa"/>
              <w:bottom w:w="0" w:type="dxa"/>
              <w:right w:w="108" w:type="dxa"/>
            </w:tcMar>
            <w:hideMark/>
          </w:tcPr>
          <w:p w14:paraId="6BFB833E"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–Матери!»</w:t>
            </w:r>
          </w:p>
        </w:tc>
        <w:tc>
          <w:tcPr>
            <w:tcW w:w="991" w:type="pct"/>
            <w:tcBorders>
              <w:top w:val="nil"/>
              <w:left w:val="nil"/>
              <w:bottom w:val="single" w:sz="8" w:space="0" w:color="auto"/>
              <w:right w:val="single" w:sz="8" w:space="0" w:color="auto"/>
            </w:tcBorders>
            <w:tcMar>
              <w:top w:w="0" w:type="dxa"/>
              <w:left w:w="108" w:type="dxa"/>
              <w:bottom w:w="0" w:type="dxa"/>
              <w:right w:w="108" w:type="dxa"/>
            </w:tcMar>
            <w:hideMark/>
          </w:tcPr>
          <w:p w14:paraId="2AE6D165"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участием мам</w:t>
            </w: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14:paraId="73FBCA82"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Музыкальный руководитель</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14:paraId="1D94CD9F"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tc>
      </w:tr>
      <w:tr w:rsidR="00A0172B" w14:paraId="3F1DC198" w14:textId="77777777" w:rsidTr="00A0172B">
        <w:tc>
          <w:tcPr>
            <w:tcW w:w="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39574F"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358" w:type="pct"/>
            <w:tcBorders>
              <w:top w:val="nil"/>
              <w:left w:val="nil"/>
              <w:bottom w:val="single" w:sz="8" w:space="0" w:color="auto"/>
              <w:right w:val="single" w:sz="8" w:space="0" w:color="auto"/>
            </w:tcBorders>
            <w:tcMar>
              <w:top w:w="0" w:type="dxa"/>
              <w:left w:w="108" w:type="dxa"/>
              <w:bottom w:w="0" w:type="dxa"/>
              <w:right w:w="108" w:type="dxa"/>
            </w:tcMar>
            <w:hideMark/>
          </w:tcPr>
          <w:p w14:paraId="28D7641E"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Вечер  посвященный «Дню снятия блокады»</w:t>
            </w:r>
          </w:p>
        </w:tc>
        <w:tc>
          <w:tcPr>
            <w:tcW w:w="991" w:type="pct"/>
            <w:tcBorders>
              <w:top w:val="nil"/>
              <w:left w:val="nil"/>
              <w:bottom w:val="single" w:sz="8" w:space="0" w:color="auto"/>
              <w:right w:val="single" w:sz="8" w:space="0" w:color="auto"/>
            </w:tcBorders>
            <w:tcMar>
              <w:top w:w="0" w:type="dxa"/>
              <w:left w:w="108" w:type="dxa"/>
              <w:bottom w:w="0" w:type="dxa"/>
              <w:right w:w="108" w:type="dxa"/>
            </w:tcMar>
            <w:hideMark/>
          </w:tcPr>
          <w:p w14:paraId="6A289475"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Приглашаются участники блокады.</w:t>
            </w: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14:paraId="31D44A3C"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Музыкальный руководитель</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14:paraId="3830B1B2"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Январь</w:t>
            </w:r>
          </w:p>
        </w:tc>
      </w:tr>
      <w:tr w:rsidR="00A0172B" w14:paraId="5DD3BB55" w14:textId="77777777" w:rsidTr="00A0172B">
        <w:tc>
          <w:tcPr>
            <w:tcW w:w="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98CC71"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358" w:type="pct"/>
            <w:tcBorders>
              <w:top w:val="nil"/>
              <w:left w:val="nil"/>
              <w:bottom w:val="single" w:sz="8" w:space="0" w:color="auto"/>
              <w:right w:val="single" w:sz="8" w:space="0" w:color="auto"/>
            </w:tcBorders>
            <w:tcMar>
              <w:top w:w="0" w:type="dxa"/>
              <w:left w:w="108" w:type="dxa"/>
              <w:bottom w:w="0" w:type="dxa"/>
              <w:right w:w="108" w:type="dxa"/>
            </w:tcMar>
            <w:hideMark/>
          </w:tcPr>
          <w:p w14:paraId="47E7FE4A"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Спортивный праздник: «Будем Родину любить»</w:t>
            </w:r>
          </w:p>
        </w:tc>
        <w:tc>
          <w:tcPr>
            <w:tcW w:w="991" w:type="pct"/>
            <w:tcBorders>
              <w:top w:val="nil"/>
              <w:left w:val="nil"/>
              <w:bottom w:val="single" w:sz="8" w:space="0" w:color="auto"/>
              <w:right w:val="single" w:sz="8" w:space="0" w:color="auto"/>
            </w:tcBorders>
            <w:tcMar>
              <w:top w:w="0" w:type="dxa"/>
              <w:left w:w="108" w:type="dxa"/>
              <w:bottom w:w="0" w:type="dxa"/>
              <w:right w:w="108" w:type="dxa"/>
            </w:tcMar>
            <w:hideMark/>
          </w:tcPr>
          <w:p w14:paraId="2A1344CF"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участием пап</w:t>
            </w: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14:paraId="40439091"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r>
              <w:rPr>
                <w:rFonts w:ascii="Times New Roman" w:eastAsia="Times New Roman" w:hAnsi="Times New Roman" w:cs="Times New Roman"/>
                <w:sz w:val="24"/>
                <w:szCs w:val="24"/>
              </w:rPr>
              <w:br/>
              <w:t>Музыкальный руководитель</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14:paraId="7B0DDC92"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Февраль</w:t>
            </w:r>
          </w:p>
        </w:tc>
      </w:tr>
      <w:tr w:rsidR="00A0172B" w14:paraId="0D1B0E63" w14:textId="77777777" w:rsidTr="00A0172B">
        <w:tc>
          <w:tcPr>
            <w:tcW w:w="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C6941B"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358" w:type="pct"/>
            <w:tcBorders>
              <w:top w:val="nil"/>
              <w:left w:val="nil"/>
              <w:bottom w:val="single" w:sz="8" w:space="0" w:color="auto"/>
              <w:right w:val="single" w:sz="8" w:space="0" w:color="auto"/>
            </w:tcBorders>
            <w:tcMar>
              <w:top w:w="0" w:type="dxa"/>
              <w:left w:w="108" w:type="dxa"/>
              <w:bottom w:w="0" w:type="dxa"/>
              <w:right w:w="108" w:type="dxa"/>
            </w:tcMar>
            <w:hideMark/>
          </w:tcPr>
          <w:p w14:paraId="432C9CAF"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Праздник посвященный Дню Победы : «Светлый праздник всей Земли!»</w:t>
            </w:r>
          </w:p>
        </w:tc>
        <w:tc>
          <w:tcPr>
            <w:tcW w:w="991" w:type="pct"/>
            <w:tcBorders>
              <w:top w:val="nil"/>
              <w:left w:val="nil"/>
              <w:bottom w:val="single" w:sz="8" w:space="0" w:color="auto"/>
              <w:right w:val="single" w:sz="8" w:space="0" w:color="auto"/>
            </w:tcBorders>
            <w:tcMar>
              <w:top w:w="0" w:type="dxa"/>
              <w:left w:w="108" w:type="dxa"/>
              <w:bottom w:w="0" w:type="dxa"/>
              <w:right w:w="108" w:type="dxa"/>
            </w:tcMar>
            <w:hideMark/>
          </w:tcPr>
          <w:p w14:paraId="2183CD5A"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Парад. Приглашаются ветераны. Завершается праздник возложением цветов к памятнику </w:t>
            </w:r>
            <w:r>
              <w:rPr>
                <w:rFonts w:ascii="Times New Roman" w:eastAsia="Times New Roman" w:hAnsi="Times New Roman" w:cs="Times New Roman"/>
                <w:sz w:val="24"/>
                <w:szCs w:val="24"/>
              </w:rPr>
              <w:lastRenderedPageBreak/>
              <w:t>павших героев.</w:t>
            </w: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14:paraId="5869BF20"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воспитатели, Музыкальный руководитель</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14:paraId="6BD608C3"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Май</w:t>
            </w:r>
          </w:p>
        </w:tc>
      </w:tr>
      <w:tr w:rsidR="00A0172B" w14:paraId="46A6D1AD" w14:textId="77777777" w:rsidTr="00A0172B">
        <w:tc>
          <w:tcPr>
            <w:tcW w:w="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03B505"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358" w:type="pct"/>
            <w:tcBorders>
              <w:top w:val="nil"/>
              <w:left w:val="nil"/>
              <w:bottom w:val="single" w:sz="8" w:space="0" w:color="auto"/>
              <w:right w:val="single" w:sz="8" w:space="0" w:color="auto"/>
            </w:tcBorders>
            <w:tcMar>
              <w:top w:w="0" w:type="dxa"/>
              <w:left w:w="108" w:type="dxa"/>
              <w:bottom w:w="0" w:type="dxa"/>
              <w:right w:w="108" w:type="dxa"/>
            </w:tcMar>
            <w:hideMark/>
          </w:tcPr>
          <w:p w14:paraId="43445E7A"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семьи».</w:t>
            </w:r>
          </w:p>
        </w:tc>
        <w:tc>
          <w:tcPr>
            <w:tcW w:w="991" w:type="pct"/>
            <w:tcBorders>
              <w:top w:val="nil"/>
              <w:left w:val="nil"/>
              <w:bottom w:val="single" w:sz="8" w:space="0" w:color="auto"/>
              <w:right w:val="single" w:sz="8" w:space="0" w:color="auto"/>
            </w:tcBorders>
            <w:tcMar>
              <w:top w:w="0" w:type="dxa"/>
              <w:left w:w="108" w:type="dxa"/>
              <w:bottom w:w="0" w:type="dxa"/>
              <w:right w:w="108" w:type="dxa"/>
            </w:tcMar>
            <w:hideMark/>
          </w:tcPr>
          <w:p w14:paraId="30E94A1C"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праздник приглашаются семьи детей.</w:t>
            </w: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14:paraId="00CCDB35"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Музыкальный руководитель</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14:paraId="4E023B39"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Май</w:t>
            </w:r>
          </w:p>
        </w:tc>
      </w:tr>
      <w:tr w:rsidR="00A0172B" w14:paraId="55D2A9BE" w14:textId="77777777" w:rsidTr="00A0172B">
        <w:tc>
          <w:tcPr>
            <w:tcW w:w="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C6A23B"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358" w:type="pct"/>
            <w:tcBorders>
              <w:top w:val="nil"/>
              <w:left w:val="nil"/>
              <w:bottom w:val="single" w:sz="8" w:space="0" w:color="auto"/>
              <w:right w:val="single" w:sz="8" w:space="0" w:color="auto"/>
            </w:tcBorders>
            <w:tcMar>
              <w:top w:w="0" w:type="dxa"/>
              <w:left w:w="108" w:type="dxa"/>
              <w:bottom w:w="0" w:type="dxa"/>
              <w:right w:w="108" w:type="dxa"/>
            </w:tcMar>
            <w:hideMark/>
          </w:tcPr>
          <w:p w14:paraId="474A76BE"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«Родина моя- Россия»</w:t>
            </w:r>
          </w:p>
        </w:tc>
        <w:tc>
          <w:tcPr>
            <w:tcW w:w="991" w:type="pct"/>
            <w:tcBorders>
              <w:top w:val="nil"/>
              <w:left w:val="nil"/>
              <w:bottom w:val="single" w:sz="8" w:space="0" w:color="auto"/>
              <w:right w:val="single" w:sz="8" w:space="0" w:color="auto"/>
            </w:tcBorders>
            <w:tcMar>
              <w:top w:w="0" w:type="dxa"/>
              <w:left w:w="108" w:type="dxa"/>
              <w:bottom w:w="0" w:type="dxa"/>
              <w:right w:w="108" w:type="dxa"/>
            </w:tcMar>
            <w:hideMark/>
          </w:tcPr>
          <w:p w14:paraId="0EBA318A" w14:textId="77777777" w:rsidR="00A0172B" w:rsidRDefault="00A0172B">
            <w:pPr>
              <w:spacing w:after="0"/>
            </w:pP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14:paraId="180B3ECC"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Музыкальный руководитель</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14:paraId="0274CC6A" w14:textId="77777777" w:rsidR="00A0172B" w:rsidRDefault="00A017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Июнь</w:t>
            </w:r>
          </w:p>
        </w:tc>
      </w:tr>
    </w:tbl>
    <w:p w14:paraId="0DC6B073" w14:textId="77777777" w:rsidR="00A0172B" w:rsidRDefault="00A0172B" w:rsidP="00A0172B">
      <w:pPr>
        <w:rPr>
          <w:sz w:val="24"/>
        </w:rPr>
      </w:pPr>
    </w:p>
    <w:p w14:paraId="1A6BEEC4" w14:textId="77777777" w:rsidR="00A0172B" w:rsidRDefault="00A0172B" w:rsidP="00A0172B">
      <w:pPr>
        <w:jc w:val="right"/>
        <w:rPr>
          <w:rFonts w:ascii="Times New Roman" w:hAnsi="Times New Roman" w:cs="Times New Roman"/>
          <w:b/>
          <w:sz w:val="24"/>
        </w:rPr>
      </w:pPr>
      <w:r>
        <w:rPr>
          <w:rFonts w:ascii="Times New Roman" w:hAnsi="Times New Roman" w:cs="Times New Roman"/>
          <w:b/>
          <w:sz w:val="24"/>
        </w:rPr>
        <w:t>Приложение 8</w:t>
      </w:r>
    </w:p>
    <w:p w14:paraId="39B39784" w14:textId="77777777" w:rsidR="00A0172B" w:rsidRDefault="00A0172B" w:rsidP="00A0172B">
      <w:pPr>
        <w:shd w:val="clear" w:color="auto" w:fill="FFFFFF"/>
        <w:spacing w:line="317" w:lineRule="exact"/>
        <w:jc w:val="center"/>
        <w:rPr>
          <w:rFonts w:ascii="Times New Roman" w:hAnsi="Times New Roman" w:cs="Times New Roman"/>
          <w:b/>
          <w:color w:val="000000"/>
          <w:spacing w:val="-2"/>
          <w:sz w:val="28"/>
          <w:szCs w:val="28"/>
        </w:rPr>
      </w:pPr>
      <w:r>
        <w:rPr>
          <w:rFonts w:ascii="Times New Roman" w:hAnsi="Times New Roman" w:cs="Times New Roman"/>
          <w:b/>
          <w:color w:val="000000"/>
          <w:spacing w:val="-2"/>
          <w:sz w:val="28"/>
          <w:szCs w:val="28"/>
        </w:rPr>
        <w:t>План работы по преемственности ДОУ и школы</w:t>
      </w:r>
    </w:p>
    <w:p w14:paraId="39C87347" w14:textId="77777777" w:rsidR="00A0172B" w:rsidRDefault="00A0172B" w:rsidP="00A0172B">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Главная цель:</w:t>
      </w:r>
      <w:r>
        <w:rPr>
          <w:rFonts w:ascii="Times New Roman" w:eastAsia="Times New Roman" w:hAnsi="Times New Roman" w:cs="Times New Roman"/>
          <w:color w:val="000000"/>
          <w:sz w:val="28"/>
          <w:szCs w:val="28"/>
        </w:rPr>
        <w:t> </w:t>
      </w:r>
      <w:r>
        <w:rPr>
          <w:rFonts w:ascii="Cambria" w:eastAsia="Times New Roman" w:hAnsi="Cambria" w:cs="Calibri"/>
          <w:color w:val="000000"/>
          <w:sz w:val="28"/>
          <w:szCs w:val="28"/>
        </w:rPr>
        <w:t>​</w:t>
      </w:r>
      <w:r>
        <w:rPr>
          <w:rFonts w:ascii="Times New Roman" w:eastAsia="Times New Roman" w:hAnsi="Times New Roman" w:cs="Times New Roman"/>
          <w:color w:val="000000"/>
          <w:sz w:val="28"/>
          <w:szCs w:val="28"/>
        </w:rPr>
        <w:t> реализация единой линии общего развития ребенка, психического и физического на этапах дошкольного и школьного детства, в связи с внедрением в практику работы ФГОС</w:t>
      </w:r>
      <w:r>
        <w:rPr>
          <w:rFonts w:ascii="Times New Roman" w:eastAsia="Times New Roman" w:hAnsi="Times New Roman" w:cs="Times New Roman"/>
          <w:color w:val="000000"/>
          <w:sz w:val="24"/>
          <w:szCs w:val="24"/>
        </w:rPr>
        <w:t>.</w:t>
      </w:r>
    </w:p>
    <w:p w14:paraId="59FB39D7" w14:textId="77777777" w:rsidR="00A0172B" w:rsidRDefault="00A0172B" w:rsidP="00A0172B">
      <w:pPr>
        <w:shd w:val="clear" w:color="auto" w:fill="FFFFFF"/>
        <w:spacing w:after="0" w:line="240" w:lineRule="auto"/>
        <w:ind w:left="-567"/>
        <w:jc w:val="both"/>
        <w:rPr>
          <w:rFonts w:ascii="Calibri" w:eastAsia="Times New Roman" w:hAnsi="Calibri" w:cs="Calibri"/>
          <w:color w:val="000000"/>
        </w:rPr>
      </w:pPr>
      <w:r>
        <w:rPr>
          <w:rFonts w:ascii="Times New Roman" w:eastAsia="Times New Roman" w:hAnsi="Times New Roman" w:cs="Times New Roman"/>
          <w:color w:val="000000"/>
          <w:sz w:val="24"/>
          <w:szCs w:val="24"/>
        </w:rPr>
        <w:t xml:space="preserve">  </w:t>
      </w:r>
    </w:p>
    <w:tbl>
      <w:tblPr>
        <w:tblW w:w="15225" w:type="dxa"/>
        <w:tblInd w:w="66" w:type="dxa"/>
        <w:shd w:val="clear" w:color="auto" w:fill="FFFFFF"/>
        <w:tblLayout w:type="fixed"/>
        <w:tblLook w:val="04A0" w:firstRow="1" w:lastRow="0" w:firstColumn="1" w:lastColumn="0" w:noHBand="0" w:noVBand="1"/>
      </w:tblPr>
      <w:tblGrid>
        <w:gridCol w:w="253"/>
        <w:gridCol w:w="9218"/>
        <w:gridCol w:w="142"/>
        <w:gridCol w:w="2411"/>
        <w:gridCol w:w="142"/>
        <w:gridCol w:w="3059"/>
      </w:tblGrid>
      <w:tr w:rsidR="00A0172B" w14:paraId="3FF7D474" w14:textId="77777777" w:rsidTr="00A0172B">
        <w:tc>
          <w:tcPr>
            <w:tcW w:w="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5E6DF26" w14:textId="77777777" w:rsidR="00A0172B" w:rsidRDefault="00A0172B">
            <w:pPr>
              <w:spacing w:after="0" w:line="0" w:lineRule="atLeast"/>
              <w:jc w:val="center"/>
              <w:rPr>
                <w:rFonts w:ascii="Calibri" w:eastAsia="Times New Roman" w:hAnsi="Calibri" w:cs="Calibri"/>
                <w:color w:val="000000"/>
              </w:rPr>
            </w:pPr>
            <w:r>
              <w:rPr>
                <w:rFonts w:ascii="Times New Roman" w:eastAsia="Times New Roman" w:hAnsi="Times New Roman" w:cs="Times New Roman"/>
                <w:b/>
                <w:bCs/>
                <w:color w:val="000000"/>
                <w:sz w:val="24"/>
                <w:szCs w:val="24"/>
              </w:rPr>
              <w:t>№</w:t>
            </w:r>
          </w:p>
        </w:tc>
        <w:tc>
          <w:tcPr>
            <w:tcW w:w="93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50B79D0" w14:textId="77777777" w:rsidR="00A0172B" w:rsidRDefault="00A0172B">
            <w:pPr>
              <w:spacing w:after="0" w:line="0" w:lineRule="atLeast"/>
              <w:jc w:val="center"/>
              <w:rPr>
                <w:rFonts w:ascii="Calibri" w:eastAsia="Times New Roman" w:hAnsi="Calibri" w:cs="Calibri"/>
                <w:color w:val="000000"/>
              </w:rPr>
            </w:pPr>
            <w:r>
              <w:rPr>
                <w:rFonts w:ascii="Times New Roman" w:eastAsia="Times New Roman" w:hAnsi="Times New Roman" w:cs="Times New Roman"/>
                <w:b/>
                <w:bCs/>
                <w:color w:val="000000"/>
                <w:sz w:val="24"/>
                <w:szCs w:val="24"/>
              </w:rPr>
              <w:t>Мероприятия</w:t>
            </w:r>
          </w:p>
        </w:tc>
        <w:tc>
          <w:tcPr>
            <w:tcW w:w="255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44D0591" w14:textId="77777777" w:rsidR="00A0172B" w:rsidRDefault="00A0172B">
            <w:pPr>
              <w:spacing w:after="0" w:line="0" w:lineRule="atLeast"/>
              <w:jc w:val="center"/>
              <w:rPr>
                <w:rFonts w:ascii="Calibri" w:eastAsia="Times New Roman" w:hAnsi="Calibri" w:cs="Calibri"/>
                <w:color w:val="000000"/>
              </w:rPr>
            </w:pPr>
            <w:r>
              <w:rPr>
                <w:rFonts w:ascii="Times New Roman" w:eastAsia="Times New Roman" w:hAnsi="Times New Roman" w:cs="Times New Roman"/>
                <w:b/>
                <w:bCs/>
                <w:color w:val="000000"/>
                <w:sz w:val="24"/>
                <w:szCs w:val="24"/>
              </w:rPr>
              <w:t>Сроки</w:t>
            </w:r>
          </w:p>
        </w:tc>
        <w:tc>
          <w:tcPr>
            <w:tcW w:w="30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9DB5FD3" w14:textId="77777777" w:rsidR="00A0172B" w:rsidRDefault="00A0172B">
            <w:pPr>
              <w:spacing w:after="0" w:line="0" w:lineRule="atLeast"/>
              <w:ind w:right="1020"/>
              <w:jc w:val="both"/>
              <w:rPr>
                <w:rFonts w:ascii="Calibri" w:eastAsia="Times New Roman" w:hAnsi="Calibri" w:cs="Calibri"/>
                <w:color w:val="000000"/>
              </w:rPr>
            </w:pPr>
            <w:r>
              <w:rPr>
                <w:rFonts w:ascii="Times New Roman" w:eastAsia="Times New Roman" w:hAnsi="Times New Roman" w:cs="Times New Roman"/>
                <w:b/>
                <w:bCs/>
                <w:color w:val="000000"/>
                <w:sz w:val="24"/>
                <w:szCs w:val="24"/>
              </w:rPr>
              <w:t>Ответственные</w:t>
            </w:r>
          </w:p>
        </w:tc>
      </w:tr>
      <w:tr w:rsidR="00A0172B" w14:paraId="4FE987C4" w14:textId="77777777" w:rsidTr="00A0172B">
        <w:tc>
          <w:tcPr>
            <w:tcW w:w="1521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19E45D4" w14:textId="77777777" w:rsidR="00A0172B" w:rsidRDefault="00A0172B">
            <w:pPr>
              <w:numPr>
                <w:ilvl w:val="0"/>
                <w:numId w:val="19"/>
              </w:numPr>
              <w:tabs>
                <w:tab w:val="left" w:pos="720"/>
              </w:tabs>
              <w:spacing w:after="0" w:line="0" w:lineRule="atLeast"/>
              <w:rPr>
                <w:rFonts w:ascii="Calibri" w:eastAsia="Times New Roman" w:hAnsi="Calibri" w:cs="Calibri"/>
                <w:color w:val="000000"/>
              </w:rPr>
            </w:pPr>
            <w:r>
              <w:rPr>
                <w:rFonts w:ascii="Times New Roman" w:eastAsia="Times New Roman" w:hAnsi="Times New Roman" w:cs="Times New Roman"/>
                <w:b/>
                <w:bCs/>
                <w:color w:val="000000"/>
                <w:sz w:val="24"/>
                <w:szCs w:val="24"/>
              </w:rPr>
              <w:t>Организационно-педагогическая работа</w:t>
            </w:r>
          </w:p>
        </w:tc>
      </w:tr>
      <w:tr w:rsidR="00A0172B" w14:paraId="2820AD62" w14:textId="77777777" w:rsidTr="00A0172B">
        <w:tc>
          <w:tcPr>
            <w:tcW w:w="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D0A5B6B" w14:textId="77777777" w:rsidR="00A0172B" w:rsidRDefault="00A0172B">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1</w:t>
            </w:r>
          </w:p>
        </w:tc>
        <w:tc>
          <w:tcPr>
            <w:tcW w:w="92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1620352" w14:textId="77777777" w:rsidR="00A0172B" w:rsidRDefault="00A0172B">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 Экскурсия детей подготовительной к школе группы ДОУ по школе.</w:t>
            </w:r>
          </w:p>
        </w:tc>
        <w:tc>
          <w:tcPr>
            <w:tcW w:w="255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8262666" w14:textId="77777777" w:rsidR="00A0172B" w:rsidRDefault="00A0172B">
            <w:pPr>
              <w:spacing w:after="0" w:line="0" w:lineRule="atLeast"/>
              <w:jc w:val="center"/>
              <w:rPr>
                <w:rFonts w:ascii="Calibri" w:eastAsia="Times New Roman" w:hAnsi="Calibri" w:cs="Calibri"/>
                <w:color w:val="000000"/>
              </w:rPr>
            </w:pPr>
            <w:r>
              <w:rPr>
                <w:rFonts w:ascii="Times New Roman" w:eastAsia="Times New Roman" w:hAnsi="Times New Roman" w:cs="Times New Roman"/>
                <w:color w:val="000000"/>
                <w:sz w:val="24"/>
                <w:szCs w:val="24"/>
              </w:rPr>
              <w:t>октябрь</w:t>
            </w:r>
          </w:p>
        </w:tc>
        <w:tc>
          <w:tcPr>
            <w:tcW w:w="320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A9BE713" w14:textId="77777777" w:rsidR="00A0172B" w:rsidRDefault="00A0172B">
            <w:pPr>
              <w:spacing w:after="0" w:line="240" w:lineRule="auto"/>
              <w:ind w:right="168"/>
              <w:rPr>
                <w:rFonts w:ascii="Calibri" w:eastAsia="Times New Roman" w:hAnsi="Calibri" w:cs="Calibri"/>
                <w:color w:val="000000"/>
              </w:rPr>
            </w:pPr>
            <w:r>
              <w:rPr>
                <w:rFonts w:ascii="Times New Roman" w:eastAsia="Times New Roman" w:hAnsi="Times New Roman" w:cs="Times New Roman"/>
                <w:color w:val="000000"/>
                <w:sz w:val="24"/>
                <w:szCs w:val="24"/>
              </w:rPr>
              <w:t>Завуч,</w:t>
            </w:r>
          </w:p>
          <w:p w14:paraId="49FCC3CE" w14:textId="77777777" w:rsidR="00A0172B" w:rsidRDefault="00A0172B">
            <w:pPr>
              <w:spacing w:after="0" w:line="240" w:lineRule="auto"/>
              <w:ind w:right="168"/>
              <w:rPr>
                <w:rFonts w:ascii="Calibri" w:eastAsia="Times New Roman" w:hAnsi="Calibri" w:cs="Calibri"/>
                <w:color w:val="000000"/>
              </w:rPr>
            </w:pPr>
            <w:r>
              <w:rPr>
                <w:rFonts w:ascii="Times New Roman" w:eastAsia="Times New Roman" w:hAnsi="Times New Roman" w:cs="Times New Roman"/>
                <w:color w:val="000000"/>
                <w:sz w:val="24"/>
                <w:szCs w:val="24"/>
              </w:rPr>
              <w:t>учитель 1 класса,</w:t>
            </w:r>
          </w:p>
          <w:p w14:paraId="00F09214" w14:textId="77777777" w:rsidR="00A0172B" w:rsidRDefault="00A0172B">
            <w:pPr>
              <w:spacing w:after="0" w:line="240" w:lineRule="auto"/>
              <w:ind w:right="168"/>
              <w:rPr>
                <w:rFonts w:ascii="Calibri" w:eastAsia="Times New Roman" w:hAnsi="Calibri" w:cs="Calibri"/>
                <w:color w:val="000000"/>
              </w:rPr>
            </w:pPr>
            <w:r>
              <w:rPr>
                <w:rFonts w:ascii="Times New Roman" w:eastAsia="Times New Roman" w:hAnsi="Times New Roman" w:cs="Times New Roman"/>
                <w:color w:val="000000"/>
                <w:sz w:val="24"/>
                <w:szCs w:val="24"/>
              </w:rPr>
              <w:t>ст. воспитатель</w:t>
            </w:r>
          </w:p>
        </w:tc>
      </w:tr>
      <w:tr w:rsidR="00A0172B" w14:paraId="5DEBE123" w14:textId="77777777" w:rsidTr="00A0172B">
        <w:tc>
          <w:tcPr>
            <w:tcW w:w="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A85136" w14:textId="77777777" w:rsidR="00A0172B" w:rsidRDefault="00A0172B">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2</w:t>
            </w:r>
          </w:p>
        </w:tc>
        <w:tc>
          <w:tcPr>
            <w:tcW w:w="92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C4043F8" w14:textId="77777777" w:rsidR="00A0172B" w:rsidRDefault="00A0172B">
            <w:pPr>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С целью повышения интереса дошкольников к обучению в школе:</w:t>
            </w:r>
          </w:p>
          <w:p w14:paraId="087C5DE5" w14:textId="77777777" w:rsidR="00A0172B" w:rsidRDefault="00A0172B">
            <w:pPr>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 читать литературные произведения о школе;</w:t>
            </w:r>
          </w:p>
          <w:p w14:paraId="262ADF6D" w14:textId="77777777" w:rsidR="00A0172B" w:rsidRDefault="00A0172B">
            <w:pPr>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 проводить беседы о школе, об обучении;</w:t>
            </w:r>
          </w:p>
          <w:p w14:paraId="55CA2C24" w14:textId="77777777" w:rsidR="00A0172B" w:rsidRDefault="00A0172B">
            <w:pPr>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 знакомить с режимом дня ученика 1 класса;</w:t>
            </w:r>
          </w:p>
          <w:p w14:paraId="480C4F39" w14:textId="77777777" w:rsidR="00A0172B" w:rsidRDefault="00A0172B">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 организовывать и проводить сюжетно-ролевую игру «Школа», развивающие игры.</w:t>
            </w:r>
          </w:p>
        </w:tc>
        <w:tc>
          <w:tcPr>
            <w:tcW w:w="255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B481800" w14:textId="77777777" w:rsidR="00A0172B" w:rsidRDefault="00A0172B">
            <w:pPr>
              <w:spacing w:after="0" w:line="0" w:lineRule="atLeast"/>
              <w:jc w:val="center"/>
              <w:rPr>
                <w:rFonts w:ascii="Calibri" w:eastAsia="Times New Roman" w:hAnsi="Calibri" w:cs="Calibri"/>
                <w:color w:val="000000"/>
              </w:rPr>
            </w:pPr>
            <w:r>
              <w:rPr>
                <w:rFonts w:ascii="Times New Roman" w:eastAsia="Times New Roman" w:hAnsi="Times New Roman" w:cs="Times New Roman"/>
                <w:color w:val="000000"/>
                <w:sz w:val="24"/>
                <w:szCs w:val="24"/>
              </w:rPr>
              <w:t>В теч.года</w:t>
            </w:r>
          </w:p>
        </w:tc>
        <w:tc>
          <w:tcPr>
            <w:tcW w:w="320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7CD66C2" w14:textId="77777777" w:rsidR="00A0172B" w:rsidRDefault="00A0172B">
            <w:pPr>
              <w:spacing w:after="0" w:line="0" w:lineRule="atLeast"/>
              <w:ind w:right="168"/>
              <w:rPr>
                <w:rFonts w:ascii="Calibri" w:eastAsia="Times New Roman" w:hAnsi="Calibri" w:cs="Calibri"/>
                <w:color w:val="000000"/>
              </w:rPr>
            </w:pPr>
            <w:r>
              <w:rPr>
                <w:rFonts w:ascii="Times New Roman" w:eastAsia="Times New Roman" w:hAnsi="Times New Roman" w:cs="Times New Roman"/>
                <w:color w:val="000000"/>
                <w:sz w:val="24"/>
                <w:szCs w:val="24"/>
              </w:rPr>
              <w:t>Ст.воспитатель, воспитатели</w:t>
            </w:r>
          </w:p>
        </w:tc>
      </w:tr>
      <w:tr w:rsidR="00A0172B" w14:paraId="20191643" w14:textId="77777777" w:rsidTr="00A0172B">
        <w:tc>
          <w:tcPr>
            <w:tcW w:w="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D28F28D" w14:textId="77777777" w:rsidR="00A0172B" w:rsidRDefault="00A0172B">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3</w:t>
            </w:r>
          </w:p>
        </w:tc>
        <w:tc>
          <w:tcPr>
            <w:tcW w:w="92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6EDE835" w14:textId="77777777" w:rsidR="00A0172B" w:rsidRDefault="00A0172B">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Проведение мониторинга освоения дошкольниками образовательной программы.</w:t>
            </w:r>
          </w:p>
        </w:tc>
        <w:tc>
          <w:tcPr>
            <w:tcW w:w="255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FF2230D" w14:textId="77777777" w:rsidR="00A0172B" w:rsidRDefault="00A0172B">
            <w:pPr>
              <w:spacing w:after="0" w:line="240" w:lineRule="auto"/>
              <w:jc w:val="center"/>
              <w:rPr>
                <w:rFonts w:ascii="Calibri" w:eastAsia="Times New Roman" w:hAnsi="Calibri" w:cs="Calibri"/>
                <w:color w:val="000000"/>
              </w:rPr>
            </w:pPr>
            <w:r>
              <w:rPr>
                <w:rFonts w:ascii="Times New Roman" w:eastAsia="Times New Roman" w:hAnsi="Times New Roman" w:cs="Times New Roman"/>
                <w:color w:val="000000"/>
                <w:sz w:val="24"/>
                <w:szCs w:val="24"/>
              </w:rPr>
              <w:t>Сентябрь,</w:t>
            </w:r>
          </w:p>
          <w:p w14:paraId="173795D9" w14:textId="77777777" w:rsidR="00A0172B" w:rsidRDefault="00A0172B">
            <w:pPr>
              <w:spacing w:after="0" w:line="0" w:lineRule="atLeast"/>
              <w:jc w:val="center"/>
              <w:rPr>
                <w:rFonts w:ascii="Calibri" w:eastAsia="Times New Roman" w:hAnsi="Calibri" w:cs="Calibri"/>
                <w:color w:val="000000"/>
              </w:rPr>
            </w:pPr>
            <w:r>
              <w:rPr>
                <w:rFonts w:ascii="Times New Roman" w:eastAsia="Times New Roman" w:hAnsi="Times New Roman" w:cs="Times New Roman"/>
                <w:color w:val="000000"/>
                <w:sz w:val="24"/>
                <w:szCs w:val="24"/>
              </w:rPr>
              <w:t>май</w:t>
            </w:r>
          </w:p>
        </w:tc>
        <w:tc>
          <w:tcPr>
            <w:tcW w:w="320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A7C5D6E" w14:textId="77777777" w:rsidR="00A0172B" w:rsidRDefault="00A0172B">
            <w:pPr>
              <w:spacing w:after="0" w:line="0" w:lineRule="atLeast"/>
              <w:ind w:right="168"/>
              <w:rPr>
                <w:rFonts w:ascii="Calibri" w:eastAsia="Times New Roman" w:hAnsi="Calibri" w:cs="Calibri"/>
                <w:color w:val="000000"/>
              </w:rPr>
            </w:pPr>
            <w:r>
              <w:rPr>
                <w:rFonts w:ascii="Times New Roman" w:eastAsia="Times New Roman" w:hAnsi="Times New Roman" w:cs="Times New Roman"/>
                <w:color w:val="000000"/>
                <w:sz w:val="24"/>
                <w:szCs w:val="24"/>
              </w:rPr>
              <w:t>Ст.воспитатель, воспитатели</w:t>
            </w:r>
          </w:p>
        </w:tc>
      </w:tr>
      <w:tr w:rsidR="00A0172B" w14:paraId="286DAC0B" w14:textId="77777777" w:rsidTr="00A0172B">
        <w:tc>
          <w:tcPr>
            <w:tcW w:w="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D77BEE2" w14:textId="77777777" w:rsidR="00A0172B" w:rsidRDefault="00A0172B">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4</w:t>
            </w:r>
          </w:p>
        </w:tc>
        <w:tc>
          <w:tcPr>
            <w:tcW w:w="92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5E2ED4B" w14:textId="77777777" w:rsidR="00A0172B" w:rsidRDefault="00A0172B">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Проведение обследования готовности детей к обучению в школе.</w:t>
            </w:r>
          </w:p>
        </w:tc>
        <w:tc>
          <w:tcPr>
            <w:tcW w:w="255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DB64691" w14:textId="77777777" w:rsidR="00A0172B" w:rsidRDefault="00A0172B">
            <w:pPr>
              <w:spacing w:after="0" w:line="240" w:lineRule="auto"/>
              <w:jc w:val="center"/>
              <w:rPr>
                <w:rFonts w:ascii="Calibri" w:eastAsia="Times New Roman" w:hAnsi="Calibri" w:cs="Calibri"/>
                <w:color w:val="000000"/>
              </w:rPr>
            </w:pPr>
            <w:r>
              <w:rPr>
                <w:rFonts w:ascii="Times New Roman" w:eastAsia="Times New Roman" w:hAnsi="Times New Roman" w:cs="Times New Roman"/>
                <w:color w:val="000000"/>
                <w:sz w:val="24"/>
                <w:szCs w:val="24"/>
              </w:rPr>
              <w:t>Декабрь,</w:t>
            </w:r>
          </w:p>
          <w:p w14:paraId="74BDE6F0" w14:textId="77777777" w:rsidR="00A0172B" w:rsidRDefault="00A0172B">
            <w:pPr>
              <w:spacing w:after="0" w:line="0" w:lineRule="atLeast"/>
              <w:jc w:val="center"/>
              <w:rPr>
                <w:rFonts w:ascii="Calibri" w:eastAsia="Times New Roman" w:hAnsi="Calibri" w:cs="Calibri"/>
                <w:color w:val="000000"/>
              </w:rPr>
            </w:pPr>
            <w:r>
              <w:rPr>
                <w:rFonts w:ascii="Times New Roman" w:eastAsia="Times New Roman" w:hAnsi="Times New Roman" w:cs="Times New Roman"/>
                <w:color w:val="000000"/>
                <w:sz w:val="24"/>
                <w:szCs w:val="24"/>
              </w:rPr>
              <w:t>май</w:t>
            </w:r>
          </w:p>
        </w:tc>
        <w:tc>
          <w:tcPr>
            <w:tcW w:w="320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4518338" w14:textId="77777777" w:rsidR="00A0172B" w:rsidRDefault="00A0172B">
            <w:pPr>
              <w:spacing w:after="0" w:line="240" w:lineRule="auto"/>
              <w:ind w:right="168"/>
              <w:rPr>
                <w:rFonts w:ascii="Calibri" w:eastAsia="Times New Roman" w:hAnsi="Calibri" w:cs="Calibri"/>
                <w:color w:val="000000"/>
              </w:rPr>
            </w:pPr>
            <w:r>
              <w:rPr>
                <w:rFonts w:ascii="Times New Roman" w:eastAsia="Times New Roman" w:hAnsi="Times New Roman" w:cs="Times New Roman"/>
                <w:color w:val="000000"/>
                <w:sz w:val="24"/>
                <w:szCs w:val="24"/>
              </w:rPr>
              <w:t>учитель-логопед</w:t>
            </w:r>
          </w:p>
          <w:p w14:paraId="3623C2E7" w14:textId="77777777" w:rsidR="00A0172B" w:rsidRDefault="00A0172B">
            <w:pPr>
              <w:spacing w:after="0" w:line="240" w:lineRule="auto"/>
              <w:ind w:right="168"/>
              <w:rPr>
                <w:rFonts w:ascii="Calibri" w:eastAsia="Times New Roman" w:hAnsi="Calibri" w:cs="Calibri"/>
                <w:color w:val="000000"/>
              </w:rPr>
            </w:pPr>
            <w:r>
              <w:rPr>
                <w:rFonts w:ascii="Times New Roman" w:eastAsia="Times New Roman" w:hAnsi="Times New Roman" w:cs="Times New Roman"/>
                <w:color w:val="000000"/>
                <w:sz w:val="24"/>
                <w:szCs w:val="24"/>
              </w:rPr>
              <w:t>ДОУ,</w:t>
            </w:r>
          </w:p>
          <w:p w14:paraId="14F8DD4E" w14:textId="77777777" w:rsidR="00A0172B" w:rsidRDefault="00A0172B">
            <w:pPr>
              <w:spacing w:after="0" w:line="240" w:lineRule="auto"/>
              <w:ind w:right="168"/>
              <w:rPr>
                <w:rFonts w:ascii="Calibri" w:eastAsia="Times New Roman" w:hAnsi="Calibri" w:cs="Calibri"/>
                <w:color w:val="000000"/>
              </w:rPr>
            </w:pPr>
            <w:r>
              <w:rPr>
                <w:rFonts w:ascii="Times New Roman" w:eastAsia="Times New Roman" w:hAnsi="Times New Roman" w:cs="Times New Roman"/>
                <w:color w:val="000000"/>
                <w:sz w:val="24"/>
                <w:szCs w:val="24"/>
              </w:rPr>
              <w:t>воспитатели,</w:t>
            </w:r>
          </w:p>
          <w:p w14:paraId="2A4EB475" w14:textId="77777777" w:rsidR="00A0172B" w:rsidRDefault="00A0172B">
            <w:pPr>
              <w:spacing w:after="0" w:line="0" w:lineRule="atLeast"/>
              <w:ind w:right="168"/>
              <w:rPr>
                <w:rFonts w:ascii="Calibri" w:eastAsia="Times New Roman" w:hAnsi="Calibri" w:cs="Calibri"/>
                <w:color w:val="000000"/>
              </w:rPr>
            </w:pPr>
            <w:r>
              <w:rPr>
                <w:rFonts w:ascii="Times New Roman" w:eastAsia="Times New Roman" w:hAnsi="Times New Roman" w:cs="Times New Roman"/>
                <w:color w:val="000000"/>
                <w:sz w:val="24"/>
                <w:szCs w:val="24"/>
              </w:rPr>
              <w:t>ст.воспитатель</w:t>
            </w:r>
          </w:p>
        </w:tc>
      </w:tr>
      <w:tr w:rsidR="00A0172B" w14:paraId="64AB627C" w14:textId="77777777" w:rsidTr="00A0172B">
        <w:tc>
          <w:tcPr>
            <w:tcW w:w="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26DFD09" w14:textId="77777777" w:rsidR="00A0172B" w:rsidRDefault="00A0172B">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5</w:t>
            </w:r>
          </w:p>
        </w:tc>
        <w:tc>
          <w:tcPr>
            <w:tcW w:w="92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0911059" w14:textId="77777777" w:rsidR="00A0172B" w:rsidRDefault="00A0172B">
            <w:pPr>
              <w:spacing w:after="0" w:line="0" w:lineRule="atLeast"/>
              <w:jc w:val="both"/>
              <w:rPr>
                <w:rFonts w:ascii="Calibri" w:eastAsia="Times New Roman" w:hAnsi="Calibri" w:cs="Calibri"/>
                <w:color w:val="FF0000"/>
              </w:rPr>
            </w:pPr>
            <w:r>
              <w:rPr>
                <w:rFonts w:ascii="Times New Roman" w:eastAsia="Times New Roman" w:hAnsi="Times New Roman" w:cs="Times New Roman"/>
                <w:sz w:val="24"/>
                <w:szCs w:val="24"/>
              </w:rPr>
              <w:t>Проведение спортивного развлечения в дошкольном учреждении «Осторожен будь!»; совместное участие дошкольников подготовительной к школе группы с учениками 1 класса.</w:t>
            </w:r>
          </w:p>
        </w:tc>
        <w:tc>
          <w:tcPr>
            <w:tcW w:w="255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82CE425" w14:textId="77777777" w:rsidR="00A0172B" w:rsidRDefault="00A0172B">
            <w:pPr>
              <w:spacing w:after="0" w:line="0" w:lineRule="atLeast"/>
              <w:jc w:val="center"/>
              <w:rPr>
                <w:rFonts w:ascii="Calibri" w:eastAsia="Times New Roman" w:hAnsi="Calibri" w:cs="Calibri"/>
                <w:color w:val="000000"/>
              </w:rPr>
            </w:pPr>
            <w:r>
              <w:rPr>
                <w:rFonts w:ascii="Times New Roman" w:eastAsia="Times New Roman" w:hAnsi="Times New Roman" w:cs="Times New Roman"/>
                <w:color w:val="000000"/>
                <w:sz w:val="24"/>
                <w:szCs w:val="24"/>
              </w:rPr>
              <w:t>Апрель</w:t>
            </w:r>
          </w:p>
        </w:tc>
        <w:tc>
          <w:tcPr>
            <w:tcW w:w="320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D395A06" w14:textId="77777777" w:rsidR="00A0172B" w:rsidRDefault="00A0172B">
            <w:pPr>
              <w:spacing w:after="0" w:line="240" w:lineRule="auto"/>
              <w:ind w:right="168"/>
              <w:rPr>
                <w:rFonts w:ascii="Calibri" w:eastAsia="Times New Roman" w:hAnsi="Calibri" w:cs="Calibri"/>
                <w:color w:val="000000"/>
              </w:rPr>
            </w:pPr>
            <w:r>
              <w:rPr>
                <w:rFonts w:ascii="Times New Roman" w:eastAsia="Times New Roman" w:hAnsi="Times New Roman" w:cs="Times New Roman"/>
                <w:color w:val="000000"/>
                <w:sz w:val="24"/>
                <w:szCs w:val="24"/>
              </w:rPr>
              <w:t>Ст.воспитатель,</w:t>
            </w:r>
          </w:p>
          <w:p w14:paraId="4C3F7850" w14:textId="77777777" w:rsidR="00A0172B" w:rsidRDefault="00A0172B">
            <w:pPr>
              <w:spacing w:after="0" w:line="240" w:lineRule="auto"/>
              <w:ind w:right="168"/>
              <w:rPr>
                <w:rFonts w:ascii="Calibri" w:eastAsia="Times New Roman" w:hAnsi="Calibri" w:cs="Calibri"/>
                <w:color w:val="000000"/>
              </w:rPr>
            </w:pPr>
            <w:r>
              <w:rPr>
                <w:rFonts w:ascii="Times New Roman" w:eastAsia="Times New Roman" w:hAnsi="Times New Roman" w:cs="Times New Roman"/>
                <w:color w:val="000000"/>
                <w:sz w:val="24"/>
                <w:szCs w:val="24"/>
              </w:rPr>
              <w:t>муз. руководитель,</w:t>
            </w:r>
          </w:p>
          <w:p w14:paraId="39F770B3" w14:textId="77777777" w:rsidR="00A0172B" w:rsidRDefault="00A0172B">
            <w:pPr>
              <w:spacing w:after="0" w:line="0" w:lineRule="atLeast"/>
              <w:ind w:right="168"/>
              <w:rPr>
                <w:rFonts w:ascii="Calibri" w:eastAsia="Times New Roman" w:hAnsi="Calibri" w:cs="Calibri"/>
                <w:color w:val="000000"/>
              </w:rPr>
            </w:pPr>
            <w:r>
              <w:rPr>
                <w:rFonts w:ascii="Times New Roman" w:eastAsia="Times New Roman" w:hAnsi="Times New Roman" w:cs="Times New Roman"/>
                <w:color w:val="000000"/>
                <w:sz w:val="24"/>
                <w:szCs w:val="24"/>
              </w:rPr>
              <w:t>воспитатель</w:t>
            </w:r>
          </w:p>
        </w:tc>
      </w:tr>
      <w:tr w:rsidR="00A0172B" w14:paraId="523362FA" w14:textId="77777777" w:rsidTr="00A0172B">
        <w:tc>
          <w:tcPr>
            <w:tcW w:w="1521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DEE18A0" w14:textId="77777777" w:rsidR="00A0172B" w:rsidRDefault="00A0172B">
            <w:pPr>
              <w:numPr>
                <w:ilvl w:val="0"/>
                <w:numId w:val="20"/>
              </w:numPr>
              <w:spacing w:after="0" w:line="0" w:lineRule="atLeast"/>
              <w:ind w:right="168"/>
              <w:rPr>
                <w:rFonts w:ascii="Calibri" w:eastAsia="Times New Roman" w:hAnsi="Calibri" w:cs="Calibri"/>
                <w:color w:val="000000"/>
              </w:rPr>
            </w:pPr>
            <w:r>
              <w:rPr>
                <w:rFonts w:ascii="Times New Roman" w:eastAsia="Times New Roman" w:hAnsi="Times New Roman" w:cs="Times New Roman"/>
                <w:b/>
                <w:bCs/>
                <w:color w:val="000000"/>
                <w:sz w:val="24"/>
                <w:szCs w:val="24"/>
              </w:rPr>
              <w:t>Методическая работа</w:t>
            </w:r>
          </w:p>
        </w:tc>
      </w:tr>
      <w:tr w:rsidR="00A0172B" w14:paraId="18E98CC8" w14:textId="77777777" w:rsidTr="00A0172B">
        <w:tc>
          <w:tcPr>
            <w:tcW w:w="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868FB25" w14:textId="77777777" w:rsidR="00A0172B" w:rsidRDefault="00A0172B">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1</w:t>
            </w:r>
          </w:p>
        </w:tc>
        <w:tc>
          <w:tcPr>
            <w:tcW w:w="93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E778A9E" w14:textId="77777777" w:rsidR="00A0172B" w:rsidRDefault="00A0172B">
            <w:pPr>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«Дискуссионный круглый стол:</w:t>
            </w:r>
          </w:p>
          <w:p w14:paraId="1B0D9084" w14:textId="77777777" w:rsidR="00A0172B" w:rsidRDefault="00A0172B">
            <w:pPr>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 встреча учителей начальных классов и воспитателей с целью обсуждения преемственности в работе «Основы преемственности детского сада и начальной школы с внедрением ФГОС ДО и ФГОС начального образования»;</w:t>
            </w:r>
          </w:p>
          <w:p w14:paraId="726DC582" w14:textId="77777777" w:rsidR="00A0172B" w:rsidRDefault="00A0172B">
            <w:pPr>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lastRenderedPageBreak/>
              <w:t>- анализ проблем адаптационного периода первоклассников;</w:t>
            </w:r>
          </w:p>
          <w:p w14:paraId="783EF6D9" w14:textId="77777777" w:rsidR="00A0172B" w:rsidRDefault="00A0172B">
            <w:pPr>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 общее и перспективное в образовательных программах ДОУ и СОШ;</w:t>
            </w:r>
          </w:p>
          <w:p w14:paraId="2290CEF5" w14:textId="77777777" w:rsidR="00A0172B" w:rsidRDefault="00A0172B">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 анализ готовности детей к обучению в школе.</w:t>
            </w:r>
          </w:p>
        </w:tc>
        <w:tc>
          <w:tcPr>
            <w:tcW w:w="255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86044AD" w14:textId="77777777" w:rsidR="00A0172B" w:rsidRDefault="00A0172B">
            <w:pPr>
              <w:spacing w:after="0" w:line="240" w:lineRule="auto"/>
              <w:ind w:right="168"/>
              <w:rPr>
                <w:rFonts w:ascii="Calibri" w:eastAsia="Times New Roman" w:hAnsi="Calibri" w:cs="Calibri"/>
                <w:color w:val="000000"/>
              </w:rPr>
            </w:pPr>
            <w:r>
              <w:rPr>
                <w:rFonts w:ascii="Times New Roman" w:eastAsia="Times New Roman" w:hAnsi="Times New Roman" w:cs="Times New Roman"/>
                <w:color w:val="000000"/>
                <w:sz w:val="24"/>
                <w:szCs w:val="24"/>
              </w:rPr>
              <w:lastRenderedPageBreak/>
              <w:t>Декабрь,</w:t>
            </w:r>
          </w:p>
          <w:p w14:paraId="1037791E" w14:textId="77777777" w:rsidR="00A0172B" w:rsidRDefault="00A0172B">
            <w:pPr>
              <w:spacing w:after="0" w:line="0" w:lineRule="atLeast"/>
              <w:ind w:right="168"/>
              <w:rPr>
                <w:rFonts w:ascii="Calibri" w:eastAsia="Times New Roman" w:hAnsi="Calibri" w:cs="Calibri"/>
                <w:color w:val="000000"/>
              </w:rPr>
            </w:pPr>
            <w:r>
              <w:rPr>
                <w:rFonts w:ascii="Times New Roman" w:eastAsia="Times New Roman" w:hAnsi="Times New Roman" w:cs="Times New Roman"/>
                <w:color w:val="000000"/>
                <w:sz w:val="24"/>
                <w:szCs w:val="24"/>
              </w:rPr>
              <w:t>май</w:t>
            </w:r>
          </w:p>
        </w:tc>
        <w:tc>
          <w:tcPr>
            <w:tcW w:w="30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B2E2653" w14:textId="77777777" w:rsidR="00A0172B" w:rsidRDefault="00A0172B">
            <w:pPr>
              <w:spacing w:after="0" w:line="240" w:lineRule="auto"/>
              <w:ind w:right="168"/>
              <w:rPr>
                <w:rFonts w:ascii="Calibri" w:eastAsia="Times New Roman" w:hAnsi="Calibri" w:cs="Calibri"/>
                <w:color w:val="000000"/>
              </w:rPr>
            </w:pPr>
            <w:r>
              <w:rPr>
                <w:rFonts w:ascii="Times New Roman" w:eastAsia="Times New Roman" w:hAnsi="Times New Roman" w:cs="Times New Roman"/>
                <w:color w:val="000000"/>
                <w:sz w:val="24"/>
                <w:szCs w:val="24"/>
              </w:rPr>
              <w:t>Завуч,</w:t>
            </w:r>
          </w:p>
          <w:p w14:paraId="7481215B" w14:textId="77777777" w:rsidR="00A0172B" w:rsidRDefault="00A0172B">
            <w:pPr>
              <w:spacing w:after="0" w:line="0" w:lineRule="atLeast"/>
              <w:ind w:right="168"/>
              <w:rPr>
                <w:rFonts w:ascii="Calibri" w:eastAsia="Times New Roman" w:hAnsi="Calibri" w:cs="Calibri"/>
                <w:color w:val="000000"/>
              </w:rPr>
            </w:pPr>
            <w:r>
              <w:rPr>
                <w:rFonts w:ascii="Times New Roman" w:eastAsia="Times New Roman" w:hAnsi="Times New Roman" w:cs="Times New Roman"/>
                <w:color w:val="000000"/>
                <w:sz w:val="24"/>
                <w:szCs w:val="24"/>
              </w:rPr>
              <w:t>ст.воспитатель</w:t>
            </w:r>
          </w:p>
        </w:tc>
      </w:tr>
      <w:tr w:rsidR="00A0172B" w14:paraId="140CE774" w14:textId="77777777" w:rsidTr="00A0172B">
        <w:tc>
          <w:tcPr>
            <w:tcW w:w="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2CA9DB6" w14:textId="77777777" w:rsidR="00A0172B" w:rsidRDefault="00A0172B">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2</w:t>
            </w:r>
          </w:p>
        </w:tc>
        <w:tc>
          <w:tcPr>
            <w:tcW w:w="93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2112CC7" w14:textId="77777777" w:rsidR="00A0172B" w:rsidRDefault="00A0172B">
            <w:pPr>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Оформление информации для родителей будущих первоклассников;</w:t>
            </w:r>
          </w:p>
          <w:p w14:paraId="27EFAA15" w14:textId="77777777" w:rsidR="00A0172B" w:rsidRDefault="00A0172B">
            <w:pPr>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 День открытых дверей в начальной школе;</w:t>
            </w:r>
          </w:p>
          <w:p w14:paraId="305CAEAA" w14:textId="77777777" w:rsidR="00A0172B" w:rsidRDefault="00A0172B">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 День открытых дверей в дошкольном учреждении.</w:t>
            </w:r>
          </w:p>
        </w:tc>
        <w:tc>
          <w:tcPr>
            <w:tcW w:w="255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EA56AB9" w14:textId="77777777" w:rsidR="00A0172B" w:rsidRDefault="00A0172B">
            <w:pPr>
              <w:spacing w:after="0" w:line="240" w:lineRule="auto"/>
              <w:ind w:right="168"/>
              <w:rPr>
                <w:rFonts w:ascii="Calibri" w:eastAsia="Times New Roman" w:hAnsi="Calibri" w:cs="Calibri"/>
                <w:color w:val="000000"/>
              </w:rPr>
            </w:pPr>
            <w:r>
              <w:rPr>
                <w:rFonts w:ascii="Times New Roman" w:eastAsia="Times New Roman" w:hAnsi="Times New Roman" w:cs="Times New Roman"/>
                <w:color w:val="000000"/>
                <w:sz w:val="24"/>
                <w:szCs w:val="24"/>
              </w:rPr>
              <w:t>Ноябрь</w:t>
            </w:r>
          </w:p>
          <w:p w14:paraId="5AFC3989" w14:textId="77777777" w:rsidR="00A0172B" w:rsidRDefault="00A0172B">
            <w:pPr>
              <w:spacing w:after="0" w:line="240" w:lineRule="auto"/>
              <w:ind w:right="168"/>
              <w:rPr>
                <w:rFonts w:ascii="Calibri" w:eastAsia="Times New Roman" w:hAnsi="Calibri" w:cs="Calibri"/>
                <w:color w:val="000000"/>
              </w:rPr>
            </w:pPr>
            <w:r>
              <w:rPr>
                <w:rFonts w:ascii="Times New Roman" w:eastAsia="Times New Roman" w:hAnsi="Times New Roman" w:cs="Times New Roman"/>
                <w:color w:val="000000"/>
                <w:sz w:val="24"/>
                <w:szCs w:val="24"/>
              </w:rPr>
              <w:t>По плану школы</w:t>
            </w:r>
          </w:p>
          <w:p w14:paraId="19382034" w14:textId="77777777" w:rsidR="00A0172B" w:rsidRDefault="00A0172B">
            <w:pPr>
              <w:spacing w:after="0" w:line="240" w:lineRule="auto"/>
              <w:ind w:right="168"/>
              <w:rPr>
                <w:rFonts w:ascii="Calibri" w:eastAsia="Times New Roman" w:hAnsi="Calibri" w:cs="Calibri"/>
                <w:color w:val="000000"/>
              </w:rPr>
            </w:pPr>
            <w:r>
              <w:rPr>
                <w:rFonts w:ascii="Times New Roman" w:eastAsia="Times New Roman" w:hAnsi="Times New Roman" w:cs="Times New Roman"/>
                <w:color w:val="000000"/>
                <w:sz w:val="24"/>
                <w:szCs w:val="24"/>
              </w:rPr>
              <w:t>Декабрь,</w:t>
            </w:r>
          </w:p>
          <w:p w14:paraId="19381FCB" w14:textId="77777777" w:rsidR="00A0172B" w:rsidRDefault="00A0172B">
            <w:pPr>
              <w:spacing w:after="0" w:line="0" w:lineRule="atLeast"/>
              <w:ind w:right="168"/>
              <w:rPr>
                <w:rFonts w:ascii="Calibri" w:eastAsia="Times New Roman" w:hAnsi="Calibri" w:cs="Calibri"/>
                <w:color w:val="000000"/>
              </w:rPr>
            </w:pPr>
            <w:r>
              <w:rPr>
                <w:rFonts w:ascii="Times New Roman" w:eastAsia="Times New Roman" w:hAnsi="Times New Roman" w:cs="Times New Roman"/>
                <w:color w:val="000000"/>
                <w:sz w:val="24"/>
                <w:szCs w:val="24"/>
              </w:rPr>
              <w:t>май</w:t>
            </w:r>
          </w:p>
        </w:tc>
        <w:tc>
          <w:tcPr>
            <w:tcW w:w="30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9286B5E" w14:textId="77777777" w:rsidR="00A0172B" w:rsidRDefault="00A0172B">
            <w:pPr>
              <w:spacing w:after="0" w:line="240" w:lineRule="auto"/>
              <w:ind w:right="168"/>
              <w:rPr>
                <w:rFonts w:ascii="Calibri" w:eastAsia="Times New Roman" w:hAnsi="Calibri" w:cs="Calibri"/>
                <w:color w:val="000000"/>
              </w:rPr>
            </w:pPr>
            <w:r>
              <w:rPr>
                <w:rFonts w:ascii="Times New Roman" w:eastAsia="Times New Roman" w:hAnsi="Times New Roman" w:cs="Times New Roman"/>
                <w:color w:val="000000"/>
                <w:sz w:val="24"/>
                <w:szCs w:val="24"/>
              </w:rPr>
              <w:t>Воспитатели</w:t>
            </w:r>
          </w:p>
          <w:p w14:paraId="3EABA69A" w14:textId="77777777" w:rsidR="00A0172B" w:rsidRDefault="00A0172B">
            <w:pPr>
              <w:spacing w:after="0" w:line="240" w:lineRule="auto"/>
              <w:ind w:right="168"/>
              <w:rPr>
                <w:rFonts w:ascii="Calibri" w:eastAsia="Times New Roman" w:hAnsi="Calibri" w:cs="Calibri"/>
                <w:color w:val="000000"/>
              </w:rPr>
            </w:pPr>
            <w:r>
              <w:rPr>
                <w:rFonts w:ascii="Times New Roman" w:eastAsia="Times New Roman" w:hAnsi="Times New Roman" w:cs="Times New Roman"/>
                <w:color w:val="000000"/>
                <w:sz w:val="24"/>
                <w:szCs w:val="24"/>
              </w:rPr>
              <w:t>Завуч</w:t>
            </w:r>
          </w:p>
          <w:p w14:paraId="5A23374A" w14:textId="77777777" w:rsidR="00A0172B" w:rsidRDefault="00A0172B">
            <w:pPr>
              <w:spacing w:after="0" w:line="0" w:lineRule="atLeast"/>
              <w:ind w:right="168"/>
              <w:rPr>
                <w:rFonts w:ascii="Calibri" w:eastAsia="Times New Roman" w:hAnsi="Calibri" w:cs="Calibri"/>
                <w:color w:val="000000"/>
              </w:rPr>
            </w:pPr>
            <w:r>
              <w:rPr>
                <w:rFonts w:ascii="Times New Roman" w:eastAsia="Times New Roman" w:hAnsi="Times New Roman" w:cs="Times New Roman"/>
                <w:color w:val="000000"/>
                <w:sz w:val="24"/>
                <w:szCs w:val="24"/>
              </w:rPr>
              <w:t>Ст.воспитатель</w:t>
            </w:r>
          </w:p>
        </w:tc>
      </w:tr>
      <w:tr w:rsidR="00A0172B" w14:paraId="7C67259B" w14:textId="77777777" w:rsidTr="00A0172B">
        <w:tc>
          <w:tcPr>
            <w:tcW w:w="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E181140" w14:textId="77777777" w:rsidR="00A0172B" w:rsidRDefault="00A0172B">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3</w:t>
            </w:r>
          </w:p>
        </w:tc>
        <w:tc>
          <w:tcPr>
            <w:tcW w:w="93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C5AA25D" w14:textId="77777777" w:rsidR="00A0172B" w:rsidRDefault="00A0172B">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Практикум: «Развитие речи и воспитание коммуникативной культуры – одно из условий равных возможностей для поступления детей в школу»</w:t>
            </w:r>
          </w:p>
        </w:tc>
        <w:tc>
          <w:tcPr>
            <w:tcW w:w="255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C1382A9" w14:textId="77777777" w:rsidR="00A0172B" w:rsidRDefault="00A0172B">
            <w:pPr>
              <w:spacing w:after="0" w:line="0" w:lineRule="atLeast"/>
              <w:ind w:right="168"/>
              <w:rPr>
                <w:rFonts w:ascii="Calibri" w:eastAsia="Times New Roman" w:hAnsi="Calibri" w:cs="Calibri"/>
                <w:color w:val="000000"/>
              </w:rPr>
            </w:pPr>
            <w:r>
              <w:rPr>
                <w:rFonts w:ascii="Times New Roman" w:eastAsia="Times New Roman" w:hAnsi="Times New Roman" w:cs="Times New Roman"/>
                <w:color w:val="000000"/>
                <w:sz w:val="24"/>
                <w:szCs w:val="24"/>
              </w:rPr>
              <w:t>Март</w:t>
            </w:r>
          </w:p>
        </w:tc>
        <w:tc>
          <w:tcPr>
            <w:tcW w:w="30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3883BB3" w14:textId="77777777" w:rsidR="00A0172B" w:rsidRDefault="00A0172B">
            <w:pPr>
              <w:spacing w:after="0" w:line="0" w:lineRule="atLeast"/>
              <w:ind w:right="168"/>
              <w:rPr>
                <w:rFonts w:ascii="Calibri" w:eastAsia="Times New Roman" w:hAnsi="Calibri" w:cs="Calibri"/>
                <w:color w:val="000000"/>
              </w:rPr>
            </w:pPr>
            <w:r>
              <w:rPr>
                <w:rFonts w:ascii="Times New Roman" w:eastAsia="Times New Roman" w:hAnsi="Times New Roman" w:cs="Times New Roman"/>
                <w:color w:val="000000"/>
                <w:sz w:val="24"/>
                <w:szCs w:val="24"/>
              </w:rPr>
              <w:t>Учителя-логопеды</w:t>
            </w:r>
          </w:p>
        </w:tc>
      </w:tr>
      <w:tr w:rsidR="00A0172B" w14:paraId="5419C35D" w14:textId="77777777" w:rsidTr="00A0172B">
        <w:tc>
          <w:tcPr>
            <w:tcW w:w="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C1A9483" w14:textId="77777777" w:rsidR="00A0172B" w:rsidRDefault="00A0172B">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4</w:t>
            </w:r>
          </w:p>
        </w:tc>
        <w:tc>
          <w:tcPr>
            <w:tcW w:w="93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2C019F7" w14:textId="77777777" w:rsidR="00A0172B" w:rsidRDefault="00A0172B">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Составление списков будущих первоклассников.</w:t>
            </w:r>
          </w:p>
        </w:tc>
        <w:tc>
          <w:tcPr>
            <w:tcW w:w="255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EB0F14B" w14:textId="77777777" w:rsidR="00A0172B" w:rsidRDefault="00A0172B">
            <w:pPr>
              <w:spacing w:after="0" w:line="0" w:lineRule="atLeast"/>
              <w:ind w:right="168"/>
              <w:rPr>
                <w:rFonts w:ascii="Calibri" w:eastAsia="Times New Roman" w:hAnsi="Calibri" w:cs="Calibri"/>
                <w:color w:val="000000"/>
              </w:rPr>
            </w:pPr>
            <w:r>
              <w:rPr>
                <w:rFonts w:ascii="Times New Roman" w:eastAsia="Times New Roman" w:hAnsi="Times New Roman" w:cs="Times New Roman"/>
                <w:color w:val="000000"/>
                <w:sz w:val="24"/>
                <w:szCs w:val="24"/>
              </w:rPr>
              <w:t>Апрель</w:t>
            </w:r>
          </w:p>
        </w:tc>
        <w:tc>
          <w:tcPr>
            <w:tcW w:w="30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525BEE9" w14:textId="77777777" w:rsidR="00A0172B" w:rsidRDefault="00A0172B">
            <w:pPr>
              <w:spacing w:after="0" w:line="0" w:lineRule="atLeast"/>
              <w:ind w:right="168"/>
              <w:rPr>
                <w:rFonts w:ascii="Calibri" w:eastAsia="Times New Roman" w:hAnsi="Calibri" w:cs="Calibri"/>
                <w:color w:val="000000"/>
              </w:rPr>
            </w:pPr>
            <w:r>
              <w:rPr>
                <w:rFonts w:ascii="Times New Roman" w:eastAsia="Times New Roman" w:hAnsi="Times New Roman" w:cs="Times New Roman"/>
                <w:color w:val="000000"/>
                <w:sz w:val="24"/>
                <w:szCs w:val="24"/>
              </w:rPr>
              <w:t>Ст.воспитатель</w:t>
            </w:r>
          </w:p>
        </w:tc>
      </w:tr>
      <w:tr w:rsidR="00A0172B" w14:paraId="7AF4C89E" w14:textId="77777777" w:rsidTr="00A0172B">
        <w:tc>
          <w:tcPr>
            <w:tcW w:w="1521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B68B500" w14:textId="77777777" w:rsidR="00A0172B" w:rsidRDefault="00A0172B">
            <w:pPr>
              <w:numPr>
                <w:ilvl w:val="0"/>
                <w:numId w:val="21"/>
              </w:numPr>
              <w:spacing w:after="0" w:line="0" w:lineRule="atLeast"/>
              <w:ind w:right="168"/>
              <w:rPr>
                <w:rFonts w:ascii="Calibri" w:eastAsia="Times New Roman" w:hAnsi="Calibri" w:cs="Calibri"/>
                <w:color w:val="000000"/>
              </w:rPr>
            </w:pPr>
            <w:r>
              <w:rPr>
                <w:rFonts w:ascii="Times New Roman" w:eastAsia="Times New Roman" w:hAnsi="Times New Roman" w:cs="Times New Roman"/>
                <w:b/>
                <w:bCs/>
                <w:color w:val="000000"/>
                <w:sz w:val="24"/>
                <w:szCs w:val="24"/>
              </w:rPr>
              <w:t>Работа с родителями</w:t>
            </w:r>
          </w:p>
        </w:tc>
      </w:tr>
      <w:tr w:rsidR="00A0172B" w14:paraId="39311E1D" w14:textId="77777777" w:rsidTr="00A0172B">
        <w:tc>
          <w:tcPr>
            <w:tcW w:w="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BC14CE9" w14:textId="77777777" w:rsidR="00A0172B" w:rsidRDefault="00A0172B">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1</w:t>
            </w:r>
          </w:p>
        </w:tc>
        <w:tc>
          <w:tcPr>
            <w:tcW w:w="93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1B055B1" w14:textId="77777777" w:rsidR="00A0172B" w:rsidRDefault="00A0172B">
            <w:pPr>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Родительское собрание в подготовительной группе с участием учителей начальных классов:</w:t>
            </w:r>
          </w:p>
          <w:p w14:paraId="44D45957" w14:textId="77777777" w:rsidR="00A0172B" w:rsidRDefault="00A0172B">
            <w:pPr>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 знакомство с диагностикой готовности детей к обучению в школе;</w:t>
            </w:r>
          </w:p>
          <w:p w14:paraId="217449FB" w14:textId="77777777" w:rsidR="00A0172B" w:rsidRDefault="00A0172B">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 деловая игра «Ваш ребенок скоро станет школьником».</w:t>
            </w:r>
          </w:p>
        </w:tc>
        <w:tc>
          <w:tcPr>
            <w:tcW w:w="255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546E0D4" w14:textId="77777777" w:rsidR="00A0172B" w:rsidRDefault="00A0172B">
            <w:pPr>
              <w:spacing w:after="0" w:line="0" w:lineRule="atLeast"/>
              <w:ind w:right="168"/>
              <w:rPr>
                <w:rFonts w:ascii="Calibri" w:eastAsia="Times New Roman" w:hAnsi="Calibri" w:cs="Calibri"/>
                <w:color w:val="000000"/>
              </w:rPr>
            </w:pPr>
            <w:r>
              <w:rPr>
                <w:rFonts w:ascii="Times New Roman" w:eastAsia="Times New Roman" w:hAnsi="Times New Roman" w:cs="Times New Roman"/>
                <w:color w:val="000000"/>
                <w:sz w:val="24"/>
                <w:szCs w:val="24"/>
              </w:rPr>
              <w:t>Декабрь</w:t>
            </w:r>
          </w:p>
        </w:tc>
        <w:tc>
          <w:tcPr>
            <w:tcW w:w="30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B2BD2CD" w14:textId="77777777" w:rsidR="00A0172B" w:rsidRDefault="00A0172B">
            <w:pPr>
              <w:spacing w:after="0" w:line="240" w:lineRule="auto"/>
              <w:ind w:right="168"/>
              <w:rPr>
                <w:rFonts w:ascii="Calibri" w:eastAsia="Times New Roman" w:hAnsi="Calibri" w:cs="Calibri"/>
                <w:color w:val="000000"/>
              </w:rPr>
            </w:pPr>
            <w:r>
              <w:rPr>
                <w:rFonts w:ascii="Times New Roman" w:eastAsia="Times New Roman" w:hAnsi="Times New Roman" w:cs="Times New Roman"/>
                <w:color w:val="000000"/>
                <w:sz w:val="24"/>
                <w:szCs w:val="24"/>
              </w:rPr>
              <w:t>Ст.воспитатель,</w:t>
            </w:r>
          </w:p>
          <w:p w14:paraId="2B42B547" w14:textId="77777777" w:rsidR="00A0172B" w:rsidRDefault="00A0172B">
            <w:pPr>
              <w:spacing w:after="0" w:line="0" w:lineRule="atLeast"/>
              <w:ind w:right="168"/>
              <w:rPr>
                <w:rFonts w:ascii="Calibri" w:eastAsia="Times New Roman" w:hAnsi="Calibri" w:cs="Calibri"/>
                <w:color w:val="000000"/>
              </w:rPr>
            </w:pPr>
            <w:r>
              <w:rPr>
                <w:rFonts w:ascii="Times New Roman" w:eastAsia="Times New Roman" w:hAnsi="Times New Roman" w:cs="Times New Roman"/>
                <w:color w:val="000000"/>
                <w:sz w:val="24"/>
                <w:szCs w:val="24"/>
              </w:rPr>
              <w:t>завуч</w:t>
            </w:r>
          </w:p>
        </w:tc>
      </w:tr>
      <w:tr w:rsidR="00A0172B" w14:paraId="70B07B95" w14:textId="77777777" w:rsidTr="00A0172B">
        <w:tc>
          <w:tcPr>
            <w:tcW w:w="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C5D16A7" w14:textId="77777777" w:rsidR="00A0172B" w:rsidRDefault="00A0172B">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2</w:t>
            </w:r>
          </w:p>
        </w:tc>
        <w:tc>
          <w:tcPr>
            <w:tcW w:w="93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A3ACF86" w14:textId="77777777" w:rsidR="00A0172B" w:rsidRDefault="00A0172B">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Телефонная горячая линия «Что беспокоит родителей перед поступлением детей в школу».</w:t>
            </w:r>
          </w:p>
        </w:tc>
        <w:tc>
          <w:tcPr>
            <w:tcW w:w="255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D380CC4" w14:textId="77777777" w:rsidR="00A0172B" w:rsidRDefault="00A0172B">
            <w:pPr>
              <w:spacing w:after="0" w:line="0" w:lineRule="atLeast"/>
              <w:ind w:right="168"/>
              <w:rPr>
                <w:rFonts w:ascii="Calibri" w:eastAsia="Times New Roman" w:hAnsi="Calibri" w:cs="Calibri"/>
                <w:color w:val="000000"/>
              </w:rPr>
            </w:pPr>
            <w:r>
              <w:rPr>
                <w:rFonts w:ascii="Times New Roman" w:eastAsia="Times New Roman" w:hAnsi="Times New Roman" w:cs="Times New Roman"/>
                <w:color w:val="000000"/>
                <w:sz w:val="24"/>
                <w:szCs w:val="24"/>
              </w:rPr>
              <w:t>Март</w:t>
            </w:r>
          </w:p>
        </w:tc>
        <w:tc>
          <w:tcPr>
            <w:tcW w:w="30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A4E80D0" w14:textId="77777777" w:rsidR="00A0172B" w:rsidRDefault="00A0172B">
            <w:pPr>
              <w:spacing w:after="0" w:line="0" w:lineRule="atLeast"/>
              <w:ind w:right="168"/>
              <w:rPr>
                <w:rFonts w:ascii="Calibri" w:eastAsia="Times New Roman" w:hAnsi="Calibri" w:cs="Calibri"/>
                <w:color w:val="000000"/>
              </w:rPr>
            </w:pPr>
            <w:r>
              <w:rPr>
                <w:rFonts w:ascii="Times New Roman" w:eastAsia="Times New Roman" w:hAnsi="Times New Roman" w:cs="Times New Roman"/>
                <w:color w:val="000000"/>
                <w:sz w:val="24"/>
                <w:szCs w:val="24"/>
              </w:rPr>
              <w:t>Директор СОШ</w:t>
            </w:r>
          </w:p>
        </w:tc>
      </w:tr>
      <w:tr w:rsidR="00A0172B" w14:paraId="2CC7AA9D" w14:textId="77777777" w:rsidTr="00A0172B">
        <w:tc>
          <w:tcPr>
            <w:tcW w:w="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D820308" w14:textId="77777777" w:rsidR="00A0172B" w:rsidRDefault="00A0172B">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3</w:t>
            </w:r>
          </w:p>
        </w:tc>
        <w:tc>
          <w:tcPr>
            <w:tcW w:w="93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FBB2625" w14:textId="77777777" w:rsidR="00A0172B" w:rsidRDefault="00A0172B">
            <w:pPr>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Пресс-клуб для родителей с привлечением педагогов ДОУ и начальной школы:</w:t>
            </w:r>
          </w:p>
          <w:p w14:paraId="09B323EC" w14:textId="77777777" w:rsidR="00A0172B" w:rsidRDefault="00A0172B">
            <w:pPr>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 «Школа здоровья»;</w:t>
            </w:r>
          </w:p>
          <w:p w14:paraId="3875DD57" w14:textId="77777777" w:rsidR="00A0172B" w:rsidRDefault="00A0172B">
            <w:pPr>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 «Как помочь себе и своему  ребёнку»;</w:t>
            </w:r>
          </w:p>
          <w:p w14:paraId="1CB92CD2" w14:textId="77777777" w:rsidR="00A0172B" w:rsidRDefault="00A0172B">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 «Почему учиться трудно».</w:t>
            </w:r>
          </w:p>
        </w:tc>
        <w:tc>
          <w:tcPr>
            <w:tcW w:w="255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6F94271" w14:textId="77777777" w:rsidR="00A0172B" w:rsidRDefault="00A0172B">
            <w:pPr>
              <w:spacing w:after="0" w:line="0" w:lineRule="atLeast"/>
              <w:ind w:right="168"/>
              <w:rPr>
                <w:rFonts w:ascii="Calibri" w:eastAsia="Times New Roman" w:hAnsi="Calibri" w:cs="Calibri"/>
                <w:color w:val="000000"/>
              </w:rPr>
            </w:pPr>
            <w:r>
              <w:rPr>
                <w:rFonts w:ascii="Times New Roman" w:eastAsia="Times New Roman" w:hAnsi="Times New Roman" w:cs="Times New Roman"/>
                <w:color w:val="000000"/>
                <w:sz w:val="24"/>
                <w:szCs w:val="24"/>
              </w:rPr>
              <w:t>В теч.года</w:t>
            </w:r>
          </w:p>
        </w:tc>
        <w:tc>
          <w:tcPr>
            <w:tcW w:w="30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376ADD6" w14:textId="77777777" w:rsidR="00A0172B" w:rsidRDefault="00A0172B">
            <w:pPr>
              <w:spacing w:after="0" w:line="240" w:lineRule="auto"/>
              <w:ind w:right="168"/>
              <w:rPr>
                <w:rFonts w:ascii="Calibri" w:eastAsia="Times New Roman" w:hAnsi="Calibri" w:cs="Calibri"/>
                <w:color w:val="000000"/>
              </w:rPr>
            </w:pPr>
            <w:r>
              <w:rPr>
                <w:rFonts w:ascii="Times New Roman" w:eastAsia="Times New Roman" w:hAnsi="Times New Roman" w:cs="Times New Roman"/>
                <w:color w:val="000000"/>
                <w:sz w:val="24"/>
                <w:szCs w:val="24"/>
              </w:rPr>
              <w:t>Завуч,</w:t>
            </w:r>
          </w:p>
          <w:p w14:paraId="1AF7BAD8" w14:textId="77777777" w:rsidR="00A0172B" w:rsidRDefault="00A0172B">
            <w:pPr>
              <w:spacing w:after="0" w:line="0" w:lineRule="atLeast"/>
              <w:ind w:right="168"/>
              <w:rPr>
                <w:rFonts w:ascii="Calibri" w:eastAsia="Times New Roman" w:hAnsi="Calibri" w:cs="Calibri"/>
                <w:color w:val="000000"/>
              </w:rPr>
            </w:pPr>
            <w:r>
              <w:rPr>
                <w:rFonts w:ascii="Times New Roman" w:eastAsia="Times New Roman" w:hAnsi="Times New Roman" w:cs="Times New Roman"/>
                <w:color w:val="000000"/>
                <w:sz w:val="24"/>
                <w:szCs w:val="24"/>
              </w:rPr>
              <w:t>ст.восп</w:t>
            </w:r>
          </w:p>
        </w:tc>
      </w:tr>
    </w:tbl>
    <w:p w14:paraId="02E92114" w14:textId="77777777" w:rsidR="00A0172B" w:rsidRDefault="00A0172B" w:rsidP="00A0172B">
      <w:pPr>
        <w:spacing w:after="0"/>
        <w:rPr>
          <w:sz w:val="24"/>
        </w:rPr>
        <w:sectPr w:rsidR="00A0172B">
          <w:pgSz w:w="16840" w:h="11910" w:orient="landscape"/>
          <w:pgMar w:top="420" w:right="1105" w:bottom="280" w:left="1134" w:header="720" w:footer="720" w:gutter="0"/>
          <w:cols w:space="720"/>
        </w:sectPr>
      </w:pPr>
    </w:p>
    <w:p w14:paraId="44A6C027" w14:textId="77777777" w:rsidR="00A0172B" w:rsidRDefault="00A0172B" w:rsidP="00A0172B">
      <w:pPr>
        <w:spacing w:after="0"/>
        <w:rPr>
          <w:sz w:val="2"/>
          <w:szCs w:val="2"/>
        </w:rPr>
        <w:sectPr w:rsidR="00A0172B">
          <w:pgSz w:w="16840" w:h="11910" w:orient="landscape"/>
          <w:pgMar w:top="420" w:right="140" w:bottom="0" w:left="620" w:header="720" w:footer="720" w:gutter="0"/>
          <w:cols w:space="720"/>
        </w:sectPr>
      </w:pPr>
    </w:p>
    <w:p w14:paraId="4C266160" w14:textId="77777777" w:rsidR="00A0172B" w:rsidRDefault="00A0172B" w:rsidP="00A0172B">
      <w:pPr>
        <w:spacing w:after="0"/>
        <w:rPr>
          <w:rFonts w:ascii="Times New Roman" w:hAnsi="Times New Roman" w:cs="Times New Roman"/>
          <w:b/>
          <w:sz w:val="28"/>
          <w:szCs w:val="28"/>
        </w:rPr>
        <w:sectPr w:rsidR="00A0172B">
          <w:pgSz w:w="16840" w:h="11910" w:orient="landscape"/>
          <w:pgMar w:top="420" w:right="140" w:bottom="0" w:left="620" w:header="720" w:footer="720" w:gutter="0"/>
          <w:cols w:space="720"/>
        </w:sectPr>
      </w:pPr>
    </w:p>
    <w:p w14:paraId="77727C1C" w14:textId="77777777" w:rsidR="00A0172B" w:rsidRDefault="00A0172B" w:rsidP="00A0172B">
      <w:pPr>
        <w:spacing w:after="0"/>
        <w:rPr>
          <w:sz w:val="24"/>
        </w:rPr>
        <w:sectPr w:rsidR="00A0172B">
          <w:pgSz w:w="16840" w:h="11910" w:orient="landscape"/>
          <w:pgMar w:top="420" w:right="140" w:bottom="280" w:left="1418" w:header="720" w:footer="720" w:gutter="0"/>
          <w:cols w:space="720"/>
        </w:sectPr>
      </w:pPr>
    </w:p>
    <w:p w14:paraId="7E102F03" w14:textId="77777777" w:rsidR="00A0172B" w:rsidRDefault="00A0172B" w:rsidP="00A0172B">
      <w:pPr>
        <w:rPr>
          <w:rFonts w:ascii="Times New Roman" w:hAnsi="Times New Roman" w:cs="Times New Roman"/>
          <w:sz w:val="24"/>
          <w:szCs w:val="24"/>
        </w:rPr>
      </w:pPr>
    </w:p>
    <w:p w14:paraId="4DE87535" w14:textId="77777777" w:rsidR="00A0172B" w:rsidRDefault="00A0172B"/>
    <w:sectPr w:rsidR="00A0172B" w:rsidSect="00A0172B">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OpenSymbol">
    <w:charset w:val="00"/>
    <w:family w:val="auto"/>
    <w:pitch w:val="variable"/>
    <w:sig w:usb0="800000AF" w:usb1="1001ECEA"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NewRomanPSMT">
    <w:altName w:val="Times New Roman"/>
    <w:panose1 w:val="00000000000000000000"/>
    <w:charset w:val="00"/>
    <w:family w:val="roman"/>
    <w:notTrueType/>
    <w:pitch w:val="default"/>
  </w:font>
  <w:font w:name="Algerian">
    <w:altName w:val="Gabriola"/>
    <w:panose1 w:val="04020705040A02060702"/>
    <w:charset w:val="00"/>
    <w:family w:val="decorative"/>
    <w:pitch w:val="variable"/>
    <w:sig w:usb0="00000003" w:usb1="00000000" w:usb2="00000000" w:usb3="00000000" w:csb0="00000001" w:csb1="00000000"/>
  </w:font>
  <w:font w:name="YS Text">
    <w:altName w:val="Times New Roman"/>
    <w:panose1 w:val="00000000000000000000"/>
    <w:charset w:val="00"/>
    <w:family w:val="roman"/>
    <w:notTrueType/>
    <w:pitch w:val="default"/>
  </w:font>
  <w:font w:name="ff1">
    <w:altName w:val="Times New Roman"/>
    <w:panose1 w:val="00000000000000000000"/>
    <w:charset w:val="00"/>
    <w:family w:val="roman"/>
    <w:notTrueType/>
    <w:pitch w:val="default"/>
  </w:font>
  <w:font w:name="ff2">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C9788D98"/>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00000029"/>
    <w:multiLevelType w:val="hybridMultilevel"/>
    <w:tmpl w:val="00004823"/>
    <w:lvl w:ilvl="0" w:tplc="000018BE">
      <w:start w:val="1"/>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15:restartNumberingAfterBreak="0">
    <w:nsid w:val="00006784"/>
    <w:multiLevelType w:val="hybridMultilevel"/>
    <w:tmpl w:val="00004AE1"/>
    <w:lvl w:ilvl="0" w:tplc="00003D6C">
      <w:start w:val="1"/>
      <w:numFmt w:val="bullet"/>
      <w:lvlText w:val="с"/>
      <w:lvlJc w:val="left"/>
      <w:pPr>
        <w:tabs>
          <w:tab w:val="num" w:pos="720"/>
        </w:tabs>
        <w:ind w:left="720" w:hanging="360"/>
      </w:pPr>
    </w:lvl>
    <w:lvl w:ilvl="1" w:tplc="00002CD6">
      <w:start w:val="1"/>
      <w:numFmt w:val="decimal"/>
      <w:lvlText w:val="%2."/>
      <w:lvlJc w:val="left"/>
      <w:pPr>
        <w:tabs>
          <w:tab w:val="num" w:pos="1440"/>
        </w:tabs>
        <w:ind w:left="144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15:restartNumberingAfterBreak="0">
    <w:nsid w:val="054963C5"/>
    <w:multiLevelType w:val="hybridMultilevel"/>
    <w:tmpl w:val="8AFECC20"/>
    <w:lvl w:ilvl="0" w:tplc="FFFFFFFF">
      <w:start w:val="1"/>
      <w:numFmt w:val="decimal"/>
      <w:lvlText w:val="%1."/>
      <w:lvlJc w:val="left"/>
      <w:pPr>
        <w:ind w:left="720" w:hanging="360"/>
      </w:pPr>
      <w:rPr>
        <w:b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15:restartNumberingAfterBreak="0">
    <w:nsid w:val="0C4B4033"/>
    <w:multiLevelType w:val="hybridMultilevel"/>
    <w:tmpl w:val="3D30B5B8"/>
    <w:lvl w:ilvl="0" w:tplc="CCF68CF2">
      <w:start w:val="1"/>
      <w:numFmt w:val="decimal"/>
      <w:lvlText w:val="%1."/>
      <w:lvlJc w:val="left"/>
      <w:pPr>
        <w:ind w:left="113" w:hanging="721"/>
      </w:pPr>
      <w:rPr>
        <w:rFonts w:ascii="Times New Roman" w:eastAsia="Times New Roman" w:hAnsi="Times New Roman" w:cs="Times New Roman" w:hint="default"/>
        <w:w w:val="100"/>
        <w:sz w:val="24"/>
        <w:szCs w:val="24"/>
        <w:lang w:val="ru-RU" w:eastAsia="en-US" w:bidi="ar-SA"/>
      </w:rPr>
    </w:lvl>
    <w:lvl w:ilvl="1" w:tplc="AFF007B6">
      <w:start w:val="1"/>
      <w:numFmt w:val="decimal"/>
      <w:lvlText w:val="%2."/>
      <w:lvlJc w:val="left"/>
      <w:pPr>
        <w:ind w:left="1331" w:hanging="360"/>
      </w:pPr>
      <w:rPr>
        <w:rFonts w:ascii="Times New Roman" w:eastAsia="Times New Roman" w:hAnsi="Times New Roman" w:cs="Times New Roman" w:hint="default"/>
        <w:w w:val="100"/>
        <w:sz w:val="24"/>
        <w:szCs w:val="24"/>
        <w:lang w:val="ru-RU" w:eastAsia="en-US" w:bidi="ar-SA"/>
      </w:rPr>
    </w:lvl>
    <w:lvl w:ilvl="2" w:tplc="4498EF4C">
      <w:numFmt w:val="bullet"/>
      <w:lvlText w:val="•"/>
      <w:lvlJc w:val="left"/>
      <w:pPr>
        <w:ind w:left="2378" w:hanging="360"/>
      </w:pPr>
      <w:rPr>
        <w:lang w:val="ru-RU" w:eastAsia="en-US" w:bidi="ar-SA"/>
      </w:rPr>
    </w:lvl>
    <w:lvl w:ilvl="3" w:tplc="E392DA54">
      <w:numFmt w:val="bullet"/>
      <w:lvlText w:val="•"/>
      <w:lvlJc w:val="left"/>
      <w:pPr>
        <w:ind w:left="3416" w:hanging="360"/>
      </w:pPr>
      <w:rPr>
        <w:lang w:val="ru-RU" w:eastAsia="en-US" w:bidi="ar-SA"/>
      </w:rPr>
    </w:lvl>
    <w:lvl w:ilvl="4" w:tplc="5380C8C4">
      <w:numFmt w:val="bullet"/>
      <w:lvlText w:val="•"/>
      <w:lvlJc w:val="left"/>
      <w:pPr>
        <w:ind w:left="4455" w:hanging="360"/>
      </w:pPr>
      <w:rPr>
        <w:lang w:val="ru-RU" w:eastAsia="en-US" w:bidi="ar-SA"/>
      </w:rPr>
    </w:lvl>
    <w:lvl w:ilvl="5" w:tplc="7A860996">
      <w:numFmt w:val="bullet"/>
      <w:lvlText w:val="•"/>
      <w:lvlJc w:val="left"/>
      <w:pPr>
        <w:ind w:left="5493" w:hanging="360"/>
      </w:pPr>
      <w:rPr>
        <w:lang w:val="ru-RU" w:eastAsia="en-US" w:bidi="ar-SA"/>
      </w:rPr>
    </w:lvl>
    <w:lvl w:ilvl="6" w:tplc="39F02676">
      <w:numFmt w:val="bullet"/>
      <w:lvlText w:val="•"/>
      <w:lvlJc w:val="left"/>
      <w:pPr>
        <w:ind w:left="6532" w:hanging="360"/>
      </w:pPr>
      <w:rPr>
        <w:lang w:val="ru-RU" w:eastAsia="en-US" w:bidi="ar-SA"/>
      </w:rPr>
    </w:lvl>
    <w:lvl w:ilvl="7" w:tplc="D54678B8">
      <w:numFmt w:val="bullet"/>
      <w:lvlText w:val="•"/>
      <w:lvlJc w:val="left"/>
      <w:pPr>
        <w:ind w:left="7570" w:hanging="360"/>
      </w:pPr>
      <w:rPr>
        <w:lang w:val="ru-RU" w:eastAsia="en-US" w:bidi="ar-SA"/>
      </w:rPr>
    </w:lvl>
    <w:lvl w:ilvl="8" w:tplc="91F00812">
      <w:numFmt w:val="bullet"/>
      <w:lvlText w:val="•"/>
      <w:lvlJc w:val="left"/>
      <w:pPr>
        <w:ind w:left="8609" w:hanging="360"/>
      </w:pPr>
      <w:rPr>
        <w:lang w:val="ru-RU" w:eastAsia="en-US" w:bidi="ar-SA"/>
      </w:rPr>
    </w:lvl>
  </w:abstractNum>
  <w:abstractNum w:abstractNumId="5" w15:restartNumberingAfterBreak="0">
    <w:nsid w:val="0E6B5CA2"/>
    <w:multiLevelType w:val="hybridMultilevel"/>
    <w:tmpl w:val="DC5C3F3C"/>
    <w:lvl w:ilvl="0" w:tplc="69C88086">
      <w:numFmt w:val="bullet"/>
      <w:lvlText w:val=""/>
      <w:lvlJc w:val="left"/>
      <w:pPr>
        <w:ind w:left="833" w:hanging="360"/>
      </w:pPr>
      <w:rPr>
        <w:rFonts w:ascii="Symbol" w:eastAsia="Symbol" w:hAnsi="Symbol" w:cs="Symbol" w:hint="default"/>
        <w:w w:val="100"/>
        <w:sz w:val="24"/>
        <w:szCs w:val="24"/>
        <w:lang w:val="ru-RU" w:eastAsia="en-US" w:bidi="ar-SA"/>
      </w:rPr>
    </w:lvl>
    <w:lvl w:ilvl="1" w:tplc="F2C882FE">
      <w:numFmt w:val="bullet"/>
      <w:lvlText w:val="•"/>
      <w:lvlJc w:val="left"/>
      <w:pPr>
        <w:ind w:left="1703" w:hanging="360"/>
      </w:pPr>
      <w:rPr>
        <w:lang w:val="ru-RU" w:eastAsia="en-US" w:bidi="ar-SA"/>
      </w:rPr>
    </w:lvl>
    <w:lvl w:ilvl="2" w:tplc="C3A6580C">
      <w:numFmt w:val="bullet"/>
      <w:lvlText w:val="•"/>
      <w:lvlJc w:val="left"/>
      <w:pPr>
        <w:ind w:left="2566" w:hanging="360"/>
      </w:pPr>
      <w:rPr>
        <w:lang w:val="ru-RU" w:eastAsia="en-US" w:bidi="ar-SA"/>
      </w:rPr>
    </w:lvl>
    <w:lvl w:ilvl="3" w:tplc="5414FD50">
      <w:numFmt w:val="bullet"/>
      <w:lvlText w:val="•"/>
      <w:lvlJc w:val="left"/>
      <w:pPr>
        <w:ind w:left="3430" w:hanging="360"/>
      </w:pPr>
      <w:rPr>
        <w:lang w:val="ru-RU" w:eastAsia="en-US" w:bidi="ar-SA"/>
      </w:rPr>
    </w:lvl>
    <w:lvl w:ilvl="4" w:tplc="8ACAEB92">
      <w:numFmt w:val="bullet"/>
      <w:lvlText w:val="•"/>
      <w:lvlJc w:val="left"/>
      <w:pPr>
        <w:ind w:left="4293" w:hanging="360"/>
      </w:pPr>
      <w:rPr>
        <w:lang w:val="ru-RU" w:eastAsia="en-US" w:bidi="ar-SA"/>
      </w:rPr>
    </w:lvl>
    <w:lvl w:ilvl="5" w:tplc="FD5EBB50">
      <w:numFmt w:val="bullet"/>
      <w:lvlText w:val="•"/>
      <w:lvlJc w:val="left"/>
      <w:pPr>
        <w:ind w:left="5157" w:hanging="360"/>
      </w:pPr>
      <w:rPr>
        <w:lang w:val="ru-RU" w:eastAsia="en-US" w:bidi="ar-SA"/>
      </w:rPr>
    </w:lvl>
    <w:lvl w:ilvl="6" w:tplc="92E850E4">
      <w:numFmt w:val="bullet"/>
      <w:lvlText w:val="•"/>
      <w:lvlJc w:val="left"/>
      <w:pPr>
        <w:ind w:left="6020" w:hanging="360"/>
      </w:pPr>
      <w:rPr>
        <w:lang w:val="ru-RU" w:eastAsia="en-US" w:bidi="ar-SA"/>
      </w:rPr>
    </w:lvl>
    <w:lvl w:ilvl="7" w:tplc="9B603D32">
      <w:numFmt w:val="bullet"/>
      <w:lvlText w:val="•"/>
      <w:lvlJc w:val="left"/>
      <w:pPr>
        <w:ind w:left="6883" w:hanging="360"/>
      </w:pPr>
      <w:rPr>
        <w:lang w:val="ru-RU" w:eastAsia="en-US" w:bidi="ar-SA"/>
      </w:rPr>
    </w:lvl>
    <w:lvl w:ilvl="8" w:tplc="0C50A412">
      <w:numFmt w:val="bullet"/>
      <w:lvlText w:val="•"/>
      <w:lvlJc w:val="left"/>
      <w:pPr>
        <w:ind w:left="7747" w:hanging="360"/>
      </w:pPr>
      <w:rPr>
        <w:lang w:val="ru-RU" w:eastAsia="en-US" w:bidi="ar-SA"/>
      </w:rPr>
    </w:lvl>
  </w:abstractNum>
  <w:abstractNum w:abstractNumId="6" w15:restartNumberingAfterBreak="0">
    <w:nsid w:val="19226285"/>
    <w:multiLevelType w:val="hybridMultilevel"/>
    <w:tmpl w:val="62C0B91E"/>
    <w:lvl w:ilvl="0" w:tplc="49940168">
      <w:start w:val="1"/>
      <w:numFmt w:val="upperRoman"/>
      <w:lvlText w:val="%1."/>
      <w:lvlJc w:val="left"/>
      <w:pPr>
        <w:ind w:left="1080" w:hanging="72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1F401144"/>
    <w:multiLevelType w:val="multilevel"/>
    <w:tmpl w:val="1F401144"/>
    <w:lvl w:ilvl="0">
      <w:start w:val="2"/>
      <w:numFmt w:val="decimal"/>
      <w:lvlText w:val="%1."/>
      <w:lvlJc w:val="left"/>
      <w:pPr>
        <w:tabs>
          <w:tab w:val="left"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1213842"/>
    <w:multiLevelType w:val="hybridMultilevel"/>
    <w:tmpl w:val="F0021E6E"/>
    <w:lvl w:ilvl="0" w:tplc="A88A414E">
      <w:numFmt w:val="bullet"/>
      <w:lvlText w:val=""/>
      <w:lvlJc w:val="left"/>
      <w:pPr>
        <w:ind w:left="828" w:hanging="360"/>
      </w:pPr>
      <w:rPr>
        <w:rFonts w:ascii="Symbol" w:eastAsia="Symbol" w:hAnsi="Symbol" w:cs="Symbol" w:hint="default"/>
        <w:w w:val="100"/>
        <w:sz w:val="24"/>
        <w:szCs w:val="24"/>
        <w:lang w:val="ru-RU" w:eastAsia="en-US" w:bidi="ar-SA"/>
      </w:rPr>
    </w:lvl>
    <w:lvl w:ilvl="1" w:tplc="D5E6833E">
      <w:numFmt w:val="bullet"/>
      <w:lvlText w:val="•"/>
      <w:lvlJc w:val="left"/>
      <w:pPr>
        <w:ind w:left="1705" w:hanging="360"/>
      </w:pPr>
      <w:rPr>
        <w:lang w:val="ru-RU" w:eastAsia="en-US" w:bidi="ar-SA"/>
      </w:rPr>
    </w:lvl>
    <w:lvl w:ilvl="2" w:tplc="7FEC0C42">
      <w:numFmt w:val="bullet"/>
      <w:lvlText w:val="•"/>
      <w:lvlJc w:val="left"/>
      <w:pPr>
        <w:ind w:left="2591" w:hanging="360"/>
      </w:pPr>
      <w:rPr>
        <w:lang w:val="ru-RU" w:eastAsia="en-US" w:bidi="ar-SA"/>
      </w:rPr>
    </w:lvl>
    <w:lvl w:ilvl="3" w:tplc="A83A41CA">
      <w:numFmt w:val="bullet"/>
      <w:lvlText w:val="•"/>
      <w:lvlJc w:val="left"/>
      <w:pPr>
        <w:ind w:left="3477" w:hanging="360"/>
      </w:pPr>
      <w:rPr>
        <w:lang w:val="ru-RU" w:eastAsia="en-US" w:bidi="ar-SA"/>
      </w:rPr>
    </w:lvl>
    <w:lvl w:ilvl="4" w:tplc="32987408">
      <w:numFmt w:val="bullet"/>
      <w:lvlText w:val="•"/>
      <w:lvlJc w:val="left"/>
      <w:pPr>
        <w:ind w:left="4363" w:hanging="360"/>
      </w:pPr>
      <w:rPr>
        <w:lang w:val="ru-RU" w:eastAsia="en-US" w:bidi="ar-SA"/>
      </w:rPr>
    </w:lvl>
    <w:lvl w:ilvl="5" w:tplc="E238161A">
      <w:numFmt w:val="bullet"/>
      <w:lvlText w:val="•"/>
      <w:lvlJc w:val="left"/>
      <w:pPr>
        <w:ind w:left="5249" w:hanging="360"/>
      </w:pPr>
      <w:rPr>
        <w:lang w:val="ru-RU" w:eastAsia="en-US" w:bidi="ar-SA"/>
      </w:rPr>
    </w:lvl>
    <w:lvl w:ilvl="6" w:tplc="2B945A60">
      <w:numFmt w:val="bullet"/>
      <w:lvlText w:val="•"/>
      <w:lvlJc w:val="left"/>
      <w:pPr>
        <w:ind w:left="6134" w:hanging="360"/>
      </w:pPr>
      <w:rPr>
        <w:lang w:val="ru-RU" w:eastAsia="en-US" w:bidi="ar-SA"/>
      </w:rPr>
    </w:lvl>
    <w:lvl w:ilvl="7" w:tplc="9B4C6030">
      <w:numFmt w:val="bullet"/>
      <w:lvlText w:val="•"/>
      <w:lvlJc w:val="left"/>
      <w:pPr>
        <w:ind w:left="7020" w:hanging="360"/>
      </w:pPr>
      <w:rPr>
        <w:lang w:val="ru-RU" w:eastAsia="en-US" w:bidi="ar-SA"/>
      </w:rPr>
    </w:lvl>
    <w:lvl w:ilvl="8" w:tplc="7E90E514">
      <w:numFmt w:val="bullet"/>
      <w:lvlText w:val="•"/>
      <w:lvlJc w:val="left"/>
      <w:pPr>
        <w:ind w:left="7906" w:hanging="360"/>
      </w:pPr>
      <w:rPr>
        <w:lang w:val="ru-RU" w:eastAsia="en-US" w:bidi="ar-SA"/>
      </w:rPr>
    </w:lvl>
  </w:abstractNum>
  <w:abstractNum w:abstractNumId="9" w15:restartNumberingAfterBreak="0">
    <w:nsid w:val="225425D0"/>
    <w:multiLevelType w:val="multilevel"/>
    <w:tmpl w:val="225425D0"/>
    <w:lvl w:ilvl="0">
      <w:start w:val="1"/>
      <w:numFmt w:val="bullet"/>
      <w:lvlText w:val="–"/>
      <w:lvlJc w:val="left"/>
      <w:pPr>
        <w:tabs>
          <w:tab w:val="left" w:pos="720"/>
        </w:tabs>
        <w:ind w:left="720" w:hanging="360"/>
      </w:pPr>
      <w:rPr>
        <w:rFonts w:ascii="Times New Roman" w:hAnsi="Times New Roman" w:cs="Times New Roman" w:hint="default"/>
        <w:color w:val="auto"/>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0" w15:restartNumberingAfterBreak="0">
    <w:nsid w:val="23581CCB"/>
    <w:multiLevelType w:val="hybridMultilevel"/>
    <w:tmpl w:val="2ACE9A5C"/>
    <w:lvl w:ilvl="0" w:tplc="175A5C38">
      <w:start w:val="5"/>
      <w:numFmt w:val="upperRoman"/>
      <w:lvlText w:val="%1."/>
      <w:lvlJc w:val="left"/>
      <w:pPr>
        <w:ind w:left="7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283A77B2"/>
    <w:multiLevelType w:val="hybridMultilevel"/>
    <w:tmpl w:val="56509C4E"/>
    <w:lvl w:ilvl="0" w:tplc="78B8BA36">
      <w:start w:val="1"/>
      <w:numFmt w:val="upperRoman"/>
      <w:lvlText w:val="%1."/>
      <w:lvlJc w:val="left"/>
      <w:pPr>
        <w:ind w:left="753" w:hanging="72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3184457C"/>
    <w:multiLevelType w:val="hybridMultilevel"/>
    <w:tmpl w:val="CC42886E"/>
    <w:lvl w:ilvl="0" w:tplc="8B90B392">
      <w:start w:val="1"/>
      <w:numFmt w:val="bullet"/>
      <w:lvlText w:val="–"/>
      <w:lvlJc w:val="left"/>
      <w:pPr>
        <w:tabs>
          <w:tab w:val="num" w:pos="720"/>
        </w:tabs>
        <w:ind w:left="720" w:hanging="360"/>
      </w:pPr>
      <w:rPr>
        <w:rFonts w:ascii="Times New Roman" w:hAnsi="Times New Roman" w:cs="Times New Roman"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35B34071"/>
    <w:multiLevelType w:val="hybridMultilevel"/>
    <w:tmpl w:val="F2287AB2"/>
    <w:lvl w:ilvl="0" w:tplc="88EE9C40">
      <w:numFmt w:val="bullet"/>
      <w:lvlText w:val=""/>
      <w:lvlJc w:val="left"/>
      <w:pPr>
        <w:ind w:left="828" w:hanging="360"/>
      </w:pPr>
      <w:rPr>
        <w:rFonts w:ascii="Symbol" w:eastAsia="Symbol" w:hAnsi="Symbol" w:cs="Symbol" w:hint="default"/>
        <w:w w:val="100"/>
        <w:sz w:val="24"/>
        <w:szCs w:val="24"/>
        <w:lang w:val="ru-RU" w:eastAsia="en-US" w:bidi="ar-SA"/>
      </w:rPr>
    </w:lvl>
    <w:lvl w:ilvl="1" w:tplc="F2C2B0C2">
      <w:numFmt w:val="bullet"/>
      <w:lvlText w:val="•"/>
      <w:lvlJc w:val="left"/>
      <w:pPr>
        <w:ind w:left="1685" w:hanging="360"/>
      </w:pPr>
      <w:rPr>
        <w:lang w:val="ru-RU" w:eastAsia="en-US" w:bidi="ar-SA"/>
      </w:rPr>
    </w:lvl>
    <w:lvl w:ilvl="2" w:tplc="B0089290">
      <w:numFmt w:val="bullet"/>
      <w:lvlText w:val="•"/>
      <w:lvlJc w:val="left"/>
      <w:pPr>
        <w:ind w:left="2550" w:hanging="360"/>
      </w:pPr>
      <w:rPr>
        <w:lang w:val="ru-RU" w:eastAsia="en-US" w:bidi="ar-SA"/>
      </w:rPr>
    </w:lvl>
    <w:lvl w:ilvl="3" w:tplc="3BF4828C">
      <w:numFmt w:val="bullet"/>
      <w:lvlText w:val="•"/>
      <w:lvlJc w:val="left"/>
      <w:pPr>
        <w:ind w:left="3416" w:hanging="360"/>
      </w:pPr>
      <w:rPr>
        <w:lang w:val="ru-RU" w:eastAsia="en-US" w:bidi="ar-SA"/>
      </w:rPr>
    </w:lvl>
    <w:lvl w:ilvl="4" w:tplc="92C89EF2">
      <w:numFmt w:val="bullet"/>
      <w:lvlText w:val="•"/>
      <w:lvlJc w:val="left"/>
      <w:pPr>
        <w:ind w:left="4281" w:hanging="360"/>
      </w:pPr>
      <w:rPr>
        <w:lang w:val="ru-RU" w:eastAsia="en-US" w:bidi="ar-SA"/>
      </w:rPr>
    </w:lvl>
    <w:lvl w:ilvl="5" w:tplc="2648FF3A">
      <w:numFmt w:val="bullet"/>
      <w:lvlText w:val="•"/>
      <w:lvlJc w:val="left"/>
      <w:pPr>
        <w:ind w:left="5147" w:hanging="360"/>
      </w:pPr>
      <w:rPr>
        <w:lang w:val="ru-RU" w:eastAsia="en-US" w:bidi="ar-SA"/>
      </w:rPr>
    </w:lvl>
    <w:lvl w:ilvl="6" w:tplc="0978A39E">
      <w:numFmt w:val="bullet"/>
      <w:lvlText w:val="•"/>
      <w:lvlJc w:val="left"/>
      <w:pPr>
        <w:ind w:left="6012" w:hanging="360"/>
      </w:pPr>
      <w:rPr>
        <w:lang w:val="ru-RU" w:eastAsia="en-US" w:bidi="ar-SA"/>
      </w:rPr>
    </w:lvl>
    <w:lvl w:ilvl="7" w:tplc="52E0D456">
      <w:numFmt w:val="bullet"/>
      <w:lvlText w:val="•"/>
      <w:lvlJc w:val="left"/>
      <w:pPr>
        <w:ind w:left="6877" w:hanging="360"/>
      </w:pPr>
      <w:rPr>
        <w:lang w:val="ru-RU" w:eastAsia="en-US" w:bidi="ar-SA"/>
      </w:rPr>
    </w:lvl>
    <w:lvl w:ilvl="8" w:tplc="6658A624">
      <w:numFmt w:val="bullet"/>
      <w:lvlText w:val="•"/>
      <w:lvlJc w:val="left"/>
      <w:pPr>
        <w:ind w:left="7743" w:hanging="360"/>
      </w:pPr>
      <w:rPr>
        <w:lang w:val="ru-RU" w:eastAsia="en-US" w:bidi="ar-SA"/>
      </w:rPr>
    </w:lvl>
  </w:abstractNum>
  <w:abstractNum w:abstractNumId="14" w15:restartNumberingAfterBreak="0">
    <w:nsid w:val="41227B2A"/>
    <w:multiLevelType w:val="hybridMultilevel"/>
    <w:tmpl w:val="9E1E8C28"/>
    <w:lvl w:ilvl="0" w:tplc="59BAC312">
      <w:numFmt w:val="bullet"/>
      <w:lvlText w:val=""/>
      <w:lvlJc w:val="left"/>
      <w:pPr>
        <w:ind w:left="828" w:hanging="360"/>
      </w:pPr>
      <w:rPr>
        <w:rFonts w:ascii="Symbol" w:eastAsia="Symbol" w:hAnsi="Symbol" w:cs="Symbol" w:hint="default"/>
        <w:w w:val="100"/>
        <w:sz w:val="24"/>
        <w:szCs w:val="24"/>
        <w:lang w:val="ru-RU" w:eastAsia="en-US" w:bidi="ar-SA"/>
      </w:rPr>
    </w:lvl>
    <w:lvl w:ilvl="1" w:tplc="2636622C">
      <w:numFmt w:val="bullet"/>
      <w:lvlText w:val="•"/>
      <w:lvlJc w:val="left"/>
      <w:pPr>
        <w:ind w:left="1685" w:hanging="360"/>
      </w:pPr>
      <w:rPr>
        <w:lang w:val="ru-RU" w:eastAsia="en-US" w:bidi="ar-SA"/>
      </w:rPr>
    </w:lvl>
    <w:lvl w:ilvl="2" w:tplc="CC9C187A">
      <w:numFmt w:val="bullet"/>
      <w:lvlText w:val="•"/>
      <w:lvlJc w:val="left"/>
      <w:pPr>
        <w:ind w:left="2550" w:hanging="360"/>
      </w:pPr>
      <w:rPr>
        <w:lang w:val="ru-RU" w:eastAsia="en-US" w:bidi="ar-SA"/>
      </w:rPr>
    </w:lvl>
    <w:lvl w:ilvl="3" w:tplc="62028654">
      <w:numFmt w:val="bullet"/>
      <w:lvlText w:val="•"/>
      <w:lvlJc w:val="left"/>
      <w:pPr>
        <w:ind w:left="3416" w:hanging="360"/>
      </w:pPr>
      <w:rPr>
        <w:lang w:val="ru-RU" w:eastAsia="en-US" w:bidi="ar-SA"/>
      </w:rPr>
    </w:lvl>
    <w:lvl w:ilvl="4" w:tplc="DD521992">
      <w:numFmt w:val="bullet"/>
      <w:lvlText w:val="•"/>
      <w:lvlJc w:val="left"/>
      <w:pPr>
        <w:ind w:left="4281" w:hanging="360"/>
      </w:pPr>
      <w:rPr>
        <w:lang w:val="ru-RU" w:eastAsia="en-US" w:bidi="ar-SA"/>
      </w:rPr>
    </w:lvl>
    <w:lvl w:ilvl="5" w:tplc="61B03724">
      <w:numFmt w:val="bullet"/>
      <w:lvlText w:val="•"/>
      <w:lvlJc w:val="left"/>
      <w:pPr>
        <w:ind w:left="5147" w:hanging="360"/>
      </w:pPr>
      <w:rPr>
        <w:lang w:val="ru-RU" w:eastAsia="en-US" w:bidi="ar-SA"/>
      </w:rPr>
    </w:lvl>
    <w:lvl w:ilvl="6" w:tplc="ED8E242C">
      <w:numFmt w:val="bullet"/>
      <w:lvlText w:val="•"/>
      <w:lvlJc w:val="left"/>
      <w:pPr>
        <w:ind w:left="6012" w:hanging="360"/>
      </w:pPr>
      <w:rPr>
        <w:lang w:val="ru-RU" w:eastAsia="en-US" w:bidi="ar-SA"/>
      </w:rPr>
    </w:lvl>
    <w:lvl w:ilvl="7" w:tplc="00A87844">
      <w:numFmt w:val="bullet"/>
      <w:lvlText w:val="•"/>
      <w:lvlJc w:val="left"/>
      <w:pPr>
        <w:ind w:left="6877" w:hanging="360"/>
      </w:pPr>
      <w:rPr>
        <w:lang w:val="ru-RU" w:eastAsia="en-US" w:bidi="ar-SA"/>
      </w:rPr>
    </w:lvl>
    <w:lvl w:ilvl="8" w:tplc="63E4AFE2">
      <w:numFmt w:val="bullet"/>
      <w:lvlText w:val="•"/>
      <w:lvlJc w:val="left"/>
      <w:pPr>
        <w:ind w:left="7743" w:hanging="360"/>
      </w:pPr>
      <w:rPr>
        <w:lang w:val="ru-RU" w:eastAsia="en-US" w:bidi="ar-SA"/>
      </w:rPr>
    </w:lvl>
  </w:abstractNum>
  <w:abstractNum w:abstractNumId="15" w15:restartNumberingAfterBreak="0">
    <w:nsid w:val="474552A1"/>
    <w:multiLevelType w:val="multilevel"/>
    <w:tmpl w:val="474552A1"/>
    <w:lvl w:ilvl="0">
      <w:start w:val="3"/>
      <w:numFmt w:val="decimal"/>
      <w:lvlText w:val="%1."/>
      <w:lvlJc w:val="left"/>
      <w:pPr>
        <w:tabs>
          <w:tab w:val="left"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A7E121C"/>
    <w:multiLevelType w:val="hybridMultilevel"/>
    <w:tmpl w:val="E8E8A91E"/>
    <w:lvl w:ilvl="0" w:tplc="C7E07034">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4A9506CF"/>
    <w:multiLevelType w:val="multilevel"/>
    <w:tmpl w:val="4A9506C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F0B25C7"/>
    <w:multiLevelType w:val="singleLevel"/>
    <w:tmpl w:val="714CF412"/>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4F8F56D0"/>
    <w:multiLevelType w:val="hybridMultilevel"/>
    <w:tmpl w:val="2ACE9A5C"/>
    <w:lvl w:ilvl="0" w:tplc="175A5C38">
      <w:start w:val="5"/>
      <w:numFmt w:val="upperRoman"/>
      <w:lvlText w:val="%1."/>
      <w:lvlJc w:val="left"/>
      <w:pPr>
        <w:ind w:left="7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56C20B66"/>
    <w:multiLevelType w:val="multilevel"/>
    <w:tmpl w:val="56C20B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7D13E5C"/>
    <w:multiLevelType w:val="hybridMultilevel"/>
    <w:tmpl w:val="005629EA"/>
    <w:lvl w:ilvl="0" w:tplc="5A9EE0B8">
      <w:start w:val="1"/>
      <w:numFmt w:val="decimal"/>
      <w:lvlText w:val="%1."/>
      <w:lvlJc w:val="left"/>
      <w:pPr>
        <w:ind w:left="720" w:hanging="360"/>
      </w:pPr>
      <w:rPr>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58155583"/>
    <w:multiLevelType w:val="hybridMultilevel"/>
    <w:tmpl w:val="005629EA"/>
    <w:lvl w:ilvl="0" w:tplc="5A9EE0B8">
      <w:start w:val="1"/>
      <w:numFmt w:val="decimal"/>
      <w:lvlText w:val="%1."/>
      <w:lvlJc w:val="left"/>
      <w:pPr>
        <w:ind w:left="720" w:hanging="360"/>
      </w:pPr>
      <w:rPr>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5A6E7D35"/>
    <w:multiLevelType w:val="hybridMultilevel"/>
    <w:tmpl w:val="59104780"/>
    <w:lvl w:ilvl="0" w:tplc="760AF928">
      <w:numFmt w:val="bullet"/>
      <w:lvlText w:val=""/>
      <w:lvlJc w:val="left"/>
      <w:pPr>
        <w:ind w:left="828" w:hanging="360"/>
      </w:pPr>
      <w:rPr>
        <w:rFonts w:ascii="Symbol" w:eastAsia="Symbol" w:hAnsi="Symbol" w:cs="Symbol" w:hint="default"/>
        <w:w w:val="100"/>
        <w:sz w:val="24"/>
        <w:szCs w:val="24"/>
        <w:lang w:val="ru-RU" w:eastAsia="en-US" w:bidi="ar-SA"/>
      </w:rPr>
    </w:lvl>
    <w:lvl w:ilvl="1" w:tplc="3A0C4D74">
      <w:numFmt w:val="bullet"/>
      <w:lvlText w:val="•"/>
      <w:lvlJc w:val="left"/>
      <w:pPr>
        <w:ind w:left="1705" w:hanging="360"/>
      </w:pPr>
      <w:rPr>
        <w:lang w:val="ru-RU" w:eastAsia="en-US" w:bidi="ar-SA"/>
      </w:rPr>
    </w:lvl>
    <w:lvl w:ilvl="2" w:tplc="EBF0FA80">
      <w:numFmt w:val="bullet"/>
      <w:lvlText w:val="•"/>
      <w:lvlJc w:val="left"/>
      <w:pPr>
        <w:ind w:left="2591" w:hanging="360"/>
      </w:pPr>
      <w:rPr>
        <w:lang w:val="ru-RU" w:eastAsia="en-US" w:bidi="ar-SA"/>
      </w:rPr>
    </w:lvl>
    <w:lvl w:ilvl="3" w:tplc="B7663B5A">
      <w:numFmt w:val="bullet"/>
      <w:lvlText w:val="•"/>
      <w:lvlJc w:val="left"/>
      <w:pPr>
        <w:ind w:left="3477" w:hanging="360"/>
      </w:pPr>
      <w:rPr>
        <w:lang w:val="ru-RU" w:eastAsia="en-US" w:bidi="ar-SA"/>
      </w:rPr>
    </w:lvl>
    <w:lvl w:ilvl="4" w:tplc="52B8D2B8">
      <w:numFmt w:val="bullet"/>
      <w:lvlText w:val="•"/>
      <w:lvlJc w:val="left"/>
      <w:pPr>
        <w:ind w:left="4363" w:hanging="360"/>
      </w:pPr>
      <w:rPr>
        <w:lang w:val="ru-RU" w:eastAsia="en-US" w:bidi="ar-SA"/>
      </w:rPr>
    </w:lvl>
    <w:lvl w:ilvl="5" w:tplc="7C14B072">
      <w:numFmt w:val="bullet"/>
      <w:lvlText w:val="•"/>
      <w:lvlJc w:val="left"/>
      <w:pPr>
        <w:ind w:left="5249" w:hanging="360"/>
      </w:pPr>
      <w:rPr>
        <w:lang w:val="ru-RU" w:eastAsia="en-US" w:bidi="ar-SA"/>
      </w:rPr>
    </w:lvl>
    <w:lvl w:ilvl="6" w:tplc="B0204160">
      <w:numFmt w:val="bullet"/>
      <w:lvlText w:val="•"/>
      <w:lvlJc w:val="left"/>
      <w:pPr>
        <w:ind w:left="6134" w:hanging="360"/>
      </w:pPr>
      <w:rPr>
        <w:lang w:val="ru-RU" w:eastAsia="en-US" w:bidi="ar-SA"/>
      </w:rPr>
    </w:lvl>
    <w:lvl w:ilvl="7" w:tplc="5B9038EE">
      <w:numFmt w:val="bullet"/>
      <w:lvlText w:val="•"/>
      <w:lvlJc w:val="left"/>
      <w:pPr>
        <w:ind w:left="7020" w:hanging="360"/>
      </w:pPr>
      <w:rPr>
        <w:lang w:val="ru-RU" w:eastAsia="en-US" w:bidi="ar-SA"/>
      </w:rPr>
    </w:lvl>
    <w:lvl w:ilvl="8" w:tplc="518CD9F4">
      <w:numFmt w:val="bullet"/>
      <w:lvlText w:val="•"/>
      <w:lvlJc w:val="left"/>
      <w:pPr>
        <w:ind w:left="7906" w:hanging="360"/>
      </w:pPr>
      <w:rPr>
        <w:lang w:val="ru-RU" w:eastAsia="en-US" w:bidi="ar-SA"/>
      </w:rPr>
    </w:lvl>
  </w:abstractNum>
  <w:abstractNum w:abstractNumId="24" w15:restartNumberingAfterBreak="0">
    <w:nsid w:val="69F53B32"/>
    <w:multiLevelType w:val="hybridMultilevel"/>
    <w:tmpl w:val="7A3E303C"/>
    <w:lvl w:ilvl="0" w:tplc="CA5EF11A">
      <w:numFmt w:val="bullet"/>
      <w:lvlText w:val=""/>
      <w:lvlJc w:val="left"/>
      <w:pPr>
        <w:ind w:left="460" w:hanging="361"/>
      </w:pPr>
      <w:rPr>
        <w:rFonts w:ascii="Symbol" w:eastAsia="Symbol" w:hAnsi="Symbol" w:cs="Symbol" w:hint="default"/>
        <w:w w:val="100"/>
        <w:sz w:val="24"/>
        <w:szCs w:val="24"/>
        <w:lang w:val="ru-RU" w:eastAsia="en-US" w:bidi="ar-SA"/>
      </w:rPr>
    </w:lvl>
    <w:lvl w:ilvl="1" w:tplc="3CD64866">
      <w:numFmt w:val="bullet"/>
      <w:lvlText w:val="-"/>
      <w:lvlJc w:val="left"/>
      <w:pPr>
        <w:ind w:left="887" w:hanging="360"/>
      </w:pPr>
      <w:rPr>
        <w:rFonts w:ascii="Times New Roman" w:eastAsia="Times New Roman" w:hAnsi="Times New Roman" w:cs="Times New Roman" w:hint="default"/>
        <w:w w:val="99"/>
        <w:sz w:val="24"/>
        <w:szCs w:val="24"/>
        <w:lang w:val="ru-RU" w:eastAsia="en-US" w:bidi="ar-SA"/>
      </w:rPr>
    </w:lvl>
    <w:lvl w:ilvl="2" w:tplc="DBF847BE">
      <w:numFmt w:val="bullet"/>
      <w:lvlText w:val="•"/>
      <w:lvlJc w:val="left"/>
      <w:pPr>
        <w:ind w:left="1916" w:hanging="360"/>
      </w:pPr>
      <w:rPr>
        <w:lang w:val="ru-RU" w:eastAsia="en-US" w:bidi="ar-SA"/>
      </w:rPr>
    </w:lvl>
    <w:lvl w:ilvl="3" w:tplc="C82E4368">
      <w:numFmt w:val="bullet"/>
      <w:lvlText w:val="•"/>
      <w:lvlJc w:val="left"/>
      <w:pPr>
        <w:ind w:left="2952" w:hanging="360"/>
      </w:pPr>
      <w:rPr>
        <w:lang w:val="ru-RU" w:eastAsia="en-US" w:bidi="ar-SA"/>
      </w:rPr>
    </w:lvl>
    <w:lvl w:ilvl="4" w:tplc="737E41F4">
      <w:numFmt w:val="bullet"/>
      <w:lvlText w:val="•"/>
      <w:lvlJc w:val="left"/>
      <w:pPr>
        <w:ind w:left="3988" w:hanging="360"/>
      </w:pPr>
      <w:rPr>
        <w:lang w:val="ru-RU" w:eastAsia="en-US" w:bidi="ar-SA"/>
      </w:rPr>
    </w:lvl>
    <w:lvl w:ilvl="5" w:tplc="B56432FC">
      <w:numFmt w:val="bullet"/>
      <w:lvlText w:val="•"/>
      <w:lvlJc w:val="left"/>
      <w:pPr>
        <w:ind w:left="5025" w:hanging="360"/>
      </w:pPr>
      <w:rPr>
        <w:lang w:val="ru-RU" w:eastAsia="en-US" w:bidi="ar-SA"/>
      </w:rPr>
    </w:lvl>
    <w:lvl w:ilvl="6" w:tplc="74AA090E">
      <w:numFmt w:val="bullet"/>
      <w:lvlText w:val="•"/>
      <w:lvlJc w:val="left"/>
      <w:pPr>
        <w:ind w:left="6061" w:hanging="360"/>
      </w:pPr>
      <w:rPr>
        <w:lang w:val="ru-RU" w:eastAsia="en-US" w:bidi="ar-SA"/>
      </w:rPr>
    </w:lvl>
    <w:lvl w:ilvl="7" w:tplc="D4FC6F08">
      <w:numFmt w:val="bullet"/>
      <w:lvlText w:val="•"/>
      <w:lvlJc w:val="left"/>
      <w:pPr>
        <w:ind w:left="7097" w:hanging="360"/>
      </w:pPr>
      <w:rPr>
        <w:lang w:val="ru-RU" w:eastAsia="en-US" w:bidi="ar-SA"/>
      </w:rPr>
    </w:lvl>
    <w:lvl w:ilvl="8" w:tplc="27F40048">
      <w:numFmt w:val="bullet"/>
      <w:lvlText w:val="•"/>
      <w:lvlJc w:val="left"/>
      <w:pPr>
        <w:ind w:left="8133" w:hanging="360"/>
      </w:pPr>
      <w:rPr>
        <w:lang w:val="ru-RU" w:eastAsia="en-US" w:bidi="ar-SA"/>
      </w:rPr>
    </w:lvl>
  </w:abstractNum>
  <w:abstractNum w:abstractNumId="25" w15:restartNumberingAfterBreak="0">
    <w:nsid w:val="6C4C7095"/>
    <w:multiLevelType w:val="hybridMultilevel"/>
    <w:tmpl w:val="88EC2F52"/>
    <w:lvl w:ilvl="0" w:tplc="E3DE6372">
      <w:numFmt w:val="bullet"/>
      <w:lvlText w:val=""/>
      <w:lvlJc w:val="left"/>
      <w:pPr>
        <w:ind w:left="833" w:hanging="360"/>
      </w:pPr>
      <w:rPr>
        <w:rFonts w:ascii="Symbol" w:eastAsia="Symbol" w:hAnsi="Symbol" w:cs="Symbol" w:hint="default"/>
        <w:w w:val="100"/>
        <w:sz w:val="24"/>
        <w:szCs w:val="24"/>
        <w:lang w:val="ru-RU" w:eastAsia="en-US" w:bidi="ar-SA"/>
      </w:rPr>
    </w:lvl>
    <w:lvl w:ilvl="1" w:tplc="7B304A96">
      <w:numFmt w:val="bullet"/>
      <w:lvlText w:val="•"/>
      <w:lvlJc w:val="left"/>
      <w:pPr>
        <w:ind w:left="1703" w:hanging="360"/>
      </w:pPr>
      <w:rPr>
        <w:lang w:val="ru-RU" w:eastAsia="en-US" w:bidi="ar-SA"/>
      </w:rPr>
    </w:lvl>
    <w:lvl w:ilvl="2" w:tplc="AB4AD3A8">
      <w:numFmt w:val="bullet"/>
      <w:lvlText w:val="•"/>
      <w:lvlJc w:val="left"/>
      <w:pPr>
        <w:ind w:left="2566" w:hanging="360"/>
      </w:pPr>
      <w:rPr>
        <w:lang w:val="ru-RU" w:eastAsia="en-US" w:bidi="ar-SA"/>
      </w:rPr>
    </w:lvl>
    <w:lvl w:ilvl="3" w:tplc="7642391A">
      <w:numFmt w:val="bullet"/>
      <w:lvlText w:val="•"/>
      <w:lvlJc w:val="left"/>
      <w:pPr>
        <w:ind w:left="3430" w:hanging="360"/>
      </w:pPr>
      <w:rPr>
        <w:lang w:val="ru-RU" w:eastAsia="en-US" w:bidi="ar-SA"/>
      </w:rPr>
    </w:lvl>
    <w:lvl w:ilvl="4" w:tplc="26D88FA4">
      <w:numFmt w:val="bullet"/>
      <w:lvlText w:val="•"/>
      <w:lvlJc w:val="left"/>
      <w:pPr>
        <w:ind w:left="4293" w:hanging="360"/>
      </w:pPr>
      <w:rPr>
        <w:lang w:val="ru-RU" w:eastAsia="en-US" w:bidi="ar-SA"/>
      </w:rPr>
    </w:lvl>
    <w:lvl w:ilvl="5" w:tplc="F692CEC8">
      <w:numFmt w:val="bullet"/>
      <w:lvlText w:val="•"/>
      <w:lvlJc w:val="left"/>
      <w:pPr>
        <w:ind w:left="5157" w:hanging="360"/>
      </w:pPr>
      <w:rPr>
        <w:lang w:val="ru-RU" w:eastAsia="en-US" w:bidi="ar-SA"/>
      </w:rPr>
    </w:lvl>
    <w:lvl w:ilvl="6" w:tplc="626C63E0">
      <w:numFmt w:val="bullet"/>
      <w:lvlText w:val="•"/>
      <w:lvlJc w:val="left"/>
      <w:pPr>
        <w:ind w:left="6020" w:hanging="360"/>
      </w:pPr>
      <w:rPr>
        <w:lang w:val="ru-RU" w:eastAsia="en-US" w:bidi="ar-SA"/>
      </w:rPr>
    </w:lvl>
    <w:lvl w:ilvl="7" w:tplc="DCA43A0E">
      <w:numFmt w:val="bullet"/>
      <w:lvlText w:val="•"/>
      <w:lvlJc w:val="left"/>
      <w:pPr>
        <w:ind w:left="6883" w:hanging="360"/>
      </w:pPr>
      <w:rPr>
        <w:lang w:val="ru-RU" w:eastAsia="en-US" w:bidi="ar-SA"/>
      </w:rPr>
    </w:lvl>
    <w:lvl w:ilvl="8" w:tplc="7982008E">
      <w:numFmt w:val="bullet"/>
      <w:lvlText w:val="•"/>
      <w:lvlJc w:val="left"/>
      <w:pPr>
        <w:ind w:left="7747" w:hanging="360"/>
      </w:pPr>
      <w:rPr>
        <w:lang w:val="ru-RU" w:eastAsia="en-US" w:bidi="ar-SA"/>
      </w:rPr>
    </w:lvl>
  </w:abstractNum>
  <w:abstractNum w:abstractNumId="26" w15:restartNumberingAfterBreak="0">
    <w:nsid w:val="71CA2226"/>
    <w:multiLevelType w:val="hybridMultilevel"/>
    <w:tmpl w:val="AD8C6BD4"/>
    <w:lvl w:ilvl="0" w:tplc="0A32854A">
      <w:numFmt w:val="bullet"/>
      <w:lvlText w:val=""/>
      <w:lvlJc w:val="left"/>
      <w:pPr>
        <w:ind w:left="828" w:hanging="360"/>
      </w:pPr>
      <w:rPr>
        <w:rFonts w:ascii="Symbol" w:eastAsia="Symbol" w:hAnsi="Symbol" w:cs="Symbol" w:hint="default"/>
        <w:w w:val="100"/>
        <w:sz w:val="24"/>
        <w:szCs w:val="24"/>
        <w:lang w:val="ru-RU" w:eastAsia="en-US" w:bidi="ar-SA"/>
      </w:rPr>
    </w:lvl>
    <w:lvl w:ilvl="1" w:tplc="C6A0828C">
      <w:numFmt w:val="bullet"/>
      <w:lvlText w:val="•"/>
      <w:lvlJc w:val="left"/>
      <w:pPr>
        <w:ind w:left="1685" w:hanging="360"/>
      </w:pPr>
      <w:rPr>
        <w:lang w:val="ru-RU" w:eastAsia="en-US" w:bidi="ar-SA"/>
      </w:rPr>
    </w:lvl>
    <w:lvl w:ilvl="2" w:tplc="C9320E94">
      <w:numFmt w:val="bullet"/>
      <w:lvlText w:val="•"/>
      <w:lvlJc w:val="left"/>
      <w:pPr>
        <w:ind w:left="2550" w:hanging="360"/>
      </w:pPr>
      <w:rPr>
        <w:lang w:val="ru-RU" w:eastAsia="en-US" w:bidi="ar-SA"/>
      </w:rPr>
    </w:lvl>
    <w:lvl w:ilvl="3" w:tplc="C5ACD3AC">
      <w:numFmt w:val="bullet"/>
      <w:lvlText w:val="•"/>
      <w:lvlJc w:val="left"/>
      <w:pPr>
        <w:ind w:left="3416" w:hanging="360"/>
      </w:pPr>
      <w:rPr>
        <w:lang w:val="ru-RU" w:eastAsia="en-US" w:bidi="ar-SA"/>
      </w:rPr>
    </w:lvl>
    <w:lvl w:ilvl="4" w:tplc="2648EC76">
      <w:numFmt w:val="bullet"/>
      <w:lvlText w:val="•"/>
      <w:lvlJc w:val="left"/>
      <w:pPr>
        <w:ind w:left="4281" w:hanging="360"/>
      </w:pPr>
      <w:rPr>
        <w:lang w:val="ru-RU" w:eastAsia="en-US" w:bidi="ar-SA"/>
      </w:rPr>
    </w:lvl>
    <w:lvl w:ilvl="5" w:tplc="14A2F5BA">
      <w:numFmt w:val="bullet"/>
      <w:lvlText w:val="•"/>
      <w:lvlJc w:val="left"/>
      <w:pPr>
        <w:ind w:left="5147" w:hanging="360"/>
      </w:pPr>
      <w:rPr>
        <w:lang w:val="ru-RU" w:eastAsia="en-US" w:bidi="ar-SA"/>
      </w:rPr>
    </w:lvl>
    <w:lvl w:ilvl="6" w:tplc="8EC0D03C">
      <w:numFmt w:val="bullet"/>
      <w:lvlText w:val="•"/>
      <w:lvlJc w:val="left"/>
      <w:pPr>
        <w:ind w:left="6012" w:hanging="360"/>
      </w:pPr>
      <w:rPr>
        <w:lang w:val="ru-RU" w:eastAsia="en-US" w:bidi="ar-SA"/>
      </w:rPr>
    </w:lvl>
    <w:lvl w:ilvl="7" w:tplc="26A289CA">
      <w:numFmt w:val="bullet"/>
      <w:lvlText w:val="•"/>
      <w:lvlJc w:val="left"/>
      <w:pPr>
        <w:ind w:left="6877" w:hanging="360"/>
      </w:pPr>
      <w:rPr>
        <w:lang w:val="ru-RU" w:eastAsia="en-US" w:bidi="ar-SA"/>
      </w:rPr>
    </w:lvl>
    <w:lvl w:ilvl="8" w:tplc="9C328FC8">
      <w:numFmt w:val="bullet"/>
      <w:lvlText w:val="•"/>
      <w:lvlJc w:val="left"/>
      <w:pPr>
        <w:ind w:left="7743" w:hanging="360"/>
      </w:pPr>
      <w:rPr>
        <w:lang w:val="ru-RU" w:eastAsia="en-US" w:bidi="ar-SA"/>
      </w:rPr>
    </w:lvl>
  </w:abstractNum>
  <w:abstractNum w:abstractNumId="27" w15:restartNumberingAfterBreak="0">
    <w:nsid w:val="7F4A1FE7"/>
    <w:multiLevelType w:val="multilevel"/>
    <w:tmpl w:val="7F4A1FE7"/>
    <w:lvl w:ilvl="0">
      <w:start w:val="1"/>
      <w:numFmt w:val="bullet"/>
      <w:lvlText w:val="–"/>
      <w:lvlJc w:val="left"/>
      <w:pPr>
        <w:tabs>
          <w:tab w:val="left" w:pos="720"/>
        </w:tabs>
        <w:ind w:left="720" w:hanging="360"/>
      </w:pPr>
      <w:rPr>
        <w:rFonts w:ascii="Times New Roman" w:hAnsi="Times New Roman" w:cs="Times New Roman" w:hint="default"/>
        <w:color w:val="auto"/>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num w:numId="1" w16cid:durableId="543752529">
    <w:abstractNumId w:val="18"/>
  </w:num>
  <w:num w:numId="2" w16cid:durableId="85878497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756140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48336835">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5" w16cid:durableId="1191184980">
    <w:abstractNumId w:val="24"/>
  </w:num>
  <w:num w:numId="6" w16cid:durableId="45375152">
    <w:abstractNumId w:val="23"/>
  </w:num>
  <w:num w:numId="7" w16cid:durableId="1974211860">
    <w:abstractNumId w:val="8"/>
  </w:num>
  <w:num w:numId="8" w16cid:durableId="3904206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4292803">
    <w:abstractNumId w:val="13"/>
  </w:num>
  <w:num w:numId="10" w16cid:durableId="1273440511">
    <w:abstractNumId w:val="26"/>
  </w:num>
  <w:num w:numId="11" w16cid:durableId="184174542">
    <w:abstractNumId w:val="14"/>
  </w:num>
  <w:num w:numId="12" w16cid:durableId="1310481953">
    <w:abstractNumId w:val="25"/>
  </w:num>
  <w:num w:numId="13" w16cid:durableId="685449854">
    <w:abstractNumId w:val="5"/>
  </w:num>
  <w:num w:numId="14" w16cid:durableId="124213521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1117158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00098097">
    <w:abstractNumId w:val="1"/>
    <w:lvlOverride w:ilvl="0">
      <w:startOverride w:val="1"/>
    </w:lvlOverride>
    <w:lvlOverride w:ilvl="1"/>
    <w:lvlOverride w:ilvl="2"/>
    <w:lvlOverride w:ilvl="3"/>
    <w:lvlOverride w:ilvl="4"/>
    <w:lvlOverride w:ilvl="5"/>
    <w:lvlOverride w:ilvl="6"/>
    <w:lvlOverride w:ilvl="7"/>
    <w:lvlOverride w:ilvl="8"/>
  </w:num>
  <w:num w:numId="17" w16cid:durableId="1716195197">
    <w:abstractNumId w:val="2"/>
    <w:lvlOverride w:ilvl="0"/>
    <w:lvlOverride w:ilvl="1">
      <w:startOverride w:val="1"/>
    </w:lvlOverride>
    <w:lvlOverride w:ilvl="2"/>
    <w:lvlOverride w:ilvl="3"/>
    <w:lvlOverride w:ilvl="4"/>
    <w:lvlOverride w:ilvl="5"/>
    <w:lvlOverride w:ilvl="6"/>
    <w:lvlOverride w:ilvl="7"/>
    <w:lvlOverride w:ilvl="8"/>
  </w:num>
  <w:num w:numId="18" w16cid:durableId="123928769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2704907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48759630">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76685390">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47468548">
    <w:abstractNumId w:val="0"/>
  </w:num>
  <w:num w:numId="23" w16cid:durableId="12639556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7349736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3563708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20226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6243627">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68993671">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03333338">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5589739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compat>
    <w:useFELayout/>
    <w:compatSetting w:name="compatibilityMode" w:uri="http://schemas.microsoft.com/office/word" w:val="12"/>
    <w:compatSetting w:name="useWord2013TrackBottomHyphenation" w:uri="http://schemas.microsoft.com/office/word" w:val="1"/>
  </w:compat>
  <w:rsids>
    <w:rsidRoot w:val="00A0172B"/>
    <w:rsid w:val="00030B31"/>
    <w:rsid w:val="00090B04"/>
    <w:rsid w:val="000C4BAF"/>
    <w:rsid w:val="000D0494"/>
    <w:rsid w:val="00110715"/>
    <w:rsid w:val="001B7644"/>
    <w:rsid w:val="001D29D2"/>
    <w:rsid w:val="00237B07"/>
    <w:rsid w:val="00251E07"/>
    <w:rsid w:val="00260668"/>
    <w:rsid w:val="00285FC5"/>
    <w:rsid w:val="002A0F56"/>
    <w:rsid w:val="003021AF"/>
    <w:rsid w:val="00332F57"/>
    <w:rsid w:val="003408D3"/>
    <w:rsid w:val="00373D45"/>
    <w:rsid w:val="003842F8"/>
    <w:rsid w:val="003E5D80"/>
    <w:rsid w:val="003F1FB7"/>
    <w:rsid w:val="00403C54"/>
    <w:rsid w:val="00496868"/>
    <w:rsid w:val="004B3301"/>
    <w:rsid w:val="005277FE"/>
    <w:rsid w:val="005B2CF2"/>
    <w:rsid w:val="005C6F27"/>
    <w:rsid w:val="0061053E"/>
    <w:rsid w:val="00617AAF"/>
    <w:rsid w:val="00635928"/>
    <w:rsid w:val="006530CF"/>
    <w:rsid w:val="006845DE"/>
    <w:rsid w:val="006B4059"/>
    <w:rsid w:val="006F15BD"/>
    <w:rsid w:val="007B61E7"/>
    <w:rsid w:val="007B77B7"/>
    <w:rsid w:val="007D70F6"/>
    <w:rsid w:val="00806BF7"/>
    <w:rsid w:val="00816E9E"/>
    <w:rsid w:val="00827A61"/>
    <w:rsid w:val="008514CE"/>
    <w:rsid w:val="00856E84"/>
    <w:rsid w:val="00956418"/>
    <w:rsid w:val="009842CC"/>
    <w:rsid w:val="009C1DC8"/>
    <w:rsid w:val="00A0172B"/>
    <w:rsid w:val="00A94F5D"/>
    <w:rsid w:val="00A95119"/>
    <w:rsid w:val="00B2092D"/>
    <w:rsid w:val="00B41FF6"/>
    <w:rsid w:val="00B634FC"/>
    <w:rsid w:val="00BB7623"/>
    <w:rsid w:val="00C46D4C"/>
    <w:rsid w:val="00C5798F"/>
    <w:rsid w:val="00C82277"/>
    <w:rsid w:val="00CA3C00"/>
    <w:rsid w:val="00CC6A05"/>
    <w:rsid w:val="00CD7BEB"/>
    <w:rsid w:val="00D0297E"/>
    <w:rsid w:val="00D04F0C"/>
    <w:rsid w:val="00D22AB4"/>
    <w:rsid w:val="00D5058D"/>
    <w:rsid w:val="00E30BA9"/>
    <w:rsid w:val="00E40AEE"/>
    <w:rsid w:val="00E74CAC"/>
    <w:rsid w:val="00E85645"/>
    <w:rsid w:val="00E970F7"/>
    <w:rsid w:val="00F2586F"/>
    <w:rsid w:val="00FB16CA"/>
    <w:rsid w:val="00FC04E7"/>
    <w:rsid w:val="00FC5858"/>
    <w:rsid w:val="00FE41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30BB9"/>
  <w15:docId w15:val="{AFF747C1-46F7-439B-B8A6-C12B66701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7B07"/>
  </w:style>
  <w:style w:type="paragraph" w:styleId="1">
    <w:name w:val="heading 1"/>
    <w:basedOn w:val="a"/>
    <w:next w:val="a"/>
    <w:link w:val="10"/>
    <w:uiPriority w:val="9"/>
    <w:qFormat/>
    <w:rsid w:val="00A0172B"/>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unhideWhenUsed/>
    <w:qFormat/>
    <w:rsid w:val="00A0172B"/>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iPriority w:val="9"/>
    <w:unhideWhenUsed/>
    <w:qFormat/>
    <w:rsid w:val="00A0172B"/>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40">
    <w:name w:val="heading 4"/>
    <w:basedOn w:val="a"/>
    <w:next w:val="a"/>
    <w:link w:val="41"/>
    <w:semiHidden/>
    <w:unhideWhenUsed/>
    <w:qFormat/>
    <w:rsid w:val="00A0172B"/>
    <w:pPr>
      <w:keepNext/>
      <w:keepLines/>
      <w:spacing w:before="200" w:after="0"/>
      <w:outlineLvl w:val="3"/>
    </w:pPr>
    <w:rPr>
      <w:rFonts w:asciiTheme="majorHAnsi" w:eastAsiaTheme="majorEastAsia" w:hAnsiTheme="majorHAnsi" w:cstheme="majorBidi"/>
      <w:b/>
      <w:bCs/>
      <w:i/>
      <w:iCs/>
      <w:color w:val="4F81BD" w:themeColor="accent1"/>
      <w:lang w:eastAsia="en-US"/>
    </w:rPr>
  </w:style>
  <w:style w:type="paragraph" w:styleId="5">
    <w:name w:val="heading 5"/>
    <w:basedOn w:val="a"/>
    <w:next w:val="a"/>
    <w:link w:val="50"/>
    <w:uiPriority w:val="9"/>
    <w:semiHidden/>
    <w:unhideWhenUsed/>
    <w:qFormat/>
    <w:rsid w:val="00A0172B"/>
    <w:pPr>
      <w:keepNext/>
      <w:keepLines/>
      <w:spacing w:before="200" w:after="0"/>
      <w:outlineLvl w:val="4"/>
    </w:pPr>
    <w:rPr>
      <w:rFonts w:asciiTheme="majorHAnsi" w:eastAsiaTheme="majorEastAsia" w:hAnsiTheme="majorHAnsi" w:cstheme="majorBidi"/>
      <w:color w:val="243F60" w:themeColor="accent1" w:themeShade="7F"/>
      <w:lang w:eastAsia="en-US"/>
    </w:rPr>
  </w:style>
  <w:style w:type="paragraph" w:styleId="6">
    <w:name w:val="heading 6"/>
    <w:basedOn w:val="a"/>
    <w:next w:val="a"/>
    <w:link w:val="60"/>
    <w:uiPriority w:val="9"/>
    <w:semiHidden/>
    <w:unhideWhenUsed/>
    <w:qFormat/>
    <w:rsid w:val="00A0172B"/>
    <w:pPr>
      <w:keepNext/>
      <w:keepLines/>
      <w:spacing w:before="200" w:after="0"/>
      <w:outlineLvl w:val="5"/>
    </w:pPr>
    <w:rPr>
      <w:rFonts w:asciiTheme="majorHAnsi" w:eastAsiaTheme="majorEastAsia" w:hAnsiTheme="majorHAnsi" w:cstheme="majorBidi"/>
      <w:i/>
      <w:iCs/>
      <w:color w:val="243F60" w:themeColor="accent1" w:themeShade="7F"/>
      <w:lang w:eastAsia="en-US"/>
    </w:rPr>
  </w:style>
  <w:style w:type="paragraph" w:styleId="7">
    <w:name w:val="heading 7"/>
    <w:basedOn w:val="a"/>
    <w:next w:val="a"/>
    <w:link w:val="70"/>
    <w:uiPriority w:val="9"/>
    <w:semiHidden/>
    <w:unhideWhenUsed/>
    <w:qFormat/>
    <w:rsid w:val="00A0172B"/>
    <w:pPr>
      <w:keepNext/>
      <w:keepLines/>
      <w:spacing w:before="200" w:after="0"/>
      <w:outlineLvl w:val="6"/>
    </w:pPr>
    <w:rPr>
      <w:rFonts w:asciiTheme="majorHAnsi" w:eastAsiaTheme="majorEastAsia" w:hAnsiTheme="majorHAnsi" w:cstheme="majorBidi"/>
      <w:i/>
      <w:iCs/>
      <w:color w:val="404040" w:themeColor="text1" w:themeTint="B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172B"/>
    <w:rPr>
      <w:rFonts w:asciiTheme="majorHAnsi" w:eastAsiaTheme="majorEastAsia" w:hAnsiTheme="majorHAnsi" w:cstheme="majorBidi"/>
      <w:b/>
      <w:bCs/>
      <w:color w:val="365F91" w:themeColor="accent1" w:themeShade="BF"/>
      <w:sz w:val="28"/>
      <w:szCs w:val="28"/>
      <w:lang w:eastAsia="en-US"/>
    </w:rPr>
  </w:style>
  <w:style w:type="character" w:customStyle="1" w:styleId="20">
    <w:name w:val="Заголовок 2 Знак"/>
    <w:basedOn w:val="a0"/>
    <w:link w:val="2"/>
    <w:uiPriority w:val="9"/>
    <w:rsid w:val="00A0172B"/>
    <w:rPr>
      <w:rFonts w:ascii="Arial" w:eastAsia="Times New Roman" w:hAnsi="Arial" w:cs="Arial"/>
      <w:b/>
      <w:bCs/>
      <w:i/>
      <w:iCs/>
      <w:sz w:val="28"/>
      <w:szCs w:val="28"/>
    </w:rPr>
  </w:style>
  <w:style w:type="character" w:customStyle="1" w:styleId="30">
    <w:name w:val="Заголовок 3 Знак"/>
    <w:basedOn w:val="a0"/>
    <w:link w:val="3"/>
    <w:uiPriority w:val="9"/>
    <w:rsid w:val="00A0172B"/>
    <w:rPr>
      <w:rFonts w:asciiTheme="majorHAnsi" w:eastAsiaTheme="majorEastAsia" w:hAnsiTheme="majorHAnsi" w:cstheme="majorBidi"/>
      <w:b/>
      <w:bCs/>
      <w:color w:val="4F81BD" w:themeColor="accent1"/>
      <w:lang w:eastAsia="en-US"/>
    </w:rPr>
  </w:style>
  <w:style w:type="character" w:customStyle="1" w:styleId="41">
    <w:name w:val="Заголовок 4 Знак"/>
    <w:basedOn w:val="a0"/>
    <w:link w:val="40"/>
    <w:semiHidden/>
    <w:rsid w:val="00A0172B"/>
    <w:rPr>
      <w:rFonts w:asciiTheme="majorHAnsi" w:eastAsiaTheme="majorEastAsia" w:hAnsiTheme="majorHAnsi" w:cstheme="majorBidi"/>
      <w:b/>
      <w:bCs/>
      <w:i/>
      <w:iCs/>
      <w:color w:val="4F81BD" w:themeColor="accent1"/>
      <w:lang w:eastAsia="en-US"/>
    </w:rPr>
  </w:style>
  <w:style w:type="character" w:customStyle="1" w:styleId="50">
    <w:name w:val="Заголовок 5 Знак"/>
    <w:basedOn w:val="a0"/>
    <w:link w:val="5"/>
    <w:uiPriority w:val="9"/>
    <w:semiHidden/>
    <w:rsid w:val="00A0172B"/>
    <w:rPr>
      <w:rFonts w:asciiTheme="majorHAnsi" w:eastAsiaTheme="majorEastAsia" w:hAnsiTheme="majorHAnsi" w:cstheme="majorBidi"/>
      <w:color w:val="243F60" w:themeColor="accent1" w:themeShade="7F"/>
      <w:lang w:eastAsia="en-US"/>
    </w:rPr>
  </w:style>
  <w:style w:type="character" w:customStyle="1" w:styleId="60">
    <w:name w:val="Заголовок 6 Знак"/>
    <w:basedOn w:val="a0"/>
    <w:link w:val="6"/>
    <w:uiPriority w:val="9"/>
    <w:semiHidden/>
    <w:rsid w:val="00A0172B"/>
    <w:rPr>
      <w:rFonts w:asciiTheme="majorHAnsi" w:eastAsiaTheme="majorEastAsia" w:hAnsiTheme="majorHAnsi" w:cstheme="majorBidi"/>
      <w:i/>
      <w:iCs/>
      <w:color w:val="243F60" w:themeColor="accent1" w:themeShade="7F"/>
      <w:lang w:eastAsia="en-US"/>
    </w:rPr>
  </w:style>
  <w:style w:type="character" w:customStyle="1" w:styleId="70">
    <w:name w:val="Заголовок 7 Знак"/>
    <w:basedOn w:val="a0"/>
    <w:link w:val="7"/>
    <w:uiPriority w:val="9"/>
    <w:semiHidden/>
    <w:rsid w:val="00A0172B"/>
    <w:rPr>
      <w:rFonts w:asciiTheme="majorHAnsi" w:eastAsiaTheme="majorEastAsia" w:hAnsiTheme="majorHAnsi" w:cstheme="majorBidi"/>
      <w:i/>
      <w:iCs/>
      <w:color w:val="404040" w:themeColor="text1" w:themeTint="BF"/>
      <w:lang w:eastAsia="en-US"/>
    </w:rPr>
  </w:style>
  <w:style w:type="character" w:styleId="a3">
    <w:name w:val="Hyperlink"/>
    <w:uiPriority w:val="99"/>
    <w:semiHidden/>
    <w:unhideWhenUsed/>
    <w:rsid w:val="00A0172B"/>
    <w:rPr>
      <w:rFonts w:ascii="Times New Roman" w:hAnsi="Times New Roman" w:cs="Times New Roman" w:hint="default"/>
      <w:color w:val="0000FF"/>
      <w:u w:val="single"/>
    </w:rPr>
  </w:style>
  <w:style w:type="character" w:styleId="a4">
    <w:name w:val="Emphasis"/>
    <w:qFormat/>
    <w:rsid w:val="00A0172B"/>
    <w:rPr>
      <w:rFonts w:ascii="Times New Roman" w:hAnsi="Times New Roman" w:cs="Times New Roman" w:hint="default"/>
      <w:i/>
      <w:iCs/>
    </w:rPr>
  </w:style>
  <w:style w:type="paragraph" w:styleId="a5">
    <w:name w:val="Normal (Web)"/>
    <w:basedOn w:val="a"/>
    <w:uiPriority w:val="99"/>
    <w:unhideWhenUsed/>
    <w:rsid w:val="00A0172B"/>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annotation text"/>
    <w:basedOn w:val="a"/>
    <w:link w:val="11"/>
    <w:uiPriority w:val="99"/>
    <w:semiHidden/>
    <w:unhideWhenUsed/>
    <w:rsid w:val="00A0172B"/>
    <w:pPr>
      <w:spacing w:line="240" w:lineRule="auto"/>
    </w:pPr>
    <w:rPr>
      <w:rFonts w:eastAsiaTheme="minorHAnsi"/>
      <w:sz w:val="20"/>
      <w:szCs w:val="20"/>
      <w:lang w:eastAsia="en-US"/>
    </w:rPr>
  </w:style>
  <w:style w:type="character" w:customStyle="1" w:styleId="11">
    <w:name w:val="Текст примечания Знак1"/>
    <w:basedOn w:val="a0"/>
    <w:link w:val="a6"/>
    <w:uiPriority w:val="99"/>
    <w:semiHidden/>
    <w:locked/>
    <w:rsid w:val="00A0172B"/>
    <w:rPr>
      <w:rFonts w:eastAsiaTheme="minorHAnsi"/>
      <w:sz w:val="20"/>
      <w:szCs w:val="20"/>
      <w:lang w:eastAsia="en-US"/>
    </w:rPr>
  </w:style>
  <w:style w:type="character" w:customStyle="1" w:styleId="a7">
    <w:name w:val="Текст примечания Знак"/>
    <w:basedOn w:val="a0"/>
    <w:uiPriority w:val="99"/>
    <w:semiHidden/>
    <w:rsid w:val="00A0172B"/>
    <w:rPr>
      <w:sz w:val="20"/>
      <w:szCs w:val="20"/>
    </w:rPr>
  </w:style>
  <w:style w:type="paragraph" w:styleId="a8">
    <w:name w:val="header"/>
    <w:basedOn w:val="a"/>
    <w:link w:val="12"/>
    <w:uiPriority w:val="99"/>
    <w:semiHidden/>
    <w:unhideWhenUsed/>
    <w:rsid w:val="00A0172B"/>
    <w:pPr>
      <w:tabs>
        <w:tab w:val="center" w:pos="4677"/>
        <w:tab w:val="right" w:pos="9355"/>
      </w:tabs>
      <w:suppressAutoHyphens/>
      <w:spacing w:after="0" w:line="240" w:lineRule="auto"/>
    </w:pPr>
    <w:rPr>
      <w:rFonts w:eastAsiaTheme="minorHAnsi"/>
      <w:kern w:val="2"/>
      <w:sz w:val="24"/>
      <w:szCs w:val="24"/>
      <w:lang w:eastAsia="ar-SA"/>
    </w:rPr>
  </w:style>
  <w:style w:type="character" w:customStyle="1" w:styleId="12">
    <w:name w:val="Верхний колонтитул Знак1"/>
    <w:basedOn w:val="a0"/>
    <w:link w:val="a8"/>
    <w:uiPriority w:val="99"/>
    <w:semiHidden/>
    <w:locked/>
    <w:rsid w:val="00A0172B"/>
    <w:rPr>
      <w:rFonts w:eastAsiaTheme="minorHAnsi"/>
      <w:kern w:val="2"/>
      <w:sz w:val="24"/>
      <w:szCs w:val="24"/>
      <w:lang w:eastAsia="ar-SA"/>
    </w:rPr>
  </w:style>
  <w:style w:type="character" w:customStyle="1" w:styleId="a9">
    <w:name w:val="Верхний колонтитул Знак"/>
    <w:basedOn w:val="a0"/>
    <w:uiPriority w:val="99"/>
    <w:semiHidden/>
    <w:rsid w:val="00A0172B"/>
  </w:style>
  <w:style w:type="paragraph" w:styleId="aa">
    <w:name w:val="footer"/>
    <w:basedOn w:val="a"/>
    <w:link w:val="13"/>
    <w:uiPriority w:val="99"/>
    <w:semiHidden/>
    <w:unhideWhenUsed/>
    <w:rsid w:val="00A0172B"/>
    <w:pPr>
      <w:suppressLineNumbers/>
      <w:tabs>
        <w:tab w:val="center" w:pos="4818"/>
        <w:tab w:val="right" w:pos="9637"/>
      </w:tabs>
      <w:suppressAutoHyphens/>
      <w:spacing w:after="0" w:line="240" w:lineRule="auto"/>
    </w:pPr>
    <w:rPr>
      <w:rFonts w:eastAsiaTheme="minorHAnsi"/>
      <w:kern w:val="2"/>
      <w:sz w:val="24"/>
      <w:szCs w:val="24"/>
      <w:lang w:eastAsia="ar-SA"/>
    </w:rPr>
  </w:style>
  <w:style w:type="character" w:customStyle="1" w:styleId="13">
    <w:name w:val="Нижний колонтитул Знак1"/>
    <w:basedOn w:val="a0"/>
    <w:link w:val="aa"/>
    <w:uiPriority w:val="99"/>
    <w:semiHidden/>
    <w:locked/>
    <w:rsid w:val="00A0172B"/>
    <w:rPr>
      <w:rFonts w:eastAsiaTheme="minorHAnsi"/>
      <w:kern w:val="2"/>
      <w:sz w:val="24"/>
      <w:szCs w:val="24"/>
      <w:lang w:eastAsia="ar-SA"/>
    </w:rPr>
  </w:style>
  <w:style w:type="character" w:customStyle="1" w:styleId="ab">
    <w:name w:val="Нижний колонтитул Знак"/>
    <w:basedOn w:val="a0"/>
    <w:uiPriority w:val="99"/>
    <w:semiHidden/>
    <w:rsid w:val="00A0172B"/>
  </w:style>
  <w:style w:type="paragraph" w:styleId="ac">
    <w:name w:val="caption"/>
    <w:basedOn w:val="a"/>
    <w:next w:val="a"/>
    <w:uiPriority w:val="99"/>
    <w:semiHidden/>
    <w:unhideWhenUsed/>
    <w:qFormat/>
    <w:rsid w:val="00A0172B"/>
    <w:pPr>
      <w:spacing w:after="0" w:line="240" w:lineRule="auto"/>
    </w:pPr>
    <w:rPr>
      <w:rFonts w:ascii="Times New Roman" w:eastAsia="Times New Roman" w:hAnsi="Times New Roman" w:cs="Times New Roman"/>
      <w:b/>
      <w:bCs/>
      <w:sz w:val="18"/>
      <w:szCs w:val="18"/>
    </w:rPr>
  </w:style>
  <w:style w:type="character" w:customStyle="1" w:styleId="ad">
    <w:name w:val="Заголовок Знак"/>
    <w:aliases w:val="Знак Знак Знак"/>
    <w:basedOn w:val="a0"/>
    <w:link w:val="ae"/>
    <w:locked/>
    <w:rsid w:val="00A0172B"/>
    <w:rPr>
      <w:rFonts w:ascii="Times New Roman" w:eastAsia="Times New Roman" w:hAnsi="Times New Roman" w:cs="Times New Roman"/>
      <w:b/>
      <w:sz w:val="96"/>
      <w:szCs w:val="20"/>
      <w:u w:val="double"/>
    </w:rPr>
  </w:style>
  <w:style w:type="paragraph" w:styleId="ae">
    <w:name w:val="Title"/>
    <w:aliases w:val="Знак Знак"/>
    <w:basedOn w:val="a"/>
    <w:link w:val="ad"/>
    <w:qFormat/>
    <w:rsid w:val="00A0172B"/>
    <w:pPr>
      <w:spacing w:after="0" w:line="240" w:lineRule="auto"/>
      <w:jc w:val="center"/>
    </w:pPr>
    <w:rPr>
      <w:rFonts w:ascii="Times New Roman" w:eastAsia="Times New Roman" w:hAnsi="Times New Roman" w:cs="Times New Roman"/>
      <w:b/>
      <w:sz w:val="96"/>
      <w:szCs w:val="20"/>
      <w:u w:val="double"/>
    </w:rPr>
  </w:style>
  <w:style w:type="character" w:customStyle="1" w:styleId="14">
    <w:name w:val="Название Знак1"/>
    <w:aliases w:val="Знак Знак Знак1"/>
    <w:basedOn w:val="a0"/>
    <w:uiPriority w:val="10"/>
    <w:rsid w:val="00A0172B"/>
    <w:rPr>
      <w:rFonts w:asciiTheme="majorHAnsi" w:eastAsiaTheme="majorEastAsia" w:hAnsiTheme="majorHAnsi" w:cstheme="majorBidi"/>
      <w:color w:val="17365D" w:themeColor="text2" w:themeShade="BF"/>
      <w:spacing w:val="5"/>
      <w:kern w:val="28"/>
      <w:sz w:val="52"/>
      <w:szCs w:val="52"/>
    </w:rPr>
  </w:style>
  <w:style w:type="paragraph" w:styleId="af">
    <w:name w:val="Body Text"/>
    <w:basedOn w:val="a"/>
    <w:link w:val="15"/>
    <w:uiPriority w:val="99"/>
    <w:semiHidden/>
    <w:unhideWhenUsed/>
    <w:qFormat/>
    <w:rsid w:val="00A017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5">
    <w:name w:val="Основной текст Знак1"/>
    <w:basedOn w:val="a0"/>
    <w:link w:val="af"/>
    <w:uiPriority w:val="99"/>
    <w:semiHidden/>
    <w:locked/>
    <w:rsid w:val="00A0172B"/>
    <w:rPr>
      <w:rFonts w:ascii="Times New Roman" w:eastAsia="Times New Roman" w:hAnsi="Times New Roman" w:cs="Times New Roman"/>
      <w:sz w:val="24"/>
      <w:szCs w:val="24"/>
    </w:rPr>
  </w:style>
  <w:style w:type="character" w:customStyle="1" w:styleId="af0">
    <w:name w:val="Основной текст Знак"/>
    <w:basedOn w:val="a0"/>
    <w:semiHidden/>
    <w:rsid w:val="00A0172B"/>
  </w:style>
  <w:style w:type="paragraph" w:styleId="af1">
    <w:name w:val="Body Text Indent"/>
    <w:basedOn w:val="a"/>
    <w:link w:val="16"/>
    <w:uiPriority w:val="99"/>
    <w:semiHidden/>
    <w:unhideWhenUsed/>
    <w:rsid w:val="00A0172B"/>
    <w:pPr>
      <w:spacing w:after="120" w:line="240" w:lineRule="auto"/>
      <w:ind w:left="283"/>
    </w:pPr>
    <w:rPr>
      <w:rFonts w:ascii="Times New Roman" w:eastAsia="Times New Roman" w:hAnsi="Times New Roman" w:cs="Times New Roman"/>
      <w:sz w:val="24"/>
      <w:szCs w:val="24"/>
    </w:rPr>
  </w:style>
  <w:style w:type="character" w:customStyle="1" w:styleId="16">
    <w:name w:val="Основной текст с отступом Знак1"/>
    <w:basedOn w:val="a0"/>
    <w:link w:val="af1"/>
    <w:uiPriority w:val="99"/>
    <w:semiHidden/>
    <w:locked/>
    <w:rsid w:val="00A0172B"/>
    <w:rPr>
      <w:rFonts w:ascii="Times New Roman" w:eastAsia="Times New Roman" w:hAnsi="Times New Roman" w:cs="Times New Roman"/>
      <w:sz w:val="24"/>
      <w:szCs w:val="24"/>
    </w:rPr>
  </w:style>
  <w:style w:type="character" w:customStyle="1" w:styleId="af2">
    <w:name w:val="Основной текст с отступом Знак"/>
    <w:basedOn w:val="a0"/>
    <w:semiHidden/>
    <w:rsid w:val="00A0172B"/>
  </w:style>
  <w:style w:type="paragraph" w:styleId="af3">
    <w:name w:val="Subtitle"/>
    <w:basedOn w:val="a"/>
    <w:next w:val="af"/>
    <w:link w:val="17"/>
    <w:uiPriority w:val="99"/>
    <w:qFormat/>
    <w:rsid w:val="00A0172B"/>
    <w:pPr>
      <w:suppressAutoHyphens/>
      <w:spacing w:after="0" w:line="240" w:lineRule="auto"/>
      <w:ind w:left="-57"/>
      <w:jc w:val="center"/>
    </w:pPr>
    <w:rPr>
      <w:rFonts w:ascii="Calibri" w:eastAsia="Calibri" w:hAnsi="Calibri"/>
      <w:sz w:val="28"/>
      <w:szCs w:val="24"/>
      <w:lang w:eastAsia="ar-SA"/>
    </w:rPr>
  </w:style>
  <w:style w:type="character" w:customStyle="1" w:styleId="17">
    <w:name w:val="Подзаголовок Знак1"/>
    <w:basedOn w:val="a0"/>
    <w:link w:val="af3"/>
    <w:uiPriority w:val="99"/>
    <w:locked/>
    <w:rsid w:val="00A0172B"/>
    <w:rPr>
      <w:rFonts w:ascii="Calibri" w:eastAsia="Calibri" w:hAnsi="Calibri"/>
      <w:sz w:val="28"/>
      <w:szCs w:val="24"/>
      <w:lang w:eastAsia="ar-SA"/>
    </w:rPr>
  </w:style>
  <w:style w:type="character" w:customStyle="1" w:styleId="af4">
    <w:name w:val="Подзаголовок Знак"/>
    <w:basedOn w:val="a0"/>
    <w:rsid w:val="00A0172B"/>
    <w:rPr>
      <w:rFonts w:asciiTheme="majorHAnsi" w:eastAsiaTheme="majorEastAsia" w:hAnsiTheme="majorHAnsi" w:cstheme="majorBidi"/>
      <w:i/>
      <w:iCs/>
      <w:color w:val="4F81BD" w:themeColor="accent1"/>
      <w:spacing w:val="15"/>
      <w:sz w:val="24"/>
      <w:szCs w:val="24"/>
    </w:rPr>
  </w:style>
  <w:style w:type="paragraph" w:styleId="31">
    <w:name w:val="Body Text Indent 3"/>
    <w:basedOn w:val="a"/>
    <w:link w:val="310"/>
    <w:uiPriority w:val="99"/>
    <w:semiHidden/>
    <w:unhideWhenUsed/>
    <w:rsid w:val="00A0172B"/>
    <w:pPr>
      <w:spacing w:before="100" w:beforeAutospacing="1" w:after="100" w:afterAutospacing="1" w:line="240" w:lineRule="auto"/>
    </w:pPr>
    <w:rPr>
      <w:rFonts w:ascii="Calibri" w:eastAsiaTheme="minorHAnsi" w:hAnsi="Calibri"/>
      <w:sz w:val="24"/>
      <w:lang w:eastAsia="ar-SA"/>
    </w:rPr>
  </w:style>
  <w:style w:type="character" w:customStyle="1" w:styleId="310">
    <w:name w:val="Основной текст с отступом 3 Знак1"/>
    <w:basedOn w:val="a0"/>
    <w:link w:val="31"/>
    <w:uiPriority w:val="99"/>
    <w:semiHidden/>
    <w:locked/>
    <w:rsid w:val="00A0172B"/>
    <w:rPr>
      <w:rFonts w:ascii="Calibri" w:eastAsiaTheme="minorHAnsi" w:hAnsi="Calibri"/>
      <w:sz w:val="24"/>
      <w:lang w:eastAsia="ar-SA"/>
    </w:rPr>
  </w:style>
  <w:style w:type="character" w:customStyle="1" w:styleId="32">
    <w:name w:val="Основной текст с отступом 3 Знак"/>
    <w:basedOn w:val="a0"/>
    <w:semiHidden/>
    <w:rsid w:val="00A0172B"/>
    <w:rPr>
      <w:sz w:val="16"/>
      <w:szCs w:val="16"/>
    </w:rPr>
  </w:style>
  <w:style w:type="paragraph" w:styleId="af5">
    <w:name w:val="Document Map"/>
    <w:basedOn w:val="a"/>
    <w:link w:val="18"/>
    <w:uiPriority w:val="99"/>
    <w:semiHidden/>
    <w:unhideWhenUsed/>
    <w:rsid w:val="00A0172B"/>
    <w:pPr>
      <w:shd w:val="clear" w:color="auto" w:fill="000080"/>
    </w:pPr>
    <w:rPr>
      <w:rFonts w:ascii="Tahoma" w:eastAsiaTheme="minorHAnsi" w:hAnsi="Tahoma" w:cs="Tahoma"/>
      <w:lang w:eastAsia="en-US"/>
    </w:rPr>
  </w:style>
  <w:style w:type="character" w:customStyle="1" w:styleId="18">
    <w:name w:val="Схема документа Знак1"/>
    <w:basedOn w:val="a0"/>
    <w:link w:val="af5"/>
    <w:uiPriority w:val="99"/>
    <w:semiHidden/>
    <w:locked/>
    <w:rsid w:val="00A0172B"/>
    <w:rPr>
      <w:rFonts w:ascii="Tahoma" w:eastAsiaTheme="minorHAnsi" w:hAnsi="Tahoma" w:cs="Tahoma"/>
      <w:shd w:val="clear" w:color="auto" w:fill="000080"/>
      <w:lang w:eastAsia="en-US"/>
    </w:rPr>
  </w:style>
  <w:style w:type="character" w:customStyle="1" w:styleId="af6">
    <w:name w:val="Схема документа Знак"/>
    <w:basedOn w:val="a0"/>
    <w:semiHidden/>
    <w:rsid w:val="00A0172B"/>
    <w:rPr>
      <w:rFonts w:ascii="Tahoma" w:hAnsi="Tahoma" w:cs="Tahoma"/>
      <w:sz w:val="16"/>
      <w:szCs w:val="16"/>
    </w:rPr>
  </w:style>
  <w:style w:type="paragraph" w:styleId="af7">
    <w:name w:val="Plain Text"/>
    <w:basedOn w:val="a"/>
    <w:link w:val="af8"/>
    <w:uiPriority w:val="99"/>
    <w:unhideWhenUsed/>
    <w:rsid w:val="00A0172B"/>
    <w:pPr>
      <w:spacing w:after="0" w:line="240" w:lineRule="auto"/>
    </w:pPr>
    <w:rPr>
      <w:rFonts w:ascii="Courier New" w:eastAsia="Times New Roman" w:hAnsi="Courier New" w:cs="Times New Roman"/>
      <w:sz w:val="20"/>
      <w:szCs w:val="20"/>
    </w:rPr>
  </w:style>
  <w:style w:type="character" w:customStyle="1" w:styleId="af8">
    <w:name w:val="Текст Знак"/>
    <w:basedOn w:val="a0"/>
    <w:link w:val="af7"/>
    <w:uiPriority w:val="99"/>
    <w:rsid w:val="00A0172B"/>
    <w:rPr>
      <w:rFonts w:ascii="Courier New" w:eastAsia="Times New Roman" w:hAnsi="Courier New" w:cs="Times New Roman"/>
      <w:sz w:val="20"/>
      <w:szCs w:val="20"/>
    </w:rPr>
  </w:style>
  <w:style w:type="paragraph" w:styleId="af9">
    <w:name w:val="annotation subject"/>
    <w:basedOn w:val="a6"/>
    <w:next w:val="a6"/>
    <w:link w:val="19"/>
    <w:uiPriority w:val="99"/>
    <w:semiHidden/>
    <w:unhideWhenUsed/>
    <w:rsid w:val="00A0172B"/>
    <w:rPr>
      <w:b/>
      <w:bCs/>
    </w:rPr>
  </w:style>
  <w:style w:type="character" w:customStyle="1" w:styleId="19">
    <w:name w:val="Тема примечания Знак1"/>
    <w:basedOn w:val="a7"/>
    <w:link w:val="af9"/>
    <w:uiPriority w:val="99"/>
    <w:semiHidden/>
    <w:locked/>
    <w:rsid w:val="00A0172B"/>
    <w:rPr>
      <w:rFonts w:eastAsiaTheme="minorHAnsi"/>
      <w:b/>
      <w:bCs/>
      <w:sz w:val="20"/>
      <w:szCs w:val="20"/>
      <w:lang w:eastAsia="en-US"/>
    </w:rPr>
  </w:style>
  <w:style w:type="character" w:customStyle="1" w:styleId="afa">
    <w:name w:val="Тема примечания Знак"/>
    <w:basedOn w:val="a7"/>
    <w:uiPriority w:val="99"/>
    <w:semiHidden/>
    <w:rsid w:val="00A0172B"/>
    <w:rPr>
      <w:b/>
      <w:bCs/>
      <w:sz w:val="20"/>
      <w:szCs w:val="20"/>
    </w:rPr>
  </w:style>
  <w:style w:type="paragraph" w:styleId="afb">
    <w:name w:val="Balloon Text"/>
    <w:basedOn w:val="a"/>
    <w:link w:val="1a"/>
    <w:uiPriority w:val="99"/>
    <w:semiHidden/>
    <w:unhideWhenUsed/>
    <w:rsid w:val="00A0172B"/>
    <w:pPr>
      <w:spacing w:after="0" w:line="240" w:lineRule="auto"/>
    </w:pPr>
    <w:rPr>
      <w:rFonts w:ascii="Tahoma" w:eastAsiaTheme="minorHAnsi" w:hAnsi="Tahoma" w:cs="Tahoma"/>
      <w:sz w:val="16"/>
      <w:szCs w:val="16"/>
      <w:lang w:eastAsia="en-US"/>
    </w:rPr>
  </w:style>
  <w:style w:type="character" w:customStyle="1" w:styleId="1a">
    <w:name w:val="Текст выноски Знак1"/>
    <w:basedOn w:val="a0"/>
    <w:link w:val="afb"/>
    <w:uiPriority w:val="99"/>
    <w:semiHidden/>
    <w:locked/>
    <w:rsid w:val="00A0172B"/>
    <w:rPr>
      <w:rFonts w:ascii="Tahoma" w:eastAsiaTheme="minorHAnsi" w:hAnsi="Tahoma" w:cs="Tahoma"/>
      <w:sz w:val="16"/>
      <w:szCs w:val="16"/>
      <w:lang w:eastAsia="en-US"/>
    </w:rPr>
  </w:style>
  <w:style w:type="character" w:customStyle="1" w:styleId="afc">
    <w:name w:val="Текст выноски Знак"/>
    <w:basedOn w:val="a0"/>
    <w:uiPriority w:val="99"/>
    <w:semiHidden/>
    <w:rsid w:val="00A0172B"/>
    <w:rPr>
      <w:rFonts w:ascii="Tahoma" w:hAnsi="Tahoma" w:cs="Tahoma"/>
      <w:sz w:val="16"/>
      <w:szCs w:val="16"/>
    </w:rPr>
  </w:style>
  <w:style w:type="character" w:customStyle="1" w:styleId="afd">
    <w:name w:val="Без интервала Знак"/>
    <w:basedOn w:val="a0"/>
    <w:link w:val="afe"/>
    <w:locked/>
    <w:rsid w:val="00A0172B"/>
    <w:rPr>
      <w:rFonts w:ascii="Times New Roman" w:eastAsia="Times New Roman" w:hAnsi="Times New Roman" w:cs="Times New Roman"/>
      <w:sz w:val="24"/>
      <w:szCs w:val="24"/>
    </w:rPr>
  </w:style>
  <w:style w:type="paragraph" w:styleId="afe">
    <w:name w:val="No Spacing"/>
    <w:link w:val="afd"/>
    <w:uiPriority w:val="1"/>
    <w:qFormat/>
    <w:rsid w:val="00A0172B"/>
    <w:pPr>
      <w:spacing w:after="0" w:line="240" w:lineRule="auto"/>
    </w:pPr>
    <w:rPr>
      <w:rFonts w:ascii="Times New Roman" w:eastAsia="Times New Roman" w:hAnsi="Times New Roman" w:cs="Times New Roman"/>
      <w:sz w:val="24"/>
      <w:szCs w:val="24"/>
    </w:rPr>
  </w:style>
  <w:style w:type="paragraph" w:styleId="aff">
    <w:name w:val="List Paragraph"/>
    <w:basedOn w:val="a"/>
    <w:uiPriority w:val="34"/>
    <w:qFormat/>
    <w:rsid w:val="00A0172B"/>
    <w:pPr>
      <w:ind w:left="720"/>
      <w:contextualSpacing/>
    </w:pPr>
    <w:rPr>
      <w:rFonts w:eastAsiaTheme="minorHAnsi"/>
      <w:lang w:eastAsia="en-US"/>
    </w:rPr>
  </w:style>
  <w:style w:type="paragraph" w:customStyle="1" w:styleId="Default">
    <w:name w:val="Default"/>
    <w:uiPriority w:val="99"/>
    <w:rsid w:val="00A0172B"/>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msolistparagraph0">
    <w:name w:val="msolistparagraph"/>
    <w:basedOn w:val="a"/>
    <w:uiPriority w:val="99"/>
    <w:rsid w:val="00A017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uiPriority w:val="99"/>
    <w:rsid w:val="00A017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uiPriority w:val="99"/>
    <w:rsid w:val="00A017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6">
    <w:name w:val="c36"/>
    <w:basedOn w:val="a"/>
    <w:uiPriority w:val="99"/>
    <w:rsid w:val="00A017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
    <w:uiPriority w:val="99"/>
    <w:rsid w:val="00A017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uiPriority w:val="99"/>
    <w:rsid w:val="00A017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uiPriority w:val="99"/>
    <w:rsid w:val="00A017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0">
    <w:name w:val="Основной текст_"/>
    <w:link w:val="33"/>
    <w:locked/>
    <w:rsid w:val="00A0172B"/>
    <w:rPr>
      <w:spacing w:val="2"/>
      <w:shd w:val="clear" w:color="auto" w:fill="FFFFFF"/>
    </w:rPr>
  </w:style>
  <w:style w:type="paragraph" w:customStyle="1" w:styleId="33">
    <w:name w:val="Основной текст3"/>
    <w:basedOn w:val="a"/>
    <w:link w:val="aff0"/>
    <w:semiHidden/>
    <w:rsid w:val="00A0172B"/>
    <w:pPr>
      <w:widowControl w:val="0"/>
      <w:shd w:val="clear" w:color="auto" w:fill="FFFFFF"/>
      <w:spacing w:after="0" w:line="254" w:lineRule="exact"/>
      <w:jc w:val="right"/>
    </w:pPr>
    <w:rPr>
      <w:spacing w:val="2"/>
    </w:rPr>
  </w:style>
  <w:style w:type="paragraph" w:customStyle="1" w:styleId="msonospacing0">
    <w:name w:val="msonospacing"/>
    <w:basedOn w:val="a"/>
    <w:uiPriority w:val="99"/>
    <w:rsid w:val="00A017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b">
    <w:name w:val="Абзац списка1"/>
    <w:basedOn w:val="a"/>
    <w:uiPriority w:val="99"/>
    <w:rsid w:val="00A0172B"/>
    <w:pPr>
      <w:ind w:left="720"/>
      <w:contextualSpacing/>
    </w:pPr>
    <w:rPr>
      <w:rFonts w:ascii="Calibri" w:eastAsia="Times New Roman" w:hAnsi="Calibri" w:cs="Times New Roman"/>
      <w:lang w:eastAsia="en-US"/>
    </w:rPr>
  </w:style>
  <w:style w:type="paragraph" w:customStyle="1" w:styleId="aff1">
    <w:name w:val="Стиль"/>
    <w:uiPriority w:val="99"/>
    <w:rsid w:val="00A0172B"/>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p2">
    <w:name w:val="p2"/>
    <w:basedOn w:val="a"/>
    <w:uiPriority w:val="99"/>
    <w:rsid w:val="00A017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titlecxsplast">
    <w:name w:val="msotitlecxsplast"/>
    <w:basedOn w:val="a"/>
    <w:uiPriority w:val="99"/>
    <w:rsid w:val="00A0172B"/>
    <w:pPr>
      <w:spacing w:before="280" w:after="280" w:line="240" w:lineRule="auto"/>
    </w:pPr>
    <w:rPr>
      <w:rFonts w:ascii="Times New Roman" w:eastAsia="Calibri" w:hAnsi="Times New Roman" w:cs="Times New Roman"/>
      <w:kern w:val="2"/>
      <w:sz w:val="24"/>
      <w:szCs w:val="24"/>
      <w:lang w:eastAsia="ar-SA"/>
    </w:rPr>
  </w:style>
  <w:style w:type="paragraph" w:customStyle="1" w:styleId="a4cxsplast">
    <w:name w:val="a4cxsplast"/>
    <w:basedOn w:val="a"/>
    <w:uiPriority w:val="99"/>
    <w:rsid w:val="00A0172B"/>
    <w:pPr>
      <w:spacing w:before="280" w:after="280" w:line="240" w:lineRule="auto"/>
    </w:pPr>
    <w:rPr>
      <w:rFonts w:ascii="Times New Roman" w:eastAsia="Calibri" w:hAnsi="Times New Roman" w:cs="Times New Roman"/>
      <w:kern w:val="2"/>
      <w:sz w:val="24"/>
      <w:szCs w:val="24"/>
      <w:lang w:eastAsia="ar-SA"/>
    </w:rPr>
  </w:style>
  <w:style w:type="paragraph" w:customStyle="1" w:styleId="2cxsplastcxsplast">
    <w:name w:val="2cxsplastcxsplast"/>
    <w:basedOn w:val="a"/>
    <w:uiPriority w:val="99"/>
    <w:rsid w:val="00A0172B"/>
    <w:pPr>
      <w:spacing w:before="280" w:after="280" w:line="240" w:lineRule="auto"/>
    </w:pPr>
    <w:rPr>
      <w:rFonts w:ascii="Times New Roman" w:eastAsia="Calibri" w:hAnsi="Times New Roman" w:cs="Times New Roman"/>
      <w:kern w:val="2"/>
      <w:sz w:val="24"/>
      <w:szCs w:val="24"/>
      <w:lang w:eastAsia="ar-SA"/>
    </w:rPr>
  </w:style>
  <w:style w:type="paragraph" w:customStyle="1" w:styleId="msonormalcxsplastcxspmiddle">
    <w:name w:val="msonormalcxsplastcxspmiddle"/>
    <w:basedOn w:val="a"/>
    <w:uiPriority w:val="99"/>
    <w:rsid w:val="00A0172B"/>
    <w:pPr>
      <w:spacing w:before="280" w:after="280" w:line="240" w:lineRule="auto"/>
    </w:pPr>
    <w:rPr>
      <w:rFonts w:ascii="Times New Roman" w:eastAsia="Calibri" w:hAnsi="Times New Roman" w:cs="Times New Roman"/>
      <w:kern w:val="2"/>
      <w:sz w:val="24"/>
      <w:szCs w:val="24"/>
      <w:lang w:eastAsia="ar-SA"/>
    </w:rPr>
  </w:style>
  <w:style w:type="paragraph" w:customStyle="1" w:styleId="msonormalcxsplastcxsplast">
    <w:name w:val="msonormalcxsplastcxsplast"/>
    <w:basedOn w:val="a"/>
    <w:uiPriority w:val="99"/>
    <w:rsid w:val="00A0172B"/>
    <w:pPr>
      <w:spacing w:before="280" w:after="280" w:line="240" w:lineRule="auto"/>
    </w:pPr>
    <w:rPr>
      <w:rFonts w:ascii="Times New Roman" w:eastAsia="Calibri" w:hAnsi="Times New Roman" w:cs="Times New Roman"/>
      <w:kern w:val="2"/>
      <w:sz w:val="24"/>
      <w:szCs w:val="24"/>
      <w:lang w:eastAsia="ar-SA"/>
    </w:rPr>
  </w:style>
  <w:style w:type="paragraph" w:customStyle="1" w:styleId="TableParagraph">
    <w:name w:val="Table Paragraph"/>
    <w:basedOn w:val="a"/>
    <w:uiPriority w:val="1"/>
    <w:qFormat/>
    <w:rsid w:val="00A0172B"/>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110">
    <w:name w:val="Заголовок 11"/>
    <w:basedOn w:val="a"/>
    <w:uiPriority w:val="1"/>
    <w:qFormat/>
    <w:rsid w:val="00A0172B"/>
    <w:pPr>
      <w:widowControl w:val="0"/>
      <w:autoSpaceDE w:val="0"/>
      <w:autoSpaceDN w:val="0"/>
      <w:spacing w:before="193" w:after="0" w:line="240" w:lineRule="auto"/>
      <w:ind w:left="774" w:right="249"/>
      <w:jc w:val="center"/>
      <w:outlineLvl w:val="1"/>
    </w:pPr>
    <w:rPr>
      <w:rFonts w:ascii="Times New Roman" w:eastAsia="Times New Roman" w:hAnsi="Times New Roman" w:cs="Times New Roman"/>
      <w:b/>
      <w:bCs/>
      <w:sz w:val="52"/>
      <w:szCs w:val="52"/>
      <w:lang w:eastAsia="en-US"/>
    </w:rPr>
  </w:style>
  <w:style w:type="paragraph" w:customStyle="1" w:styleId="21">
    <w:name w:val="Заголовок 21"/>
    <w:basedOn w:val="a"/>
    <w:uiPriority w:val="1"/>
    <w:qFormat/>
    <w:rsid w:val="00A0172B"/>
    <w:pPr>
      <w:widowControl w:val="0"/>
      <w:autoSpaceDE w:val="0"/>
      <w:autoSpaceDN w:val="0"/>
      <w:spacing w:after="0" w:line="240" w:lineRule="auto"/>
      <w:ind w:left="1034"/>
      <w:jc w:val="center"/>
      <w:outlineLvl w:val="2"/>
    </w:pPr>
    <w:rPr>
      <w:rFonts w:ascii="Times New Roman" w:eastAsia="Times New Roman" w:hAnsi="Times New Roman" w:cs="Times New Roman"/>
      <w:b/>
      <w:bCs/>
      <w:sz w:val="40"/>
      <w:szCs w:val="40"/>
      <w:lang w:eastAsia="en-US"/>
    </w:rPr>
  </w:style>
  <w:style w:type="paragraph" w:customStyle="1" w:styleId="311">
    <w:name w:val="Заголовок 31"/>
    <w:basedOn w:val="a"/>
    <w:uiPriority w:val="1"/>
    <w:qFormat/>
    <w:rsid w:val="00A0172B"/>
    <w:pPr>
      <w:widowControl w:val="0"/>
      <w:autoSpaceDE w:val="0"/>
      <w:autoSpaceDN w:val="0"/>
      <w:spacing w:before="55" w:after="0" w:line="240" w:lineRule="auto"/>
      <w:ind w:left="355"/>
      <w:jc w:val="center"/>
      <w:outlineLvl w:val="3"/>
    </w:pPr>
    <w:rPr>
      <w:rFonts w:ascii="Times New Roman" w:eastAsia="Times New Roman" w:hAnsi="Times New Roman" w:cs="Times New Roman"/>
      <w:sz w:val="36"/>
      <w:szCs w:val="36"/>
      <w:lang w:eastAsia="en-US"/>
    </w:rPr>
  </w:style>
  <w:style w:type="paragraph" w:customStyle="1" w:styleId="410">
    <w:name w:val="Заголовок 41"/>
    <w:basedOn w:val="a"/>
    <w:uiPriority w:val="1"/>
    <w:qFormat/>
    <w:rsid w:val="00A0172B"/>
    <w:pPr>
      <w:widowControl w:val="0"/>
      <w:autoSpaceDE w:val="0"/>
      <w:autoSpaceDN w:val="0"/>
      <w:spacing w:after="0" w:line="240" w:lineRule="auto"/>
      <w:ind w:left="344"/>
      <w:jc w:val="center"/>
      <w:outlineLvl w:val="4"/>
    </w:pPr>
    <w:rPr>
      <w:rFonts w:ascii="Times New Roman" w:eastAsia="Times New Roman" w:hAnsi="Times New Roman" w:cs="Times New Roman"/>
      <w:b/>
      <w:bCs/>
      <w:sz w:val="32"/>
      <w:szCs w:val="32"/>
      <w:lang w:eastAsia="en-US"/>
    </w:rPr>
  </w:style>
  <w:style w:type="paragraph" w:customStyle="1" w:styleId="51">
    <w:name w:val="Заголовок 51"/>
    <w:basedOn w:val="a"/>
    <w:uiPriority w:val="1"/>
    <w:qFormat/>
    <w:rsid w:val="00A0172B"/>
    <w:pPr>
      <w:widowControl w:val="0"/>
      <w:autoSpaceDE w:val="0"/>
      <w:autoSpaceDN w:val="0"/>
      <w:spacing w:after="0" w:line="240" w:lineRule="auto"/>
      <w:ind w:left="460"/>
      <w:jc w:val="center"/>
      <w:outlineLvl w:val="5"/>
    </w:pPr>
    <w:rPr>
      <w:rFonts w:ascii="Times New Roman" w:eastAsia="Times New Roman" w:hAnsi="Times New Roman" w:cs="Times New Roman"/>
      <w:b/>
      <w:bCs/>
      <w:sz w:val="28"/>
      <w:szCs w:val="28"/>
      <w:lang w:eastAsia="en-US"/>
    </w:rPr>
  </w:style>
  <w:style w:type="paragraph" w:customStyle="1" w:styleId="61">
    <w:name w:val="Заголовок 61"/>
    <w:basedOn w:val="a"/>
    <w:uiPriority w:val="1"/>
    <w:qFormat/>
    <w:rsid w:val="00A0172B"/>
    <w:pPr>
      <w:widowControl w:val="0"/>
      <w:autoSpaceDE w:val="0"/>
      <w:autoSpaceDN w:val="0"/>
      <w:spacing w:after="0" w:line="240" w:lineRule="auto"/>
      <w:outlineLvl w:val="6"/>
    </w:pPr>
    <w:rPr>
      <w:rFonts w:ascii="Times New Roman" w:eastAsia="Times New Roman" w:hAnsi="Times New Roman" w:cs="Times New Roman"/>
      <w:b/>
      <w:bCs/>
      <w:sz w:val="24"/>
      <w:szCs w:val="24"/>
      <w:lang w:eastAsia="en-US"/>
    </w:rPr>
  </w:style>
  <w:style w:type="paragraph" w:customStyle="1" w:styleId="22">
    <w:name w:val="Абзац списка2"/>
    <w:basedOn w:val="a"/>
    <w:uiPriority w:val="99"/>
    <w:semiHidden/>
    <w:rsid w:val="00A017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A0172B"/>
  </w:style>
  <w:style w:type="character" w:customStyle="1" w:styleId="c6">
    <w:name w:val="c6"/>
    <w:basedOn w:val="a0"/>
    <w:rsid w:val="00A0172B"/>
  </w:style>
  <w:style w:type="character" w:customStyle="1" w:styleId="c9">
    <w:name w:val="c9"/>
    <w:basedOn w:val="a0"/>
    <w:rsid w:val="00A0172B"/>
  </w:style>
  <w:style w:type="character" w:customStyle="1" w:styleId="c1">
    <w:name w:val="c1"/>
    <w:basedOn w:val="a0"/>
    <w:rsid w:val="00A0172B"/>
  </w:style>
  <w:style w:type="character" w:customStyle="1" w:styleId="c0">
    <w:name w:val="c0"/>
    <w:basedOn w:val="a0"/>
    <w:rsid w:val="00A0172B"/>
  </w:style>
  <w:style w:type="character" w:customStyle="1" w:styleId="c167">
    <w:name w:val="c167"/>
    <w:basedOn w:val="a0"/>
    <w:rsid w:val="00A0172B"/>
  </w:style>
  <w:style w:type="character" w:customStyle="1" w:styleId="c76">
    <w:name w:val="c76"/>
    <w:basedOn w:val="a0"/>
    <w:rsid w:val="00A0172B"/>
  </w:style>
  <w:style w:type="character" w:customStyle="1" w:styleId="c61">
    <w:name w:val="c61"/>
    <w:basedOn w:val="a0"/>
    <w:rsid w:val="00A0172B"/>
  </w:style>
  <w:style w:type="character" w:customStyle="1" w:styleId="c35">
    <w:name w:val="c35"/>
    <w:basedOn w:val="a0"/>
    <w:rsid w:val="00A0172B"/>
  </w:style>
  <w:style w:type="character" w:customStyle="1" w:styleId="c50">
    <w:name w:val="c50"/>
    <w:basedOn w:val="a0"/>
    <w:rsid w:val="00A0172B"/>
  </w:style>
  <w:style w:type="character" w:customStyle="1" w:styleId="c217">
    <w:name w:val="c217"/>
    <w:basedOn w:val="a0"/>
    <w:rsid w:val="00A0172B"/>
  </w:style>
  <w:style w:type="character" w:customStyle="1" w:styleId="c14">
    <w:name w:val="c14"/>
    <w:basedOn w:val="a0"/>
    <w:rsid w:val="00A0172B"/>
  </w:style>
  <w:style w:type="character" w:customStyle="1" w:styleId="c16">
    <w:name w:val="c16"/>
    <w:basedOn w:val="a0"/>
    <w:rsid w:val="00A0172B"/>
  </w:style>
  <w:style w:type="character" w:customStyle="1" w:styleId="c17">
    <w:name w:val="c17"/>
    <w:basedOn w:val="a0"/>
    <w:rsid w:val="00A0172B"/>
  </w:style>
  <w:style w:type="character" w:customStyle="1" w:styleId="c8">
    <w:name w:val="c8"/>
    <w:basedOn w:val="a0"/>
    <w:rsid w:val="00A0172B"/>
  </w:style>
  <w:style w:type="character" w:customStyle="1" w:styleId="WW8Num2z0">
    <w:name w:val="WW8Num2z0"/>
    <w:rsid w:val="00A0172B"/>
    <w:rPr>
      <w:rFonts w:ascii="Symbol" w:hAnsi="Symbol" w:hint="default"/>
    </w:rPr>
  </w:style>
  <w:style w:type="character" w:customStyle="1" w:styleId="WW8Num8z0">
    <w:name w:val="WW8Num8z0"/>
    <w:rsid w:val="00A0172B"/>
    <w:rPr>
      <w:rFonts w:ascii="Symbol" w:hAnsi="Symbol" w:hint="default"/>
    </w:rPr>
  </w:style>
  <w:style w:type="character" w:customStyle="1" w:styleId="WW8Num22z0">
    <w:name w:val="WW8Num22z0"/>
    <w:rsid w:val="00A0172B"/>
    <w:rPr>
      <w:rFonts w:ascii="Symbol" w:hAnsi="Symbol" w:hint="default"/>
    </w:rPr>
  </w:style>
  <w:style w:type="character" w:customStyle="1" w:styleId="WW8Num23z0">
    <w:name w:val="WW8Num23z0"/>
    <w:rsid w:val="00A0172B"/>
    <w:rPr>
      <w:rFonts w:ascii="Symbol" w:hAnsi="Symbol" w:hint="default"/>
    </w:rPr>
  </w:style>
  <w:style w:type="character" w:customStyle="1" w:styleId="WW8Num26z0">
    <w:name w:val="WW8Num26z0"/>
    <w:rsid w:val="00A0172B"/>
    <w:rPr>
      <w:rFonts w:ascii="OpenSymbol" w:hAnsi="OpenSymbol" w:hint="default"/>
    </w:rPr>
  </w:style>
  <w:style w:type="character" w:customStyle="1" w:styleId="WW8Num26z1">
    <w:name w:val="WW8Num26z1"/>
    <w:rsid w:val="00A0172B"/>
    <w:rPr>
      <w:rFonts w:ascii="Courier New" w:hAnsi="Courier New" w:cs="Courier New" w:hint="default"/>
      <w:sz w:val="20"/>
    </w:rPr>
  </w:style>
  <w:style w:type="character" w:customStyle="1" w:styleId="WW8Num26z2">
    <w:name w:val="WW8Num26z2"/>
    <w:rsid w:val="00A0172B"/>
    <w:rPr>
      <w:rFonts w:ascii="Wingdings" w:hAnsi="Wingdings" w:hint="default"/>
      <w:sz w:val="20"/>
    </w:rPr>
  </w:style>
  <w:style w:type="character" w:customStyle="1" w:styleId="WW8Num28z0">
    <w:name w:val="WW8Num28z0"/>
    <w:rsid w:val="00A0172B"/>
    <w:rPr>
      <w:rFonts w:ascii="Symbol" w:hAnsi="Symbol" w:hint="default"/>
    </w:rPr>
  </w:style>
  <w:style w:type="character" w:customStyle="1" w:styleId="WW8Num1z0">
    <w:name w:val="WW8Num1z0"/>
    <w:rsid w:val="00A0172B"/>
    <w:rPr>
      <w:rFonts w:ascii="Symbol" w:hAnsi="Symbol" w:hint="default"/>
    </w:rPr>
  </w:style>
  <w:style w:type="character" w:customStyle="1" w:styleId="23">
    <w:name w:val="Основной шрифт абзаца2"/>
    <w:rsid w:val="00A0172B"/>
  </w:style>
  <w:style w:type="character" w:customStyle="1" w:styleId="WW8Num9z0">
    <w:name w:val="WW8Num9z0"/>
    <w:rsid w:val="00A0172B"/>
    <w:rPr>
      <w:rFonts w:ascii="Symbol" w:hAnsi="Symbol" w:hint="default"/>
    </w:rPr>
  </w:style>
  <w:style w:type="character" w:customStyle="1" w:styleId="WW8Num24z0">
    <w:name w:val="WW8Num24z0"/>
    <w:rsid w:val="00A0172B"/>
    <w:rPr>
      <w:rFonts w:ascii="Symbol" w:hAnsi="Symbol" w:hint="default"/>
    </w:rPr>
  </w:style>
  <w:style w:type="character" w:customStyle="1" w:styleId="WW8Num30z0">
    <w:name w:val="WW8Num30z0"/>
    <w:rsid w:val="00A0172B"/>
    <w:rPr>
      <w:rFonts w:ascii="Symbol" w:hAnsi="Symbol" w:hint="default"/>
    </w:rPr>
  </w:style>
  <w:style w:type="character" w:customStyle="1" w:styleId="WW8Num31z0">
    <w:name w:val="WW8Num31z0"/>
    <w:rsid w:val="00A0172B"/>
    <w:rPr>
      <w:rFonts w:ascii="Symbol" w:hAnsi="Symbol" w:hint="default"/>
    </w:rPr>
  </w:style>
  <w:style w:type="character" w:customStyle="1" w:styleId="WW8Num32z0">
    <w:name w:val="WW8Num32z0"/>
    <w:rsid w:val="00A0172B"/>
    <w:rPr>
      <w:rFonts w:ascii="Symbol" w:hAnsi="Symbol" w:hint="default"/>
    </w:rPr>
  </w:style>
  <w:style w:type="character" w:customStyle="1" w:styleId="Absatz-Standardschriftart">
    <w:name w:val="Absatz-Standardschriftart"/>
    <w:rsid w:val="00A0172B"/>
  </w:style>
  <w:style w:type="character" w:customStyle="1" w:styleId="WW-Absatz-Standardschriftart">
    <w:name w:val="WW-Absatz-Standardschriftart"/>
    <w:rsid w:val="00A0172B"/>
  </w:style>
  <w:style w:type="character" w:customStyle="1" w:styleId="WW-Absatz-Standardschriftart1">
    <w:name w:val="WW-Absatz-Standardschriftart1"/>
    <w:rsid w:val="00A0172B"/>
  </w:style>
  <w:style w:type="character" w:customStyle="1" w:styleId="WW-Absatz-Standardschriftart11">
    <w:name w:val="WW-Absatz-Standardschriftart11"/>
    <w:rsid w:val="00A0172B"/>
  </w:style>
  <w:style w:type="character" w:customStyle="1" w:styleId="WW-Absatz-Standardschriftart111">
    <w:name w:val="WW-Absatz-Standardschriftart111"/>
    <w:rsid w:val="00A0172B"/>
  </w:style>
  <w:style w:type="character" w:customStyle="1" w:styleId="WW-Absatz-Standardschriftart1111">
    <w:name w:val="WW-Absatz-Standardschriftart1111"/>
    <w:rsid w:val="00A0172B"/>
  </w:style>
  <w:style w:type="character" w:customStyle="1" w:styleId="WW-Absatz-Standardschriftart11111">
    <w:name w:val="WW-Absatz-Standardschriftart11111"/>
    <w:rsid w:val="00A0172B"/>
  </w:style>
  <w:style w:type="character" w:customStyle="1" w:styleId="WW8Num25z0">
    <w:name w:val="WW8Num25z0"/>
    <w:rsid w:val="00A0172B"/>
    <w:rPr>
      <w:rFonts w:ascii="Symbol" w:hAnsi="Symbol" w:hint="default"/>
    </w:rPr>
  </w:style>
  <w:style w:type="character" w:customStyle="1" w:styleId="WW8Num27z0">
    <w:name w:val="WW8Num27z0"/>
    <w:rsid w:val="00A0172B"/>
    <w:rPr>
      <w:rFonts w:ascii="Symbol" w:hAnsi="Symbol" w:hint="default"/>
    </w:rPr>
  </w:style>
  <w:style w:type="character" w:customStyle="1" w:styleId="WW8Num33z0">
    <w:name w:val="WW8Num33z0"/>
    <w:rsid w:val="00A0172B"/>
    <w:rPr>
      <w:rFonts w:ascii="Symbol" w:hAnsi="Symbol" w:hint="default"/>
    </w:rPr>
  </w:style>
  <w:style w:type="character" w:customStyle="1" w:styleId="WW-Absatz-Standardschriftart111111">
    <w:name w:val="WW-Absatz-Standardschriftart111111"/>
    <w:rsid w:val="00A0172B"/>
  </w:style>
  <w:style w:type="character" w:customStyle="1" w:styleId="WW-Absatz-Standardschriftart1111111">
    <w:name w:val="WW-Absatz-Standardschriftart1111111"/>
    <w:rsid w:val="00A0172B"/>
  </w:style>
  <w:style w:type="character" w:customStyle="1" w:styleId="WW-Absatz-Standardschriftart11111111">
    <w:name w:val="WW-Absatz-Standardschriftart11111111"/>
    <w:rsid w:val="00A0172B"/>
  </w:style>
  <w:style w:type="character" w:customStyle="1" w:styleId="WW-Absatz-Standardschriftart111111111">
    <w:name w:val="WW-Absatz-Standardschriftart111111111"/>
    <w:rsid w:val="00A0172B"/>
  </w:style>
  <w:style w:type="character" w:customStyle="1" w:styleId="WW-Absatz-Standardschriftart1111111111">
    <w:name w:val="WW-Absatz-Standardschriftart1111111111"/>
    <w:rsid w:val="00A0172B"/>
  </w:style>
  <w:style w:type="character" w:customStyle="1" w:styleId="WW-Absatz-Standardschriftart11111111111">
    <w:name w:val="WW-Absatz-Standardschriftart11111111111"/>
    <w:rsid w:val="00A0172B"/>
  </w:style>
  <w:style w:type="character" w:customStyle="1" w:styleId="WW-Absatz-Standardschriftart111111111111">
    <w:name w:val="WW-Absatz-Standardschriftart111111111111"/>
    <w:rsid w:val="00A0172B"/>
  </w:style>
  <w:style w:type="character" w:customStyle="1" w:styleId="WW-Absatz-Standardschriftart1111111111111">
    <w:name w:val="WW-Absatz-Standardschriftart1111111111111"/>
    <w:rsid w:val="00A0172B"/>
  </w:style>
  <w:style w:type="character" w:customStyle="1" w:styleId="WW8Num19z0">
    <w:name w:val="WW8Num19z0"/>
    <w:rsid w:val="00A0172B"/>
    <w:rPr>
      <w:rFonts w:ascii="OpenSymbol" w:hAnsi="OpenSymbol" w:hint="default"/>
    </w:rPr>
  </w:style>
  <w:style w:type="character" w:customStyle="1" w:styleId="WW-Absatz-Standardschriftart11111111111111">
    <w:name w:val="WW-Absatz-Standardschriftart11111111111111"/>
    <w:rsid w:val="00A0172B"/>
  </w:style>
  <w:style w:type="character" w:customStyle="1" w:styleId="WW-Absatz-Standardschriftart111111111111111">
    <w:name w:val="WW-Absatz-Standardschriftart111111111111111"/>
    <w:rsid w:val="00A0172B"/>
  </w:style>
  <w:style w:type="character" w:customStyle="1" w:styleId="WW-Absatz-Standardschriftart1111111111111111">
    <w:name w:val="WW-Absatz-Standardschriftart1111111111111111"/>
    <w:rsid w:val="00A0172B"/>
  </w:style>
  <w:style w:type="character" w:customStyle="1" w:styleId="WW-Absatz-Standardschriftart11111111111111111">
    <w:name w:val="WW-Absatz-Standardschriftart11111111111111111"/>
    <w:rsid w:val="00A0172B"/>
  </w:style>
  <w:style w:type="character" w:customStyle="1" w:styleId="WW-Absatz-Standardschriftart111111111111111111">
    <w:name w:val="WW-Absatz-Standardschriftart111111111111111111"/>
    <w:rsid w:val="00A0172B"/>
  </w:style>
  <w:style w:type="character" w:customStyle="1" w:styleId="WW-Absatz-Standardschriftart1111111111111111111">
    <w:name w:val="WW-Absatz-Standardschriftart1111111111111111111"/>
    <w:rsid w:val="00A0172B"/>
  </w:style>
  <w:style w:type="character" w:customStyle="1" w:styleId="WW-Absatz-Standardschriftart11111111111111111111">
    <w:name w:val="WW-Absatz-Standardschriftart11111111111111111111"/>
    <w:rsid w:val="00A0172B"/>
  </w:style>
  <w:style w:type="character" w:customStyle="1" w:styleId="WW8Num10z0">
    <w:name w:val="WW8Num10z0"/>
    <w:rsid w:val="00A0172B"/>
    <w:rPr>
      <w:rFonts w:ascii="Symbol" w:hAnsi="Symbol" w:hint="default"/>
    </w:rPr>
  </w:style>
  <w:style w:type="character" w:customStyle="1" w:styleId="WW8Num21z0">
    <w:name w:val="WW8Num21z0"/>
    <w:rsid w:val="00A0172B"/>
    <w:rPr>
      <w:rFonts w:ascii="OpenSymbol" w:hAnsi="OpenSymbol" w:hint="default"/>
    </w:rPr>
  </w:style>
  <w:style w:type="character" w:customStyle="1" w:styleId="WW-Absatz-Standardschriftart111111111111111111111">
    <w:name w:val="WW-Absatz-Standardschriftart111111111111111111111"/>
    <w:rsid w:val="00A0172B"/>
  </w:style>
  <w:style w:type="character" w:customStyle="1" w:styleId="WW8Num17z0">
    <w:name w:val="WW8Num17z0"/>
    <w:rsid w:val="00A0172B"/>
    <w:rPr>
      <w:rFonts w:ascii="Symbol" w:hAnsi="Symbol" w:hint="default"/>
    </w:rPr>
  </w:style>
  <w:style w:type="character" w:customStyle="1" w:styleId="WW8Num17z1">
    <w:name w:val="WW8Num17z1"/>
    <w:rsid w:val="00A0172B"/>
    <w:rPr>
      <w:rFonts w:ascii="Courier New" w:hAnsi="Courier New" w:cs="Courier New" w:hint="default"/>
    </w:rPr>
  </w:style>
  <w:style w:type="character" w:customStyle="1" w:styleId="WW8Num17z2">
    <w:name w:val="WW8Num17z2"/>
    <w:rsid w:val="00A0172B"/>
    <w:rPr>
      <w:rFonts w:ascii="Wingdings" w:hAnsi="Wingdings" w:hint="default"/>
    </w:rPr>
  </w:style>
  <w:style w:type="character" w:customStyle="1" w:styleId="WW8Num17z3">
    <w:name w:val="WW8Num17z3"/>
    <w:rsid w:val="00A0172B"/>
    <w:rPr>
      <w:rFonts w:ascii="Symbol" w:hAnsi="Symbol" w:hint="default"/>
    </w:rPr>
  </w:style>
  <w:style w:type="character" w:customStyle="1" w:styleId="WW8Num43z0">
    <w:name w:val="WW8Num43z0"/>
    <w:rsid w:val="00A0172B"/>
    <w:rPr>
      <w:rFonts w:ascii="Times New Roman" w:hAnsi="Times New Roman" w:cs="Times New Roman" w:hint="default"/>
    </w:rPr>
  </w:style>
  <w:style w:type="character" w:customStyle="1" w:styleId="1c">
    <w:name w:val="Основной шрифт абзаца1"/>
    <w:rsid w:val="00A0172B"/>
  </w:style>
  <w:style w:type="character" w:customStyle="1" w:styleId="aff2">
    <w:name w:val="Маркеры списка"/>
    <w:rsid w:val="00A0172B"/>
    <w:rPr>
      <w:rFonts w:ascii="OpenSymbol" w:hAnsi="OpenSymbol" w:hint="default"/>
    </w:rPr>
  </w:style>
  <w:style w:type="character" w:customStyle="1" w:styleId="aff3">
    <w:name w:val="Символ нумерации"/>
    <w:rsid w:val="00A0172B"/>
  </w:style>
  <w:style w:type="character" w:customStyle="1" w:styleId="24">
    <w:name w:val="Стиль2"/>
    <w:rsid w:val="00A0172B"/>
    <w:rPr>
      <w:color w:val="000000"/>
      <w:kern w:val="2"/>
    </w:rPr>
  </w:style>
  <w:style w:type="character" w:customStyle="1" w:styleId="aff4">
    <w:name w:val="Стиль Обычный +"/>
    <w:rsid w:val="00A0172B"/>
    <w:rPr>
      <w:kern w:val="2"/>
    </w:rPr>
  </w:style>
  <w:style w:type="character" w:customStyle="1" w:styleId="h3">
    <w:name w:val="h3"/>
    <w:rsid w:val="00A0172B"/>
    <w:rPr>
      <w:rFonts w:ascii="Times New Roman" w:hAnsi="Times New Roman" w:cs="Times New Roman" w:hint="default"/>
    </w:rPr>
  </w:style>
  <w:style w:type="character" w:customStyle="1" w:styleId="c2">
    <w:name w:val="c2"/>
    <w:rsid w:val="00A0172B"/>
    <w:rPr>
      <w:rFonts w:ascii="Times New Roman" w:hAnsi="Times New Roman" w:cs="Times New Roman" w:hint="default"/>
    </w:rPr>
  </w:style>
  <w:style w:type="character" w:customStyle="1" w:styleId="c16c18">
    <w:name w:val="c16 c18"/>
    <w:rsid w:val="00A0172B"/>
    <w:rPr>
      <w:rFonts w:ascii="Times New Roman" w:hAnsi="Times New Roman" w:cs="Times New Roman" w:hint="default"/>
    </w:rPr>
  </w:style>
  <w:style w:type="character" w:customStyle="1" w:styleId="c8c16">
    <w:name w:val="c8 c16"/>
    <w:rsid w:val="00A0172B"/>
    <w:rPr>
      <w:rFonts w:ascii="Times New Roman" w:hAnsi="Times New Roman" w:cs="Times New Roman" w:hint="default"/>
    </w:rPr>
  </w:style>
  <w:style w:type="character" w:customStyle="1" w:styleId="c13">
    <w:name w:val="c13"/>
    <w:rsid w:val="00A0172B"/>
    <w:rPr>
      <w:rFonts w:ascii="Times New Roman" w:hAnsi="Times New Roman" w:cs="Times New Roman" w:hint="default"/>
    </w:rPr>
  </w:style>
  <w:style w:type="character" w:customStyle="1" w:styleId="c2c8">
    <w:name w:val="c2 c8"/>
    <w:rsid w:val="00A0172B"/>
    <w:rPr>
      <w:rFonts w:ascii="Times New Roman" w:hAnsi="Times New Roman" w:cs="Times New Roman" w:hint="default"/>
    </w:rPr>
  </w:style>
  <w:style w:type="character" w:customStyle="1" w:styleId="c2c8c14">
    <w:name w:val="c2 c8 c14"/>
    <w:rsid w:val="00A0172B"/>
    <w:rPr>
      <w:rFonts w:ascii="Times New Roman" w:hAnsi="Times New Roman" w:cs="Times New Roman" w:hint="default"/>
    </w:rPr>
  </w:style>
  <w:style w:type="character" w:customStyle="1" w:styleId="text1">
    <w:name w:val="text1"/>
    <w:rsid w:val="00A0172B"/>
    <w:rPr>
      <w:sz w:val="20"/>
    </w:rPr>
  </w:style>
  <w:style w:type="character" w:customStyle="1" w:styleId="WW8Num3z0">
    <w:name w:val="WW8Num3z0"/>
    <w:rsid w:val="00A0172B"/>
    <w:rPr>
      <w:rFonts w:ascii="Symbol" w:hAnsi="Symbol" w:hint="default"/>
    </w:rPr>
  </w:style>
  <w:style w:type="character" w:customStyle="1" w:styleId="WW8Num4z0">
    <w:name w:val="WW8Num4z0"/>
    <w:rsid w:val="00A0172B"/>
    <w:rPr>
      <w:rFonts w:ascii="Wingdings" w:hAnsi="Wingdings" w:hint="default"/>
      <w:sz w:val="28"/>
    </w:rPr>
  </w:style>
  <w:style w:type="character" w:customStyle="1" w:styleId="WW8Num12z0">
    <w:name w:val="WW8Num12z0"/>
    <w:rsid w:val="00A0172B"/>
    <w:rPr>
      <w:rFonts w:ascii="Times New Roman" w:hAnsi="Times New Roman" w:cs="Times New Roman" w:hint="default"/>
    </w:rPr>
  </w:style>
  <w:style w:type="character" w:customStyle="1" w:styleId="WW8Num18z0">
    <w:name w:val="WW8Num18z0"/>
    <w:rsid w:val="00A0172B"/>
    <w:rPr>
      <w:rFonts w:ascii="Symbol" w:hAnsi="Symbol" w:hint="default"/>
    </w:rPr>
  </w:style>
  <w:style w:type="character" w:customStyle="1" w:styleId="WW8Num13z0">
    <w:name w:val="WW8Num13z0"/>
    <w:rsid w:val="00A0172B"/>
    <w:rPr>
      <w:rFonts w:ascii="Symbol" w:hAnsi="Symbol" w:hint="default"/>
    </w:rPr>
  </w:style>
  <w:style w:type="character" w:customStyle="1" w:styleId="WW8Num20z0">
    <w:name w:val="WW8Num20z0"/>
    <w:rsid w:val="00A0172B"/>
    <w:rPr>
      <w:rFonts w:ascii="Symbol" w:hAnsi="Symbol" w:hint="default"/>
    </w:rPr>
  </w:style>
  <w:style w:type="character" w:customStyle="1" w:styleId="WW8Num5z0">
    <w:name w:val="WW8Num5z0"/>
    <w:rsid w:val="00A0172B"/>
    <w:rPr>
      <w:color w:val="auto"/>
    </w:rPr>
  </w:style>
  <w:style w:type="character" w:customStyle="1" w:styleId="WW8Num11z0">
    <w:name w:val="WW8Num11z0"/>
    <w:rsid w:val="00A0172B"/>
    <w:rPr>
      <w:rFonts w:ascii="Symbol" w:hAnsi="Symbol" w:hint="default"/>
    </w:rPr>
  </w:style>
  <w:style w:type="character" w:customStyle="1" w:styleId="WW8Num6z0">
    <w:name w:val="WW8Num6z0"/>
    <w:rsid w:val="00A0172B"/>
    <w:rPr>
      <w:color w:val="000000"/>
    </w:rPr>
  </w:style>
  <w:style w:type="character" w:customStyle="1" w:styleId="WW8Num7z0">
    <w:name w:val="WW8Num7z0"/>
    <w:rsid w:val="00A0172B"/>
    <w:rPr>
      <w:rFonts w:ascii="Times New Roman" w:hAnsi="Times New Roman" w:cs="Times New Roman" w:hint="default"/>
    </w:rPr>
  </w:style>
  <w:style w:type="character" w:customStyle="1" w:styleId="WW8Num13z2">
    <w:name w:val="WW8Num13z2"/>
    <w:rsid w:val="00A0172B"/>
    <w:rPr>
      <w:sz w:val="24"/>
    </w:rPr>
  </w:style>
  <w:style w:type="character" w:customStyle="1" w:styleId="BodyTextIndent3Char1">
    <w:name w:val="Body Text Indent 3 Char1"/>
    <w:locked/>
    <w:rsid w:val="00A0172B"/>
    <w:rPr>
      <w:sz w:val="24"/>
      <w:lang w:val="ru-RU" w:eastAsia="ar-SA" w:bidi="ar-SA"/>
    </w:rPr>
  </w:style>
  <w:style w:type="character" w:customStyle="1" w:styleId="ListLabel1">
    <w:name w:val="ListLabel 1"/>
    <w:rsid w:val="00A0172B"/>
    <w:rPr>
      <w:b/>
      <w:bCs w:val="0"/>
    </w:rPr>
  </w:style>
  <w:style w:type="character" w:customStyle="1" w:styleId="1d">
    <w:name w:val="Дата1"/>
    <w:rsid w:val="00A0172B"/>
    <w:rPr>
      <w:rFonts w:ascii="Times New Roman" w:hAnsi="Times New Roman" w:cs="Times New Roman" w:hint="default"/>
    </w:rPr>
  </w:style>
  <w:style w:type="paragraph" w:styleId="z-">
    <w:name w:val="HTML Top of Form"/>
    <w:basedOn w:val="a"/>
    <w:next w:val="a"/>
    <w:link w:val="z-1"/>
    <w:hidden/>
    <w:semiHidden/>
    <w:unhideWhenUsed/>
    <w:rsid w:val="00A0172B"/>
    <w:pPr>
      <w:pBdr>
        <w:bottom w:val="single" w:sz="6" w:space="1" w:color="auto"/>
      </w:pBdr>
      <w:spacing w:after="0"/>
      <w:jc w:val="center"/>
    </w:pPr>
    <w:rPr>
      <w:rFonts w:ascii="Arial" w:hAnsi="Arial" w:cs="Arial"/>
      <w:vanish/>
      <w:sz w:val="16"/>
      <w:szCs w:val="16"/>
    </w:rPr>
  </w:style>
  <w:style w:type="character" w:customStyle="1" w:styleId="z-1">
    <w:name w:val="z-Начало формы Знак1"/>
    <w:basedOn w:val="a0"/>
    <w:link w:val="z-"/>
    <w:semiHidden/>
    <w:locked/>
    <w:rsid w:val="00A0172B"/>
    <w:rPr>
      <w:rFonts w:ascii="Arial" w:hAnsi="Arial" w:cs="Arial"/>
      <w:vanish/>
      <w:sz w:val="16"/>
      <w:szCs w:val="16"/>
    </w:rPr>
  </w:style>
  <w:style w:type="character" w:customStyle="1" w:styleId="z-0">
    <w:name w:val="z-Начало формы Знак"/>
    <w:basedOn w:val="a0"/>
    <w:semiHidden/>
    <w:rsid w:val="00A0172B"/>
    <w:rPr>
      <w:rFonts w:ascii="Arial" w:hAnsi="Arial" w:cs="Arial"/>
      <w:vanish/>
      <w:sz w:val="16"/>
      <w:szCs w:val="16"/>
    </w:rPr>
  </w:style>
  <w:style w:type="paragraph" w:styleId="z-2">
    <w:name w:val="HTML Bottom of Form"/>
    <w:basedOn w:val="a"/>
    <w:next w:val="a"/>
    <w:link w:val="z-10"/>
    <w:hidden/>
    <w:semiHidden/>
    <w:unhideWhenUsed/>
    <w:rsid w:val="00A0172B"/>
    <w:pPr>
      <w:pBdr>
        <w:top w:val="single" w:sz="6" w:space="1" w:color="auto"/>
      </w:pBdr>
      <w:spacing w:after="0"/>
      <w:jc w:val="center"/>
    </w:pPr>
    <w:rPr>
      <w:rFonts w:ascii="Arial" w:hAnsi="Arial" w:cs="Arial"/>
      <w:vanish/>
      <w:sz w:val="16"/>
      <w:szCs w:val="16"/>
    </w:rPr>
  </w:style>
  <w:style w:type="character" w:customStyle="1" w:styleId="z-10">
    <w:name w:val="z-Конец формы Знак1"/>
    <w:basedOn w:val="a0"/>
    <w:link w:val="z-2"/>
    <w:semiHidden/>
    <w:locked/>
    <w:rsid w:val="00A0172B"/>
    <w:rPr>
      <w:rFonts w:ascii="Arial" w:hAnsi="Arial" w:cs="Arial"/>
      <w:vanish/>
      <w:sz w:val="16"/>
      <w:szCs w:val="16"/>
    </w:rPr>
  </w:style>
  <w:style w:type="character" w:customStyle="1" w:styleId="z-3">
    <w:name w:val="z-Конец формы Знак"/>
    <w:basedOn w:val="a0"/>
    <w:semiHidden/>
    <w:rsid w:val="00A0172B"/>
    <w:rPr>
      <w:rFonts w:ascii="Arial" w:hAnsi="Arial" w:cs="Arial"/>
      <w:vanish/>
      <w:sz w:val="16"/>
      <w:szCs w:val="16"/>
    </w:rPr>
  </w:style>
  <w:style w:type="character" w:customStyle="1" w:styleId="breadcrumbs">
    <w:name w:val="breadcrumbs"/>
    <w:rsid w:val="00A0172B"/>
    <w:rPr>
      <w:rFonts w:ascii="Times New Roman" w:hAnsi="Times New Roman" w:cs="Times New Roman" w:hint="default"/>
    </w:rPr>
  </w:style>
  <w:style w:type="character" w:customStyle="1" w:styleId="writtenby">
    <w:name w:val="written_by"/>
    <w:rsid w:val="00A0172B"/>
    <w:rPr>
      <w:rFonts w:ascii="Times New Roman" w:hAnsi="Times New Roman" w:cs="Times New Roman" w:hint="default"/>
    </w:rPr>
  </w:style>
  <w:style w:type="character" w:customStyle="1" w:styleId="createdate">
    <w:name w:val="createdate"/>
    <w:rsid w:val="00A0172B"/>
    <w:rPr>
      <w:rFonts w:ascii="Times New Roman" w:hAnsi="Times New Roman" w:cs="Times New Roman" w:hint="default"/>
    </w:rPr>
  </w:style>
  <w:style w:type="character" w:customStyle="1" w:styleId="articleseparator">
    <w:name w:val="article_separator"/>
    <w:rsid w:val="00A0172B"/>
    <w:rPr>
      <w:rFonts w:ascii="Times New Roman" w:hAnsi="Times New Roman" w:cs="Times New Roman" w:hint="default"/>
    </w:rPr>
  </w:style>
  <w:style w:type="character" w:customStyle="1" w:styleId="butback">
    <w:name w:val="butback"/>
    <w:rsid w:val="00A0172B"/>
    <w:rPr>
      <w:rFonts w:ascii="Times New Roman" w:hAnsi="Times New Roman" w:cs="Times New Roman" w:hint="default"/>
    </w:rPr>
  </w:style>
  <w:style w:type="character" w:customStyle="1" w:styleId="submenu-table">
    <w:name w:val="submenu-table"/>
    <w:rsid w:val="00A0172B"/>
    <w:rPr>
      <w:rFonts w:ascii="Times New Roman" w:hAnsi="Times New Roman" w:cs="Times New Roman" w:hint="default"/>
    </w:rPr>
  </w:style>
  <w:style w:type="character" w:customStyle="1" w:styleId="highlight">
    <w:name w:val="highlight"/>
    <w:rsid w:val="00A0172B"/>
    <w:rPr>
      <w:rFonts w:ascii="Times New Roman" w:hAnsi="Times New Roman" w:cs="Times New Roman" w:hint="default"/>
    </w:rPr>
  </w:style>
  <w:style w:type="character" w:customStyle="1" w:styleId="FontStyle11">
    <w:name w:val="Font Style11"/>
    <w:rsid w:val="00A0172B"/>
    <w:rPr>
      <w:rFonts w:ascii="Times New Roman" w:hAnsi="Times New Roman" w:cs="Times New Roman" w:hint="default"/>
      <w:b/>
      <w:bCs w:val="0"/>
      <w:sz w:val="34"/>
    </w:rPr>
  </w:style>
  <w:style w:type="character" w:customStyle="1" w:styleId="FontStyle12">
    <w:name w:val="Font Style12"/>
    <w:rsid w:val="00A0172B"/>
    <w:rPr>
      <w:rFonts w:ascii="Times New Roman" w:hAnsi="Times New Roman" w:cs="Times New Roman" w:hint="default"/>
      <w:b/>
      <w:bCs w:val="0"/>
      <w:sz w:val="26"/>
    </w:rPr>
  </w:style>
  <w:style w:type="character" w:customStyle="1" w:styleId="views-num">
    <w:name w:val="views-num"/>
    <w:rsid w:val="00A0172B"/>
    <w:rPr>
      <w:rFonts w:ascii="Times New Roman" w:hAnsi="Times New Roman" w:cs="Times New Roman" w:hint="default"/>
    </w:rPr>
  </w:style>
  <w:style w:type="character" w:customStyle="1" w:styleId="FontStyle14">
    <w:name w:val="Font Style14"/>
    <w:rsid w:val="00A0172B"/>
    <w:rPr>
      <w:rFonts w:ascii="Arial Narrow" w:hAnsi="Arial Narrow" w:hint="default"/>
      <w:b/>
      <w:bCs w:val="0"/>
      <w:sz w:val="32"/>
    </w:rPr>
  </w:style>
  <w:style w:type="character" w:customStyle="1" w:styleId="b-predefined-field">
    <w:name w:val="b-predefined-field"/>
    <w:rsid w:val="00A0172B"/>
    <w:rPr>
      <w:rFonts w:ascii="Times New Roman" w:hAnsi="Times New Roman" w:cs="Times New Roman" w:hint="default"/>
    </w:rPr>
  </w:style>
  <w:style w:type="character" w:customStyle="1" w:styleId="25">
    <w:name w:val="Основной текст2"/>
    <w:rsid w:val="00A0172B"/>
    <w:rPr>
      <w:rFonts w:ascii="Times New Roman" w:hAnsi="Times New Roman" w:cs="Times New Roman" w:hint="default"/>
      <w:color w:val="000000"/>
      <w:spacing w:val="2"/>
      <w:w w:val="100"/>
      <w:position w:val="0"/>
      <w:shd w:val="clear" w:color="auto" w:fill="FFFFFF"/>
      <w:lang w:val="ru-RU"/>
    </w:rPr>
  </w:style>
  <w:style w:type="character" w:customStyle="1" w:styleId="c4">
    <w:name w:val="c4"/>
    <w:rsid w:val="00A0172B"/>
    <w:rPr>
      <w:rFonts w:ascii="Times New Roman" w:hAnsi="Times New Roman" w:cs="Times New Roman" w:hint="default"/>
    </w:rPr>
  </w:style>
  <w:style w:type="character" w:customStyle="1" w:styleId="authornolink">
    <w:name w:val="author_nolink"/>
    <w:basedOn w:val="a0"/>
    <w:rsid w:val="00A0172B"/>
  </w:style>
  <w:style w:type="character" w:customStyle="1" w:styleId="c31c3">
    <w:name w:val="c31 c3"/>
    <w:basedOn w:val="a0"/>
    <w:rsid w:val="00A0172B"/>
  </w:style>
  <w:style w:type="table" w:styleId="aff5">
    <w:name w:val="Table Grid"/>
    <w:basedOn w:val="a1"/>
    <w:uiPriority w:val="59"/>
    <w:rsid w:val="00A0172B"/>
    <w:pPr>
      <w:spacing w:after="0" w:line="240" w:lineRule="auto"/>
    </w:pPr>
    <w:rPr>
      <w:rFonts w:eastAsiaTheme="minorHAns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A0172B"/>
    <w:pPr>
      <w:widowControl w:val="0"/>
      <w:autoSpaceDE w:val="0"/>
      <w:autoSpaceDN w:val="0"/>
      <w:spacing w:after="0" w:line="240" w:lineRule="auto"/>
    </w:pPr>
    <w:rPr>
      <w:rFonts w:eastAsiaTheme="minorHAnsi"/>
      <w:lang w:val="en-US" w:eastAsia="en-US"/>
    </w:rPr>
    <w:tblPr>
      <w:tblCellMar>
        <w:top w:w="0" w:type="dxa"/>
        <w:left w:w="0" w:type="dxa"/>
        <w:bottom w:w="0" w:type="dxa"/>
        <w:right w:w="0" w:type="dxa"/>
      </w:tblCellMar>
    </w:tblPr>
  </w:style>
  <w:style w:type="paragraph" w:customStyle="1" w:styleId="msonormalcxsplast">
    <w:name w:val="msonormalcxsplast"/>
    <w:basedOn w:val="a"/>
    <w:uiPriority w:val="99"/>
    <w:rsid w:val="00A0172B"/>
    <w:pPr>
      <w:spacing w:before="100" w:beforeAutospacing="1" w:after="100" w:afterAutospacing="1" w:line="240" w:lineRule="auto"/>
    </w:pPr>
    <w:rPr>
      <w:rFonts w:ascii="Times New Roman" w:eastAsia="Times New Roman" w:hAnsi="Times New Roman" w:cs="Times New Roman"/>
      <w:sz w:val="24"/>
      <w:szCs w:val="24"/>
    </w:rPr>
  </w:style>
  <w:style w:type="character" w:styleId="aff6">
    <w:name w:val="Strong"/>
    <w:basedOn w:val="a0"/>
    <w:uiPriority w:val="22"/>
    <w:qFormat/>
    <w:rsid w:val="00A0172B"/>
    <w:rPr>
      <w:b/>
      <w:bCs/>
    </w:rPr>
  </w:style>
  <w:style w:type="character" w:styleId="aff7">
    <w:name w:val="FollowedHyperlink"/>
    <w:basedOn w:val="a0"/>
    <w:uiPriority w:val="99"/>
    <w:semiHidden/>
    <w:unhideWhenUsed/>
    <w:rsid w:val="002A0F56"/>
    <w:rPr>
      <w:color w:val="800080" w:themeColor="followedHyperlink"/>
      <w:u w:val="single"/>
    </w:rPr>
  </w:style>
  <w:style w:type="paragraph" w:styleId="4">
    <w:name w:val="List Bullet 4"/>
    <w:basedOn w:val="a"/>
    <w:autoRedefine/>
    <w:uiPriority w:val="99"/>
    <w:semiHidden/>
    <w:unhideWhenUsed/>
    <w:rsid w:val="002A0F56"/>
    <w:pPr>
      <w:numPr>
        <w:numId w:val="22"/>
      </w:numPr>
      <w:spacing w:after="0" w:line="240" w:lineRule="auto"/>
    </w:pPr>
    <w:rPr>
      <w:rFonts w:ascii="Times New Roman" w:eastAsia="Times New Roman" w:hAnsi="Times New Roman" w:cs="Times New Roman"/>
      <w:sz w:val="24"/>
      <w:szCs w:val="20"/>
    </w:rPr>
  </w:style>
  <w:style w:type="character" w:customStyle="1" w:styleId="aff8">
    <w:name w:val="Другое_"/>
    <w:basedOn w:val="a0"/>
    <w:link w:val="aff9"/>
    <w:locked/>
    <w:rsid w:val="002A0F56"/>
    <w:rPr>
      <w:rFonts w:ascii="Times New Roman" w:eastAsia="Times New Roman" w:hAnsi="Times New Roman" w:cs="Times New Roman"/>
      <w:shd w:val="clear" w:color="auto" w:fill="FFFFFF"/>
    </w:rPr>
  </w:style>
  <w:style w:type="paragraph" w:customStyle="1" w:styleId="aff9">
    <w:name w:val="Другое"/>
    <w:basedOn w:val="a"/>
    <w:link w:val="aff8"/>
    <w:rsid w:val="002A0F56"/>
    <w:pPr>
      <w:widowControl w:val="0"/>
      <w:shd w:val="clear" w:color="auto" w:fill="FFFFFF"/>
      <w:spacing w:after="0" w:line="360" w:lineRule="auto"/>
      <w:ind w:firstLine="400"/>
    </w:pPr>
    <w:rPr>
      <w:rFonts w:ascii="Times New Roman" w:eastAsia="Times New Roman" w:hAnsi="Times New Roman" w:cs="Times New Roman"/>
    </w:rPr>
  </w:style>
  <w:style w:type="character" w:customStyle="1" w:styleId="affa">
    <w:name w:val="Подпись к таблице_"/>
    <w:basedOn w:val="a0"/>
    <w:link w:val="affb"/>
    <w:locked/>
    <w:rsid w:val="002A0F56"/>
    <w:rPr>
      <w:rFonts w:ascii="Times New Roman" w:eastAsia="Times New Roman" w:hAnsi="Times New Roman" w:cs="Times New Roman"/>
      <w:b/>
      <w:bCs/>
      <w:shd w:val="clear" w:color="auto" w:fill="FFFFFF"/>
    </w:rPr>
  </w:style>
  <w:style w:type="paragraph" w:customStyle="1" w:styleId="affb">
    <w:name w:val="Подпись к таблице"/>
    <w:basedOn w:val="a"/>
    <w:link w:val="affa"/>
    <w:rsid w:val="002A0F56"/>
    <w:pPr>
      <w:widowControl w:val="0"/>
      <w:shd w:val="clear" w:color="auto" w:fill="FFFFFF"/>
      <w:spacing w:after="0" w:line="240" w:lineRule="auto"/>
    </w:pPr>
    <w:rPr>
      <w:rFonts w:ascii="Times New Roman" w:eastAsia="Times New Roman" w:hAnsi="Times New Roman" w:cs="Times New Roman"/>
      <w:b/>
      <w:bCs/>
    </w:rPr>
  </w:style>
  <w:style w:type="paragraph" w:customStyle="1" w:styleId="1e">
    <w:name w:val="Основной текст1"/>
    <w:basedOn w:val="a"/>
    <w:rsid w:val="002A0F56"/>
    <w:pPr>
      <w:widowControl w:val="0"/>
      <w:shd w:val="clear" w:color="auto" w:fill="FFFFFF"/>
      <w:spacing w:after="180" w:line="230" w:lineRule="exact"/>
    </w:pPr>
    <w:rPr>
      <w:rFonts w:ascii="Times New Roman" w:eastAsia="Times New Roman" w:hAnsi="Times New Roman" w:cs="Times New Roman"/>
      <w:b/>
      <w:bCs/>
      <w:sz w:val="19"/>
      <w:szCs w:val="19"/>
    </w:rPr>
  </w:style>
  <w:style w:type="character" w:customStyle="1" w:styleId="s110">
    <w:name w:val="s110"/>
    <w:rsid w:val="002A0F56"/>
    <w:rPr>
      <w:b/>
      <w:bCs w:val="0"/>
    </w:rPr>
  </w:style>
  <w:style w:type="character" w:customStyle="1" w:styleId="affc">
    <w:name w:val="_"/>
    <w:basedOn w:val="a0"/>
    <w:rsid w:val="002A0F56"/>
  </w:style>
  <w:style w:type="character" w:customStyle="1" w:styleId="ff2">
    <w:name w:val="ff2"/>
    <w:basedOn w:val="a0"/>
    <w:rsid w:val="002A0F56"/>
  </w:style>
  <w:style w:type="character" w:customStyle="1" w:styleId="ff1">
    <w:name w:val="ff1"/>
    <w:basedOn w:val="a0"/>
    <w:rsid w:val="002A0F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6855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hyperlink" Target="https://1metodist.ru/" TargetMode="External"/><Relationship Id="rId3" Type="http://schemas.openxmlformats.org/officeDocument/2006/relationships/styles" Target="styles.xml"/><Relationship Id="rId21" Type="http://schemas.openxmlformats.org/officeDocument/2006/relationships/hyperlink" Target="https://1metodist.ru/" TargetMode="External"/><Relationship Id="rId34" Type="http://schemas.openxmlformats.org/officeDocument/2006/relationships/fontTable" Target="fontTable.xml"/><Relationship Id="rId7" Type="http://schemas.openxmlformats.org/officeDocument/2006/relationships/hyperlink" Target="https://detsad3.edu-rb.ru" TargetMode="Externa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hyperlink" Target="https://1metodist.ru/" TargetMode="External"/><Relationship Id="rId33" Type="http://schemas.openxmlformats.org/officeDocument/2006/relationships/hyperlink" Target="https://ru.wikipedia.org/wiki/1992_%D0%B3%D0%BE%D0%B4" TargetMode="Externa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hyperlink" Target="https://1metodist.ru/" TargetMode="External"/><Relationship Id="rId29" Type="http://schemas.openxmlformats.org/officeDocument/2006/relationships/hyperlink" Target="https://1metodist.ru/"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4.xml"/><Relationship Id="rId24" Type="http://schemas.openxmlformats.org/officeDocument/2006/relationships/hyperlink" Target="https://1metodist.ru/" TargetMode="External"/><Relationship Id="rId32" Type="http://schemas.openxmlformats.org/officeDocument/2006/relationships/hyperlink" Target="https://ru.wikipedia.org/wiki/27_%D1%84%D0%B5%D0%B2%D1%80%D0%B0%D0%BB%D1%8F" TargetMode="Externa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hyperlink" Target="https://1metodist.ru/" TargetMode="External"/><Relationship Id="rId28" Type="http://schemas.openxmlformats.org/officeDocument/2006/relationships/hyperlink" Target="https://1metodist.ru/" TargetMode="External"/><Relationship Id="rId10" Type="http://schemas.openxmlformats.org/officeDocument/2006/relationships/chart" Target="charts/chart3.xml"/><Relationship Id="rId19" Type="http://schemas.openxmlformats.org/officeDocument/2006/relationships/hyperlink" Target="https://1metodist.ru/" TargetMode="External"/><Relationship Id="rId31" Type="http://schemas.openxmlformats.org/officeDocument/2006/relationships/hyperlink" Target="https://1metodist.ru/"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hyperlink" Target="https://1metodist.ru/" TargetMode="External"/><Relationship Id="rId27" Type="http://schemas.openxmlformats.org/officeDocument/2006/relationships/hyperlink" Target="https://1metodist.ru/" TargetMode="External"/><Relationship Id="rId30" Type="http://schemas.openxmlformats.org/officeDocument/2006/relationships/hyperlink" Target="https://1metodist.ru/" TargetMode="External"/><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Пед.образование </c:v>
                </c:pt>
              </c:strCache>
            </c:strRef>
          </c:tx>
          <c:invertIfNegative val="0"/>
          <c:cat>
            <c:strRef>
              <c:f>Лист1!$A$2</c:f>
              <c:strCache>
                <c:ptCount val="1"/>
                <c:pt idx="0">
                  <c:v>Образование</c:v>
                </c:pt>
              </c:strCache>
            </c:strRef>
          </c:cat>
          <c:val>
            <c:numRef>
              <c:f>Лист1!$B$2</c:f>
              <c:numCache>
                <c:formatCode>0%</c:formatCode>
                <c:ptCount val="1"/>
                <c:pt idx="0">
                  <c:v>1</c:v>
                </c:pt>
              </c:numCache>
            </c:numRef>
          </c:val>
          <c:extLst>
            <c:ext xmlns:c16="http://schemas.microsoft.com/office/drawing/2014/chart" uri="{C3380CC4-5D6E-409C-BE32-E72D297353CC}">
              <c16:uniqueId val="{00000000-A985-46D9-B1AA-77847749302A}"/>
            </c:ext>
          </c:extLst>
        </c:ser>
        <c:ser>
          <c:idx val="1"/>
          <c:order val="1"/>
          <c:tx>
            <c:strRef>
              <c:f>Лист1!$C$1</c:f>
              <c:strCache>
                <c:ptCount val="1"/>
                <c:pt idx="0">
                  <c:v>Высшее</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Образование</c:v>
                </c:pt>
              </c:strCache>
            </c:strRef>
          </c:cat>
          <c:val>
            <c:numRef>
              <c:f>Лист1!$C$2</c:f>
              <c:numCache>
                <c:formatCode>0.00%</c:formatCode>
                <c:ptCount val="1"/>
                <c:pt idx="0">
                  <c:v>0.42000000000000032</c:v>
                </c:pt>
              </c:numCache>
            </c:numRef>
          </c:val>
          <c:extLst>
            <c:ext xmlns:c16="http://schemas.microsoft.com/office/drawing/2014/chart" uri="{C3380CC4-5D6E-409C-BE32-E72D297353CC}">
              <c16:uniqueId val="{00000001-A985-46D9-B1AA-77847749302A}"/>
            </c:ext>
          </c:extLst>
        </c:ser>
        <c:dLbls>
          <c:showLegendKey val="0"/>
          <c:showVal val="0"/>
          <c:showCatName val="0"/>
          <c:showSerName val="0"/>
          <c:showPercent val="0"/>
          <c:showBubbleSize val="0"/>
        </c:dLbls>
        <c:gapWidth val="150"/>
        <c:shape val="cylinder"/>
        <c:axId val="131963904"/>
        <c:axId val="132051712"/>
        <c:axId val="0"/>
      </c:bar3DChart>
      <c:catAx>
        <c:axId val="131963904"/>
        <c:scaling>
          <c:orientation val="minMax"/>
        </c:scaling>
        <c:delete val="0"/>
        <c:axPos val="b"/>
        <c:numFmt formatCode="General" sourceLinked="0"/>
        <c:majorTickMark val="out"/>
        <c:minorTickMark val="none"/>
        <c:tickLblPos val="nextTo"/>
        <c:crossAx val="132051712"/>
        <c:crosses val="autoZero"/>
        <c:auto val="1"/>
        <c:lblAlgn val="ctr"/>
        <c:lblOffset val="100"/>
        <c:noMultiLvlLbl val="0"/>
      </c:catAx>
      <c:valAx>
        <c:axId val="132051712"/>
        <c:scaling>
          <c:orientation val="minMax"/>
        </c:scaling>
        <c:delete val="0"/>
        <c:axPos val="l"/>
        <c:majorGridlines/>
        <c:numFmt formatCode="0%" sourceLinked="1"/>
        <c:majorTickMark val="out"/>
        <c:minorTickMark val="none"/>
        <c:tickLblPos val="nextTo"/>
        <c:crossAx val="131963904"/>
        <c:crosses val="autoZero"/>
        <c:crossBetween val="between"/>
      </c:valAx>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216 детей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Несчастный случай</c:v>
                </c:pt>
              </c:strCache>
            </c:strRef>
          </c:cat>
          <c:val>
            <c:numRef>
              <c:f>Лист1!$B$2</c:f>
              <c:numCache>
                <c:formatCode>0%</c:formatCode>
                <c:ptCount val="1"/>
                <c:pt idx="0">
                  <c:v>1</c:v>
                </c:pt>
              </c:numCache>
            </c:numRef>
          </c:val>
          <c:extLst>
            <c:ext xmlns:c16="http://schemas.microsoft.com/office/drawing/2014/chart" uri="{C3380CC4-5D6E-409C-BE32-E72D297353CC}">
              <c16:uniqueId val="{00000000-1D30-4DEB-B6AF-52E4D1DCFE35}"/>
            </c:ext>
          </c:extLst>
        </c:ser>
        <c:ser>
          <c:idx val="1"/>
          <c:order val="1"/>
          <c:tx>
            <c:strRef>
              <c:f>Лист1!$C$1</c:f>
              <c:strCache>
                <c:ptCount val="1"/>
                <c:pt idx="0">
                  <c:v>детей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Несчастный случай</c:v>
                </c:pt>
              </c:strCache>
            </c:strRef>
          </c:cat>
          <c:val>
            <c:numRef>
              <c:f>Лист1!$C$2</c:f>
              <c:numCache>
                <c:formatCode>General</c:formatCode>
                <c:ptCount val="1"/>
                <c:pt idx="0">
                  <c:v>0</c:v>
                </c:pt>
              </c:numCache>
            </c:numRef>
          </c:val>
          <c:extLst>
            <c:ext xmlns:c16="http://schemas.microsoft.com/office/drawing/2014/chart" uri="{C3380CC4-5D6E-409C-BE32-E72D297353CC}">
              <c16:uniqueId val="{00000001-1D30-4DEB-B6AF-52E4D1DCFE35}"/>
            </c:ext>
          </c:extLst>
        </c:ser>
        <c:dLbls>
          <c:showLegendKey val="0"/>
          <c:showVal val="0"/>
          <c:showCatName val="0"/>
          <c:showSerName val="0"/>
          <c:showPercent val="0"/>
          <c:showBubbleSize val="0"/>
        </c:dLbls>
        <c:gapWidth val="150"/>
        <c:shape val="cylinder"/>
        <c:axId val="83689472"/>
        <c:axId val="83691008"/>
        <c:axId val="0"/>
      </c:bar3DChart>
      <c:catAx>
        <c:axId val="83689472"/>
        <c:scaling>
          <c:orientation val="minMax"/>
        </c:scaling>
        <c:delete val="0"/>
        <c:axPos val="b"/>
        <c:numFmt formatCode="General" sourceLinked="0"/>
        <c:majorTickMark val="out"/>
        <c:minorTickMark val="none"/>
        <c:tickLblPos val="nextTo"/>
        <c:crossAx val="83691008"/>
        <c:crosses val="autoZero"/>
        <c:auto val="1"/>
        <c:lblAlgn val="ctr"/>
        <c:lblOffset val="100"/>
        <c:noMultiLvlLbl val="0"/>
      </c:catAx>
      <c:valAx>
        <c:axId val="83691008"/>
        <c:scaling>
          <c:orientation val="minMax"/>
        </c:scaling>
        <c:delete val="0"/>
        <c:axPos val="l"/>
        <c:majorGridlines/>
        <c:numFmt formatCode="0%" sourceLinked="1"/>
        <c:majorTickMark val="out"/>
        <c:minorTickMark val="none"/>
        <c:tickLblPos val="nextTo"/>
        <c:crossAx val="83689472"/>
        <c:crosses val="autoZero"/>
        <c:crossBetween val="between"/>
      </c:valAx>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Списочный состав</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Лист1!$B$2</c:f>
              <c:numCache>
                <c:formatCode>0%</c:formatCode>
                <c:ptCount val="1"/>
                <c:pt idx="0">
                  <c:v>1</c:v>
                </c:pt>
              </c:numCache>
            </c:numRef>
          </c:val>
          <c:extLst>
            <c:ext xmlns:c16="http://schemas.microsoft.com/office/drawing/2014/chart" uri="{C3380CC4-5D6E-409C-BE32-E72D297353CC}">
              <c16:uniqueId val="{00000000-4DCB-4780-A775-A389AB4182CC}"/>
            </c:ext>
          </c:extLst>
        </c:ser>
        <c:ser>
          <c:idx val="1"/>
          <c:order val="1"/>
          <c:tx>
            <c:strRef>
              <c:f>Лист1!$C$1</c:f>
              <c:strCache>
                <c:ptCount val="1"/>
                <c:pt idx="0">
                  <c:v>Средняя посещаемость</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Лист1!$C$2</c:f>
              <c:numCache>
                <c:formatCode>0%</c:formatCode>
                <c:ptCount val="1"/>
                <c:pt idx="0">
                  <c:v>0.67000000000000404</c:v>
                </c:pt>
              </c:numCache>
            </c:numRef>
          </c:val>
          <c:extLst>
            <c:ext xmlns:c16="http://schemas.microsoft.com/office/drawing/2014/chart" uri="{C3380CC4-5D6E-409C-BE32-E72D297353CC}">
              <c16:uniqueId val="{00000001-4DCB-4780-A775-A389AB4182CC}"/>
            </c:ext>
          </c:extLst>
        </c:ser>
        <c:dLbls>
          <c:showLegendKey val="0"/>
          <c:showVal val="0"/>
          <c:showCatName val="0"/>
          <c:showSerName val="0"/>
          <c:showPercent val="0"/>
          <c:showBubbleSize val="0"/>
        </c:dLbls>
        <c:gapWidth val="150"/>
        <c:shape val="cylinder"/>
        <c:axId val="83790464"/>
        <c:axId val="84038016"/>
        <c:axId val="0"/>
      </c:bar3DChart>
      <c:catAx>
        <c:axId val="83790464"/>
        <c:scaling>
          <c:orientation val="minMax"/>
        </c:scaling>
        <c:delete val="0"/>
        <c:axPos val="b"/>
        <c:numFmt formatCode="General" sourceLinked="1"/>
        <c:majorTickMark val="out"/>
        <c:minorTickMark val="none"/>
        <c:tickLblPos val="nextTo"/>
        <c:crossAx val="84038016"/>
        <c:crosses val="autoZero"/>
        <c:auto val="1"/>
        <c:lblAlgn val="ctr"/>
        <c:lblOffset val="100"/>
        <c:noMultiLvlLbl val="0"/>
      </c:catAx>
      <c:valAx>
        <c:axId val="84038016"/>
        <c:scaling>
          <c:orientation val="minMax"/>
        </c:scaling>
        <c:delete val="0"/>
        <c:axPos val="l"/>
        <c:majorGridlines/>
        <c:numFmt formatCode="0%" sourceLinked="1"/>
        <c:majorTickMark val="out"/>
        <c:minorTickMark val="none"/>
        <c:tickLblPos val="nextTo"/>
        <c:crossAx val="83790464"/>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высшая категория</c:v>
                </c:pt>
              </c:strCache>
            </c:strRef>
          </c:tx>
          <c:invertIfNegative val="0"/>
          <c:dLbls>
            <c:spPr>
              <a:noFill/>
              <a:ln w="25210">
                <a:noFill/>
              </a:ln>
            </c:spPr>
            <c:txPr>
              <a:bodyPr/>
              <a:lstStyle/>
              <a:p>
                <a:pPr>
                  <a:defRPr sz="1191"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Уровень  квалификации</c:v>
                </c:pt>
              </c:strCache>
            </c:strRef>
          </c:cat>
          <c:val>
            <c:numRef>
              <c:f>Лист1!$B$2</c:f>
              <c:numCache>
                <c:formatCode>General</c:formatCode>
                <c:ptCount val="1"/>
                <c:pt idx="0">
                  <c:v>4</c:v>
                </c:pt>
              </c:numCache>
            </c:numRef>
          </c:val>
          <c:extLst>
            <c:ext xmlns:c16="http://schemas.microsoft.com/office/drawing/2014/chart" uri="{C3380CC4-5D6E-409C-BE32-E72D297353CC}">
              <c16:uniqueId val="{00000000-F970-40D1-83B4-8FAA75B4D2D0}"/>
            </c:ext>
          </c:extLst>
        </c:ser>
        <c:ser>
          <c:idx val="1"/>
          <c:order val="1"/>
          <c:tx>
            <c:strRef>
              <c:f>Лист1!$C$1</c:f>
              <c:strCache>
                <c:ptCount val="1"/>
                <c:pt idx="0">
                  <c:v>1 категория</c:v>
                </c:pt>
              </c:strCache>
            </c:strRef>
          </c:tx>
          <c:invertIfNegative val="0"/>
          <c:dLbls>
            <c:spPr>
              <a:noFill/>
              <a:ln w="25210">
                <a:noFill/>
              </a:ln>
            </c:spPr>
            <c:txPr>
              <a:bodyPr/>
              <a:lstStyle/>
              <a:p>
                <a:pPr>
                  <a:defRPr sz="1191"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Уровень  квалификации</c:v>
                </c:pt>
              </c:strCache>
            </c:strRef>
          </c:cat>
          <c:val>
            <c:numRef>
              <c:f>Лист1!$C$2</c:f>
              <c:numCache>
                <c:formatCode>General</c:formatCode>
                <c:ptCount val="1"/>
                <c:pt idx="0">
                  <c:v>15</c:v>
                </c:pt>
              </c:numCache>
            </c:numRef>
          </c:val>
          <c:extLst>
            <c:ext xmlns:c16="http://schemas.microsoft.com/office/drawing/2014/chart" uri="{C3380CC4-5D6E-409C-BE32-E72D297353CC}">
              <c16:uniqueId val="{00000001-F970-40D1-83B4-8FAA75B4D2D0}"/>
            </c:ext>
          </c:extLst>
        </c:ser>
        <c:ser>
          <c:idx val="2"/>
          <c:order val="2"/>
          <c:tx>
            <c:strRef>
              <c:f>Лист1!$D$1</c:f>
              <c:strCache>
                <c:ptCount val="1"/>
                <c:pt idx="0">
                  <c:v>Соответствие с занимаймой должности</c:v>
                </c:pt>
              </c:strCache>
            </c:strRef>
          </c:tx>
          <c:invertIfNegative val="0"/>
          <c:dLbls>
            <c:spPr>
              <a:noFill/>
              <a:ln w="25210">
                <a:noFill/>
              </a:ln>
            </c:spPr>
            <c:txPr>
              <a:bodyPr/>
              <a:lstStyle/>
              <a:p>
                <a:pPr>
                  <a:defRPr sz="1191"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Уровень  квалификации</c:v>
                </c:pt>
              </c:strCache>
            </c:strRef>
          </c:cat>
          <c:val>
            <c:numRef>
              <c:f>Лист1!$D$2</c:f>
              <c:numCache>
                <c:formatCode>General</c:formatCode>
                <c:ptCount val="1"/>
                <c:pt idx="0">
                  <c:v>5</c:v>
                </c:pt>
              </c:numCache>
            </c:numRef>
          </c:val>
          <c:extLst>
            <c:ext xmlns:c16="http://schemas.microsoft.com/office/drawing/2014/chart" uri="{C3380CC4-5D6E-409C-BE32-E72D297353CC}">
              <c16:uniqueId val="{00000002-F970-40D1-83B4-8FAA75B4D2D0}"/>
            </c:ext>
          </c:extLst>
        </c:ser>
        <c:ser>
          <c:idx val="3"/>
          <c:order val="3"/>
          <c:tx>
            <c:strRef>
              <c:f>Лист1!$E$1</c:f>
              <c:strCache>
                <c:ptCount val="1"/>
                <c:pt idx="0">
                  <c:v>без категории</c:v>
                </c:pt>
              </c:strCache>
            </c:strRef>
          </c:tx>
          <c:invertIfNegative val="0"/>
          <c:dLbls>
            <c:spPr>
              <a:noFill/>
              <a:ln w="25210">
                <a:noFill/>
              </a:ln>
            </c:spPr>
            <c:txPr>
              <a:bodyPr/>
              <a:lstStyle/>
              <a:p>
                <a:pPr>
                  <a:defRPr sz="1191"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Уровень  квалификации</c:v>
                </c:pt>
              </c:strCache>
            </c:strRef>
          </c:cat>
          <c:val>
            <c:numRef>
              <c:f>Лист1!$E$2</c:f>
              <c:numCache>
                <c:formatCode>General</c:formatCode>
                <c:ptCount val="1"/>
                <c:pt idx="0">
                  <c:v>0</c:v>
                </c:pt>
              </c:numCache>
            </c:numRef>
          </c:val>
          <c:extLst>
            <c:ext xmlns:c16="http://schemas.microsoft.com/office/drawing/2014/chart" uri="{C3380CC4-5D6E-409C-BE32-E72D297353CC}">
              <c16:uniqueId val="{00000003-F970-40D1-83B4-8FAA75B4D2D0}"/>
            </c:ext>
          </c:extLst>
        </c:ser>
        <c:dLbls>
          <c:showLegendKey val="0"/>
          <c:showVal val="0"/>
          <c:showCatName val="0"/>
          <c:showSerName val="0"/>
          <c:showPercent val="0"/>
          <c:showBubbleSize val="0"/>
        </c:dLbls>
        <c:gapWidth val="150"/>
        <c:shape val="cylinder"/>
        <c:axId val="80601472"/>
        <c:axId val="80603008"/>
        <c:axId val="0"/>
      </c:bar3DChart>
      <c:catAx>
        <c:axId val="80601472"/>
        <c:scaling>
          <c:orientation val="minMax"/>
        </c:scaling>
        <c:delete val="0"/>
        <c:axPos val="b"/>
        <c:numFmt formatCode="General" sourceLinked="1"/>
        <c:majorTickMark val="out"/>
        <c:minorTickMark val="none"/>
        <c:tickLblPos val="nextTo"/>
        <c:crossAx val="80603008"/>
        <c:crosses val="autoZero"/>
        <c:auto val="1"/>
        <c:lblAlgn val="ctr"/>
        <c:lblOffset val="100"/>
        <c:noMultiLvlLbl val="0"/>
      </c:catAx>
      <c:valAx>
        <c:axId val="80603008"/>
        <c:scaling>
          <c:orientation val="minMax"/>
        </c:scaling>
        <c:delete val="0"/>
        <c:axPos val="l"/>
        <c:majorGridlines/>
        <c:numFmt formatCode="General" sourceLinked="1"/>
        <c:majorTickMark val="out"/>
        <c:minorTickMark val="none"/>
        <c:tickLblPos val="nextTo"/>
        <c:crossAx val="80601472"/>
        <c:crosses val="autoZero"/>
        <c:crossBetween val="between"/>
      </c:valAx>
      <c:spPr>
        <a:noFill/>
        <a:ln w="25210">
          <a:noFill/>
        </a:ln>
      </c:spPr>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Всего 24 педагога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Курсы повышения квалификации</c:v>
                </c:pt>
              </c:strCache>
            </c:strRef>
          </c:cat>
          <c:val>
            <c:numRef>
              <c:f>Лист1!$B$2</c:f>
              <c:numCache>
                <c:formatCode>0%</c:formatCode>
                <c:ptCount val="1"/>
                <c:pt idx="0">
                  <c:v>1</c:v>
                </c:pt>
              </c:numCache>
            </c:numRef>
          </c:val>
          <c:extLst>
            <c:ext xmlns:c16="http://schemas.microsoft.com/office/drawing/2014/chart" uri="{C3380CC4-5D6E-409C-BE32-E72D297353CC}">
              <c16:uniqueId val="{00000000-015C-481D-AA8F-558F46BE7630}"/>
            </c:ext>
          </c:extLst>
        </c:ser>
        <c:ser>
          <c:idx val="1"/>
          <c:order val="1"/>
          <c:tx>
            <c:strRef>
              <c:f>Лист1!$C$1</c:f>
              <c:strCache>
                <c:ptCount val="1"/>
                <c:pt idx="0">
                  <c:v>Прошли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Курсы повышения квалификации</c:v>
                </c:pt>
              </c:strCache>
            </c:strRef>
          </c:cat>
          <c:val>
            <c:numRef>
              <c:f>Лист1!$C$2</c:f>
              <c:numCache>
                <c:formatCode>0%</c:formatCode>
                <c:ptCount val="1"/>
                <c:pt idx="0">
                  <c:v>0.95000000000000062</c:v>
                </c:pt>
              </c:numCache>
            </c:numRef>
          </c:val>
          <c:extLst>
            <c:ext xmlns:c16="http://schemas.microsoft.com/office/drawing/2014/chart" uri="{C3380CC4-5D6E-409C-BE32-E72D297353CC}">
              <c16:uniqueId val="{00000001-015C-481D-AA8F-558F46BE7630}"/>
            </c:ext>
          </c:extLst>
        </c:ser>
        <c:dLbls>
          <c:showLegendKey val="0"/>
          <c:showVal val="0"/>
          <c:showCatName val="0"/>
          <c:showSerName val="0"/>
          <c:showPercent val="0"/>
          <c:showBubbleSize val="0"/>
        </c:dLbls>
        <c:gapWidth val="150"/>
        <c:shape val="cylinder"/>
        <c:axId val="82470784"/>
        <c:axId val="82472320"/>
        <c:axId val="0"/>
      </c:bar3DChart>
      <c:catAx>
        <c:axId val="82470784"/>
        <c:scaling>
          <c:orientation val="minMax"/>
        </c:scaling>
        <c:delete val="0"/>
        <c:axPos val="b"/>
        <c:numFmt formatCode="General" sourceLinked="0"/>
        <c:majorTickMark val="out"/>
        <c:minorTickMark val="none"/>
        <c:tickLblPos val="nextTo"/>
        <c:crossAx val="82472320"/>
        <c:crosses val="autoZero"/>
        <c:auto val="1"/>
        <c:lblAlgn val="ctr"/>
        <c:lblOffset val="100"/>
        <c:noMultiLvlLbl val="0"/>
      </c:catAx>
      <c:valAx>
        <c:axId val="82472320"/>
        <c:scaling>
          <c:orientation val="minMax"/>
        </c:scaling>
        <c:delete val="0"/>
        <c:axPos val="l"/>
        <c:majorGridlines/>
        <c:numFmt formatCode="0%" sourceLinked="1"/>
        <c:majorTickMark val="out"/>
        <c:minorTickMark val="none"/>
        <c:tickLblPos val="nextTo"/>
        <c:crossAx val="82470784"/>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всего 24 педагога</c:v>
                </c:pt>
              </c:strCache>
            </c:strRef>
          </c:tx>
          <c:invertIfNegative val="0"/>
          <c:cat>
            <c:strRef>
              <c:f>Лист1!$A$2</c:f>
              <c:strCache>
                <c:ptCount val="1"/>
                <c:pt idx="0">
                  <c:v>Переподготовка</c:v>
                </c:pt>
              </c:strCache>
            </c:strRef>
          </c:cat>
          <c:val>
            <c:numRef>
              <c:f>Лист1!$B$2</c:f>
              <c:numCache>
                <c:formatCode>0%</c:formatCode>
                <c:ptCount val="1"/>
                <c:pt idx="0">
                  <c:v>1</c:v>
                </c:pt>
              </c:numCache>
            </c:numRef>
          </c:val>
          <c:extLst>
            <c:ext xmlns:c16="http://schemas.microsoft.com/office/drawing/2014/chart" uri="{C3380CC4-5D6E-409C-BE32-E72D297353CC}">
              <c16:uniqueId val="{00000000-BA04-4345-A7F4-6B3AD5EEC5F0}"/>
            </c:ext>
          </c:extLst>
        </c:ser>
        <c:ser>
          <c:idx val="1"/>
          <c:order val="1"/>
          <c:tx>
            <c:strRef>
              <c:f>Лист1!$C$1</c:f>
              <c:strCache>
                <c:ptCount val="1"/>
                <c:pt idx="0">
                  <c:v>курсы переподготовки</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Переподготовка</c:v>
                </c:pt>
              </c:strCache>
            </c:strRef>
          </c:cat>
          <c:val>
            <c:numRef>
              <c:f>Лист1!$C$2</c:f>
              <c:numCache>
                <c:formatCode>0.00%</c:formatCode>
                <c:ptCount val="1"/>
                <c:pt idx="0">
                  <c:v>8.3000000000000046E-2</c:v>
                </c:pt>
              </c:numCache>
            </c:numRef>
          </c:val>
          <c:extLst>
            <c:ext xmlns:c16="http://schemas.microsoft.com/office/drawing/2014/chart" uri="{C3380CC4-5D6E-409C-BE32-E72D297353CC}">
              <c16:uniqueId val="{00000001-BA04-4345-A7F4-6B3AD5EEC5F0}"/>
            </c:ext>
          </c:extLst>
        </c:ser>
        <c:dLbls>
          <c:showLegendKey val="0"/>
          <c:showVal val="0"/>
          <c:showCatName val="0"/>
          <c:showSerName val="0"/>
          <c:showPercent val="0"/>
          <c:showBubbleSize val="0"/>
        </c:dLbls>
        <c:gapWidth val="150"/>
        <c:shape val="cylinder"/>
        <c:axId val="82653568"/>
        <c:axId val="82655104"/>
        <c:axId val="0"/>
      </c:bar3DChart>
      <c:catAx>
        <c:axId val="82653568"/>
        <c:scaling>
          <c:orientation val="minMax"/>
        </c:scaling>
        <c:delete val="0"/>
        <c:axPos val="b"/>
        <c:numFmt formatCode="General" sourceLinked="0"/>
        <c:majorTickMark val="out"/>
        <c:minorTickMark val="none"/>
        <c:tickLblPos val="nextTo"/>
        <c:crossAx val="82655104"/>
        <c:crosses val="autoZero"/>
        <c:auto val="1"/>
        <c:lblAlgn val="ctr"/>
        <c:lblOffset val="100"/>
        <c:noMultiLvlLbl val="0"/>
      </c:catAx>
      <c:valAx>
        <c:axId val="82655104"/>
        <c:scaling>
          <c:orientation val="minMax"/>
        </c:scaling>
        <c:delete val="0"/>
        <c:axPos val="l"/>
        <c:majorGridlines/>
        <c:numFmt formatCode="0%" sourceLinked="1"/>
        <c:majorTickMark val="out"/>
        <c:minorTickMark val="none"/>
        <c:tickLblPos val="nextTo"/>
        <c:crossAx val="82653568"/>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Всего 13</c:v>
                </c:pt>
              </c:strCache>
            </c:strRef>
          </c:tx>
          <c:invertIfNegative val="0"/>
          <c:cat>
            <c:strRef>
              <c:f>Лист1!$A$2</c:f>
              <c:strCache>
                <c:ptCount val="1"/>
                <c:pt idx="0">
                  <c:v>Курсы повышения квалификации</c:v>
                </c:pt>
              </c:strCache>
            </c:strRef>
          </c:cat>
          <c:val>
            <c:numRef>
              <c:f>Лист1!$B$2</c:f>
              <c:numCache>
                <c:formatCode>0%</c:formatCode>
                <c:ptCount val="1"/>
                <c:pt idx="0">
                  <c:v>1</c:v>
                </c:pt>
              </c:numCache>
            </c:numRef>
          </c:val>
          <c:extLst>
            <c:ext xmlns:c16="http://schemas.microsoft.com/office/drawing/2014/chart" uri="{C3380CC4-5D6E-409C-BE32-E72D297353CC}">
              <c16:uniqueId val="{00000000-E769-43A7-B957-59A233BA9644}"/>
            </c:ext>
          </c:extLst>
        </c:ser>
        <c:ser>
          <c:idx val="1"/>
          <c:order val="1"/>
          <c:tx>
            <c:strRef>
              <c:f>Лист1!$C$1</c:f>
              <c:strCache>
                <c:ptCount val="1"/>
                <c:pt idx="0">
                  <c:v>Прошли </c:v>
                </c:pt>
              </c:strCache>
            </c:strRef>
          </c:tx>
          <c:invertIfNegative val="0"/>
          <c:cat>
            <c:strRef>
              <c:f>Лист1!$A$2</c:f>
              <c:strCache>
                <c:ptCount val="1"/>
                <c:pt idx="0">
                  <c:v>Курсы повышения квалификации</c:v>
                </c:pt>
              </c:strCache>
            </c:strRef>
          </c:cat>
          <c:val>
            <c:numRef>
              <c:f>Лист1!$C$2</c:f>
              <c:numCache>
                <c:formatCode>0%</c:formatCode>
                <c:ptCount val="1"/>
                <c:pt idx="0">
                  <c:v>1</c:v>
                </c:pt>
              </c:numCache>
            </c:numRef>
          </c:val>
          <c:extLst>
            <c:ext xmlns:c16="http://schemas.microsoft.com/office/drawing/2014/chart" uri="{C3380CC4-5D6E-409C-BE32-E72D297353CC}">
              <c16:uniqueId val="{00000001-E769-43A7-B957-59A233BA9644}"/>
            </c:ext>
          </c:extLst>
        </c:ser>
        <c:dLbls>
          <c:showLegendKey val="0"/>
          <c:showVal val="0"/>
          <c:showCatName val="0"/>
          <c:showSerName val="0"/>
          <c:showPercent val="0"/>
          <c:showBubbleSize val="0"/>
        </c:dLbls>
        <c:gapWidth val="150"/>
        <c:shape val="cylinder"/>
        <c:axId val="83699968"/>
        <c:axId val="83701760"/>
        <c:axId val="0"/>
      </c:bar3DChart>
      <c:catAx>
        <c:axId val="83699968"/>
        <c:scaling>
          <c:orientation val="minMax"/>
        </c:scaling>
        <c:delete val="0"/>
        <c:axPos val="b"/>
        <c:numFmt formatCode="General" sourceLinked="0"/>
        <c:majorTickMark val="out"/>
        <c:minorTickMark val="none"/>
        <c:tickLblPos val="nextTo"/>
        <c:crossAx val="83701760"/>
        <c:crosses val="autoZero"/>
        <c:auto val="1"/>
        <c:lblAlgn val="ctr"/>
        <c:lblOffset val="100"/>
        <c:noMultiLvlLbl val="0"/>
      </c:catAx>
      <c:valAx>
        <c:axId val="83701760"/>
        <c:scaling>
          <c:orientation val="minMax"/>
        </c:scaling>
        <c:delete val="0"/>
        <c:axPos val="l"/>
        <c:majorGridlines/>
        <c:numFmt formatCode="0%" sourceLinked="1"/>
        <c:majorTickMark val="out"/>
        <c:minorTickMark val="none"/>
        <c:tickLblPos val="nextTo"/>
        <c:crossAx val="83699968"/>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Всего педагогов</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РМО</c:v>
                </c:pt>
              </c:strCache>
            </c:strRef>
          </c:cat>
          <c:val>
            <c:numRef>
              <c:f>Лист1!$B$2</c:f>
              <c:numCache>
                <c:formatCode>0%</c:formatCode>
                <c:ptCount val="1"/>
                <c:pt idx="0">
                  <c:v>1</c:v>
                </c:pt>
              </c:numCache>
            </c:numRef>
          </c:val>
          <c:extLst>
            <c:ext xmlns:c16="http://schemas.microsoft.com/office/drawing/2014/chart" uri="{C3380CC4-5D6E-409C-BE32-E72D297353CC}">
              <c16:uniqueId val="{00000000-37DF-46CA-AC66-A539B2EE2609}"/>
            </c:ext>
          </c:extLst>
        </c:ser>
        <c:ser>
          <c:idx val="1"/>
          <c:order val="1"/>
          <c:tx>
            <c:strRef>
              <c:f>Лист1!$C$1</c:f>
              <c:strCache>
                <c:ptCount val="1"/>
                <c:pt idx="0">
                  <c:v>Участвовало</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РМО</c:v>
                </c:pt>
              </c:strCache>
            </c:strRef>
          </c:cat>
          <c:val>
            <c:numRef>
              <c:f>Лист1!$C$2</c:f>
              <c:numCache>
                <c:formatCode>0%</c:formatCode>
                <c:ptCount val="1"/>
                <c:pt idx="0">
                  <c:v>0.49000000000000032</c:v>
                </c:pt>
              </c:numCache>
            </c:numRef>
          </c:val>
          <c:extLst>
            <c:ext xmlns:c16="http://schemas.microsoft.com/office/drawing/2014/chart" uri="{C3380CC4-5D6E-409C-BE32-E72D297353CC}">
              <c16:uniqueId val="{00000001-37DF-46CA-AC66-A539B2EE2609}"/>
            </c:ext>
          </c:extLst>
        </c:ser>
        <c:dLbls>
          <c:showLegendKey val="0"/>
          <c:showVal val="0"/>
          <c:showCatName val="0"/>
          <c:showSerName val="0"/>
          <c:showPercent val="0"/>
          <c:showBubbleSize val="0"/>
        </c:dLbls>
        <c:gapWidth val="150"/>
        <c:shape val="cylinder"/>
        <c:axId val="83715200"/>
        <c:axId val="83716736"/>
        <c:axId val="0"/>
      </c:bar3DChart>
      <c:catAx>
        <c:axId val="83715200"/>
        <c:scaling>
          <c:orientation val="minMax"/>
        </c:scaling>
        <c:delete val="0"/>
        <c:axPos val="b"/>
        <c:numFmt formatCode="General" sourceLinked="0"/>
        <c:majorTickMark val="out"/>
        <c:minorTickMark val="none"/>
        <c:tickLblPos val="nextTo"/>
        <c:crossAx val="83716736"/>
        <c:crosses val="autoZero"/>
        <c:auto val="1"/>
        <c:lblAlgn val="ctr"/>
        <c:lblOffset val="100"/>
        <c:noMultiLvlLbl val="0"/>
      </c:catAx>
      <c:valAx>
        <c:axId val="83716736"/>
        <c:scaling>
          <c:orientation val="minMax"/>
        </c:scaling>
        <c:delete val="0"/>
        <c:axPos val="l"/>
        <c:majorGridlines/>
        <c:numFmt formatCode="0%" sourceLinked="1"/>
        <c:majorTickMark val="out"/>
        <c:minorTickMark val="none"/>
        <c:tickLblPos val="nextTo"/>
        <c:crossAx val="83715200"/>
        <c:crosses val="autoZero"/>
        <c:crossBetween val="between"/>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Мониторинг</c:v>
                </c:pt>
              </c:strCache>
            </c:strRef>
          </c:tx>
          <c:explosion val="25"/>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Лист1!$A$2:$A$6</c:f>
              <c:strCache>
                <c:ptCount val="5"/>
                <c:pt idx="0">
                  <c:v>Познавательное развитие</c:v>
                </c:pt>
                <c:pt idx="1">
                  <c:v>Социально-коммуникативное развитие</c:v>
                </c:pt>
                <c:pt idx="2">
                  <c:v>Речевое развитие</c:v>
                </c:pt>
                <c:pt idx="3">
                  <c:v>Худественно-эстетическое развитие</c:v>
                </c:pt>
                <c:pt idx="4">
                  <c:v>Физическое развитие</c:v>
                </c:pt>
              </c:strCache>
            </c:strRef>
          </c:cat>
          <c:val>
            <c:numRef>
              <c:f>Лист1!$B$2:$B$6</c:f>
              <c:numCache>
                <c:formatCode>General</c:formatCode>
                <c:ptCount val="5"/>
                <c:pt idx="0">
                  <c:v>4</c:v>
                </c:pt>
                <c:pt idx="1">
                  <c:v>4</c:v>
                </c:pt>
                <c:pt idx="2">
                  <c:v>3.8</c:v>
                </c:pt>
                <c:pt idx="3">
                  <c:v>4.3</c:v>
                </c:pt>
                <c:pt idx="4">
                  <c:v>3.9</c:v>
                </c:pt>
              </c:numCache>
            </c:numRef>
          </c:val>
          <c:extLst>
            <c:ext xmlns:c16="http://schemas.microsoft.com/office/drawing/2014/chart" uri="{C3380CC4-5D6E-409C-BE32-E72D297353CC}">
              <c16:uniqueId val="{00000000-11DE-4B59-B87A-0EAC6A5D053D}"/>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Всего 216 детей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Участие в конкурсах детей</c:v>
                </c:pt>
              </c:strCache>
            </c:strRef>
          </c:cat>
          <c:val>
            <c:numRef>
              <c:f>Лист1!$B$2</c:f>
              <c:numCache>
                <c:formatCode>0%</c:formatCode>
                <c:ptCount val="1"/>
                <c:pt idx="0">
                  <c:v>1</c:v>
                </c:pt>
              </c:numCache>
            </c:numRef>
          </c:val>
          <c:extLst>
            <c:ext xmlns:c16="http://schemas.microsoft.com/office/drawing/2014/chart" uri="{C3380CC4-5D6E-409C-BE32-E72D297353CC}">
              <c16:uniqueId val="{00000000-7146-4470-885C-A773092FA953}"/>
            </c:ext>
          </c:extLst>
        </c:ser>
        <c:ser>
          <c:idx val="1"/>
          <c:order val="1"/>
          <c:tx>
            <c:strRef>
              <c:f>Лист1!$C$1</c:f>
              <c:strCache>
                <c:ptCount val="1"/>
                <c:pt idx="0">
                  <c:v>Приняло участие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Участие в конкурсах детей</c:v>
                </c:pt>
              </c:strCache>
            </c:strRef>
          </c:cat>
          <c:val>
            <c:numRef>
              <c:f>Лист1!$C$2</c:f>
              <c:numCache>
                <c:formatCode>0%</c:formatCode>
                <c:ptCount val="1"/>
                <c:pt idx="0">
                  <c:v>0.84000000000000064</c:v>
                </c:pt>
              </c:numCache>
            </c:numRef>
          </c:val>
          <c:extLst>
            <c:ext xmlns:c16="http://schemas.microsoft.com/office/drawing/2014/chart" uri="{C3380CC4-5D6E-409C-BE32-E72D297353CC}">
              <c16:uniqueId val="{00000001-7146-4470-885C-A773092FA953}"/>
            </c:ext>
          </c:extLst>
        </c:ser>
        <c:dLbls>
          <c:showLegendKey val="0"/>
          <c:showVal val="0"/>
          <c:showCatName val="0"/>
          <c:showSerName val="0"/>
          <c:showPercent val="0"/>
          <c:showBubbleSize val="0"/>
        </c:dLbls>
        <c:gapWidth val="150"/>
        <c:shape val="cylinder"/>
        <c:axId val="82680064"/>
        <c:axId val="83804160"/>
        <c:axId val="0"/>
      </c:bar3DChart>
      <c:catAx>
        <c:axId val="82680064"/>
        <c:scaling>
          <c:orientation val="minMax"/>
        </c:scaling>
        <c:delete val="0"/>
        <c:axPos val="b"/>
        <c:numFmt formatCode="General" sourceLinked="0"/>
        <c:majorTickMark val="out"/>
        <c:minorTickMark val="none"/>
        <c:tickLblPos val="nextTo"/>
        <c:crossAx val="83804160"/>
        <c:crosses val="autoZero"/>
        <c:auto val="1"/>
        <c:lblAlgn val="ctr"/>
        <c:lblOffset val="100"/>
        <c:noMultiLvlLbl val="0"/>
      </c:catAx>
      <c:valAx>
        <c:axId val="83804160"/>
        <c:scaling>
          <c:orientation val="minMax"/>
        </c:scaling>
        <c:delete val="0"/>
        <c:axPos val="l"/>
        <c:majorGridlines/>
        <c:numFmt formatCode="0%" sourceLinked="1"/>
        <c:majorTickMark val="out"/>
        <c:minorTickMark val="none"/>
        <c:tickLblPos val="nextTo"/>
        <c:crossAx val="82680064"/>
        <c:crosses val="autoZero"/>
        <c:crossBetween val="between"/>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Всего 26 педагогов</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Участие в конкурсах педагогов</c:v>
                </c:pt>
              </c:strCache>
            </c:strRef>
          </c:cat>
          <c:val>
            <c:numRef>
              <c:f>Лист1!$B$2</c:f>
              <c:numCache>
                <c:formatCode>0%</c:formatCode>
                <c:ptCount val="1"/>
                <c:pt idx="0">
                  <c:v>1</c:v>
                </c:pt>
              </c:numCache>
            </c:numRef>
          </c:val>
          <c:extLst>
            <c:ext xmlns:c16="http://schemas.microsoft.com/office/drawing/2014/chart" uri="{C3380CC4-5D6E-409C-BE32-E72D297353CC}">
              <c16:uniqueId val="{00000000-3611-4549-A1C4-907E51B901FA}"/>
            </c:ext>
          </c:extLst>
        </c:ser>
        <c:ser>
          <c:idx val="1"/>
          <c:order val="1"/>
          <c:tx>
            <c:strRef>
              <c:f>Лист1!$C$1</c:f>
              <c:strCache>
                <c:ptCount val="1"/>
                <c:pt idx="0">
                  <c:v>Доля участия</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Участие в конкурсах педагогов</c:v>
                </c:pt>
              </c:strCache>
            </c:strRef>
          </c:cat>
          <c:val>
            <c:numRef>
              <c:f>Лист1!$C$2</c:f>
              <c:numCache>
                <c:formatCode>0%</c:formatCode>
                <c:ptCount val="1"/>
                <c:pt idx="0">
                  <c:v>0.96000000000000063</c:v>
                </c:pt>
              </c:numCache>
            </c:numRef>
          </c:val>
          <c:extLst>
            <c:ext xmlns:c16="http://schemas.microsoft.com/office/drawing/2014/chart" uri="{C3380CC4-5D6E-409C-BE32-E72D297353CC}">
              <c16:uniqueId val="{00000001-3611-4549-A1C4-907E51B901FA}"/>
            </c:ext>
          </c:extLst>
        </c:ser>
        <c:dLbls>
          <c:showLegendKey val="0"/>
          <c:showVal val="0"/>
          <c:showCatName val="0"/>
          <c:showSerName val="0"/>
          <c:showPercent val="0"/>
          <c:showBubbleSize val="0"/>
        </c:dLbls>
        <c:gapWidth val="150"/>
        <c:shape val="cylinder"/>
        <c:axId val="83813504"/>
        <c:axId val="83815040"/>
        <c:axId val="0"/>
      </c:bar3DChart>
      <c:catAx>
        <c:axId val="83813504"/>
        <c:scaling>
          <c:orientation val="minMax"/>
        </c:scaling>
        <c:delete val="0"/>
        <c:axPos val="b"/>
        <c:numFmt formatCode="General" sourceLinked="0"/>
        <c:majorTickMark val="out"/>
        <c:minorTickMark val="none"/>
        <c:tickLblPos val="nextTo"/>
        <c:crossAx val="83815040"/>
        <c:crosses val="autoZero"/>
        <c:auto val="1"/>
        <c:lblAlgn val="ctr"/>
        <c:lblOffset val="100"/>
        <c:noMultiLvlLbl val="0"/>
      </c:catAx>
      <c:valAx>
        <c:axId val="83815040"/>
        <c:scaling>
          <c:orientation val="minMax"/>
        </c:scaling>
        <c:delete val="0"/>
        <c:axPos val="l"/>
        <c:majorGridlines/>
        <c:numFmt formatCode="0%" sourceLinked="1"/>
        <c:majorTickMark val="out"/>
        <c:minorTickMark val="none"/>
        <c:tickLblPos val="nextTo"/>
        <c:crossAx val="8381350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7BD54E-3CA8-4042-8037-AC32C2DA1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739</TotalTime>
  <Pages>77</Pages>
  <Words>17598</Words>
  <Characters>100309</Characters>
  <Application>Microsoft Office Word</Application>
  <DocSecurity>0</DocSecurity>
  <Lines>835</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117672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Пользователь</cp:lastModifiedBy>
  <cp:revision>37</cp:revision>
  <dcterms:created xsi:type="dcterms:W3CDTF">2023-07-18T10:15:00Z</dcterms:created>
  <dcterms:modified xsi:type="dcterms:W3CDTF">2023-12-04T08:52:00Z</dcterms:modified>
</cp:coreProperties>
</file>